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theme/themeOverride40.xml" ContentType="application/vnd.openxmlformats-officedocument.themeOverride+xml"/>
  <Override PartName="/word/charts/chart47.xml" ContentType="application/vnd.openxmlformats-officedocument.drawingml.chart+xml"/>
  <Override PartName="/word/theme/themeOverride41.xml" ContentType="application/vnd.openxmlformats-officedocument.themeOverride+xml"/>
  <Override PartName="/word/charts/chart48.xml" ContentType="application/vnd.openxmlformats-officedocument.drawingml.chart+xml"/>
  <Override PartName="/word/theme/themeOverride42.xml" ContentType="application/vnd.openxmlformats-officedocument.themeOverride+xml"/>
  <Override PartName="/word/charts/chart49.xml" ContentType="application/vnd.openxmlformats-officedocument.drawingml.chart+xml"/>
  <Override PartName="/word/theme/themeOverride43.xml" ContentType="application/vnd.openxmlformats-officedocument.themeOverride+xml"/>
  <Override PartName="/word/charts/chart50.xml" ContentType="application/vnd.openxmlformats-officedocument.drawingml.chart+xml"/>
  <Override PartName="/word/theme/themeOverride44.xml" ContentType="application/vnd.openxmlformats-officedocument.themeOverride+xml"/>
  <Override PartName="/word/charts/chart51.xml" ContentType="application/vnd.openxmlformats-officedocument.drawingml.chart+xml"/>
  <Override PartName="/word/theme/themeOverride45.xml" ContentType="application/vnd.openxmlformats-officedocument.themeOverride+xml"/>
  <Override PartName="/word/charts/chart52.xml" ContentType="application/vnd.openxmlformats-officedocument.drawingml.chart+xml"/>
  <Override PartName="/word/theme/themeOverride46.xml" ContentType="application/vnd.openxmlformats-officedocument.themeOverride+xml"/>
  <Override PartName="/word/charts/chart53.xml" ContentType="application/vnd.openxmlformats-officedocument.drawingml.chart+xml"/>
  <Override PartName="/word/theme/themeOverride47.xml" ContentType="application/vnd.openxmlformats-officedocument.themeOverride+xml"/>
  <Override PartName="/word/charts/chart54.xml" ContentType="application/vnd.openxmlformats-officedocument.drawingml.chart+xml"/>
  <Override PartName="/word/theme/themeOverride48.xml" ContentType="application/vnd.openxmlformats-officedocument.themeOverride+xml"/>
  <Override PartName="/word/charts/chart55.xml" ContentType="application/vnd.openxmlformats-officedocument.drawingml.chart+xml"/>
  <Override PartName="/word/theme/themeOverride49.xml" ContentType="application/vnd.openxmlformats-officedocument.themeOverride+xml"/>
  <Override PartName="/word/charts/chart56.xml" ContentType="application/vnd.openxmlformats-officedocument.drawingml.chart+xml"/>
  <Override PartName="/word/theme/themeOverride50.xml" ContentType="application/vnd.openxmlformats-officedocument.themeOverride+xml"/>
  <Override PartName="/word/charts/chart57.xml" ContentType="application/vnd.openxmlformats-officedocument.drawingml.chart+xml"/>
  <Override PartName="/word/theme/themeOverride51.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charts/chart59.xml" ContentType="application/vnd.openxmlformats-officedocument.drawingml.chart+xml"/>
  <Override PartName="/word/theme/themeOverride53.xml" ContentType="application/vnd.openxmlformats-officedocument.themeOverride+xml"/>
  <Override PartName="/word/charts/chart60.xml" ContentType="application/vnd.openxmlformats-officedocument.drawingml.chart+xml"/>
  <Override PartName="/word/theme/themeOverride54.xml" ContentType="application/vnd.openxmlformats-officedocument.themeOverride+xml"/>
  <Override PartName="/word/charts/chart61.xml" ContentType="application/vnd.openxmlformats-officedocument.drawingml.chart+xml"/>
  <Override PartName="/word/theme/themeOverride55.xml" ContentType="application/vnd.openxmlformats-officedocument.themeOverride+xml"/>
  <Override PartName="/word/charts/chart62.xml" ContentType="application/vnd.openxmlformats-officedocument.drawingml.chart+xml"/>
  <Override PartName="/word/theme/themeOverride56.xml" ContentType="application/vnd.openxmlformats-officedocument.themeOverride+xml"/>
  <Override PartName="/word/charts/chart63.xml" ContentType="application/vnd.openxmlformats-officedocument.drawingml.chart+xml"/>
  <Override PartName="/word/theme/themeOverride57.xml" ContentType="application/vnd.openxmlformats-officedocument.themeOverride+xml"/>
  <Override PartName="/word/charts/chart64.xml" ContentType="application/vnd.openxmlformats-officedocument.drawingml.chart+xml"/>
  <Override PartName="/word/theme/themeOverride58.xml" ContentType="application/vnd.openxmlformats-officedocument.themeOverride+xml"/>
  <Override PartName="/word/charts/chart65.xml" ContentType="application/vnd.openxmlformats-officedocument.drawingml.chart+xml"/>
  <Override PartName="/word/theme/themeOverride59.xml" ContentType="application/vnd.openxmlformats-officedocument.themeOverride+xml"/>
  <Override PartName="/word/charts/chart66.xml" ContentType="application/vnd.openxmlformats-officedocument.drawingml.chart+xml"/>
  <Override PartName="/word/theme/themeOverride60.xml" ContentType="application/vnd.openxmlformats-officedocument.themeOverride+xml"/>
  <Override PartName="/word/charts/chart67.xml" ContentType="application/vnd.openxmlformats-officedocument.drawingml.chart+xml"/>
  <Override PartName="/word/theme/themeOverride61.xml" ContentType="application/vnd.openxmlformats-officedocument.themeOverride+xml"/>
  <Override PartName="/word/charts/chart68.xml" ContentType="application/vnd.openxmlformats-officedocument.drawingml.chart+xml"/>
  <Override PartName="/word/theme/themeOverride62.xml" ContentType="application/vnd.openxmlformats-officedocument.themeOverride+xml"/>
  <Override PartName="/word/charts/chart69.xml" ContentType="application/vnd.openxmlformats-officedocument.drawingml.chart+xml"/>
  <Override PartName="/word/theme/themeOverride63.xml" ContentType="application/vnd.openxmlformats-officedocument.themeOverride+xml"/>
  <Override PartName="/word/charts/chart70.xml" ContentType="application/vnd.openxmlformats-officedocument.drawingml.chart+xml"/>
  <Override PartName="/word/theme/themeOverride64.xml" ContentType="application/vnd.openxmlformats-officedocument.themeOverride+xml"/>
  <Override PartName="/word/charts/chart71.xml" ContentType="application/vnd.openxmlformats-officedocument.drawingml.chart+xml"/>
  <Override PartName="/word/theme/themeOverride65.xml" ContentType="application/vnd.openxmlformats-officedocument.themeOverride+xml"/>
  <Override PartName="/word/charts/chart72.xml" ContentType="application/vnd.openxmlformats-officedocument.drawingml.chart+xml"/>
  <Override PartName="/word/theme/themeOverride66.xml" ContentType="application/vnd.openxmlformats-officedocument.themeOverride+xml"/>
  <Override PartName="/word/charts/chart73.xml" ContentType="application/vnd.openxmlformats-officedocument.drawingml.chart+xml"/>
  <Override PartName="/word/theme/themeOverride67.xml" ContentType="application/vnd.openxmlformats-officedocument.themeOverride+xml"/>
  <Override PartName="/word/charts/chart74.xml" ContentType="application/vnd.openxmlformats-officedocument.drawingml.chart+xml"/>
  <Override PartName="/word/theme/themeOverride68.xml" ContentType="application/vnd.openxmlformats-officedocument.themeOverride+xml"/>
  <Override PartName="/word/charts/chart75.xml" ContentType="application/vnd.openxmlformats-officedocument.drawingml.chart+xml"/>
  <Override PartName="/word/theme/themeOverride69.xml" ContentType="application/vnd.openxmlformats-officedocument.themeOverride+xml"/>
  <Override PartName="/word/charts/chart76.xml" ContentType="application/vnd.openxmlformats-officedocument.drawingml.chart+xml"/>
  <Override PartName="/word/theme/themeOverride70.xml" ContentType="application/vnd.openxmlformats-officedocument.themeOverride+xml"/>
  <Override PartName="/word/charts/chart77.xml" ContentType="application/vnd.openxmlformats-officedocument.drawingml.chart+xml"/>
  <Override PartName="/word/theme/themeOverride71.xml" ContentType="application/vnd.openxmlformats-officedocument.themeOverride+xml"/>
  <Override PartName="/word/charts/chart78.xml" ContentType="application/vnd.openxmlformats-officedocument.drawingml.chart+xml"/>
  <Override PartName="/word/theme/themeOverride72.xml" ContentType="application/vnd.openxmlformats-officedocument.themeOverride+xml"/>
  <Override PartName="/word/charts/chart79.xml" ContentType="application/vnd.openxmlformats-officedocument.drawingml.chart+xml"/>
  <Override PartName="/word/theme/themeOverride73.xml" ContentType="application/vnd.openxmlformats-officedocument.themeOverride+xml"/>
  <Override PartName="/word/charts/chart80.xml" ContentType="application/vnd.openxmlformats-officedocument.drawingml.chart+xml"/>
  <Override PartName="/word/theme/themeOverride74.xml" ContentType="application/vnd.openxmlformats-officedocument.themeOverride+xml"/>
  <Override PartName="/word/charts/chart81.xml" ContentType="application/vnd.openxmlformats-officedocument.drawingml.chart+xml"/>
  <Override PartName="/word/theme/themeOverride75.xml" ContentType="application/vnd.openxmlformats-officedocument.themeOverride+xml"/>
  <Override PartName="/word/charts/chart82.xml" ContentType="application/vnd.openxmlformats-officedocument.drawingml.chart+xml"/>
  <Override PartName="/word/theme/themeOverride76.xml" ContentType="application/vnd.openxmlformats-officedocument.themeOverride+xml"/>
  <Override PartName="/word/charts/chart83.xml" ContentType="application/vnd.openxmlformats-officedocument.drawingml.chart+xml"/>
  <Override PartName="/word/theme/themeOverride77.xml" ContentType="application/vnd.openxmlformats-officedocument.themeOverride+xml"/>
  <Override PartName="/word/charts/chart84.xml" ContentType="application/vnd.openxmlformats-officedocument.drawingml.chart+xml"/>
  <Override PartName="/word/theme/themeOverride78.xml" ContentType="application/vnd.openxmlformats-officedocument.themeOverride+xml"/>
  <Override PartName="/word/charts/chart85.xml" ContentType="application/vnd.openxmlformats-officedocument.drawingml.chart+xml"/>
  <Override PartName="/word/theme/themeOverride79.xml" ContentType="application/vnd.openxmlformats-officedocument.themeOverride+xml"/>
  <Override PartName="/word/charts/chart86.xml" ContentType="application/vnd.openxmlformats-officedocument.drawingml.chart+xml"/>
  <Override PartName="/word/theme/themeOverride80.xml" ContentType="application/vnd.openxmlformats-officedocument.themeOverride+xml"/>
  <Override PartName="/word/charts/chart87.xml" ContentType="application/vnd.openxmlformats-officedocument.drawingml.chart+xml"/>
  <Override PartName="/word/theme/themeOverride81.xml" ContentType="application/vnd.openxmlformats-officedocument.themeOverride+xml"/>
  <Override PartName="/word/charts/chart88.xml" ContentType="application/vnd.openxmlformats-officedocument.drawingml.chart+xml"/>
  <Override PartName="/word/theme/themeOverride82.xml" ContentType="application/vnd.openxmlformats-officedocument.themeOverride+xml"/>
  <Override PartName="/word/charts/chart89.xml" ContentType="application/vnd.openxmlformats-officedocument.drawingml.chart+xml"/>
  <Override PartName="/word/theme/themeOverride83.xml" ContentType="application/vnd.openxmlformats-officedocument.themeOverride+xml"/>
  <Override PartName="/word/charts/chart90.xml" ContentType="application/vnd.openxmlformats-officedocument.drawingml.chart+xml"/>
  <Override PartName="/word/theme/themeOverride84.xml" ContentType="application/vnd.openxmlformats-officedocument.themeOverride+xml"/>
  <Override PartName="/word/charts/chart91.xml" ContentType="application/vnd.openxmlformats-officedocument.drawingml.chart+xml"/>
  <Override PartName="/word/theme/themeOverride85.xml" ContentType="application/vnd.openxmlformats-officedocument.themeOverride+xml"/>
  <Override PartName="/word/charts/chart92.xml" ContentType="application/vnd.openxmlformats-officedocument.drawingml.chart+xml"/>
  <Override PartName="/word/theme/themeOverride86.xml" ContentType="application/vnd.openxmlformats-officedocument.themeOverride+xml"/>
  <Override PartName="/word/charts/chart93.xml" ContentType="application/vnd.openxmlformats-officedocument.drawingml.chart+xml"/>
  <Override PartName="/word/theme/themeOverride87.xml" ContentType="application/vnd.openxmlformats-officedocument.themeOverride+xml"/>
  <Override PartName="/word/charts/chart94.xml" ContentType="application/vnd.openxmlformats-officedocument.drawingml.chart+xml"/>
  <Override PartName="/word/theme/themeOverride88.xml" ContentType="application/vnd.openxmlformats-officedocument.themeOverride+xml"/>
  <Override PartName="/word/charts/chart95.xml" ContentType="application/vnd.openxmlformats-officedocument.drawingml.chart+xml"/>
  <Override PartName="/word/theme/themeOverride89.xml" ContentType="application/vnd.openxmlformats-officedocument.themeOverride+xml"/>
  <Override PartName="/word/charts/chart96.xml" ContentType="application/vnd.openxmlformats-officedocument.drawingml.chart+xml"/>
  <Override PartName="/word/theme/themeOverride90.xml" ContentType="application/vnd.openxmlformats-officedocument.themeOverride+xml"/>
  <Override PartName="/word/charts/chart97.xml" ContentType="application/vnd.openxmlformats-officedocument.drawingml.chart+xml"/>
  <Override PartName="/word/theme/themeOverride91.xml" ContentType="application/vnd.openxmlformats-officedocument.themeOverride+xml"/>
  <Override PartName="/word/charts/chart98.xml" ContentType="application/vnd.openxmlformats-officedocument.drawingml.chart+xml"/>
  <Override PartName="/word/theme/themeOverride92.xml" ContentType="application/vnd.openxmlformats-officedocument.themeOverride+xml"/>
  <Override PartName="/word/charts/chart99.xml" ContentType="application/vnd.openxmlformats-officedocument.drawingml.chart+xml"/>
  <Override PartName="/word/theme/themeOverride93.xml" ContentType="application/vnd.openxmlformats-officedocument.themeOverride+xml"/>
  <Override PartName="/word/charts/chart100.xml" ContentType="application/vnd.openxmlformats-officedocument.drawingml.chart+xml"/>
  <Override PartName="/word/theme/themeOverride94.xml" ContentType="application/vnd.openxmlformats-officedocument.themeOverride+xml"/>
  <Override PartName="/word/charts/chart101.xml" ContentType="application/vnd.openxmlformats-officedocument.drawingml.chart+xml"/>
  <Override PartName="/word/theme/themeOverride95.xml" ContentType="application/vnd.openxmlformats-officedocument.themeOverride+xml"/>
  <Override PartName="/word/charts/chart102.xml" ContentType="application/vnd.openxmlformats-officedocument.drawingml.chart+xml"/>
  <Override PartName="/word/theme/themeOverride96.xml" ContentType="application/vnd.openxmlformats-officedocument.themeOverride+xml"/>
  <Override PartName="/word/charts/chart103.xml" ContentType="application/vnd.openxmlformats-officedocument.drawingml.chart+xml"/>
  <Override PartName="/word/theme/themeOverride97.xml" ContentType="application/vnd.openxmlformats-officedocument.themeOverride+xml"/>
  <Override PartName="/word/charts/chart104.xml" ContentType="application/vnd.openxmlformats-officedocument.drawingml.chart+xml"/>
  <Override PartName="/word/theme/themeOverride98.xml" ContentType="application/vnd.openxmlformats-officedocument.themeOverride+xml"/>
  <Override PartName="/word/charts/chart105.xml" ContentType="application/vnd.openxmlformats-officedocument.drawingml.chart+xml"/>
  <Override PartName="/word/theme/themeOverride99.xml" ContentType="application/vnd.openxmlformats-officedocument.themeOverride+xml"/>
  <Override PartName="/word/charts/chart106.xml" ContentType="application/vnd.openxmlformats-officedocument.drawingml.chart+xml"/>
  <Override PartName="/word/theme/themeOverride100.xml" ContentType="application/vnd.openxmlformats-officedocument.themeOverride+xml"/>
  <Override PartName="/word/charts/chart107.xml" ContentType="application/vnd.openxmlformats-officedocument.drawingml.chart+xml"/>
  <Override PartName="/word/theme/themeOverride101.xml" ContentType="application/vnd.openxmlformats-officedocument.themeOverride+xml"/>
  <Override PartName="/word/charts/chart108.xml" ContentType="application/vnd.openxmlformats-officedocument.drawingml.chart+xml"/>
  <Override PartName="/word/theme/themeOverride102.xml" ContentType="application/vnd.openxmlformats-officedocument.themeOverride+xml"/>
  <Override PartName="/word/charts/chart109.xml" ContentType="application/vnd.openxmlformats-officedocument.drawingml.chart+xml"/>
  <Override PartName="/word/theme/themeOverride103.xml" ContentType="application/vnd.openxmlformats-officedocument.themeOverride+xml"/>
  <Override PartName="/word/charts/chart110.xml" ContentType="application/vnd.openxmlformats-officedocument.drawingml.chart+xml"/>
  <Override PartName="/word/theme/themeOverride104.xml" ContentType="application/vnd.openxmlformats-officedocument.themeOverride+xml"/>
  <Override PartName="/word/charts/chart111.xml" ContentType="application/vnd.openxmlformats-officedocument.drawingml.chart+xml"/>
  <Override PartName="/word/theme/themeOverride105.xml" ContentType="application/vnd.openxmlformats-officedocument.themeOverride+xml"/>
  <Override PartName="/word/charts/chart112.xml" ContentType="application/vnd.openxmlformats-officedocument.drawingml.chart+xml"/>
  <Override PartName="/word/theme/themeOverride106.xml" ContentType="application/vnd.openxmlformats-officedocument.themeOverride+xml"/>
  <Override PartName="/word/charts/chart113.xml" ContentType="application/vnd.openxmlformats-officedocument.drawingml.chart+xml"/>
  <Override PartName="/word/theme/themeOverride107.xml" ContentType="application/vnd.openxmlformats-officedocument.themeOverride+xml"/>
  <Override PartName="/word/charts/chart114.xml" ContentType="application/vnd.openxmlformats-officedocument.drawingml.chart+xml"/>
  <Override PartName="/word/theme/themeOverride108.xml" ContentType="application/vnd.openxmlformats-officedocument.themeOverride+xml"/>
  <Override PartName="/word/charts/chart115.xml" ContentType="application/vnd.openxmlformats-officedocument.drawingml.chart+xml"/>
  <Override PartName="/word/theme/themeOverride109.xml" ContentType="application/vnd.openxmlformats-officedocument.themeOverride+xml"/>
  <Override PartName="/word/charts/chart116.xml" ContentType="application/vnd.openxmlformats-officedocument.drawingml.chart+xml"/>
  <Override PartName="/word/theme/themeOverride110.xml" ContentType="application/vnd.openxmlformats-officedocument.themeOverride+xml"/>
  <Override PartName="/word/charts/chart117.xml" ContentType="application/vnd.openxmlformats-officedocument.drawingml.chart+xml"/>
  <Override PartName="/word/theme/themeOverride111.xml" ContentType="application/vnd.openxmlformats-officedocument.themeOverride+xml"/>
  <Override PartName="/word/charts/chart118.xml" ContentType="application/vnd.openxmlformats-officedocument.drawingml.chart+xml"/>
  <Override PartName="/word/theme/themeOverride112.xml" ContentType="application/vnd.openxmlformats-officedocument.themeOverride+xml"/>
  <Override PartName="/word/charts/chart119.xml" ContentType="application/vnd.openxmlformats-officedocument.drawingml.chart+xml"/>
  <Override PartName="/word/theme/themeOverride113.xml" ContentType="application/vnd.openxmlformats-officedocument.themeOverride+xml"/>
  <Override PartName="/word/charts/chart120.xml" ContentType="application/vnd.openxmlformats-officedocument.drawingml.chart+xml"/>
  <Override PartName="/word/theme/themeOverride114.xml" ContentType="application/vnd.openxmlformats-officedocument.themeOverride+xml"/>
  <Override PartName="/word/charts/chart121.xml" ContentType="application/vnd.openxmlformats-officedocument.drawingml.chart+xml"/>
  <Override PartName="/word/theme/themeOverride115.xml" ContentType="application/vnd.openxmlformats-officedocument.themeOverride+xml"/>
  <Override PartName="/word/charts/chart122.xml" ContentType="application/vnd.openxmlformats-officedocument.drawingml.chart+xml"/>
  <Override PartName="/word/theme/themeOverride116.xml" ContentType="application/vnd.openxmlformats-officedocument.themeOverride+xml"/>
  <Override PartName="/word/charts/chart123.xml" ContentType="application/vnd.openxmlformats-officedocument.drawingml.chart+xml"/>
  <Override PartName="/word/theme/themeOverride117.xml" ContentType="application/vnd.openxmlformats-officedocument.themeOverride+xml"/>
  <Override PartName="/word/charts/chart124.xml" ContentType="application/vnd.openxmlformats-officedocument.drawingml.chart+xml"/>
  <Override PartName="/word/theme/themeOverride118.xml" ContentType="application/vnd.openxmlformats-officedocument.themeOverride+xml"/>
  <Override PartName="/word/charts/chart125.xml" ContentType="application/vnd.openxmlformats-officedocument.drawingml.chart+xml"/>
  <Override PartName="/word/theme/themeOverride119.xml" ContentType="application/vnd.openxmlformats-officedocument.themeOverride+xml"/>
  <Override PartName="/word/charts/chart126.xml" ContentType="application/vnd.openxmlformats-officedocument.drawingml.chart+xml"/>
  <Override PartName="/word/theme/themeOverride120.xml" ContentType="application/vnd.openxmlformats-officedocument.themeOverride+xml"/>
  <Override PartName="/word/charts/chart127.xml" ContentType="application/vnd.openxmlformats-officedocument.drawingml.chart+xml"/>
  <Override PartName="/word/theme/themeOverride121.xml" ContentType="application/vnd.openxmlformats-officedocument.themeOverride+xml"/>
  <Override PartName="/word/charts/chart128.xml" ContentType="application/vnd.openxmlformats-officedocument.drawingml.chart+xml"/>
  <Override PartName="/word/theme/themeOverride12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F649E" w14:textId="77777777" w:rsidR="0039408C" w:rsidRPr="00515A23" w:rsidRDefault="005D7810" w:rsidP="00956B9E">
      <w:pPr>
        <w:pStyle w:val="Title"/>
      </w:pPr>
      <w:r w:rsidRPr="00515A23">
        <w:t>CITY OF DALTON</w:t>
      </w:r>
    </w:p>
    <w:p w14:paraId="72B3F755" w14:textId="77777777" w:rsidR="0039408C" w:rsidRPr="00515A23" w:rsidRDefault="0039408C" w:rsidP="005D7810">
      <w:pPr>
        <w:tabs>
          <w:tab w:val="left" w:pos="3600"/>
        </w:tabs>
        <w:jc w:val="center"/>
        <w:rPr>
          <w:szCs w:val="100"/>
        </w:rPr>
      </w:pPr>
    </w:p>
    <w:p w14:paraId="7D247455" w14:textId="77777777" w:rsidR="00D46D8D" w:rsidRPr="00515A23" w:rsidRDefault="00D46D8D" w:rsidP="00D46D8D">
      <w:pPr>
        <w:tabs>
          <w:tab w:val="left" w:pos="3600"/>
        </w:tabs>
        <w:jc w:val="center"/>
      </w:pPr>
    </w:p>
    <w:p w14:paraId="7A8FD5D7" w14:textId="63E0D4A7" w:rsidR="005D7810" w:rsidRPr="00515A23" w:rsidRDefault="007454BB" w:rsidP="00D46D8D">
      <w:pPr>
        <w:tabs>
          <w:tab w:val="left" w:pos="3600"/>
        </w:tabs>
        <w:jc w:val="center"/>
      </w:pPr>
      <w:r>
        <w:rPr>
          <w:noProof/>
        </w:rPr>
        <w:drawing>
          <wp:inline distT="0" distB="0" distL="0" distR="0" wp14:anchorId="434B0793" wp14:editId="6D42D4E6">
            <wp:extent cx="4533900" cy="385720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rimary_FullColor_LightBG_CMYK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757" cy="3888562"/>
                    </a:xfrm>
                    <a:prstGeom prst="rect">
                      <a:avLst/>
                    </a:prstGeom>
                  </pic:spPr>
                </pic:pic>
              </a:graphicData>
            </a:graphic>
          </wp:inline>
        </w:drawing>
      </w:r>
    </w:p>
    <w:p w14:paraId="7B0B87C5" w14:textId="77777777" w:rsidR="005D7810" w:rsidRPr="00515A23" w:rsidRDefault="005D7810" w:rsidP="00D46D8D">
      <w:pPr>
        <w:tabs>
          <w:tab w:val="left" w:pos="3600"/>
        </w:tabs>
        <w:jc w:val="center"/>
      </w:pPr>
    </w:p>
    <w:p w14:paraId="04649BB6" w14:textId="77777777" w:rsidR="005D7810" w:rsidRPr="00515A23" w:rsidRDefault="005D7810" w:rsidP="00D46D8D">
      <w:pPr>
        <w:tabs>
          <w:tab w:val="left" w:pos="3600"/>
        </w:tabs>
        <w:jc w:val="center"/>
      </w:pPr>
    </w:p>
    <w:p w14:paraId="6AD4E69B" w14:textId="77777777" w:rsidR="00FF6C59" w:rsidRPr="00515A23" w:rsidRDefault="00FF6C59" w:rsidP="00922A12">
      <w:pPr>
        <w:tabs>
          <w:tab w:val="left" w:pos="3780"/>
        </w:tabs>
        <w:jc w:val="center"/>
      </w:pPr>
    </w:p>
    <w:p w14:paraId="049FA719" w14:textId="77777777" w:rsidR="001F0DF4" w:rsidRPr="00515A23" w:rsidRDefault="001F0DF4" w:rsidP="007F5FDE">
      <w:pPr>
        <w:jc w:val="center"/>
        <w:rPr>
          <w:sz w:val="80"/>
          <w:szCs w:val="80"/>
        </w:rPr>
      </w:pPr>
      <w:r w:rsidRPr="00515A23">
        <w:rPr>
          <w:sz w:val="80"/>
          <w:szCs w:val="80"/>
        </w:rPr>
        <w:t>REVENUE MANUAL</w:t>
      </w:r>
    </w:p>
    <w:p w14:paraId="7BDA1503" w14:textId="77777777" w:rsidR="00FB306B" w:rsidRPr="00515A23" w:rsidRDefault="00FB306B" w:rsidP="001F0DF4">
      <w:pPr>
        <w:jc w:val="center"/>
        <w:rPr>
          <w:szCs w:val="48"/>
        </w:rPr>
      </w:pPr>
    </w:p>
    <w:p w14:paraId="7865175C" w14:textId="77777777" w:rsidR="00E35908" w:rsidRPr="00515A23" w:rsidRDefault="00E35908" w:rsidP="007F5FDE">
      <w:pPr>
        <w:jc w:val="center"/>
        <w:rPr>
          <w:szCs w:val="48"/>
        </w:rPr>
      </w:pPr>
    </w:p>
    <w:p w14:paraId="593E2D9D" w14:textId="77777777" w:rsidR="007F5FDE" w:rsidRPr="00C96A70" w:rsidRDefault="005446D1" w:rsidP="007F5FDE">
      <w:pPr>
        <w:jc w:val="center"/>
        <w:rPr>
          <w:sz w:val="32"/>
          <w:szCs w:val="48"/>
        </w:rPr>
      </w:pPr>
      <w:r w:rsidRPr="00C96A70">
        <w:rPr>
          <w:sz w:val="56"/>
          <w:szCs w:val="48"/>
        </w:rPr>
        <w:t xml:space="preserve">General </w:t>
      </w:r>
      <w:r w:rsidR="008B7133" w:rsidRPr="00C96A70">
        <w:rPr>
          <w:sz w:val="56"/>
          <w:szCs w:val="48"/>
        </w:rPr>
        <w:t>Fund</w:t>
      </w:r>
    </w:p>
    <w:p w14:paraId="4168D05A" w14:textId="77777777" w:rsidR="00CF7FBC" w:rsidRPr="00515A23" w:rsidRDefault="00CF7FBC" w:rsidP="007F5FDE">
      <w:pPr>
        <w:jc w:val="center"/>
        <w:rPr>
          <w:szCs w:val="48"/>
        </w:rPr>
      </w:pPr>
    </w:p>
    <w:p w14:paraId="6D0DF13F" w14:textId="77777777" w:rsidR="00CF7FBC" w:rsidRPr="00515A23" w:rsidRDefault="00CF7FBC" w:rsidP="0039408C">
      <w:pPr>
        <w:jc w:val="center"/>
        <w:rPr>
          <w:szCs w:val="48"/>
        </w:rPr>
      </w:pPr>
    </w:p>
    <w:p w14:paraId="4AECF4F3" w14:textId="77777777" w:rsidR="00CF7FBC" w:rsidRPr="00515A23" w:rsidRDefault="00CF7FBC" w:rsidP="0039408C">
      <w:pPr>
        <w:jc w:val="center"/>
        <w:rPr>
          <w:szCs w:val="48"/>
        </w:rPr>
      </w:pPr>
    </w:p>
    <w:p w14:paraId="7F7DD9E0" w14:textId="77777777" w:rsidR="00CF7FBC" w:rsidRPr="00515A23" w:rsidRDefault="00CF7FBC" w:rsidP="0039408C">
      <w:pPr>
        <w:jc w:val="center"/>
        <w:rPr>
          <w:szCs w:val="48"/>
        </w:rPr>
      </w:pPr>
    </w:p>
    <w:p w14:paraId="1A1C7125" w14:textId="77777777" w:rsidR="007F5FDE" w:rsidRPr="00515A23" w:rsidRDefault="007F5FDE" w:rsidP="0039408C">
      <w:pPr>
        <w:jc w:val="center"/>
        <w:rPr>
          <w:szCs w:val="48"/>
        </w:rPr>
      </w:pPr>
    </w:p>
    <w:p w14:paraId="502D5B34" w14:textId="77777777" w:rsidR="003D2041" w:rsidRPr="00515A23" w:rsidRDefault="003D2041" w:rsidP="0039408C">
      <w:pPr>
        <w:jc w:val="center"/>
        <w:rPr>
          <w:szCs w:val="48"/>
        </w:rPr>
      </w:pPr>
    </w:p>
    <w:p w14:paraId="7710ADA8" w14:textId="77777777" w:rsidR="003D2041" w:rsidRPr="00515A23" w:rsidRDefault="003D2041" w:rsidP="0039408C">
      <w:pPr>
        <w:jc w:val="center"/>
        <w:rPr>
          <w:szCs w:val="48"/>
        </w:rPr>
      </w:pPr>
    </w:p>
    <w:p w14:paraId="55E30914" w14:textId="77777777" w:rsidR="003D2041" w:rsidRPr="00515A23" w:rsidRDefault="003D2041" w:rsidP="0039408C">
      <w:pPr>
        <w:jc w:val="center"/>
        <w:rPr>
          <w:szCs w:val="48"/>
        </w:rPr>
      </w:pPr>
    </w:p>
    <w:p w14:paraId="01E038A2" w14:textId="77777777" w:rsidR="003D2041" w:rsidRPr="00515A23" w:rsidRDefault="003D2041" w:rsidP="0039408C">
      <w:pPr>
        <w:jc w:val="center"/>
        <w:rPr>
          <w:szCs w:val="48"/>
        </w:rPr>
      </w:pPr>
    </w:p>
    <w:p w14:paraId="11E955B4" w14:textId="77777777" w:rsidR="003D2041" w:rsidRPr="00515A23" w:rsidRDefault="003D2041" w:rsidP="0039408C">
      <w:pPr>
        <w:jc w:val="center"/>
        <w:rPr>
          <w:szCs w:val="48"/>
        </w:rPr>
      </w:pPr>
    </w:p>
    <w:p w14:paraId="3F898C5F" w14:textId="77777777" w:rsidR="003D2041" w:rsidRPr="00515A23" w:rsidRDefault="003D2041" w:rsidP="0039408C">
      <w:pPr>
        <w:jc w:val="center"/>
        <w:rPr>
          <w:szCs w:val="48"/>
        </w:rPr>
      </w:pPr>
    </w:p>
    <w:p w14:paraId="1ADAE8EA" w14:textId="77777777" w:rsidR="003D2041" w:rsidRPr="00515A23" w:rsidRDefault="003D2041" w:rsidP="0039408C">
      <w:pPr>
        <w:jc w:val="center"/>
        <w:rPr>
          <w:szCs w:val="48"/>
        </w:rPr>
      </w:pPr>
    </w:p>
    <w:p w14:paraId="5B2608A9" w14:textId="77777777" w:rsidR="008D4858" w:rsidRPr="00515A23" w:rsidRDefault="008D4858" w:rsidP="0039408C">
      <w:pPr>
        <w:jc w:val="center"/>
        <w:rPr>
          <w:szCs w:val="48"/>
        </w:rPr>
      </w:pPr>
    </w:p>
    <w:p w14:paraId="6DD433FE" w14:textId="640807C7" w:rsidR="00C41A67" w:rsidRPr="00515A23" w:rsidRDefault="001E0A1B" w:rsidP="00D11852">
      <w:pPr>
        <w:tabs>
          <w:tab w:val="right" w:leader="dot" w:pos="9360"/>
        </w:tabs>
        <w:rPr>
          <w:sz w:val="32"/>
          <w:szCs w:val="32"/>
        </w:rPr>
      </w:pPr>
      <w:r w:rsidRPr="00515A23">
        <w:rPr>
          <w:sz w:val="32"/>
          <w:szCs w:val="32"/>
        </w:rPr>
        <w:t>Mayor</w:t>
      </w:r>
      <w:r w:rsidR="00D11852" w:rsidRPr="00515A23">
        <w:rPr>
          <w:sz w:val="32"/>
          <w:szCs w:val="32"/>
        </w:rPr>
        <w:tab/>
      </w:r>
      <w:r w:rsidR="0092284C">
        <w:rPr>
          <w:sz w:val="32"/>
          <w:szCs w:val="32"/>
        </w:rPr>
        <w:t>Annalee</w:t>
      </w:r>
      <w:r w:rsidR="0042683B">
        <w:rPr>
          <w:sz w:val="32"/>
          <w:szCs w:val="32"/>
        </w:rPr>
        <w:t xml:space="preserve"> </w:t>
      </w:r>
      <w:r w:rsidR="0092284C">
        <w:rPr>
          <w:sz w:val="32"/>
          <w:szCs w:val="32"/>
        </w:rPr>
        <w:t>Sams</w:t>
      </w:r>
    </w:p>
    <w:p w14:paraId="00DB80B4" w14:textId="77777777" w:rsidR="00606B43" w:rsidRPr="00515A23" w:rsidRDefault="00606B43" w:rsidP="000306D5">
      <w:pPr>
        <w:rPr>
          <w:sz w:val="32"/>
          <w:szCs w:val="32"/>
        </w:rPr>
      </w:pPr>
    </w:p>
    <w:p w14:paraId="7FE51C61" w14:textId="6F1E8727" w:rsidR="00C41A67" w:rsidRPr="00515A23" w:rsidRDefault="00C41A67" w:rsidP="00D11852">
      <w:pPr>
        <w:tabs>
          <w:tab w:val="right" w:leader="dot" w:pos="9360"/>
        </w:tabs>
        <w:rPr>
          <w:sz w:val="32"/>
          <w:szCs w:val="32"/>
        </w:rPr>
      </w:pPr>
      <w:r w:rsidRPr="00515A23">
        <w:rPr>
          <w:sz w:val="32"/>
          <w:szCs w:val="32"/>
        </w:rPr>
        <w:t xml:space="preserve">City </w:t>
      </w:r>
      <w:r w:rsidR="000306D5" w:rsidRPr="00515A23">
        <w:rPr>
          <w:sz w:val="32"/>
          <w:szCs w:val="32"/>
        </w:rPr>
        <w:t>Administrator</w:t>
      </w:r>
      <w:r w:rsidRPr="00515A23">
        <w:rPr>
          <w:sz w:val="32"/>
          <w:szCs w:val="32"/>
        </w:rPr>
        <w:t xml:space="preserve"> </w:t>
      </w:r>
      <w:r w:rsidR="00D11852" w:rsidRPr="00515A23">
        <w:rPr>
          <w:sz w:val="32"/>
          <w:szCs w:val="32"/>
        </w:rPr>
        <w:tab/>
      </w:r>
      <w:r w:rsidR="00696298">
        <w:rPr>
          <w:sz w:val="32"/>
          <w:szCs w:val="32"/>
        </w:rPr>
        <w:t>Andrew Parker</w:t>
      </w:r>
    </w:p>
    <w:p w14:paraId="137EAEC7" w14:textId="77777777" w:rsidR="000306D5" w:rsidRPr="00515A23" w:rsidRDefault="000306D5" w:rsidP="000306D5">
      <w:pPr>
        <w:rPr>
          <w:sz w:val="32"/>
          <w:szCs w:val="32"/>
        </w:rPr>
      </w:pPr>
    </w:p>
    <w:p w14:paraId="7E03B8C5" w14:textId="77777777" w:rsidR="004D11D0" w:rsidRPr="00515A23" w:rsidRDefault="00DF489B" w:rsidP="00D11852">
      <w:pPr>
        <w:tabs>
          <w:tab w:val="right" w:leader="dot" w:pos="9360"/>
        </w:tabs>
        <w:rPr>
          <w:sz w:val="32"/>
          <w:szCs w:val="32"/>
        </w:rPr>
      </w:pPr>
      <w:r w:rsidRPr="00515A23">
        <w:rPr>
          <w:sz w:val="32"/>
          <w:szCs w:val="32"/>
        </w:rPr>
        <w:t>Chief Financial Officer</w:t>
      </w:r>
      <w:r w:rsidR="00D11852" w:rsidRPr="00515A23">
        <w:rPr>
          <w:sz w:val="32"/>
          <w:szCs w:val="32"/>
        </w:rPr>
        <w:tab/>
        <w:t xml:space="preserve"> </w:t>
      </w:r>
      <w:r w:rsidR="004D11D0" w:rsidRPr="00515A23">
        <w:rPr>
          <w:sz w:val="32"/>
          <w:szCs w:val="32"/>
        </w:rPr>
        <w:t>C</w:t>
      </w:r>
      <w:r w:rsidR="00C41A67" w:rsidRPr="00515A23">
        <w:rPr>
          <w:sz w:val="32"/>
          <w:szCs w:val="32"/>
        </w:rPr>
        <w:t>indy Jackson, CPA</w:t>
      </w:r>
    </w:p>
    <w:p w14:paraId="6FD44B69" w14:textId="77777777" w:rsidR="000306D5" w:rsidRPr="00515A23" w:rsidRDefault="000306D5" w:rsidP="000306D5">
      <w:pPr>
        <w:rPr>
          <w:sz w:val="32"/>
          <w:szCs w:val="32"/>
        </w:rPr>
      </w:pPr>
    </w:p>
    <w:p w14:paraId="3E5DE013" w14:textId="77777777" w:rsidR="00606B43" w:rsidRPr="00515A23" w:rsidRDefault="00606B43" w:rsidP="000306D5">
      <w:pPr>
        <w:rPr>
          <w:sz w:val="32"/>
          <w:szCs w:val="32"/>
        </w:rPr>
      </w:pPr>
    </w:p>
    <w:p w14:paraId="326A0628" w14:textId="77777777" w:rsidR="000306D5" w:rsidRPr="00515A23" w:rsidRDefault="000306D5" w:rsidP="000306D5">
      <w:pPr>
        <w:rPr>
          <w:sz w:val="32"/>
          <w:szCs w:val="32"/>
        </w:rPr>
      </w:pPr>
      <w:r w:rsidRPr="00515A23">
        <w:rPr>
          <w:sz w:val="32"/>
          <w:szCs w:val="32"/>
        </w:rPr>
        <w:t>City Council</w:t>
      </w:r>
    </w:p>
    <w:p w14:paraId="287AEA6C" w14:textId="77777777" w:rsidR="00E631A3" w:rsidRPr="009A0165" w:rsidRDefault="003C553C" w:rsidP="00E631A3">
      <w:pPr>
        <w:rPr>
          <w:sz w:val="32"/>
          <w:szCs w:val="32"/>
        </w:rPr>
      </w:pPr>
      <w:r>
        <w:rPr>
          <w:sz w:val="32"/>
          <w:szCs w:val="32"/>
        </w:rPr>
        <w:tab/>
      </w:r>
      <w:r>
        <w:rPr>
          <w:sz w:val="32"/>
          <w:szCs w:val="32"/>
        </w:rPr>
        <w:tab/>
      </w:r>
      <w:r>
        <w:rPr>
          <w:sz w:val="32"/>
          <w:szCs w:val="32"/>
        </w:rPr>
        <w:tab/>
      </w:r>
      <w:r w:rsidRPr="009A0165">
        <w:rPr>
          <w:sz w:val="32"/>
          <w:szCs w:val="32"/>
        </w:rPr>
        <w:t>De</w:t>
      </w:r>
      <w:r w:rsidR="00E441EF" w:rsidRPr="009A0165">
        <w:rPr>
          <w:sz w:val="32"/>
          <w:szCs w:val="32"/>
        </w:rPr>
        <w:t>nnis Mock</w:t>
      </w:r>
      <w:r w:rsidR="00E631A3" w:rsidRPr="009A0165">
        <w:rPr>
          <w:sz w:val="32"/>
          <w:szCs w:val="32"/>
        </w:rPr>
        <w:t>, Councilmember Ward One</w:t>
      </w:r>
    </w:p>
    <w:p w14:paraId="0E800C6D" w14:textId="5504AE93" w:rsidR="00E631A3" w:rsidRPr="009A0165" w:rsidRDefault="0092284C" w:rsidP="00E631A3">
      <w:pPr>
        <w:ind w:left="1440" w:firstLine="720"/>
        <w:rPr>
          <w:sz w:val="32"/>
          <w:szCs w:val="32"/>
        </w:rPr>
      </w:pPr>
      <w:r>
        <w:rPr>
          <w:sz w:val="32"/>
          <w:szCs w:val="32"/>
        </w:rPr>
        <w:t>Nicky Lama</w:t>
      </w:r>
      <w:r w:rsidR="00E631A3" w:rsidRPr="009A0165">
        <w:rPr>
          <w:sz w:val="32"/>
          <w:szCs w:val="32"/>
        </w:rPr>
        <w:t>, Councilmember Ward Two</w:t>
      </w:r>
    </w:p>
    <w:p w14:paraId="6169673F" w14:textId="4BA2387E" w:rsidR="00E631A3" w:rsidRPr="009A0165" w:rsidRDefault="00E631A3" w:rsidP="00E631A3">
      <w:pPr>
        <w:rPr>
          <w:sz w:val="32"/>
          <w:szCs w:val="32"/>
        </w:rPr>
      </w:pPr>
      <w:r w:rsidRPr="009A0165">
        <w:rPr>
          <w:sz w:val="32"/>
          <w:szCs w:val="32"/>
        </w:rPr>
        <w:tab/>
      </w:r>
      <w:r w:rsidRPr="009A0165">
        <w:rPr>
          <w:sz w:val="32"/>
          <w:szCs w:val="32"/>
        </w:rPr>
        <w:tab/>
      </w:r>
      <w:r w:rsidRPr="009A0165">
        <w:rPr>
          <w:sz w:val="32"/>
          <w:szCs w:val="32"/>
        </w:rPr>
        <w:tab/>
        <w:t>Ty</w:t>
      </w:r>
      <w:r w:rsidR="00092888" w:rsidRPr="009A0165">
        <w:rPr>
          <w:sz w:val="32"/>
          <w:szCs w:val="32"/>
        </w:rPr>
        <w:t>ree</w:t>
      </w:r>
      <w:r w:rsidRPr="009A0165">
        <w:rPr>
          <w:sz w:val="32"/>
          <w:szCs w:val="32"/>
        </w:rPr>
        <w:t xml:space="preserve"> Goodlett, Councilmember Ward Three</w:t>
      </w:r>
    </w:p>
    <w:p w14:paraId="23AAB7D3" w14:textId="77777777" w:rsidR="00E631A3" w:rsidRPr="00515A23" w:rsidRDefault="00E631A3" w:rsidP="00E631A3">
      <w:pPr>
        <w:rPr>
          <w:sz w:val="32"/>
          <w:szCs w:val="32"/>
        </w:rPr>
      </w:pPr>
      <w:r w:rsidRPr="009A0165">
        <w:rPr>
          <w:sz w:val="32"/>
          <w:szCs w:val="32"/>
        </w:rPr>
        <w:tab/>
      </w:r>
      <w:r w:rsidRPr="009A0165">
        <w:rPr>
          <w:sz w:val="32"/>
          <w:szCs w:val="32"/>
        </w:rPr>
        <w:tab/>
      </w:r>
      <w:r w:rsidRPr="009A0165">
        <w:rPr>
          <w:sz w:val="32"/>
          <w:szCs w:val="32"/>
        </w:rPr>
        <w:tab/>
      </w:r>
      <w:r w:rsidR="00E441EF" w:rsidRPr="009A0165">
        <w:rPr>
          <w:sz w:val="32"/>
          <w:szCs w:val="32"/>
        </w:rPr>
        <w:t>Steve Farrow</w:t>
      </w:r>
      <w:r w:rsidRPr="009A0165">
        <w:rPr>
          <w:sz w:val="32"/>
          <w:szCs w:val="32"/>
        </w:rPr>
        <w:t>, Councilmember Ward Four</w:t>
      </w:r>
    </w:p>
    <w:p w14:paraId="675AEE9E" w14:textId="77777777" w:rsidR="00E631A3" w:rsidRPr="00515A23" w:rsidRDefault="00E631A3" w:rsidP="0039408C">
      <w:pPr>
        <w:jc w:val="center"/>
        <w:rPr>
          <w:szCs w:val="32"/>
        </w:rPr>
      </w:pPr>
    </w:p>
    <w:p w14:paraId="268122DA" w14:textId="77777777" w:rsidR="00606B43" w:rsidRPr="00515A23" w:rsidRDefault="00606B43" w:rsidP="0039408C">
      <w:pPr>
        <w:jc w:val="center"/>
        <w:rPr>
          <w:szCs w:val="32"/>
        </w:rPr>
      </w:pPr>
    </w:p>
    <w:p w14:paraId="4322DDE9" w14:textId="77777777" w:rsidR="00502EDA" w:rsidRPr="00515A23" w:rsidRDefault="00502EDA" w:rsidP="00606B43">
      <w:pPr>
        <w:jc w:val="center"/>
        <w:rPr>
          <w:szCs w:val="32"/>
        </w:rPr>
      </w:pPr>
    </w:p>
    <w:p w14:paraId="2BA80FE2" w14:textId="77777777" w:rsidR="00C41A67" w:rsidRPr="00515A23" w:rsidRDefault="00C41A67" w:rsidP="00606B43">
      <w:pPr>
        <w:jc w:val="center"/>
        <w:rPr>
          <w:szCs w:val="32"/>
        </w:rPr>
      </w:pPr>
    </w:p>
    <w:p w14:paraId="69761B94" w14:textId="77777777" w:rsidR="00C41A67" w:rsidRPr="00515A23" w:rsidRDefault="00C41A67" w:rsidP="00606B43">
      <w:pPr>
        <w:jc w:val="center"/>
        <w:rPr>
          <w:szCs w:val="32"/>
        </w:rPr>
      </w:pPr>
    </w:p>
    <w:p w14:paraId="730CEBBB" w14:textId="77777777" w:rsidR="00C41A67" w:rsidRPr="00515A23" w:rsidRDefault="00C41A67" w:rsidP="00606B43">
      <w:pPr>
        <w:jc w:val="center"/>
        <w:rPr>
          <w:szCs w:val="32"/>
        </w:rPr>
      </w:pPr>
    </w:p>
    <w:p w14:paraId="51BC6583" w14:textId="77777777" w:rsidR="00C41A67" w:rsidRPr="00515A23" w:rsidRDefault="00C41A67" w:rsidP="00606B43">
      <w:pPr>
        <w:jc w:val="center"/>
        <w:rPr>
          <w:szCs w:val="32"/>
        </w:rPr>
      </w:pPr>
    </w:p>
    <w:p w14:paraId="438F20BD" w14:textId="77777777" w:rsidR="00C41A67" w:rsidRPr="00515A23" w:rsidRDefault="00C41A67" w:rsidP="00606B43">
      <w:pPr>
        <w:jc w:val="center"/>
        <w:rPr>
          <w:szCs w:val="32"/>
        </w:rPr>
      </w:pPr>
    </w:p>
    <w:p w14:paraId="64E7DDCE" w14:textId="77777777" w:rsidR="00C41A67" w:rsidRPr="00515A23" w:rsidRDefault="00C41A67" w:rsidP="00606B43">
      <w:pPr>
        <w:jc w:val="center"/>
        <w:rPr>
          <w:szCs w:val="32"/>
        </w:rPr>
      </w:pPr>
    </w:p>
    <w:p w14:paraId="2E351E4D" w14:textId="77777777" w:rsidR="00C41A67" w:rsidRPr="00515A23" w:rsidRDefault="00C41A67" w:rsidP="00606B43">
      <w:pPr>
        <w:jc w:val="center"/>
        <w:rPr>
          <w:szCs w:val="32"/>
        </w:rPr>
      </w:pPr>
    </w:p>
    <w:p w14:paraId="46D82A1E" w14:textId="77777777" w:rsidR="00C41A67" w:rsidRPr="00515A23" w:rsidRDefault="00C41A67" w:rsidP="00606B43">
      <w:pPr>
        <w:jc w:val="center"/>
        <w:rPr>
          <w:szCs w:val="32"/>
        </w:rPr>
      </w:pPr>
    </w:p>
    <w:p w14:paraId="6DD498F0" w14:textId="77777777" w:rsidR="00C41A67" w:rsidRPr="00515A23" w:rsidRDefault="00C41A67" w:rsidP="00606B43">
      <w:pPr>
        <w:jc w:val="center"/>
        <w:rPr>
          <w:szCs w:val="32"/>
        </w:rPr>
      </w:pPr>
    </w:p>
    <w:p w14:paraId="0FFC1970" w14:textId="77777777" w:rsidR="00C41A67" w:rsidRPr="00515A23" w:rsidRDefault="00C41A67" w:rsidP="00606B43">
      <w:pPr>
        <w:jc w:val="center"/>
        <w:rPr>
          <w:szCs w:val="32"/>
        </w:rPr>
      </w:pPr>
    </w:p>
    <w:p w14:paraId="5568A70B" w14:textId="77777777" w:rsidR="00C41A67" w:rsidRPr="00515A23" w:rsidRDefault="00C41A67" w:rsidP="00606B43">
      <w:pPr>
        <w:jc w:val="center"/>
        <w:rPr>
          <w:szCs w:val="32"/>
        </w:rPr>
      </w:pPr>
    </w:p>
    <w:p w14:paraId="2ADD242B" w14:textId="77777777" w:rsidR="00C41A67" w:rsidRPr="00515A23" w:rsidRDefault="00C41A67" w:rsidP="00606B43">
      <w:pPr>
        <w:jc w:val="center"/>
        <w:rPr>
          <w:szCs w:val="32"/>
        </w:rPr>
      </w:pPr>
    </w:p>
    <w:p w14:paraId="00C150EE" w14:textId="77777777" w:rsidR="00C41A67" w:rsidRPr="00515A23" w:rsidRDefault="00C41A67" w:rsidP="00606B43">
      <w:pPr>
        <w:jc w:val="center"/>
        <w:rPr>
          <w:szCs w:val="32"/>
        </w:rPr>
      </w:pPr>
    </w:p>
    <w:p w14:paraId="134A5CA2" w14:textId="77777777" w:rsidR="00C41A67" w:rsidRPr="00515A23" w:rsidRDefault="00C41A67" w:rsidP="00606B43">
      <w:pPr>
        <w:jc w:val="center"/>
        <w:rPr>
          <w:szCs w:val="32"/>
        </w:rPr>
      </w:pPr>
    </w:p>
    <w:p w14:paraId="26D05FBD" w14:textId="77777777" w:rsidR="00C724B8" w:rsidRPr="00515A23" w:rsidRDefault="00C724B8" w:rsidP="00606B43">
      <w:pPr>
        <w:jc w:val="center"/>
        <w:rPr>
          <w:szCs w:val="32"/>
        </w:rPr>
      </w:pPr>
    </w:p>
    <w:p w14:paraId="22F58D12" w14:textId="77777777" w:rsidR="00C41A67" w:rsidRPr="00515A23" w:rsidRDefault="00C41A67" w:rsidP="00606B43">
      <w:pPr>
        <w:jc w:val="center"/>
        <w:rPr>
          <w:szCs w:val="32"/>
        </w:rPr>
      </w:pPr>
    </w:p>
    <w:p w14:paraId="4131BE99" w14:textId="77777777" w:rsidR="0039408C" w:rsidRPr="00515A23" w:rsidRDefault="0039408C" w:rsidP="00606B43">
      <w:pPr>
        <w:jc w:val="center"/>
        <w:rPr>
          <w:szCs w:val="32"/>
        </w:rPr>
      </w:pPr>
    </w:p>
    <w:p w14:paraId="2C69C79E" w14:textId="77777777" w:rsidR="0039408C" w:rsidRPr="00515A23" w:rsidRDefault="0039408C" w:rsidP="00606B43">
      <w:pPr>
        <w:jc w:val="center"/>
        <w:rPr>
          <w:szCs w:val="32"/>
        </w:rPr>
      </w:pPr>
    </w:p>
    <w:p w14:paraId="711BB3E4" w14:textId="77777777" w:rsidR="0039408C" w:rsidRPr="00515A23" w:rsidRDefault="0039408C" w:rsidP="00606B43">
      <w:pPr>
        <w:jc w:val="center"/>
        <w:rPr>
          <w:szCs w:val="32"/>
        </w:rPr>
      </w:pPr>
    </w:p>
    <w:p w14:paraId="4ED11435" w14:textId="77777777" w:rsidR="0039408C" w:rsidRPr="00515A23" w:rsidRDefault="0039408C" w:rsidP="00606B43">
      <w:pPr>
        <w:jc w:val="center"/>
        <w:rPr>
          <w:szCs w:val="32"/>
        </w:rPr>
      </w:pPr>
    </w:p>
    <w:p w14:paraId="46012220" w14:textId="77777777" w:rsidR="00856CCE" w:rsidRPr="00515A23" w:rsidRDefault="00856CCE" w:rsidP="00606B43">
      <w:pPr>
        <w:jc w:val="center"/>
        <w:rPr>
          <w:szCs w:val="32"/>
        </w:rPr>
      </w:pPr>
    </w:p>
    <w:p w14:paraId="3486FC8B" w14:textId="77777777" w:rsidR="0039408C" w:rsidRPr="00515A23" w:rsidRDefault="0039408C" w:rsidP="00606B43">
      <w:pPr>
        <w:jc w:val="center"/>
        <w:rPr>
          <w:szCs w:val="44"/>
        </w:rPr>
      </w:pPr>
    </w:p>
    <w:p w14:paraId="39932EF2" w14:textId="77777777" w:rsidR="0039408C" w:rsidRPr="00515A23" w:rsidRDefault="0039408C" w:rsidP="00606B43">
      <w:pPr>
        <w:jc w:val="center"/>
        <w:rPr>
          <w:szCs w:val="44"/>
        </w:rPr>
      </w:pPr>
    </w:p>
    <w:p w14:paraId="5E7CDA92" w14:textId="77777777" w:rsidR="0039408C" w:rsidRPr="00515A23" w:rsidRDefault="0039408C" w:rsidP="00606B43">
      <w:pPr>
        <w:jc w:val="center"/>
        <w:rPr>
          <w:szCs w:val="44"/>
        </w:rPr>
      </w:pPr>
    </w:p>
    <w:p w14:paraId="76D9F903" w14:textId="77777777" w:rsidR="0039408C" w:rsidRPr="00515A23" w:rsidRDefault="0039408C" w:rsidP="00606B43">
      <w:pPr>
        <w:jc w:val="center"/>
        <w:rPr>
          <w:szCs w:val="44"/>
        </w:rPr>
      </w:pPr>
    </w:p>
    <w:p w14:paraId="2332F076" w14:textId="77777777" w:rsidR="0039408C" w:rsidRPr="00515A23" w:rsidRDefault="0039408C" w:rsidP="00606B43">
      <w:pPr>
        <w:jc w:val="center"/>
        <w:rPr>
          <w:szCs w:val="44"/>
        </w:rPr>
      </w:pPr>
    </w:p>
    <w:p w14:paraId="743FA8D2" w14:textId="77777777" w:rsidR="0039408C" w:rsidRPr="00515A23" w:rsidRDefault="0039408C" w:rsidP="00606B43">
      <w:pPr>
        <w:jc w:val="center"/>
        <w:rPr>
          <w:szCs w:val="44"/>
        </w:rPr>
      </w:pPr>
    </w:p>
    <w:p w14:paraId="493C64D8" w14:textId="77777777" w:rsidR="0039408C" w:rsidRPr="00515A23" w:rsidRDefault="0039408C" w:rsidP="00606B43">
      <w:pPr>
        <w:jc w:val="center"/>
        <w:rPr>
          <w:szCs w:val="44"/>
        </w:rPr>
      </w:pPr>
    </w:p>
    <w:p w14:paraId="2CF58351" w14:textId="77777777" w:rsidR="00B83302" w:rsidRPr="00515A23" w:rsidRDefault="00B83302" w:rsidP="00606B43">
      <w:pPr>
        <w:jc w:val="center"/>
        <w:rPr>
          <w:sz w:val="36"/>
          <w:szCs w:val="44"/>
        </w:rPr>
      </w:pPr>
      <w:r w:rsidRPr="00515A23">
        <w:rPr>
          <w:sz w:val="36"/>
          <w:szCs w:val="44"/>
        </w:rPr>
        <w:t>INTRODUCTION</w:t>
      </w:r>
    </w:p>
    <w:p w14:paraId="61BB93E3" w14:textId="77777777" w:rsidR="00B83302" w:rsidRPr="00515A23" w:rsidRDefault="00B83302" w:rsidP="00606B43">
      <w:pPr>
        <w:jc w:val="center"/>
        <w:rPr>
          <w:szCs w:val="32"/>
        </w:rPr>
      </w:pPr>
    </w:p>
    <w:p w14:paraId="74256705" w14:textId="77777777" w:rsidR="00B83302" w:rsidRPr="00515A23" w:rsidRDefault="002760C9" w:rsidP="000C08FF">
      <w:pPr>
        <w:jc w:val="both"/>
        <w:rPr>
          <w:szCs w:val="28"/>
        </w:rPr>
      </w:pPr>
      <w:r w:rsidRPr="00515A23">
        <w:rPr>
          <w:sz w:val="28"/>
          <w:szCs w:val="28"/>
        </w:rPr>
        <w:t xml:space="preserve">The City of </w:t>
      </w:r>
      <w:r w:rsidR="00C41A67" w:rsidRPr="00515A23">
        <w:rPr>
          <w:sz w:val="28"/>
          <w:szCs w:val="28"/>
        </w:rPr>
        <w:t>Dalton</w:t>
      </w:r>
      <w:r w:rsidR="00DF489B" w:rsidRPr="00515A23">
        <w:rPr>
          <w:sz w:val="28"/>
          <w:szCs w:val="28"/>
        </w:rPr>
        <w:t xml:space="preserve"> Revenue Manual pr</w:t>
      </w:r>
      <w:r w:rsidRPr="00515A23">
        <w:rPr>
          <w:sz w:val="28"/>
          <w:szCs w:val="28"/>
        </w:rPr>
        <w:t>ovide</w:t>
      </w:r>
      <w:r w:rsidR="00DF489B" w:rsidRPr="00515A23">
        <w:rPr>
          <w:sz w:val="28"/>
          <w:szCs w:val="28"/>
        </w:rPr>
        <w:t>s</w:t>
      </w:r>
      <w:r w:rsidRPr="00515A23">
        <w:rPr>
          <w:sz w:val="28"/>
          <w:szCs w:val="28"/>
        </w:rPr>
        <w:t xml:space="preserve"> a comprehensive reference source for all revenue collected by the City</w:t>
      </w:r>
      <w:r w:rsidR="008B7133" w:rsidRPr="00515A23">
        <w:rPr>
          <w:sz w:val="28"/>
          <w:szCs w:val="28"/>
        </w:rPr>
        <w:t xml:space="preserve"> for the General Fund</w:t>
      </w:r>
      <w:r w:rsidRPr="00515A23">
        <w:rPr>
          <w:sz w:val="28"/>
          <w:szCs w:val="28"/>
        </w:rPr>
        <w:t>.</w:t>
      </w:r>
      <w:r w:rsidR="0080477E" w:rsidRPr="00515A23">
        <w:rPr>
          <w:sz w:val="28"/>
          <w:szCs w:val="28"/>
        </w:rPr>
        <w:t xml:space="preserve">  It provides</w:t>
      </w:r>
      <w:r w:rsidR="00DF489B" w:rsidRPr="00515A23">
        <w:rPr>
          <w:sz w:val="28"/>
          <w:szCs w:val="28"/>
        </w:rPr>
        <w:t xml:space="preserve"> documentation of </w:t>
      </w:r>
      <w:r w:rsidR="00CF7FBC" w:rsidRPr="00515A23">
        <w:rPr>
          <w:sz w:val="28"/>
          <w:szCs w:val="28"/>
        </w:rPr>
        <w:t xml:space="preserve">recurring </w:t>
      </w:r>
      <w:r w:rsidR="0080477E" w:rsidRPr="00515A23">
        <w:rPr>
          <w:sz w:val="28"/>
          <w:szCs w:val="28"/>
        </w:rPr>
        <w:t>revenue sources and</w:t>
      </w:r>
      <w:r w:rsidR="00D476E2" w:rsidRPr="00515A23">
        <w:rPr>
          <w:sz w:val="28"/>
          <w:szCs w:val="28"/>
        </w:rPr>
        <w:t xml:space="preserve"> </w:t>
      </w:r>
      <w:r w:rsidR="00DF489B" w:rsidRPr="00515A23">
        <w:rPr>
          <w:sz w:val="28"/>
          <w:szCs w:val="28"/>
        </w:rPr>
        <w:t xml:space="preserve">is </w:t>
      </w:r>
      <w:r w:rsidR="00D476E2" w:rsidRPr="00515A23">
        <w:rPr>
          <w:sz w:val="28"/>
          <w:szCs w:val="28"/>
        </w:rPr>
        <w:t>arranged by revenue account number.</w:t>
      </w:r>
      <w:r w:rsidR="0080477E" w:rsidRPr="00515A23">
        <w:rPr>
          <w:sz w:val="28"/>
          <w:szCs w:val="28"/>
        </w:rPr>
        <w:t xml:space="preserve">  Specifically, this document shows ‘how’ and ‘where’ the</w:t>
      </w:r>
      <w:r w:rsidR="00DF489B" w:rsidRPr="00515A23">
        <w:rPr>
          <w:sz w:val="28"/>
          <w:szCs w:val="28"/>
        </w:rPr>
        <w:t xml:space="preserve"> City acquires the funds </w:t>
      </w:r>
      <w:r w:rsidR="0080477E" w:rsidRPr="00515A23">
        <w:rPr>
          <w:sz w:val="28"/>
          <w:szCs w:val="28"/>
        </w:rPr>
        <w:t>to pay for the numerous services it provides.</w:t>
      </w:r>
    </w:p>
    <w:p w14:paraId="59EE18CF" w14:textId="77777777" w:rsidR="000C08FF" w:rsidRPr="00515A23" w:rsidRDefault="000C08FF" w:rsidP="000C08FF">
      <w:pPr>
        <w:jc w:val="both"/>
        <w:rPr>
          <w:szCs w:val="28"/>
        </w:rPr>
      </w:pPr>
    </w:p>
    <w:p w14:paraId="1E3AAFEB" w14:textId="77777777" w:rsidR="000C08FF" w:rsidRPr="00515A23" w:rsidRDefault="000C08FF" w:rsidP="000C08FF">
      <w:pPr>
        <w:jc w:val="both"/>
        <w:rPr>
          <w:szCs w:val="28"/>
        </w:rPr>
      </w:pPr>
      <w:r w:rsidRPr="00515A23">
        <w:rPr>
          <w:sz w:val="28"/>
          <w:szCs w:val="28"/>
        </w:rPr>
        <w:t>A typical entry for a revenue source includes</w:t>
      </w:r>
      <w:r w:rsidR="00996394" w:rsidRPr="00515A23">
        <w:rPr>
          <w:sz w:val="28"/>
          <w:szCs w:val="28"/>
        </w:rPr>
        <w:t xml:space="preserve">, but not limited to, </w:t>
      </w:r>
      <w:r w:rsidRPr="00515A23">
        <w:rPr>
          <w:sz w:val="28"/>
          <w:szCs w:val="28"/>
        </w:rPr>
        <w:t xml:space="preserve">the following:  the revenue account number; </w:t>
      </w:r>
      <w:r w:rsidR="00972050" w:rsidRPr="00515A23">
        <w:rPr>
          <w:sz w:val="28"/>
          <w:szCs w:val="28"/>
        </w:rPr>
        <w:t xml:space="preserve">the revenue charge code; </w:t>
      </w:r>
      <w:r w:rsidR="0038672E" w:rsidRPr="00515A23">
        <w:rPr>
          <w:sz w:val="28"/>
          <w:szCs w:val="28"/>
        </w:rPr>
        <w:t>when applicable</w:t>
      </w:r>
      <w:r w:rsidR="00996394" w:rsidRPr="00515A23">
        <w:rPr>
          <w:sz w:val="28"/>
          <w:szCs w:val="28"/>
        </w:rPr>
        <w:t>,</w:t>
      </w:r>
      <w:r w:rsidR="0038672E" w:rsidRPr="00515A23">
        <w:rPr>
          <w:sz w:val="28"/>
          <w:szCs w:val="28"/>
        </w:rPr>
        <w:t xml:space="preserve"> </w:t>
      </w:r>
      <w:r w:rsidRPr="00515A23">
        <w:rPr>
          <w:sz w:val="28"/>
          <w:szCs w:val="28"/>
        </w:rPr>
        <w:t>the authority supporting the collection of</w:t>
      </w:r>
      <w:r w:rsidR="0038672E" w:rsidRPr="00515A23">
        <w:rPr>
          <w:sz w:val="28"/>
          <w:szCs w:val="28"/>
        </w:rPr>
        <w:t xml:space="preserve"> </w:t>
      </w:r>
      <w:r w:rsidR="00996394" w:rsidRPr="00515A23">
        <w:rPr>
          <w:sz w:val="28"/>
          <w:szCs w:val="28"/>
        </w:rPr>
        <w:t>the</w:t>
      </w:r>
      <w:r w:rsidRPr="00515A23">
        <w:rPr>
          <w:sz w:val="28"/>
          <w:szCs w:val="28"/>
        </w:rPr>
        <w:t xml:space="preserve"> revenue identified</w:t>
      </w:r>
      <w:r w:rsidR="0038672E" w:rsidRPr="00515A23">
        <w:rPr>
          <w:sz w:val="28"/>
          <w:szCs w:val="28"/>
        </w:rPr>
        <w:t>; a descr</w:t>
      </w:r>
      <w:r w:rsidR="004860AB" w:rsidRPr="00515A23">
        <w:rPr>
          <w:sz w:val="28"/>
          <w:szCs w:val="28"/>
        </w:rPr>
        <w:t xml:space="preserve">iption of the revenue source; the department or division that is the </w:t>
      </w:r>
      <w:r w:rsidR="00DF489B" w:rsidRPr="00515A23">
        <w:rPr>
          <w:sz w:val="28"/>
          <w:szCs w:val="28"/>
        </w:rPr>
        <w:t>revenue collector; and</w:t>
      </w:r>
      <w:r w:rsidR="004860AB" w:rsidRPr="00515A23">
        <w:rPr>
          <w:sz w:val="28"/>
          <w:szCs w:val="28"/>
        </w:rPr>
        <w:t xml:space="preserve"> co</w:t>
      </w:r>
      <w:r w:rsidR="00DF489B" w:rsidRPr="00515A23">
        <w:rPr>
          <w:sz w:val="28"/>
          <w:szCs w:val="28"/>
        </w:rPr>
        <w:t>llection history of the revenue source.</w:t>
      </w:r>
    </w:p>
    <w:p w14:paraId="4C7B815E" w14:textId="77777777" w:rsidR="00996394" w:rsidRPr="00515A23" w:rsidRDefault="00996394" w:rsidP="000C08FF">
      <w:pPr>
        <w:jc w:val="both"/>
        <w:rPr>
          <w:szCs w:val="28"/>
        </w:rPr>
      </w:pPr>
    </w:p>
    <w:p w14:paraId="391ED96D" w14:textId="77777777" w:rsidR="00996394" w:rsidRPr="00515A23" w:rsidRDefault="00CF7FBC" w:rsidP="000C08FF">
      <w:pPr>
        <w:jc w:val="both"/>
        <w:rPr>
          <w:szCs w:val="28"/>
        </w:rPr>
      </w:pPr>
      <w:r w:rsidRPr="00515A23">
        <w:rPr>
          <w:sz w:val="28"/>
          <w:szCs w:val="28"/>
        </w:rPr>
        <w:t xml:space="preserve">The City’s revenues are derived from both citizens and businesses within the corporate limits of the City of Dalton. </w:t>
      </w:r>
      <w:r w:rsidR="00821D06">
        <w:rPr>
          <w:sz w:val="28"/>
          <w:szCs w:val="28"/>
        </w:rPr>
        <w:t xml:space="preserve"> </w:t>
      </w:r>
      <w:r w:rsidRPr="00515A23">
        <w:rPr>
          <w:sz w:val="28"/>
          <w:szCs w:val="28"/>
        </w:rPr>
        <w:t xml:space="preserve">The City’s primary operating fund is the General Fund.  The General Fund is considered a governmental fund under the Governmental Accounting Standards Board (GASB) and the revenues and sources of income are derived from the following major categories: </w:t>
      </w:r>
      <w:r w:rsidR="00821D06">
        <w:rPr>
          <w:sz w:val="28"/>
          <w:szCs w:val="28"/>
        </w:rPr>
        <w:t xml:space="preserve"> </w:t>
      </w:r>
      <w:r w:rsidRPr="00515A23">
        <w:rPr>
          <w:sz w:val="28"/>
          <w:szCs w:val="28"/>
        </w:rPr>
        <w:t>Taxes, Licenses and Permits, Charges for Services, Fines and Forfeitures, Miscellaneous Revenues and Other Financing Sources.</w:t>
      </w:r>
    </w:p>
    <w:p w14:paraId="6F88021C" w14:textId="77777777" w:rsidR="00D4742B" w:rsidRPr="00515A23" w:rsidRDefault="00D4742B" w:rsidP="000C08FF">
      <w:pPr>
        <w:jc w:val="both"/>
        <w:rPr>
          <w:szCs w:val="28"/>
        </w:rPr>
      </w:pPr>
    </w:p>
    <w:p w14:paraId="4FC5F25E" w14:textId="77777777" w:rsidR="00D4742B" w:rsidRPr="00515A23" w:rsidRDefault="00455C24" w:rsidP="000C08FF">
      <w:pPr>
        <w:jc w:val="both"/>
        <w:rPr>
          <w:szCs w:val="28"/>
        </w:rPr>
      </w:pPr>
      <w:r w:rsidRPr="00515A23">
        <w:rPr>
          <w:sz w:val="28"/>
          <w:szCs w:val="28"/>
        </w:rPr>
        <w:t>This document will be updated periodically in an effort to include new and current revenue sources and additional potential revenue sources.</w:t>
      </w:r>
      <w:r w:rsidR="005446D1" w:rsidRPr="00515A23">
        <w:rPr>
          <w:sz w:val="28"/>
          <w:szCs w:val="28"/>
        </w:rPr>
        <w:t xml:space="preserve">  Additional information and forms can be located at the city’s </w:t>
      </w:r>
      <w:r w:rsidR="00DF489B" w:rsidRPr="00515A23">
        <w:rPr>
          <w:sz w:val="28"/>
          <w:szCs w:val="28"/>
        </w:rPr>
        <w:t>website,</w:t>
      </w:r>
      <w:r w:rsidR="00E441EF">
        <w:rPr>
          <w:sz w:val="28"/>
          <w:szCs w:val="28"/>
        </w:rPr>
        <w:t xml:space="preserve"> </w:t>
      </w:r>
      <w:r w:rsidR="00DF489B" w:rsidRPr="009A0165">
        <w:rPr>
          <w:sz w:val="28"/>
          <w:szCs w:val="28"/>
          <w:u w:val="single"/>
        </w:rPr>
        <w:t>www.daltonga.gov</w:t>
      </w:r>
      <w:r w:rsidR="005446D1" w:rsidRPr="009A0165">
        <w:rPr>
          <w:sz w:val="28"/>
          <w:szCs w:val="28"/>
        </w:rPr>
        <w:t>.</w:t>
      </w:r>
    </w:p>
    <w:p w14:paraId="77EFE646" w14:textId="77777777" w:rsidR="00455C24" w:rsidRPr="00515A23" w:rsidRDefault="00455C24" w:rsidP="000C08FF">
      <w:pPr>
        <w:jc w:val="both"/>
      </w:pPr>
    </w:p>
    <w:p w14:paraId="4961FB5F" w14:textId="77777777" w:rsidR="00455C24" w:rsidRPr="00515A23" w:rsidRDefault="00455C24" w:rsidP="000C08FF">
      <w:pPr>
        <w:jc w:val="both"/>
      </w:pPr>
    </w:p>
    <w:p w14:paraId="4EF553BD" w14:textId="77777777" w:rsidR="00996394" w:rsidRPr="00515A23" w:rsidRDefault="00996394" w:rsidP="000C08FF">
      <w:pPr>
        <w:jc w:val="both"/>
      </w:pPr>
    </w:p>
    <w:p w14:paraId="349A468A" w14:textId="77777777" w:rsidR="004860AB" w:rsidRDefault="004860AB" w:rsidP="000C08FF">
      <w:pPr>
        <w:jc w:val="both"/>
      </w:pPr>
    </w:p>
    <w:p w14:paraId="2E5B6925" w14:textId="77777777" w:rsidR="00DD772B" w:rsidRPr="00515A23" w:rsidRDefault="00DD772B" w:rsidP="000C08FF">
      <w:pPr>
        <w:jc w:val="both"/>
      </w:pPr>
    </w:p>
    <w:p w14:paraId="1D90DD8C" w14:textId="77777777" w:rsidR="003D2041" w:rsidRPr="00515A23" w:rsidRDefault="003D2041" w:rsidP="000C08FF">
      <w:pPr>
        <w:jc w:val="both"/>
      </w:pPr>
    </w:p>
    <w:p w14:paraId="59900D4A" w14:textId="77777777" w:rsidR="003F6C0C" w:rsidRPr="00515A23" w:rsidRDefault="003F6C0C" w:rsidP="000C08FF">
      <w:pPr>
        <w:jc w:val="both"/>
      </w:pPr>
    </w:p>
    <w:p w14:paraId="065AAA07" w14:textId="77777777" w:rsidR="005446D1" w:rsidRPr="00515A23" w:rsidRDefault="005446D1" w:rsidP="000C08FF">
      <w:pPr>
        <w:jc w:val="both"/>
      </w:pPr>
    </w:p>
    <w:p w14:paraId="5F396F5C" w14:textId="77777777" w:rsidR="005446D1" w:rsidRPr="00515A23" w:rsidRDefault="005446D1" w:rsidP="000C08FF">
      <w:pPr>
        <w:jc w:val="both"/>
      </w:pPr>
    </w:p>
    <w:p w14:paraId="5FF2D37B" w14:textId="77777777" w:rsidR="00F12593" w:rsidRDefault="00F12593" w:rsidP="00A36DD9">
      <w:pPr>
        <w:jc w:val="center"/>
        <w:rPr>
          <w:rFonts w:cs="Arial"/>
          <w:b/>
          <w:sz w:val="36"/>
          <w:szCs w:val="32"/>
        </w:rPr>
      </w:pPr>
    </w:p>
    <w:p w14:paraId="39720BB1" w14:textId="26993E2C" w:rsidR="00616D6C" w:rsidRPr="00515A23" w:rsidRDefault="00616D6C" w:rsidP="00A36DD9">
      <w:pPr>
        <w:jc w:val="center"/>
        <w:rPr>
          <w:rFonts w:cs="Arial"/>
          <w:b/>
          <w:sz w:val="36"/>
          <w:szCs w:val="32"/>
        </w:rPr>
      </w:pPr>
      <w:r w:rsidRPr="00515A23">
        <w:rPr>
          <w:rFonts w:cs="Arial"/>
          <w:b/>
          <w:sz w:val="36"/>
          <w:szCs w:val="32"/>
        </w:rPr>
        <w:t>TABLE OF CONTENTS</w:t>
      </w:r>
    </w:p>
    <w:p w14:paraId="67375506" w14:textId="77777777" w:rsidR="00FD5566" w:rsidRPr="00515A23" w:rsidRDefault="00FD5566" w:rsidP="00070128">
      <w:pPr>
        <w:jc w:val="center"/>
        <w:rPr>
          <w:rFonts w:cs="Arial"/>
          <w:szCs w:val="32"/>
        </w:rPr>
      </w:pPr>
    </w:p>
    <w:p w14:paraId="50C5AB35" w14:textId="77777777" w:rsidR="00616D6C" w:rsidRPr="00515A23" w:rsidRDefault="00616D6C" w:rsidP="005D7810">
      <w:pPr>
        <w:jc w:val="center"/>
        <w:rPr>
          <w:rFonts w:cs="Arial"/>
          <w:szCs w:val="32"/>
        </w:rPr>
      </w:pPr>
    </w:p>
    <w:p w14:paraId="4A45FCE6" w14:textId="77777777" w:rsidR="00616D6C" w:rsidRPr="00515A23" w:rsidRDefault="00616D6C" w:rsidP="00606B43">
      <w:pPr>
        <w:rPr>
          <w:rFonts w:cs="Arial"/>
          <w:b/>
          <w:sz w:val="28"/>
          <w:szCs w:val="28"/>
        </w:rPr>
      </w:pPr>
      <w:r w:rsidRPr="00515A23">
        <w:rPr>
          <w:rFonts w:cs="Arial"/>
          <w:b/>
          <w:sz w:val="28"/>
          <w:szCs w:val="28"/>
        </w:rPr>
        <w:t>SECTION 1:  TAXES</w:t>
      </w:r>
    </w:p>
    <w:p w14:paraId="7A03EBED" w14:textId="77777777" w:rsidR="001F60B2" w:rsidRPr="00515A23" w:rsidRDefault="001F60B2" w:rsidP="002A3919">
      <w:pPr>
        <w:rPr>
          <w:b/>
          <w:szCs w:val="28"/>
        </w:rPr>
      </w:pPr>
    </w:p>
    <w:p w14:paraId="037EE447" w14:textId="7694D039" w:rsidR="00616D6C" w:rsidRPr="00345070" w:rsidRDefault="00DB4FD1" w:rsidP="005903D3">
      <w:pPr>
        <w:numPr>
          <w:ilvl w:val="0"/>
          <w:numId w:val="6"/>
        </w:numPr>
        <w:tabs>
          <w:tab w:val="left" w:pos="720"/>
          <w:tab w:val="right" w:pos="8640"/>
          <w:tab w:val="right" w:pos="9346"/>
        </w:tabs>
        <w:rPr>
          <w:rFonts w:cs="Arial"/>
          <w:sz w:val="22"/>
        </w:rPr>
      </w:pPr>
      <w:r w:rsidRPr="00345070">
        <w:rPr>
          <w:rFonts w:cs="Arial"/>
          <w:sz w:val="22"/>
        </w:rPr>
        <w:t xml:space="preserve">Real </w:t>
      </w:r>
      <w:r w:rsidR="00F26C32" w:rsidRPr="00345070">
        <w:rPr>
          <w:rFonts w:cs="Arial"/>
          <w:sz w:val="22"/>
        </w:rPr>
        <w:t>Property Tax</w:t>
      </w:r>
      <w:r w:rsidR="00070128" w:rsidRPr="00345070">
        <w:rPr>
          <w:rFonts w:cs="Arial"/>
          <w:sz w:val="22"/>
        </w:rPr>
        <w:t xml:space="preserve"> – </w:t>
      </w:r>
      <w:r w:rsidR="00C35565" w:rsidRPr="00345070">
        <w:rPr>
          <w:rFonts w:cs="Arial"/>
          <w:sz w:val="22"/>
        </w:rPr>
        <w:t>Current &amp; Prior</w:t>
      </w:r>
      <w:r w:rsidR="005D7CEA">
        <w:rPr>
          <w:rFonts w:cs="Arial"/>
          <w:sz w:val="22"/>
        </w:rPr>
        <w:t>………………………………………………………</w:t>
      </w:r>
      <w:proofErr w:type="gramStart"/>
      <w:r w:rsidR="005D7CEA">
        <w:rPr>
          <w:rFonts w:cs="Arial"/>
          <w:sz w:val="22"/>
        </w:rPr>
        <w:t>…..</w:t>
      </w:r>
      <w:proofErr w:type="gramEnd"/>
      <w:r w:rsidR="005D7CEA">
        <w:rPr>
          <w:rFonts w:cs="Arial"/>
          <w:sz w:val="22"/>
        </w:rPr>
        <w:t xml:space="preserve">     </w:t>
      </w:r>
      <w:r w:rsidR="003D2041" w:rsidRPr="00345070">
        <w:rPr>
          <w:rFonts w:cs="Arial"/>
          <w:sz w:val="22"/>
        </w:rPr>
        <w:t>8</w:t>
      </w:r>
    </w:p>
    <w:p w14:paraId="14B5B2B6" w14:textId="0BF8265F" w:rsidR="005903D3" w:rsidRPr="00345070" w:rsidRDefault="005903D3" w:rsidP="005903D3">
      <w:pPr>
        <w:numPr>
          <w:ilvl w:val="0"/>
          <w:numId w:val="6"/>
        </w:numPr>
        <w:tabs>
          <w:tab w:val="left" w:pos="720"/>
          <w:tab w:val="right" w:pos="8640"/>
          <w:tab w:val="right" w:pos="9346"/>
        </w:tabs>
        <w:rPr>
          <w:rFonts w:cs="Arial"/>
          <w:sz w:val="22"/>
        </w:rPr>
      </w:pPr>
      <w:r w:rsidRPr="00345070">
        <w:rPr>
          <w:rFonts w:cs="Arial"/>
          <w:sz w:val="22"/>
        </w:rPr>
        <w:t>Personal Property Tax</w:t>
      </w:r>
      <w:r w:rsidR="005D7CEA">
        <w:rPr>
          <w:rFonts w:cs="Arial"/>
          <w:sz w:val="22"/>
        </w:rPr>
        <w:t>……………………………………………………………………………….</w:t>
      </w:r>
      <w:r w:rsidRPr="00345070">
        <w:rPr>
          <w:rFonts w:cs="Arial"/>
          <w:sz w:val="22"/>
        </w:rPr>
        <w:tab/>
        <w:t>10</w:t>
      </w:r>
    </w:p>
    <w:p w14:paraId="360830F7" w14:textId="250D14AA" w:rsidR="00070128" w:rsidRPr="00345070" w:rsidRDefault="00DF489B" w:rsidP="002A3919">
      <w:pPr>
        <w:numPr>
          <w:ilvl w:val="0"/>
          <w:numId w:val="6"/>
        </w:numPr>
        <w:tabs>
          <w:tab w:val="left" w:pos="720"/>
          <w:tab w:val="right" w:pos="8640"/>
          <w:tab w:val="right" w:pos="9346"/>
        </w:tabs>
        <w:rPr>
          <w:rFonts w:cs="Arial"/>
          <w:sz w:val="22"/>
        </w:rPr>
      </w:pPr>
      <w:r w:rsidRPr="00345070">
        <w:rPr>
          <w:rFonts w:cs="Arial"/>
          <w:sz w:val="22"/>
        </w:rPr>
        <w:t>Motor Vehicle</w:t>
      </w:r>
      <w:r w:rsidR="008A422A" w:rsidRPr="00345070">
        <w:rPr>
          <w:rFonts w:cs="Arial"/>
          <w:sz w:val="22"/>
        </w:rPr>
        <w:t xml:space="preserve"> </w:t>
      </w:r>
      <w:r w:rsidR="006E273F" w:rsidRPr="00345070">
        <w:rPr>
          <w:rFonts w:cs="Arial"/>
          <w:sz w:val="22"/>
        </w:rPr>
        <w:t xml:space="preserve">Ad Valorem </w:t>
      </w:r>
      <w:r w:rsidR="00C35565" w:rsidRPr="00345070">
        <w:rPr>
          <w:rFonts w:cs="Arial"/>
          <w:sz w:val="22"/>
        </w:rPr>
        <w:t>Tax</w:t>
      </w:r>
      <w:r w:rsidR="005D7CEA">
        <w:rPr>
          <w:rFonts w:cs="Arial"/>
          <w:sz w:val="22"/>
        </w:rPr>
        <w:t>………………………………………………………………</w:t>
      </w:r>
      <w:proofErr w:type="gramStart"/>
      <w:r w:rsidR="005D7CEA">
        <w:rPr>
          <w:rFonts w:cs="Arial"/>
          <w:sz w:val="22"/>
        </w:rPr>
        <w:t>…..</w:t>
      </w:r>
      <w:proofErr w:type="gramEnd"/>
      <w:r w:rsidR="00C35565" w:rsidRPr="00345070">
        <w:rPr>
          <w:rFonts w:cs="Arial"/>
          <w:sz w:val="22"/>
        </w:rPr>
        <w:tab/>
      </w:r>
      <w:r w:rsidR="003D2041" w:rsidRPr="00345070">
        <w:rPr>
          <w:rFonts w:cs="Arial"/>
          <w:sz w:val="22"/>
        </w:rPr>
        <w:t>1</w:t>
      </w:r>
      <w:r w:rsidR="005903D3" w:rsidRPr="00345070">
        <w:rPr>
          <w:rFonts w:cs="Arial"/>
          <w:sz w:val="22"/>
        </w:rPr>
        <w:t>2</w:t>
      </w:r>
    </w:p>
    <w:p w14:paraId="734B3DE8" w14:textId="285D78F8" w:rsidR="003B5E4F" w:rsidRPr="00345070" w:rsidRDefault="009C6B74" w:rsidP="002A3919">
      <w:pPr>
        <w:numPr>
          <w:ilvl w:val="0"/>
          <w:numId w:val="6"/>
        </w:numPr>
        <w:tabs>
          <w:tab w:val="left" w:pos="720"/>
          <w:tab w:val="right" w:pos="8640"/>
          <w:tab w:val="right" w:pos="9346"/>
        </w:tabs>
        <w:rPr>
          <w:rFonts w:cs="Arial"/>
          <w:sz w:val="22"/>
        </w:rPr>
      </w:pPr>
      <w:r w:rsidRPr="00345070">
        <w:rPr>
          <w:rFonts w:cs="Arial"/>
          <w:sz w:val="22"/>
        </w:rPr>
        <w:t>Motor Vehicle</w:t>
      </w:r>
      <w:r w:rsidR="002A2D2D" w:rsidRPr="002A2D2D">
        <w:rPr>
          <w:rFonts w:cs="Arial"/>
          <w:sz w:val="22"/>
        </w:rPr>
        <w:t xml:space="preserve"> </w:t>
      </w:r>
      <w:r w:rsidR="002A2D2D" w:rsidRPr="00345070">
        <w:rPr>
          <w:rFonts w:cs="Arial"/>
          <w:sz w:val="22"/>
        </w:rPr>
        <w:t>Title Ad Valorem Tax</w:t>
      </w:r>
      <w:r w:rsidR="005D7CEA">
        <w:rPr>
          <w:rFonts w:cs="Arial"/>
          <w:sz w:val="22"/>
        </w:rPr>
        <w:t>………………………………………………………</w:t>
      </w:r>
      <w:proofErr w:type="gramStart"/>
      <w:r w:rsidR="005D7CEA">
        <w:rPr>
          <w:rFonts w:cs="Arial"/>
          <w:sz w:val="22"/>
        </w:rPr>
        <w:t>…..</w:t>
      </w:r>
      <w:proofErr w:type="gramEnd"/>
      <w:r w:rsidR="005D7CEA">
        <w:rPr>
          <w:rFonts w:cs="Arial"/>
          <w:sz w:val="22"/>
        </w:rPr>
        <w:t xml:space="preserve">  </w:t>
      </w:r>
      <w:r w:rsidR="00C35565" w:rsidRPr="00345070">
        <w:rPr>
          <w:rFonts w:cs="Arial"/>
          <w:sz w:val="22"/>
        </w:rPr>
        <w:tab/>
      </w:r>
      <w:r w:rsidR="003D2041" w:rsidRPr="00345070">
        <w:rPr>
          <w:rFonts w:cs="Arial"/>
          <w:sz w:val="22"/>
        </w:rPr>
        <w:t>1</w:t>
      </w:r>
      <w:r w:rsidR="005903D3" w:rsidRPr="00345070">
        <w:rPr>
          <w:rFonts w:cs="Arial"/>
          <w:sz w:val="22"/>
        </w:rPr>
        <w:t>4</w:t>
      </w:r>
    </w:p>
    <w:p w14:paraId="2892E6BE" w14:textId="24F67E43" w:rsidR="003B5E4F" w:rsidRPr="00345070" w:rsidRDefault="009C6B74" w:rsidP="002A3919">
      <w:pPr>
        <w:numPr>
          <w:ilvl w:val="0"/>
          <w:numId w:val="6"/>
        </w:numPr>
        <w:tabs>
          <w:tab w:val="left" w:pos="720"/>
          <w:tab w:val="right" w:pos="8640"/>
          <w:tab w:val="right" w:pos="9346"/>
        </w:tabs>
        <w:rPr>
          <w:rFonts w:cs="Arial"/>
          <w:sz w:val="22"/>
        </w:rPr>
      </w:pPr>
      <w:r w:rsidRPr="00345070">
        <w:rPr>
          <w:rFonts w:cs="Arial"/>
          <w:sz w:val="22"/>
        </w:rPr>
        <w:t xml:space="preserve">Motor Vehicle </w:t>
      </w:r>
      <w:r w:rsidR="002A2D2D" w:rsidRPr="00345070">
        <w:rPr>
          <w:rFonts w:cs="Arial"/>
          <w:sz w:val="22"/>
        </w:rPr>
        <w:t>Alternative Ad Valorem Tax</w:t>
      </w:r>
      <w:r w:rsidR="005D7CEA">
        <w:rPr>
          <w:rFonts w:cs="Arial"/>
          <w:sz w:val="22"/>
        </w:rPr>
        <w:t>…………………………………………………</w:t>
      </w:r>
      <w:r w:rsidR="00C35565" w:rsidRPr="00345070">
        <w:rPr>
          <w:rFonts w:cs="Arial"/>
          <w:sz w:val="22"/>
        </w:rPr>
        <w:tab/>
      </w:r>
      <w:r w:rsidR="003D2041" w:rsidRPr="00345070">
        <w:rPr>
          <w:rFonts w:cs="Arial"/>
          <w:sz w:val="22"/>
        </w:rPr>
        <w:t>1</w:t>
      </w:r>
      <w:r w:rsidR="005903D3" w:rsidRPr="00345070">
        <w:rPr>
          <w:rFonts w:cs="Arial"/>
          <w:sz w:val="22"/>
        </w:rPr>
        <w:t>6</w:t>
      </w:r>
    </w:p>
    <w:p w14:paraId="26AACB6F" w14:textId="1F56A4B6" w:rsidR="00070128" w:rsidRPr="00345070" w:rsidRDefault="00DF489B" w:rsidP="002A3919">
      <w:pPr>
        <w:numPr>
          <w:ilvl w:val="0"/>
          <w:numId w:val="6"/>
        </w:numPr>
        <w:tabs>
          <w:tab w:val="left" w:pos="720"/>
          <w:tab w:val="right" w:pos="8640"/>
          <w:tab w:val="right" w:pos="9346"/>
        </w:tabs>
        <w:rPr>
          <w:rFonts w:cs="Arial"/>
          <w:sz w:val="22"/>
        </w:rPr>
      </w:pPr>
      <w:r w:rsidRPr="00345070">
        <w:rPr>
          <w:rFonts w:cs="Arial"/>
          <w:sz w:val="22"/>
        </w:rPr>
        <w:t>Mobile Home</w:t>
      </w:r>
      <w:r w:rsidR="008A422A" w:rsidRPr="00345070">
        <w:rPr>
          <w:rFonts w:cs="Arial"/>
          <w:sz w:val="22"/>
        </w:rPr>
        <w:t xml:space="preserve"> Tax</w:t>
      </w:r>
      <w:r w:rsidR="005D7CEA">
        <w:rPr>
          <w:rFonts w:cs="Arial"/>
          <w:sz w:val="22"/>
        </w:rPr>
        <w:t>…………………………………………………………………………………….</w:t>
      </w:r>
      <w:r w:rsidR="00C35565" w:rsidRPr="00345070">
        <w:rPr>
          <w:rFonts w:cs="Arial"/>
          <w:sz w:val="22"/>
        </w:rPr>
        <w:tab/>
      </w:r>
      <w:r w:rsidR="003D2041" w:rsidRPr="00345070">
        <w:rPr>
          <w:rFonts w:cs="Arial"/>
          <w:sz w:val="22"/>
        </w:rPr>
        <w:t>1</w:t>
      </w:r>
      <w:r w:rsidR="005903D3" w:rsidRPr="00345070">
        <w:rPr>
          <w:rFonts w:cs="Arial"/>
          <w:sz w:val="22"/>
        </w:rPr>
        <w:t>8</w:t>
      </w:r>
    </w:p>
    <w:p w14:paraId="014B34F3" w14:textId="59F9A1D3" w:rsidR="008D41F6" w:rsidRPr="00345070" w:rsidRDefault="00DF489B" w:rsidP="002A3919">
      <w:pPr>
        <w:numPr>
          <w:ilvl w:val="0"/>
          <w:numId w:val="6"/>
        </w:numPr>
        <w:tabs>
          <w:tab w:val="left" w:pos="720"/>
          <w:tab w:val="right" w:pos="8640"/>
          <w:tab w:val="right" w:pos="9346"/>
        </w:tabs>
        <w:rPr>
          <w:rFonts w:cs="Arial"/>
          <w:sz w:val="22"/>
        </w:rPr>
      </w:pPr>
      <w:r w:rsidRPr="00345070">
        <w:rPr>
          <w:rFonts w:cs="Arial"/>
          <w:sz w:val="22"/>
        </w:rPr>
        <w:t>Intangible</w:t>
      </w:r>
      <w:r w:rsidR="008A422A" w:rsidRPr="00345070">
        <w:rPr>
          <w:rFonts w:cs="Arial"/>
          <w:sz w:val="22"/>
        </w:rPr>
        <w:t xml:space="preserve"> Tax</w:t>
      </w:r>
      <w:r w:rsidR="005D7CEA">
        <w:rPr>
          <w:rFonts w:cs="Arial"/>
          <w:sz w:val="22"/>
        </w:rPr>
        <w:t>………………………………………………………………………………………….</w:t>
      </w:r>
      <w:r w:rsidR="00C35565" w:rsidRPr="00345070">
        <w:rPr>
          <w:rFonts w:cs="Arial"/>
          <w:sz w:val="22"/>
        </w:rPr>
        <w:tab/>
      </w:r>
      <w:r w:rsidR="005903D3" w:rsidRPr="00345070">
        <w:rPr>
          <w:rFonts w:cs="Arial"/>
          <w:sz w:val="22"/>
        </w:rPr>
        <w:t>20</w:t>
      </w:r>
    </w:p>
    <w:p w14:paraId="3D3AF6AA" w14:textId="5D705650" w:rsidR="008D41F6" w:rsidRPr="00345070" w:rsidRDefault="00DF489B" w:rsidP="002A3919">
      <w:pPr>
        <w:numPr>
          <w:ilvl w:val="0"/>
          <w:numId w:val="6"/>
        </w:numPr>
        <w:tabs>
          <w:tab w:val="left" w:pos="720"/>
          <w:tab w:val="right" w:pos="8640"/>
          <w:tab w:val="right" w:pos="9346"/>
        </w:tabs>
        <w:rPr>
          <w:rFonts w:cs="Arial"/>
          <w:sz w:val="22"/>
        </w:rPr>
      </w:pPr>
      <w:r w:rsidRPr="00345070">
        <w:rPr>
          <w:rFonts w:cs="Arial"/>
          <w:sz w:val="22"/>
        </w:rPr>
        <w:t>Railroad Equipment</w:t>
      </w:r>
      <w:r w:rsidR="00317F96" w:rsidRPr="00345070">
        <w:rPr>
          <w:rFonts w:cs="Arial"/>
          <w:sz w:val="22"/>
        </w:rPr>
        <w:t xml:space="preserve"> </w:t>
      </w:r>
      <w:r w:rsidR="008A422A" w:rsidRPr="00345070">
        <w:rPr>
          <w:rFonts w:cs="Arial"/>
          <w:sz w:val="22"/>
        </w:rPr>
        <w:t>Tax</w:t>
      </w:r>
      <w:r w:rsidR="005D7CEA">
        <w:rPr>
          <w:rFonts w:cs="Arial"/>
          <w:sz w:val="22"/>
        </w:rPr>
        <w:t>………………………………………………………………………</w:t>
      </w:r>
      <w:proofErr w:type="gramStart"/>
      <w:r w:rsidR="005D7CEA">
        <w:rPr>
          <w:rFonts w:cs="Arial"/>
          <w:sz w:val="22"/>
        </w:rPr>
        <w:t>…..</w:t>
      </w:r>
      <w:proofErr w:type="gramEnd"/>
      <w:r w:rsidR="00C35565" w:rsidRPr="00345070">
        <w:rPr>
          <w:rFonts w:cs="Arial"/>
          <w:sz w:val="22"/>
        </w:rPr>
        <w:tab/>
      </w:r>
      <w:r w:rsidR="003D2041" w:rsidRPr="00345070">
        <w:rPr>
          <w:rFonts w:cs="Arial"/>
          <w:sz w:val="22"/>
        </w:rPr>
        <w:t>2</w:t>
      </w:r>
      <w:r w:rsidR="005903D3" w:rsidRPr="00345070">
        <w:rPr>
          <w:rFonts w:cs="Arial"/>
          <w:sz w:val="22"/>
        </w:rPr>
        <w:t>2</w:t>
      </w:r>
    </w:p>
    <w:p w14:paraId="1A15ADEE" w14:textId="67476E6E" w:rsidR="00317F96" w:rsidRPr="00345070" w:rsidRDefault="00317F96" w:rsidP="002A3919">
      <w:pPr>
        <w:numPr>
          <w:ilvl w:val="0"/>
          <w:numId w:val="6"/>
        </w:numPr>
        <w:tabs>
          <w:tab w:val="left" w:pos="720"/>
          <w:tab w:val="right" w:pos="8640"/>
          <w:tab w:val="right" w:pos="9346"/>
        </w:tabs>
        <w:rPr>
          <w:rFonts w:cs="Arial"/>
          <w:sz w:val="22"/>
        </w:rPr>
      </w:pPr>
      <w:r w:rsidRPr="00345070">
        <w:rPr>
          <w:rFonts w:cs="Arial"/>
          <w:sz w:val="22"/>
        </w:rPr>
        <w:t>Real Estate Transfer Tax</w:t>
      </w:r>
      <w:r w:rsidR="005D7CEA">
        <w:rPr>
          <w:rFonts w:cs="Arial"/>
          <w:sz w:val="22"/>
        </w:rPr>
        <w:t>………………………………………………………………………</w:t>
      </w:r>
      <w:proofErr w:type="gramStart"/>
      <w:r w:rsidR="005D7CEA">
        <w:rPr>
          <w:rFonts w:cs="Arial"/>
          <w:sz w:val="22"/>
        </w:rPr>
        <w:t>…..</w:t>
      </w:r>
      <w:proofErr w:type="gramEnd"/>
      <w:r w:rsidR="00C35565" w:rsidRPr="00345070">
        <w:rPr>
          <w:rFonts w:cs="Arial"/>
          <w:sz w:val="22"/>
        </w:rPr>
        <w:tab/>
      </w:r>
      <w:r w:rsidR="003D2041" w:rsidRPr="00345070">
        <w:rPr>
          <w:rFonts w:cs="Arial"/>
          <w:sz w:val="22"/>
        </w:rPr>
        <w:t>2</w:t>
      </w:r>
      <w:r w:rsidR="005903D3" w:rsidRPr="00345070">
        <w:rPr>
          <w:rFonts w:cs="Arial"/>
          <w:sz w:val="22"/>
        </w:rPr>
        <w:t>4</w:t>
      </w:r>
    </w:p>
    <w:p w14:paraId="1F754C06" w14:textId="51AD6217" w:rsidR="005903D3" w:rsidRPr="00345070" w:rsidRDefault="005903D3" w:rsidP="002A3919">
      <w:pPr>
        <w:numPr>
          <w:ilvl w:val="0"/>
          <w:numId w:val="6"/>
        </w:numPr>
        <w:tabs>
          <w:tab w:val="left" w:pos="720"/>
          <w:tab w:val="right" w:pos="8640"/>
          <w:tab w:val="right" w:pos="9346"/>
        </w:tabs>
        <w:rPr>
          <w:rFonts w:cs="Arial"/>
          <w:sz w:val="22"/>
        </w:rPr>
      </w:pPr>
      <w:r w:rsidRPr="00345070">
        <w:rPr>
          <w:rFonts w:cs="Arial"/>
          <w:sz w:val="22"/>
        </w:rPr>
        <w:t>Electric Franchise Tax</w:t>
      </w:r>
      <w:r w:rsidR="005D7CEA">
        <w:rPr>
          <w:rFonts w:cs="Arial"/>
          <w:sz w:val="22"/>
        </w:rPr>
        <w:t>………………………………………………………………………………</w:t>
      </w:r>
      <w:r w:rsidRPr="00345070">
        <w:rPr>
          <w:rFonts w:cs="Arial"/>
          <w:sz w:val="22"/>
        </w:rPr>
        <w:tab/>
        <w:t>26</w:t>
      </w:r>
    </w:p>
    <w:p w14:paraId="395F7A93" w14:textId="01B35664" w:rsidR="00317F96" w:rsidRPr="00345070" w:rsidRDefault="00165114" w:rsidP="002A3919">
      <w:pPr>
        <w:numPr>
          <w:ilvl w:val="0"/>
          <w:numId w:val="6"/>
        </w:numPr>
        <w:tabs>
          <w:tab w:val="left" w:pos="720"/>
          <w:tab w:val="right" w:pos="8640"/>
          <w:tab w:val="right" w:pos="9346"/>
        </w:tabs>
        <w:rPr>
          <w:rFonts w:cs="Arial"/>
          <w:sz w:val="22"/>
        </w:rPr>
      </w:pPr>
      <w:r w:rsidRPr="00345070">
        <w:rPr>
          <w:rFonts w:cs="Arial"/>
          <w:sz w:val="22"/>
        </w:rPr>
        <w:t xml:space="preserve">Cable Television </w:t>
      </w:r>
      <w:r w:rsidR="008A422A" w:rsidRPr="00345070">
        <w:rPr>
          <w:rFonts w:cs="Arial"/>
          <w:sz w:val="22"/>
        </w:rPr>
        <w:t>Franchise Tax</w:t>
      </w:r>
      <w:r w:rsidR="005D7CEA">
        <w:rPr>
          <w:rFonts w:cs="Arial"/>
          <w:sz w:val="22"/>
        </w:rPr>
        <w:t>………………………………………………………………….</w:t>
      </w:r>
      <w:r w:rsidR="00C35565" w:rsidRPr="00345070">
        <w:rPr>
          <w:rFonts w:cs="Arial"/>
          <w:sz w:val="22"/>
        </w:rPr>
        <w:tab/>
      </w:r>
      <w:r w:rsidR="0087107B" w:rsidRPr="00345070">
        <w:rPr>
          <w:rFonts w:cs="Arial"/>
          <w:sz w:val="22"/>
        </w:rPr>
        <w:t>28</w:t>
      </w:r>
    </w:p>
    <w:p w14:paraId="2B960C31" w14:textId="08B8D861" w:rsidR="0087107B" w:rsidRPr="00345070" w:rsidRDefault="0087107B" w:rsidP="002A3919">
      <w:pPr>
        <w:numPr>
          <w:ilvl w:val="0"/>
          <w:numId w:val="6"/>
        </w:numPr>
        <w:tabs>
          <w:tab w:val="left" w:pos="720"/>
          <w:tab w:val="right" w:pos="8640"/>
          <w:tab w:val="right" w:pos="9346"/>
        </w:tabs>
        <w:rPr>
          <w:rFonts w:cs="Arial"/>
          <w:sz w:val="22"/>
        </w:rPr>
      </w:pPr>
      <w:r w:rsidRPr="00345070">
        <w:rPr>
          <w:rFonts w:cs="Arial"/>
          <w:sz w:val="22"/>
        </w:rPr>
        <w:t>Telephone Franchise Tax</w:t>
      </w:r>
      <w:r w:rsidR="005D7CEA">
        <w:rPr>
          <w:rFonts w:cs="Arial"/>
          <w:sz w:val="22"/>
        </w:rPr>
        <w:t>………………………………………………………………………</w:t>
      </w:r>
      <w:proofErr w:type="gramStart"/>
      <w:r w:rsidR="005D7CEA">
        <w:rPr>
          <w:rFonts w:cs="Arial"/>
          <w:sz w:val="22"/>
        </w:rPr>
        <w:t>…..</w:t>
      </w:r>
      <w:proofErr w:type="gramEnd"/>
      <w:r w:rsidRPr="00345070">
        <w:rPr>
          <w:rFonts w:cs="Arial"/>
          <w:sz w:val="22"/>
        </w:rPr>
        <w:tab/>
        <w:t>30</w:t>
      </w:r>
    </w:p>
    <w:p w14:paraId="1EEE2AED" w14:textId="11C4D27B" w:rsidR="00317F96" w:rsidRPr="00345070" w:rsidRDefault="003B5E4F" w:rsidP="002A3919">
      <w:pPr>
        <w:numPr>
          <w:ilvl w:val="0"/>
          <w:numId w:val="6"/>
        </w:numPr>
        <w:tabs>
          <w:tab w:val="left" w:pos="720"/>
          <w:tab w:val="right" w:pos="8640"/>
          <w:tab w:val="right" w:pos="9346"/>
        </w:tabs>
        <w:rPr>
          <w:rFonts w:cs="Arial"/>
          <w:sz w:val="22"/>
        </w:rPr>
      </w:pPr>
      <w:r w:rsidRPr="00345070">
        <w:rPr>
          <w:rFonts w:cs="Arial"/>
          <w:sz w:val="22"/>
        </w:rPr>
        <w:t xml:space="preserve">General </w:t>
      </w:r>
      <w:r w:rsidR="000552D7" w:rsidRPr="00345070">
        <w:rPr>
          <w:rFonts w:cs="Arial"/>
          <w:sz w:val="22"/>
        </w:rPr>
        <w:t xml:space="preserve">Sales </w:t>
      </w:r>
      <w:r w:rsidR="00C35565" w:rsidRPr="00345070">
        <w:rPr>
          <w:rFonts w:cs="Arial"/>
          <w:sz w:val="22"/>
        </w:rPr>
        <w:t>&amp; Use Tax</w:t>
      </w:r>
      <w:r w:rsidR="005D7CEA">
        <w:rPr>
          <w:rFonts w:cs="Arial"/>
          <w:sz w:val="22"/>
        </w:rPr>
        <w:t>……………………………………………………………………………</w:t>
      </w:r>
      <w:r w:rsidR="00C35565" w:rsidRPr="00345070">
        <w:rPr>
          <w:rFonts w:cs="Arial"/>
          <w:sz w:val="22"/>
        </w:rPr>
        <w:tab/>
      </w:r>
      <w:r w:rsidR="005903D3" w:rsidRPr="00345070">
        <w:rPr>
          <w:rFonts w:cs="Arial"/>
          <w:sz w:val="22"/>
        </w:rPr>
        <w:t>32</w:t>
      </w:r>
    </w:p>
    <w:p w14:paraId="31F1918D" w14:textId="34D677B5" w:rsidR="00032786" w:rsidRPr="00345070" w:rsidRDefault="00032786" w:rsidP="002A3919">
      <w:pPr>
        <w:numPr>
          <w:ilvl w:val="0"/>
          <w:numId w:val="6"/>
        </w:numPr>
        <w:tabs>
          <w:tab w:val="left" w:pos="720"/>
          <w:tab w:val="right" w:pos="8640"/>
          <w:tab w:val="right" w:pos="9346"/>
        </w:tabs>
        <w:rPr>
          <w:rFonts w:cs="Arial"/>
          <w:sz w:val="22"/>
        </w:rPr>
      </w:pPr>
      <w:r w:rsidRPr="00345070">
        <w:rPr>
          <w:rFonts w:cs="Arial"/>
          <w:sz w:val="22"/>
        </w:rPr>
        <w:t xml:space="preserve">Alcoholic Beverage Excise Tax </w:t>
      </w:r>
      <w:r w:rsidR="001A6C23" w:rsidRPr="00345070">
        <w:rPr>
          <w:rFonts w:cs="Arial"/>
          <w:sz w:val="22"/>
        </w:rPr>
        <w:t>—</w:t>
      </w:r>
      <w:r w:rsidRPr="00345070">
        <w:rPr>
          <w:rFonts w:cs="Arial"/>
          <w:sz w:val="22"/>
        </w:rPr>
        <w:t xml:space="preserve"> B</w:t>
      </w:r>
      <w:r w:rsidR="00DF489B" w:rsidRPr="00345070">
        <w:rPr>
          <w:rFonts w:cs="Arial"/>
          <w:sz w:val="22"/>
        </w:rPr>
        <w:t>eer</w:t>
      </w:r>
      <w:r w:rsidR="005D7CEA">
        <w:rPr>
          <w:rFonts w:cs="Arial"/>
          <w:sz w:val="22"/>
        </w:rPr>
        <w:t>……………………………………………………</w:t>
      </w:r>
      <w:proofErr w:type="gramStart"/>
      <w:r w:rsidR="005D7CEA">
        <w:rPr>
          <w:rFonts w:cs="Arial"/>
          <w:sz w:val="22"/>
        </w:rPr>
        <w:t>…..</w:t>
      </w:r>
      <w:proofErr w:type="gramEnd"/>
      <w:r w:rsidR="00C35565" w:rsidRPr="00345070">
        <w:rPr>
          <w:rFonts w:cs="Arial"/>
          <w:sz w:val="22"/>
        </w:rPr>
        <w:tab/>
      </w:r>
      <w:r w:rsidR="003D2041" w:rsidRPr="00345070">
        <w:rPr>
          <w:rFonts w:cs="Arial"/>
          <w:sz w:val="22"/>
        </w:rPr>
        <w:t>3</w:t>
      </w:r>
      <w:r w:rsidR="005903D3" w:rsidRPr="00345070">
        <w:rPr>
          <w:rFonts w:cs="Arial"/>
          <w:sz w:val="22"/>
        </w:rPr>
        <w:t>4</w:t>
      </w:r>
    </w:p>
    <w:p w14:paraId="1B69A4B1" w14:textId="30DF07E3" w:rsidR="00032786" w:rsidRPr="00345070" w:rsidRDefault="00032786" w:rsidP="002A3919">
      <w:pPr>
        <w:numPr>
          <w:ilvl w:val="0"/>
          <w:numId w:val="6"/>
        </w:numPr>
        <w:tabs>
          <w:tab w:val="left" w:pos="720"/>
          <w:tab w:val="right" w:pos="8640"/>
          <w:tab w:val="right" w:pos="9346"/>
        </w:tabs>
        <w:rPr>
          <w:rFonts w:cs="Arial"/>
          <w:sz w:val="22"/>
        </w:rPr>
      </w:pPr>
      <w:r w:rsidRPr="00345070">
        <w:rPr>
          <w:rFonts w:cs="Arial"/>
          <w:sz w:val="22"/>
        </w:rPr>
        <w:t>Alcoholic Beverage E</w:t>
      </w:r>
      <w:r w:rsidR="003D2041" w:rsidRPr="00345070">
        <w:rPr>
          <w:rFonts w:cs="Arial"/>
          <w:sz w:val="22"/>
        </w:rPr>
        <w:t xml:space="preserve">xcise Tax </w:t>
      </w:r>
      <w:r w:rsidR="001A6C23" w:rsidRPr="00345070">
        <w:rPr>
          <w:rFonts w:cs="Arial"/>
          <w:sz w:val="22"/>
        </w:rPr>
        <w:t xml:space="preserve">— </w:t>
      </w:r>
      <w:r w:rsidR="002A2D2D">
        <w:rPr>
          <w:rFonts w:cs="Arial"/>
          <w:sz w:val="22"/>
        </w:rPr>
        <w:t>Liquor</w:t>
      </w:r>
      <w:r w:rsidR="005D7CEA">
        <w:rPr>
          <w:rFonts w:cs="Arial"/>
          <w:sz w:val="22"/>
        </w:rPr>
        <w:t>…………………………………………………….</w:t>
      </w:r>
      <w:r w:rsidR="00C35565" w:rsidRPr="00345070">
        <w:rPr>
          <w:rFonts w:cs="Arial"/>
          <w:sz w:val="22"/>
        </w:rPr>
        <w:tab/>
      </w:r>
      <w:r w:rsidR="003D2041" w:rsidRPr="00345070">
        <w:rPr>
          <w:rFonts w:cs="Arial"/>
          <w:sz w:val="22"/>
        </w:rPr>
        <w:t>3</w:t>
      </w:r>
      <w:r w:rsidR="002A2D2D">
        <w:rPr>
          <w:rFonts w:cs="Arial"/>
          <w:sz w:val="22"/>
        </w:rPr>
        <w:t>6</w:t>
      </w:r>
    </w:p>
    <w:p w14:paraId="3EDFE54E" w14:textId="78D0212E" w:rsidR="00F348DE" w:rsidRPr="00345070" w:rsidRDefault="00F348DE" w:rsidP="002A3919">
      <w:pPr>
        <w:numPr>
          <w:ilvl w:val="0"/>
          <w:numId w:val="6"/>
        </w:numPr>
        <w:tabs>
          <w:tab w:val="left" w:pos="720"/>
          <w:tab w:val="right" w:pos="8640"/>
          <w:tab w:val="right" w:pos="9346"/>
        </w:tabs>
        <w:rPr>
          <w:rFonts w:cs="Arial"/>
          <w:sz w:val="22"/>
        </w:rPr>
      </w:pPr>
      <w:r w:rsidRPr="00345070">
        <w:rPr>
          <w:rFonts w:cs="Arial"/>
          <w:sz w:val="22"/>
        </w:rPr>
        <w:t>Alcoholic Beverage E</w:t>
      </w:r>
      <w:r w:rsidR="003D2041" w:rsidRPr="00345070">
        <w:rPr>
          <w:rFonts w:cs="Arial"/>
          <w:sz w:val="22"/>
        </w:rPr>
        <w:t>xcise Tax</w:t>
      </w:r>
      <w:r w:rsidR="001A6C23" w:rsidRPr="00345070">
        <w:rPr>
          <w:rFonts w:cs="Arial"/>
          <w:sz w:val="22"/>
        </w:rPr>
        <w:t xml:space="preserve"> </w:t>
      </w:r>
      <w:r w:rsidR="003D2041" w:rsidRPr="00345070">
        <w:rPr>
          <w:rFonts w:cs="Arial"/>
          <w:sz w:val="22"/>
        </w:rPr>
        <w:t>—</w:t>
      </w:r>
      <w:r w:rsidR="001A6C23" w:rsidRPr="00345070">
        <w:rPr>
          <w:rFonts w:cs="Arial"/>
          <w:sz w:val="22"/>
        </w:rPr>
        <w:t xml:space="preserve"> </w:t>
      </w:r>
      <w:r w:rsidR="002A2D2D">
        <w:rPr>
          <w:rFonts w:cs="Arial"/>
          <w:sz w:val="22"/>
        </w:rPr>
        <w:t>Wine</w:t>
      </w:r>
      <w:r w:rsidR="005D7CEA">
        <w:rPr>
          <w:rFonts w:cs="Arial"/>
          <w:sz w:val="22"/>
        </w:rPr>
        <w:t>……………………………………………………….</w:t>
      </w:r>
      <w:r w:rsidR="00C35565" w:rsidRPr="00345070">
        <w:rPr>
          <w:rFonts w:cs="Arial"/>
          <w:sz w:val="22"/>
        </w:rPr>
        <w:tab/>
      </w:r>
      <w:r w:rsidR="003D2041" w:rsidRPr="00345070">
        <w:rPr>
          <w:rFonts w:cs="Arial"/>
          <w:sz w:val="22"/>
        </w:rPr>
        <w:t>3</w:t>
      </w:r>
      <w:r w:rsidR="002A2D2D">
        <w:rPr>
          <w:rFonts w:cs="Arial"/>
          <w:sz w:val="22"/>
        </w:rPr>
        <w:t>8</w:t>
      </w:r>
    </w:p>
    <w:p w14:paraId="2E6CB45C" w14:textId="37093F5A" w:rsidR="00F348DE" w:rsidRPr="00345070" w:rsidRDefault="00F348DE" w:rsidP="002A3919">
      <w:pPr>
        <w:numPr>
          <w:ilvl w:val="0"/>
          <w:numId w:val="6"/>
        </w:numPr>
        <w:tabs>
          <w:tab w:val="left" w:pos="720"/>
          <w:tab w:val="right" w:pos="8640"/>
          <w:tab w:val="right" w:pos="9346"/>
        </w:tabs>
        <w:rPr>
          <w:rFonts w:cs="Arial"/>
          <w:sz w:val="22"/>
        </w:rPr>
      </w:pPr>
      <w:r w:rsidRPr="00345070">
        <w:rPr>
          <w:rFonts w:cs="Arial"/>
          <w:sz w:val="22"/>
        </w:rPr>
        <w:t>Alcoholic Beverage Excise Tax</w:t>
      </w:r>
      <w:r w:rsidR="001A6C23" w:rsidRPr="00345070">
        <w:rPr>
          <w:rFonts w:cs="Arial"/>
          <w:sz w:val="22"/>
        </w:rPr>
        <w:t xml:space="preserve"> — </w:t>
      </w:r>
      <w:r w:rsidR="002A3919" w:rsidRPr="00345070">
        <w:rPr>
          <w:rFonts w:cs="Arial"/>
          <w:sz w:val="22"/>
        </w:rPr>
        <w:t>Mixed Drinks</w:t>
      </w:r>
      <w:r w:rsidR="005D7CEA">
        <w:rPr>
          <w:rFonts w:cs="Arial"/>
          <w:sz w:val="22"/>
        </w:rPr>
        <w:t>………………………………………</w:t>
      </w:r>
      <w:proofErr w:type="gramStart"/>
      <w:r w:rsidR="005D7CEA">
        <w:rPr>
          <w:rFonts w:cs="Arial"/>
          <w:sz w:val="22"/>
        </w:rPr>
        <w:t>…..</w:t>
      </w:r>
      <w:proofErr w:type="gramEnd"/>
      <w:r w:rsidR="00C35565" w:rsidRPr="00345070">
        <w:rPr>
          <w:rFonts w:cs="Arial"/>
          <w:sz w:val="22"/>
        </w:rPr>
        <w:tab/>
      </w:r>
      <w:r w:rsidR="005903D3" w:rsidRPr="00345070">
        <w:rPr>
          <w:rFonts w:cs="Arial"/>
          <w:sz w:val="22"/>
        </w:rPr>
        <w:t>40</w:t>
      </w:r>
    </w:p>
    <w:p w14:paraId="1B4FEACA" w14:textId="0361C276" w:rsidR="000B0077" w:rsidRPr="00345070" w:rsidRDefault="000B0077" w:rsidP="002A3919">
      <w:pPr>
        <w:numPr>
          <w:ilvl w:val="0"/>
          <w:numId w:val="6"/>
        </w:numPr>
        <w:tabs>
          <w:tab w:val="left" w:pos="720"/>
          <w:tab w:val="right" w:pos="8640"/>
          <w:tab w:val="right" w:pos="9346"/>
        </w:tabs>
        <w:rPr>
          <w:rFonts w:cs="Arial"/>
          <w:sz w:val="22"/>
        </w:rPr>
      </w:pPr>
      <w:r w:rsidRPr="00345070">
        <w:rPr>
          <w:rFonts w:cs="Arial"/>
          <w:sz w:val="22"/>
        </w:rPr>
        <w:t>Occupation Tax</w:t>
      </w:r>
      <w:r w:rsidR="005D7CEA">
        <w:rPr>
          <w:rFonts w:cs="Arial"/>
          <w:sz w:val="22"/>
        </w:rPr>
        <w:t>……………………………………………………………………………………</w:t>
      </w:r>
      <w:proofErr w:type="gramStart"/>
      <w:r w:rsidR="005D7CEA">
        <w:rPr>
          <w:rFonts w:cs="Arial"/>
          <w:sz w:val="22"/>
        </w:rPr>
        <w:t>…..</w:t>
      </w:r>
      <w:proofErr w:type="gramEnd"/>
      <w:r w:rsidR="00C35565" w:rsidRPr="00345070">
        <w:rPr>
          <w:rFonts w:cs="Arial"/>
          <w:sz w:val="22"/>
        </w:rPr>
        <w:tab/>
      </w:r>
      <w:r w:rsidR="005903D3" w:rsidRPr="00345070">
        <w:rPr>
          <w:rFonts w:cs="Arial"/>
          <w:sz w:val="22"/>
        </w:rPr>
        <w:t>42</w:t>
      </w:r>
    </w:p>
    <w:p w14:paraId="63EF1827" w14:textId="63F1EBC7" w:rsidR="000B0077" w:rsidRPr="00345070" w:rsidRDefault="000B0077" w:rsidP="002A3919">
      <w:pPr>
        <w:numPr>
          <w:ilvl w:val="0"/>
          <w:numId w:val="6"/>
        </w:numPr>
        <w:tabs>
          <w:tab w:val="left" w:pos="720"/>
          <w:tab w:val="right" w:pos="8640"/>
          <w:tab w:val="right" w:pos="9346"/>
        </w:tabs>
        <w:rPr>
          <w:rFonts w:cs="Arial"/>
          <w:sz w:val="22"/>
        </w:rPr>
      </w:pPr>
      <w:r w:rsidRPr="00345070">
        <w:rPr>
          <w:rFonts w:cs="Arial"/>
          <w:sz w:val="22"/>
        </w:rPr>
        <w:t>Insurance Premium Tax</w:t>
      </w:r>
      <w:r w:rsidR="005D7CEA">
        <w:rPr>
          <w:rFonts w:cs="Arial"/>
          <w:sz w:val="22"/>
        </w:rPr>
        <w:t>……………………………………………………………………………</w:t>
      </w:r>
      <w:r w:rsidR="00C35565" w:rsidRPr="00345070">
        <w:rPr>
          <w:rFonts w:cs="Arial"/>
          <w:sz w:val="22"/>
        </w:rPr>
        <w:tab/>
      </w:r>
      <w:r w:rsidR="00C724B8" w:rsidRPr="00345070">
        <w:rPr>
          <w:rFonts w:cs="Arial"/>
          <w:sz w:val="22"/>
        </w:rPr>
        <w:t>4</w:t>
      </w:r>
      <w:r w:rsidR="005903D3" w:rsidRPr="00345070">
        <w:rPr>
          <w:rFonts w:cs="Arial"/>
          <w:sz w:val="22"/>
        </w:rPr>
        <w:t>4</w:t>
      </w:r>
    </w:p>
    <w:p w14:paraId="68BD4203" w14:textId="691A8F04" w:rsidR="00E6395B" w:rsidRPr="00345070" w:rsidRDefault="00E6395B" w:rsidP="002A3919">
      <w:pPr>
        <w:numPr>
          <w:ilvl w:val="0"/>
          <w:numId w:val="6"/>
        </w:numPr>
        <w:tabs>
          <w:tab w:val="left" w:pos="720"/>
          <w:tab w:val="right" w:pos="8640"/>
          <w:tab w:val="right" w:pos="9346"/>
        </w:tabs>
        <w:rPr>
          <w:rFonts w:cs="Arial"/>
          <w:sz w:val="22"/>
        </w:rPr>
      </w:pPr>
      <w:r w:rsidRPr="00345070">
        <w:rPr>
          <w:rFonts w:cs="Arial"/>
          <w:sz w:val="22"/>
        </w:rPr>
        <w:t>Financial Institution Tax</w:t>
      </w:r>
      <w:r w:rsidR="005D7CEA">
        <w:rPr>
          <w:rFonts w:cs="Arial"/>
          <w:sz w:val="22"/>
        </w:rPr>
        <w:t>………………………………………………………………………</w:t>
      </w:r>
      <w:proofErr w:type="gramStart"/>
      <w:r w:rsidR="005D7CEA">
        <w:rPr>
          <w:rFonts w:cs="Arial"/>
          <w:sz w:val="22"/>
        </w:rPr>
        <w:t>…..</w:t>
      </w:r>
      <w:proofErr w:type="gramEnd"/>
      <w:r w:rsidRPr="00345070">
        <w:rPr>
          <w:rFonts w:cs="Arial"/>
          <w:sz w:val="22"/>
        </w:rPr>
        <w:tab/>
        <w:t>46</w:t>
      </w:r>
    </w:p>
    <w:p w14:paraId="667E8906" w14:textId="781CE843" w:rsidR="000B0077" w:rsidRPr="00345070" w:rsidRDefault="00B24A3C" w:rsidP="002A3919">
      <w:pPr>
        <w:numPr>
          <w:ilvl w:val="0"/>
          <w:numId w:val="6"/>
        </w:numPr>
        <w:tabs>
          <w:tab w:val="left" w:pos="720"/>
          <w:tab w:val="right" w:pos="8640"/>
          <w:tab w:val="right" w:pos="9346"/>
        </w:tabs>
        <w:rPr>
          <w:rFonts w:cs="Arial"/>
          <w:sz w:val="22"/>
        </w:rPr>
      </w:pPr>
      <w:r w:rsidRPr="00345070">
        <w:rPr>
          <w:rFonts w:cs="Arial"/>
          <w:sz w:val="22"/>
        </w:rPr>
        <w:t>Penalties</w:t>
      </w:r>
      <w:r w:rsidR="000B0077" w:rsidRPr="00345070">
        <w:rPr>
          <w:rFonts w:cs="Arial"/>
          <w:sz w:val="22"/>
        </w:rPr>
        <w:t xml:space="preserve"> &amp; Interest – </w:t>
      </w:r>
      <w:r w:rsidR="0087107B" w:rsidRPr="00345070">
        <w:rPr>
          <w:rFonts w:cs="Arial"/>
          <w:sz w:val="22"/>
        </w:rPr>
        <w:t>Property Tax</w:t>
      </w:r>
      <w:r w:rsidR="005D7CEA">
        <w:rPr>
          <w:rFonts w:cs="Arial"/>
          <w:sz w:val="22"/>
        </w:rPr>
        <w:t>……………………………………………………………</w:t>
      </w:r>
      <w:r w:rsidR="00C35565" w:rsidRPr="00345070">
        <w:rPr>
          <w:rFonts w:cs="Arial"/>
          <w:sz w:val="22"/>
        </w:rPr>
        <w:tab/>
      </w:r>
      <w:r w:rsidR="00E6395B" w:rsidRPr="00345070">
        <w:rPr>
          <w:rFonts w:cs="Arial"/>
          <w:sz w:val="22"/>
        </w:rPr>
        <w:t>48</w:t>
      </w:r>
    </w:p>
    <w:p w14:paraId="6036437F" w14:textId="3953A29D" w:rsidR="0087107B" w:rsidRPr="00345070" w:rsidRDefault="0087107B" w:rsidP="0087107B">
      <w:pPr>
        <w:numPr>
          <w:ilvl w:val="0"/>
          <w:numId w:val="6"/>
        </w:numPr>
        <w:tabs>
          <w:tab w:val="left" w:pos="720"/>
          <w:tab w:val="right" w:pos="8640"/>
          <w:tab w:val="right" w:pos="9346"/>
        </w:tabs>
        <w:rPr>
          <w:rFonts w:cs="Arial"/>
          <w:sz w:val="22"/>
        </w:rPr>
      </w:pPr>
      <w:r w:rsidRPr="00345070">
        <w:rPr>
          <w:rFonts w:cs="Arial"/>
          <w:sz w:val="22"/>
        </w:rPr>
        <w:t>Penalties &amp; Interest – Occupation Tax</w:t>
      </w:r>
      <w:r w:rsidR="005D7CEA">
        <w:rPr>
          <w:rFonts w:cs="Arial"/>
          <w:sz w:val="22"/>
        </w:rPr>
        <w:t>……………………………………………………</w:t>
      </w:r>
      <w:proofErr w:type="gramStart"/>
      <w:r w:rsidR="005D7CEA">
        <w:rPr>
          <w:rFonts w:cs="Arial"/>
          <w:sz w:val="22"/>
        </w:rPr>
        <w:t>…..</w:t>
      </w:r>
      <w:proofErr w:type="gramEnd"/>
      <w:r w:rsidRPr="00345070">
        <w:rPr>
          <w:rFonts w:cs="Arial"/>
          <w:sz w:val="22"/>
        </w:rPr>
        <w:tab/>
        <w:t>50</w:t>
      </w:r>
    </w:p>
    <w:p w14:paraId="2CCB5597" w14:textId="77777777" w:rsidR="0087107B" w:rsidRPr="0087107B" w:rsidRDefault="0087107B" w:rsidP="0087107B">
      <w:pPr>
        <w:tabs>
          <w:tab w:val="left" w:pos="720"/>
          <w:tab w:val="right" w:pos="8640"/>
          <w:tab w:val="right" w:pos="9346"/>
        </w:tabs>
        <w:ind w:left="720"/>
        <w:rPr>
          <w:rFonts w:cs="Arial"/>
        </w:rPr>
      </w:pPr>
    </w:p>
    <w:p w14:paraId="1F5BAADC" w14:textId="77777777" w:rsidR="003B10D2" w:rsidRPr="00515A23" w:rsidRDefault="003B10D2" w:rsidP="002A3919">
      <w:pPr>
        <w:ind w:firstLine="720"/>
        <w:rPr>
          <w:rFonts w:cs="Arial"/>
          <w:u w:val="single"/>
        </w:rPr>
      </w:pPr>
    </w:p>
    <w:p w14:paraId="1AB6812E" w14:textId="77777777" w:rsidR="003B10D2" w:rsidRPr="00515A23" w:rsidRDefault="001A6C23" w:rsidP="002A3919">
      <w:pPr>
        <w:rPr>
          <w:rFonts w:cs="Arial"/>
          <w:b/>
          <w:sz w:val="28"/>
          <w:szCs w:val="28"/>
        </w:rPr>
      </w:pPr>
      <w:r w:rsidRPr="00515A23">
        <w:rPr>
          <w:rFonts w:cs="Arial"/>
          <w:b/>
          <w:sz w:val="28"/>
          <w:szCs w:val="28"/>
        </w:rPr>
        <w:t>SECTION 2:  LICENSES &amp;</w:t>
      </w:r>
      <w:r w:rsidR="003B10D2" w:rsidRPr="00515A23">
        <w:rPr>
          <w:rFonts w:cs="Arial"/>
          <w:b/>
          <w:sz w:val="28"/>
          <w:szCs w:val="28"/>
        </w:rPr>
        <w:t xml:space="preserve"> PERMITS</w:t>
      </w:r>
    </w:p>
    <w:p w14:paraId="66869195" w14:textId="77777777" w:rsidR="001F60B2" w:rsidRPr="00515A23" w:rsidRDefault="001F60B2" w:rsidP="002A3919">
      <w:pPr>
        <w:rPr>
          <w:rFonts w:cs="Arial"/>
          <w:b/>
          <w:szCs w:val="28"/>
          <w:u w:val="single"/>
        </w:rPr>
      </w:pPr>
    </w:p>
    <w:p w14:paraId="538BF318" w14:textId="57084889" w:rsidR="00B63719" w:rsidRPr="00345070" w:rsidRDefault="00B63719" w:rsidP="002A3919">
      <w:pPr>
        <w:numPr>
          <w:ilvl w:val="0"/>
          <w:numId w:val="22"/>
        </w:numPr>
        <w:tabs>
          <w:tab w:val="left" w:pos="720"/>
          <w:tab w:val="right" w:pos="8640"/>
          <w:tab w:val="right" w:pos="9346"/>
        </w:tabs>
        <w:rPr>
          <w:rFonts w:cs="Arial"/>
          <w:sz w:val="22"/>
        </w:rPr>
      </w:pPr>
      <w:r w:rsidRPr="00345070">
        <w:rPr>
          <w:rFonts w:cs="Arial"/>
          <w:sz w:val="22"/>
        </w:rPr>
        <w:t>Alcohol Beverage License</w:t>
      </w:r>
      <w:r w:rsidR="005D7CEA">
        <w:rPr>
          <w:rFonts w:cs="Arial"/>
          <w:sz w:val="22"/>
        </w:rPr>
        <w:t>………………………………………………………………………….</w:t>
      </w:r>
      <w:r w:rsidRPr="00345070">
        <w:rPr>
          <w:rFonts w:cs="Arial"/>
          <w:sz w:val="22"/>
        </w:rPr>
        <w:t xml:space="preserve"> </w:t>
      </w:r>
      <w:r w:rsidR="002A3919" w:rsidRPr="00345070">
        <w:rPr>
          <w:rFonts w:cs="Arial"/>
          <w:sz w:val="22"/>
        </w:rPr>
        <w:tab/>
      </w:r>
      <w:r w:rsidR="0087107B" w:rsidRPr="00345070">
        <w:rPr>
          <w:rFonts w:cs="Arial"/>
          <w:sz w:val="22"/>
        </w:rPr>
        <w:t>5</w:t>
      </w:r>
      <w:r w:rsidR="00337324">
        <w:rPr>
          <w:rFonts w:cs="Arial"/>
          <w:sz w:val="22"/>
        </w:rPr>
        <w:t>4</w:t>
      </w:r>
    </w:p>
    <w:p w14:paraId="5AD40148" w14:textId="109DE10F" w:rsidR="0087107B" w:rsidRPr="00345070" w:rsidRDefault="0087107B" w:rsidP="002A3919">
      <w:pPr>
        <w:numPr>
          <w:ilvl w:val="0"/>
          <w:numId w:val="22"/>
        </w:numPr>
        <w:tabs>
          <w:tab w:val="left" w:pos="720"/>
          <w:tab w:val="right" w:pos="8640"/>
          <w:tab w:val="right" w:pos="9346"/>
        </w:tabs>
        <w:rPr>
          <w:rFonts w:cs="Arial"/>
          <w:sz w:val="22"/>
        </w:rPr>
      </w:pPr>
      <w:r w:rsidRPr="00345070">
        <w:rPr>
          <w:rFonts w:cs="Arial"/>
          <w:sz w:val="22"/>
        </w:rPr>
        <w:t>Insurance Business License</w:t>
      </w:r>
      <w:r w:rsidR="005D7CEA">
        <w:rPr>
          <w:rFonts w:cs="Arial"/>
          <w:sz w:val="22"/>
        </w:rPr>
        <w:t>……………………………………………………………………….</w:t>
      </w:r>
      <w:r w:rsidRPr="00345070">
        <w:rPr>
          <w:rFonts w:cs="Arial"/>
          <w:sz w:val="22"/>
        </w:rPr>
        <w:tab/>
        <w:t>5</w:t>
      </w:r>
      <w:r w:rsidR="00337324">
        <w:rPr>
          <w:rFonts w:cs="Arial"/>
          <w:sz w:val="22"/>
        </w:rPr>
        <w:t>6</w:t>
      </w:r>
    </w:p>
    <w:p w14:paraId="0B1DD70D" w14:textId="00814E60" w:rsidR="00EB737A" w:rsidRDefault="00EB737A" w:rsidP="00EB737A">
      <w:pPr>
        <w:numPr>
          <w:ilvl w:val="0"/>
          <w:numId w:val="22"/>
        </w:numPr>
        <w:tabs>
          <w:tab w:val="left" w:pos="720"/>
          <w:tab w:val="right" w:pos="8640"/>
          <w:tab w:val="right" w:pos="9346"/>
        </w:tabs>
        <w:rPr>
          <w:rFonts w:cs="Arial"/>
          <w:sz w:val="22"/>
        </w:rPr>
      </w:pPr>
      <w:r>
        <w:rPr>
          <w:rFonts w:cs="Arial"/>
          <w:sz w:val="22"/>
        </w:rPr>
        <w:t>Food Truck License Fee</w:t>
      </w:r>
      <w:r w:rsidR="005D7CEA">
        <w:rPr>
          <w:rFonts w:cs="Arial"/>
          <w:sz w:val="22"/>
        </w:rPr>
        <w:t>…………………………………………………………………………….</w:t>
      </w:r>
      <w:r>
        <w:rPr>
          <w:rFonts w:cs="Arial"/>
          <w:sz w:val="22"/>
        </w:rPr>
        <w:tab/>
        <w:t>58</w:t>
      </w:r>
    </w:p>
    <w:p w14:paraId="1AE5C264" w14:textId="337CF530" w:rsidR="00F348DE" w:rsidRPr="00EB737A" w:rsidRDefault="004E13F8" w:rsidP="00EB737A">
      <w:pPr>
        <w:numPr>
          <w:ilvl w:val="0"/>
          <w:numId w:val="22"/>
        </w:numPr>
        <w:tabs>
          <w:tab w:val="left" w:pos="720"/>
          <w:tab w:val="right" w:pos="8640"/>
          <w:tab w:val="right" w:pos="9346"/>
        </w:tabs>
        <w:rPr>
          <w:rFonts w:cs="Arial"/>
          <w:sz w:val="22"/>
        </w:rPr>
      </w:pPr>
      <w:r w:rsidRPr="00EB737A">
        <w:rPr>
          <w:rFonts w:cs="Arial"/>
          <w:sz w:val="22"/>
        </w:rPr>
        <w:t>F</w:t>
      </w:r>
      <w:r w:rsidR="000714F2" w:rsidRPr="00EB737A">
        <w:rPr>
          <w:rFonts w:cs="Arial"/>
          <w:sz w:val="22"/>
        </w:rPr>
        <w:t>irework</w:t>
      </w:r>
      <w:r w:rsidR="002A2D2D">
        <w:rPr>
          <w:rFonts w:cs="Arial"/>
          <w:sz w:val="22"/>
        </w:rPr>
        <w:t>s</w:t>
      </w:r>
      <w:r w:rsidR="000714F2" w:rsidRPr="00EB737A">
        <w:rPr>
          <w:rFonts w:cs="Arial"/>
          <w:sz w:val="22"/>
        </w:rPr>
        <w:t xml:space="preserve"> License Fee</w:t>
      </w:r>
      <w:r w:rsidR="005D7CEA">
        <w:rPr>
          <w:rFonts w:cs="Arial"/>
          <w:sz w:val="22"/>
        </w:rPr>
        <w:t>………………………………………………………………………………</w:t>
      </w:r>
      <w:r w:rsidR="002A3919" w:rsidRPr="00EB737A">
        <w:rPr>
          <w:rFonts w:cs="Arial"/>
          <w:sz w:val="22"/>
        </w:rPr>
        <w:tab/>
      </w:r>
      <w:r w:rsidR="00EB737A">
        <w:rPr>
          <w:rFonts w:cs="Arial"/>
          <w:sz w:val="22"/>
        </w:rPr>
        <w:t>60</w:t>
      </w:r>
    </w:p>
    <w:p w14:paraId="47833598" w14:textId="6A6B5A88" w:rsidR="0087107B" w:rsidRPr="00345070" w:rsidRDefault="0087107B" w:rsidP="002A3919">
      <w:pPr>
        <w:numPr>
          <w:ilvl w:val="0"/>
          <w:numId w:val="22"/>
        </w:numPr>
        <w:tabs>
          <w:tab w:val="left" w:pos="720"/>
          <w:tab w:val="right" w:pos="8640"/>
          <w:tab w:val="right" w:pos="9346"/>
        </w:tabs>
        <w:rPr>
          <w:rFonts w:cs="Arial"/>
          <w:sz w:val="22"/>
        </w:rPr>
      </w:pPr>
      <w:r w:rsidRPr="00345070">
        <w:rPr>
          <w:rFonts w:cs="Arial"/>
          <w:sz w:val="22"/>
        </w:rPr>
        <w:t>Donation Bin Application Fee</w:t>
      </w:r>
      <w:r w:rsidR="005D7CEA">
        <w:rPr>
          <w:rFonts w:cs="Arial"/>
          <w:sz w:val="22"/>
        </w:rPr>
        <w:t>……………………………………………………………………</w:t>
      </w:r>
      <w:r w:rsidRPr="00345070">
        <w:rPr>
          <w:rFonts w:cs="Arial"/>
          <w:sz w:val="22"/>
        </w:rPr>
        <w:tab/>
      </w:r>
      <w:r w:rsidR="00337324">
        <w:rPr>
          <w:rFonts w:cs="Arial"/>
          <w:sz w:val="22"/>
        </w:rPr>
        <w:t>6</w:t>
      </w:r>
      <w:r w:rsidR="00EB737A">
        <w:rPr>
          <w:rFonts w:cs="Arial"/>
          <w:sz w:val="22"/>
        </w:rPr>
        <w:t>2</w:t>
      </w:r>
    </w:p>
    <w:p w14:paraId="083CC1AD" w14:textId="6FB03C25" w:rsidR="0087107B" w:rsidRPr="00345070" w:rsidRDefault="0087107B" w:rsidP="002A3919">
      <w:pPr>
        <w:numPr>
          <w:ilvl w:val="0"/>
          <w:numId w:val="22"/>
        </w:numPr>
        <w:tabs>
          <w:tab w:val="left" w:pos="720"/>
          <w:tab w:val="right" w:pos="8640"/>
          <w:tab w:val="right" w:pos="9346"/>
        </w:tabs>
        <w:rPr>
          <w:rFonts w:cs="Arial"/>
          <w:sz w:val="22"/>
        </w:rPr>
      </w:pPr>
      <w:r w:rsidRPr="00345070">
        <w:rPr>
          <w:rFonts w:cs="Arial"/>
          <w:sz w:val="22"/>
        </w:rPr>
        <w:t>Special Event Permit – Alcohol</w:t>
      </w:r>
      <w:r w:rsidR="005D7CEA">
        <w:rPr>
          <w:rFonts w:cs="Arial"/>
          <w:sz w:val="22"/>
        </w:rPr>
        <w:t>………………………………………………………………….</w:t>
      </w:r>
      <w:r w:rsidRPr="00345070">
        <w:rPr>
          <w:rFonts w:cs="Arial"/>
          <w:sz w:val="22"/>
        </w:rPr>
        <w:tab/>
        <w:t>6</w:t>
      </w:r>
      <w:r w:rsidR="00EB737A">
        <w:rPr>
          <w:rFonts w:cs="Arial"/>
          <w:sz w:val="22"/>
        </w:rPr>
        <w:t>4</w:t>
      </w:r>
    </w:p>
    <w:p w14:paraId="33E205BB" w14:textId="0BA34E90" w:rsidR="00337324" w:rsidRDefault="0087107B" w:rsidP="00337324">
      <w:pPr>
        <w:numPr>
          <w:ilvl w:val="0"/>
          <w:numId w:val="22"/>
        </w:numPr>
        <w:tabs>
          <w:tab w:val="left" w:pos="720"/>
          <w:tab w:val="right" w:pos="8640"/>
          <w:tab w:val="right" w:pos="9346"/>
        </w:tabs>
        <w:rPr>
          <w:rFonts w:cs="Arial"/>
          <w:sz w:val="22"/>
        </w:rPr>
      </w:pPr>
      <w:r w:rsidRPr="00345070">
        <w:rPr>
          <w:rFonts w:cs="Arial"/>
          <w:sz w:val="22"/>
        </w:rPr>
        <w:t>Motor Vehicle Operators License</w:t>
      </w:r>
      <w:r w:rsidR="005D7CEA">
        <w:rPr>
          <w:rFonts w:cs="Arial"/>
          <w:sz w:val="22"/>
        </w:rPr>
        <w:t>……………………………………………………………….</w:t>
      </w:r>
      <w:r w:rsidRPr="00345070">
        <w:rPr>
          <w:rFonts w:cs="Arial"/>
          <w:sz w:val="22"/>
        </w:rPr>
        <w:tab/>
        <w:t>6</w:t>
      </w:r>
      <w:r w:rsidR="00EB737A">
        <w:rPr>
          <w:rFonts w:cs="Arial"/>
          <w:sz w:val="22"/>
        </w:rPr>
        <w:t>6</w:t>
      </w:r>
    </w:p>
    <w:p w14:paraId="7B5F23BB" w14:textId="78645B13" w:rsidR="009C6B74" w:rsidRPr="00337324" w:rsidRDefault="00337324" w:rsidP="00337324">
      <w:pPr>
        <w:numPr>
          <w:ilvl w:val="0"/>
          <w:numId w:val="22"/>
        </w:numPr>
        <w:tabs>
          <w:tab w:val="left" w:pos="720"/>
          <w:tab w:val="right" w:pos="8640"/>
          <w:tab w:val="right" w:pos="9346"/>
        </w:tabs>
        <w:rPr>
          <w:rFonts w:cs="Arial"/>
          <w:sz w:val="22"/>
        </w:rPr>
      </w:pPr>
      <w:r>
        <w:rPr>
          <w:rFonts w:cs="Arial"/>
          <w:color w:val="000000"/>
          <w:sz w:val="22"/>
        </w:rPr>
        <w:t>Pena</w:t>
      </w:r>
      <w:r w:rsidR="009C6B74" w:rsidRPr="00337324">
        <w:rPr>
          <w:rFonts w:cs="Arial"/>
          <w:color w:val="000000"/>
          <w:sz w:val="22"/>
        </w:rPr>
        <w:t>ltie</w:t>
      </w:r>
      <w:r w:rsidR="002A3919" w:rsidRPr="00337324">
        <w:rPr>
          <w:rFonts w:cs="Arial"/>
          <w:color w:val="000000"/>
          <w:sz w:val="22"/>
        </w:rPr>
        <w:t>s</w:t>
      </w:r>
      <w:r w:rsidR="00DF7947">
        <w:rPr>
          <w:rFonts w:cs="Arial"/>
          <w:color w:val="000000"/>
          <w:sz w:val="22"/>
        </w:rPr>
        <w:t>, Fines &amp; Interest</w:t>
      </w:r>
      <w:r w:rsidR="002A3919" w:rsidRPr="00337324">
        <w:rPr>
          <w:rFonts w:cs="Arial"/>
          <w:color w:val="000000"/>
          <w:sz w:val="22"/>
        </w:rPr>
        <w:t>-Alcohol Beverage License</w:t>
      </w:r>
      <w:r w:rsidR="005D7CEA">
        <w:rPr>
          <w:rFonts w:cs="Arial"/>
          <w:color w:val="000000"/>
          <w:sz w:val="22"/>
        </w:rPr>
        <w:t>………………………………</w:t>
      </w:r>
      <w:proofErr w:type="gramStart"/>
      <w:r w:rsidR="005D7CEA">
        <w:rPr>
          <w:rFonts w:cs="Arial"/>
          <w:color w:val="000000"/>
          <w:sz w:val="22"/>
        </w:rPr>
        <w:t>…..</w:t>
      </w:r>
      <w:proofErr w:type="gramEnd"/>
      <w:r w:rsidR="002A3919" w:rsidRPr="00337324">
        <w:rPr>
          <w:rFonts w:cs="Arial"/>
          <w:color w:val="000000"/>
          <w:sz w:val="22"/>
        </w:rPr>
        <w:tab/>
      </w:r>
      <w:r w:rsidR="0087107B" w:rsidRPr="00337324">
        <w:rPr>
          <w:rFonts w:cs="Arial"/>
          <w:color w:val="000000"/>
          <w:sz w:val="22"/>
        </w:rPr>
        <w:t>6</w:t>
      </w:r>
      <w:r w:rsidR="00EB737A">
        <w:rPr>
          <w:rFonts w:cs="Arial"/>
          <w:color w:val="000000"/>
          <w:sz w:val="22"/>
        </w:rPr>
        <w:t>8</w:t>
      </w:r>
    </w:p>
    <w:p w14:paraId="0BEABFFD" w14:textId="77777777" w:rsidR="00A36DD9" w:rsidRDefault="00A36DD9" w:rsidP="00606B43">
      <w:pPr>
        <w:rPr>
          <w:rFonts w:cs="Arial"/>
          <w:b/>
          <w:szCs w:val="28"/>
          <w:u w:val="single"/>
        </w:rPr>
      </w:pPr>
    </w:p>
    <w:p w14:paraId="63A7ED0A" w14:textId="77777777" w:rsidR="0087107B" w:rsidRPr="00515A23" w:rsidRDefault="0087107B" w:rsidP="00606B43">
      <w:pPr>
        <w:rPr>
          <w:rFonts w:cs="Arial"/>
          <w:b/>
          <w:szCs w:val="28"/>
          <w:u w:val="single"/>
        </w:rPr>
      </w:pPr>
    </w:p>
    <w:p w14:paraId="47D3F48C" w14:textId="77777777" w:rsidR="00A552D5" w:rsidRPr="00515A23" w:rsidRDefault="003B10D2" w:rsidP="00606B43">
      <w:pPr>
        <w:rPr>
          <w:rFonts w:cs="Arial"/>
          <w:b/>
          <w:sz w:val="28"/>
          <w:szCs w:val="28"/>
        </w:rPr>
      </w:pPr>
      <w:r w:rsidRPr="00515A23">
        <w:rPr>
          <w:rFonts w:cs="Arial"/>
          <w:b/>
          <w:sz w:val="28"/>
          <w:szCs w:val="28"/>
        </w:rPr>
        <w:t xml:space="preserve">SECTION </w:t>
      </w:r>
      <w:r w:rsidR="00DC3DE4" w:rsidRPr="00515A23">
        <w:rPr>
          <w:rFonts w:cs="Arial"/>
          <w:b/>
          <w:sz w:val="28"/>
          <w:szCs w:val="28"/>
        </w:rPr>
        <w:t>3</w:t>
      </w:r>
      <w:r w:rsidRPr="00515A23">
        <w:rPr>
          <w:rFonts w:cs="Arial"/>
          <w:b/>
          <w:sz w:val="28"/>
          <w:szCs w:val="28"/>
        </w:rPr>
        <w:t xml:space="preserve">:  </w:t>
      </w:r>
      <w:r w:rsidR="00730CC6" w:rsidRPr="00515A23">
        <w:rPr>
          <w:rFonts w:cs="Arial"/>
          <w:b/>
          <w:sz w:val="28"/>
          <w:szCs w:val="28"/>
        </w:rPr>
        <w:t>INTERGOVERNMENTAL REVENUES</w:t>
      </w:r>
    </w:p>
    <w:p w14:paraId="29597C12" w14:textId="77777777" w:rsidR="002A3919" w:rsidRPr="00515A23" w:rsidRDefault="002A3919" w:rsidP="00606B43">
      <w:pPr>
        <w:rPr>
          <w:rFonts w:cs="Arial"/>
          <w:b/>
          <w:sz w:val="28"/>
          <w:szCs w:val="28"/>
        </w:rPr>
      </w:pPr>
    </w:p>
    <w:p w14:paraId="1E7FC6F0" w14:textId="0D75B85F" w:rsidR="00DD772B" w:rsidRPr="00345070" w:rsidRDefault="003D2041" w:rsidP="00E5571A">
      <w:pPr>
        <w:numPr>
          <w:ilvl w:val="0"/>
          <w:numId w:val="14"/>
        </w:numPr>
        <w:tabs>
          <w:tab w:val="left" w:pos="720"/>
          <w:tab w:val="right" w:pos="8640"/>
        </w:tabs>
        <w:jc w:val="both"/>
        <w:rPr>
          <w:rFonts w:cs="Arial"/>
          <w:sz w:val="22"/>
        </w:rPr>
      </w:pPr>
      <w:r w:rsidRPr="00345070">
        <w:rPr>
          <w:rFonts w:cs="Arial"/>
          <w:sz w:val="22"/>
        </w:rPr>
        <w:t>Federal Government</w:t>
      </w:r>
      <w:r w:rsidR="00730CC6" w:rsidRPr="00345070">
        <w:rPr>
          <w:rFonts w:cs="Arial"/>
          <w:sz w:val="22"/>
        </w:rPr>
        <w:t xml:space="preserve"> Grants</w:t>
      </w:r>
      <w:r w:rsidR="005D7CEA">
        <w:rPr>
          <w:rFonts w:cs="Arial"/>
          <w:sz w:val="22"/>
        </w:rPr>
        <w:t>………………………………………………………………………</w:t>
      </w:r>
      <w:r w:rsidR="002A3919" w:rsidRPr="00345070">
        <w:rPr>
          <w:rFonts w:cs="Arial"/>
          <w:sz w:val="22"/>
        </w:rPr>
        <w:tab/>
      </w:r>
      <w:r w:rsidR="0087107B" w:rsidRPr="00345070">
        <w:rPr>
          <w:rFonts w:cs="Arial"/>
          <w:sz w:val="22"/>
        </w:rPr>
        <w:t>7</w:t>
      </w:r>
      <w:r w:rsidR="00EB737A">
        <w:rPr>
          <w:rFonts w:cs="Arial"/>
          <w:sz w:val="22"/>
        </w:rPr>
        <w:t>2</w:t>
      </w:r>
    </w:p>
    <w:p w14:paraId="4A1E157F" w14:textId="2D227E94" w:rsidR="00730CC6" w:rsidRPr="00345070" w:rsidRDefault="001A6C23" w:rsidP="00E5571A">
      <w:pPr>
        <w:numPr>
          <w:ilvl w:val="0"/>
          <w:numId w:val="14"/>
        </w:numPr>
        <w:tabs>
          <w:tab w:val="left" w:pos="720"/>
          <w:tab w:val="right" w:pos="8640"/>
        </w:tabs>
        <w:jc w:val="both"/>
        <w:rPr>
          <w:rFonts w:cs="Arial"/>
          <w:sz w:val="22"/>
        </w:rPr>
      </w:pPr>
      <w:r w:rsidRPr="00345070">
        <w:rPr>
          <w:rFonts w:cs="Arial"/>
          <w:sz w:val="22"/>
        </w:rPr>
        <w:t xml:space="preserve">State </w:t>
      </w:r>
      <w:r w:rsidR="0009000D" w:rsidRPr="00345070">
        <w:rPr>
          <w:rFonts w:cs="Arial"/>
          <w:sz w:val="22"/>
        </w:rPr>
        <w:t xml:space="preserve">Government </w:t>
      </w:r>
      <w:r w:rsidRPr="00345070">
        <w:rPr>
          <w:rFonts w:cs="Arial"/>
          <w:sz w:val="22"/>
        </w:rPr>
        <w:t>Grants &amp;</w:t>
      </w:r>
      <w:r w:rsidR="00E872A4" w:rsidRPr="00345070">
        <w:rPr>
          <w:rFonts w:cs="Arial"/>
          <w:sz w:val="22"/>
        </w:rPr>
        <w:t xml:space="preserve"> </w:t>
      </w:r>
      <w:r w:rsidR="00730CC6" w:rsidRPr="00345070">
        <w:rPr>
          <w:rFonts w:cs="Arial"/>
          <w:sz w:val="22"/>
        </w:rPr>
        <w:t>Contracts</w:t>
      </w:r>
      <w:r w:rsidR="005D7CEA">
        <w:rPr>
          <w:rFonts w:cs="Arial"/>
          <w:sz w:val="22"/>
        </w:rPr>
        <w:t>……………………………………………………</w:t>
      </w:r>
      <w:proofErr w:type="gramStart"/>
      <w:r w:rsidR="005D7CEA">
        <w:rPr>
          <w:rFonts w:cs="Arial"/>
          <w:sz w:val="22"/>
        </w:rPr>
        <w:t>…..</w:t>
      </w:r>
      <w:proofErr w:type="gramEnd"/>
      <w:r w:rsidR="002A3919" w:rsidRPr="00345070">
        <w:rPr>
          <w:rFonts w:cs="Arial"/>
          <w:sz w:val="22"/>
        </w:rPr>
        <w:tab/>
      </w:r>
      <w:r w:rsidR="0087107B" w:rsidRPr="00345070">
        <w:rPr>
          <w:rFonts w:cs="Arial"/>
          <w:sz w:val="22"/>
        </w:rPr>
        <w:t>7</w:t>
      </w:r>
      <w:r w:rsidR="00EB737A">
        <w:rPr>
          <w:rFonts w:cs="Arial"/>
          <w:sz w:val="22"/>
        </w:rPr>
        <w:t>4</w:t>
      </w:r>
    </w:p>
    <w:p w14:paraId="7F2B8838" w14:textId="06849E68" w:rsidR="00730CC6" w:rsidRPr="00345070" w:rsidRDefault="00755F0A" w:rsidP="002A3919">
      <w:pPr>
        <w:numPr>
          <w:ilvl w:val="0"/>
          <w:numId w:val="14"/>
        </w:numPr>
        <w:tabs>
          <w:tab w:val="left" w:pos="720"/>
          <w:tab w:val="right" w:pos="8640"/>
        </w:tabs>
        <w:rPr>
          <w:rFonts w:cs="Arial"/>
          <w:sz w:val="22"/>
        </w:rPr>
      </w:pPr>
      <w:r w:rsidRPr="00345070">
        <w:rPr>
          <w:rFonts w:cs="Arial"/>
          <w:sz w:val="22"/>
        </w:rPr>
        <w:t>Payment in Lieu of Taxes</w:t>
      </w:r>
      <w:r w:rsidR="005D7CEA">
        <w:rPr>
          <w:rFonts w:cs="Arial"/>
          <w:sz w:val="22"/>
        </w:rPr>
        <w:t>………………………………………………………………………</w:t>
      </w:r>
      <w:proofErr w:type="gramStart"/>
      <w:r w:rsidR="005D7CEA">
        <w:rPr>
          <w:rFonts w:cs="Arial"/>
          <w:sz w:val="22"/>
        </w:rPr>
        <w:t>…..</w:t>
      </w:r>
      <w:proofErr w:type="gramEnd"/>
      <w:r w:rsidR="003D2041" w:rsidRPr="00345070">
        <w:rPr>
          <w:rFonts w:cs="Arial"/>
          <w:sz w:val="22"/>
        </w:rPr>
        <w:tab/>
      </w:r>
      <w:r w:rsidR="00DD772B" w:rsidRPr="00345070">
        <w:rPr>
          <w:rFonts w:cs="Arial"/>
          <w:sz w:val="22"/>
        </w:rPr>
        <w:t>7</w:t>
      </w:r>
      <w:r w:rsidR="00EB737A">
        <w:rPr>
          <w:rFonts w:cs="Arial"/>
          <w:sz w:val="22"/>
        </w:rPr>
        <w:t>6</w:t>
      </w:r>
    </w:p>
    <w:p w14:paraId="1077E983" w14:textId="77777777" w:rsidR="00A552D5" w:rsidRPr="00515A23" w:rsidRDefault="00A552D5" w:rsidP="00606B43">
      <w:pPr>
        <w:rPr>
          <w:rFonts w:cs="Arial"/>
          <w:b/>
          <w:sz w:val="28"/>
          <w:szCs w:val="28"/>
        </w:rPr>
      </w:pPr>
      <w:r w:rsidRPr="00515A23">
        <w:rPr>
          <w:rFonts w:cs="Arial"/>
          <w:b/>
          <w:sz w:val="28"/>
          <w:szCs w:val="28"/>
        </w:rPr>
        <w:t xml:space="preserve">SECTION </w:t>
      </w:r>
      <w:r w:rsidR="00DC3DE4" w:rsidRPr="00515A23">
        <w:rPr>
          <w:rFonts w:cs="Arial"/>
          <w:b/>
          <w:sz w:val="28"/>
          <w:szCs w:val="28"/>
        </w:rPr>
        <w:t>4</w:t>
      </w:r>
      <w:r w:rsidR="00D128BA" w:rsidRPr="00515A23">
        <w:rPr>
          <w:rFonts w:cs="Arial"/>
          <w:b/>
          <w:sz w:val="28"/>
          <w:szCs w:val="28"/>
        </w:rPr>
        <w:t>:</w:t>
      </w:r>
      <w:r w:rsidRPr="00515A23">
        <w:rPr>
          <w:rFonts w:cs="Arial"/>
          <w:b/>
          <w:sz w:val="28"/>
          <w:szCs w:val="28"/>
        </w:rPr>
        <w:t xml:space="preserve">  </w:t>
      </w:r>
      <w:r w:rsidR="004E13F8" w:rsidRPr="00515A23">
        <w:rPr>
          <w:rFonts w:cs="Arial"/>
          <w:b/>
          <w:sz w:val="28"/>
          <w:szCs w:val="28"/>
        </w:rPr>
        <w:t xml:space="preserve">CHARGES FOR SERVICES </w:t>
      </w:r>
    </w:p>
    <w:p w14:paraId="634608AD" w14:textId="2CA25F56" w:rsidR="003F1CE5" w:rsidRPr="00515A23" w:rsidRDefault="003F1CE5" w:rsidP="003F1CE5">
      <w:pPr>
        <w:rPr>
          <w:rFonts w:cs="Arial"/>
          <w:b/>
        </w:rPr>
      </w:pPr>
    </w:p>
    <w:p w14:paraId="574B26B0" w14:textId="6C89D614" w:rsidR="00DD772B" w:rsidRPr="008B0BC5" w:rsidRDefault="00DD772B" w:rsidP="002A3919">
      <w:pPr>
        <w:numPr>
          <w:ilvl w:val="0"/>
          <w:numId w:val="17"/>
        </w:numPr>
        <w:tabs>
          <w:tab w:val="left" w:pos="720"/>
          <w:tab w:val="right" w:pos="8640"/>
        </w:tabs>
        <w:rPr>
          <w:rFonts w:cs="Arial"/>
          <w:sz w:val="22"/>
          <w:szCs w:val="22"/>
        </w:rPr>
      </w:pPr>
      <w:r w:rsidRPr="00345070">
        <w:rPr>
          <w:rFonts w:cs="Arial"/>
          <w:sz w:val="22"/>
        </w:rPr>
        <w:t>Defensive Driving School Fe</w:t>
      </w:r>
      <w:r w:rsidR="002A2D2D">
        <w:rPr>
          <w:rFonts w:cs="Arial"/>
          <w:sz w:val="22"/>
        </w:rPr>
        <w:t>es</w:t>
      </w:r>
      <w:r w:rsidR="005D7CEA">
        <w:rPr>
          <w:rFonts w:cs="Arial"/>
          <w:sz w:val="22"/>
        </w:rPr>
        <w:t>………………………………………………………………….</w:t>
      </w:r>
      <w:r w:rsidR="002A2D2D">
        <w:rPr>
          <w:rFonts w:cs="Arial"/>
          <w:sz w:val="22"/>
        </w:rPr>
        <w:tab/>
      </w:r>
      <w:r w:rsidR="002A2D2D" w:rsidRPr="008B0BC5">
        <w:rPr>
          <w:rFonts w:cs="Arial"/>
          <w:sz w:val="22"/>
          <w:szCs w:val="22"/>
        </w:rPr>
        <w:t>80</w:t>
      </w:r>
    </w:p>
    <w:p w14:paraId="255428DD" w14:textId="7066C9CB" w:rsidR="00A2533E" w:rsidRPr="008B0BC5" w:rsidRDefault="00A2533E" w:rsidP="002A3919">
      <w:pPr>
        <w:numPr>
          <w:ilvl w:val="0"/>
          <w:numId w:val="17"/>
        </w:numPr>
        <w:tabs>
          <w:tab w:val="left" w:pos="720"/>
          <w:tab w:val="right" w:pos="8640"/>
        </w:tabs>
        <w:rPr>
          <w:rFonts w:cs="Arial"/>
          <w:sz w:val="22"/>
          <w:szCs w:val="22"/>
        </w:rPr>
      </w:pPr>
      <w:r w:rsidRPr="008B0BC5">
        <w:rPr>
          <w:rFonts w:cs="Arial"/>
          <w:sz w:val="22"/>
          <w:szCs w:val="22"/>
        </w:rPr>
        <w:t xml:space="preserve">Special Events Permit </w:t>
      </w:r>
      <w:r w:rsidR="00DD772B" w:rsidRPr="008B0BC5">
        <w:rPr>
          <w:rFonts w:cs="Arial"/>
          <w:sz w:val="22"/>
          <w:szCs w:val="22"/>
        </w:rPr>
        <w:t>–</w:t>
      </w:r>
      <w:r w:rsidRPr="008B0BC5">
        <w:rPr>
          <w:rFonts w:cs="Arial"/>
          <w:sz w:val="22"/>
          <w:szCs w:val="22"/>
        </w:rPr>
        <w:t xml:space="preserve"> </w:t>
      </w:r>
      <w:r w:rsidR="002A2D2D" w:rsidRPr="008B0BC5">
        <w:rPr>
          <w:rFonts w:cs="Arial"/>
          <w:sz w:val="22"/>
          <w:szCs w:val="22"/>
        </w:rPr>
        <w:t>Park</w:t>
      </w:r>
      <w:r w:rsidR="005D7CEA">
        <w:rPr>
          <w:rFonts w:cs="Arial"/>
          <w:sz w:val="22"/>
          <w:szCs w:val="22"/>
        </w:rPr>
        <w:t>……………………………………………………………………</w:t>
      </w:r>
      <w:r w:rsidR="00DD772B" w:rsidRPr="008B0BC5">
        <w:rPr>
          <w:rFonts w:cs="Arial"/>
          <w:sz w:val="22"/>
          <w:szCs w:val="22"/>
        </w:rPr>
        <w:tab/>
        <w:t>8</w:t>
      </w:r>
      <w:r w:rsidR="002A2D2D" w:rsidRPr="008B0BC5">
        <w:rPr>
          <w:rFonts w:cs="Arial"/>
          <w:sz w:val="22"/>
          <w:szCs w:val="22"/>
        </w:rPr>
        <w:t>2</w:t>
      </w:r>
    </w:p>
    <w:p w14:paraId="10C7B6A2" w14:textId="4DA5880D" w:rsidR="00755F0A" w:rsidRPr="008B0BC5" w:rsidRDefault="002A3919" w:rsidP="002A3919">
      <w:pPr>
        <w:numPr>
          <w:ilvl w:val="0"/>
          <w:numId w:val="17"/>
        </w:numPr>
        <w:tabs>
          <w:tab w:val="left" w:pos="720"/>
          <w:tab w:val="right" w:pos="8640"/>
        </w:tabs>
        <w:rPr>
          <w:rFonts w:cs="Arial"/>
          <w:sz w:val="22"/>
          <w:szCs w:val="22"/>
        </w:rPr>
      </w:pPr>
      <w:r w:rsidRPr="008B0BC5">
        <w:rPr>
          <w:rFonts w:cs="Arial"/>
          <w:sz w:val="22"/>
          <w:szCs w:val="22"/>
        </w:rPr>
        <w:t>Municipal Court Fees</w:t>
      </w:r>
      <w:r w:rsidR="005D7CEA">
        <w:rPr>
          <w:rFonts w:cs="Arial"/>
          <w:sz w:val="22"/>
          <w:szCs w:val="22"/>
        </w:rPr>
        <w:t>………………………………………………………………………………</w:t>
      </w:r>
      <w:r w:rsidR="00922A12">
        <w:rPr>
          <w:rFonts w:cs="Arial"/>
          <w:sz w:val="22"/>
          <w:szCs w:val="22"/>
        </w:rPr>
        <w:t>.</w:t>
      </w:r>
      <w:r w:rsidR="00755F0A" w:rsidRPr="008B0BC5">
        <w:rPr>
          <w:rFonts w:cs="Arial"/>
          <w:sz w:val="22"/>
          <w:szCs w:val="22"/>
        </w:rPr>
        <w:tab/>
      </w:r>
      <w:r w:rsidR="000E4F7B" w:rsidRPr="008B0BC5">
        <w:rPr>
          <w:rFonts w:cs="Arial"/>
          <w:sz w:val="22"/>
          <w:szCs w:val="22"/>
        </w:rPr>
        <w:t>8</w:t>
      </w:r>
      <w:r w:rsidR="002A2D2D" w:rsidRPr="008B0BC5">
        <w:rPr>
          <w:rFonts w:cs="Arial"/>
          <w:sz w:val="22"/>
          <w:szCs w:val="22"/>
        </w:rPr>
        <w:t>4</w:t>
      </w:r>
    </w:p>
    <w:p w14:paraId="5D83EA82" w14:textId="77889413" w:rsidR="000E4F7B" w:rsidRPr="008B0BC5" w:rsidRDefault="0066180C" w:rsidP="002A3919">
      <w:pPr>
        <w:numPr>
          <w:ilvl w:val="0"/>
          <w:numId w:val="17"/>
        </w:numPr>
        <w:tabs>
          <w:tab w:val="left" w:pos="720"/>
          <w:tab w:val="right" w:pos="8640"/>
        </w:tabs>
        <w:rPr>
          <w:rFonts w:cs="Arial"/>
          <w:sz w:val="22"/>
          <w:szCs w:val="22"/>
        </w:rPr>
      </w:pPr>
      <w:r w:rsidRPr="008B0BC5">
        <w:rPr>
          <w:rFonts w:cs="Arial"/>
          <w:sz w:val="22"/>
          <w:szCs w:val="22"/>
        </w:rPr>
        <w:t>Interdepartmental Billing</w:t>
      </w:r>
      <w:r w:rsidR="005D7CEA">
        <w:rPr>
          <w:rFonts w:cs="Arial"/>
          <w:sz w:val="22"/>
          <w:szCs w:val="22"/>
        </w:rPr>
        <w:t>………………………………………………………………………</w:t>
      </w:r>
      <w:r w:rsidR="00922A12">
        <w:rPr>
          <w:rFonts w:cs="Arial"/>
          <w:sz w:val="22"/>
          <w:szCs w:val="22"/>
        </w:rPr>
        <w:t>…</w:t>
      </w:r>
      <w:r w:rsidR="000E4F7B" w:rsidRPr="008B0BC5">
        <w:rPr>
          <w:rFonts w:cs="Arial"/>
          <w:sz w:val="22"/>
          <w:szCs w:val="22"/>
        </w:rPr>
        <w:tab/>
        <w:t>8</w:t>
      </w:r>
      <w:r w:rsidR="002A2D2D" w:rsidRPr="008B0BC5">
        <w:rPr>
          <w:rFonts w:cs="Arial"/>
          <w:sz w:val="22"/>
          <w:szCs w:val="22"/>
        </w:rPr>
        <w:t>6</w:t>
      </w:r>
    </w:p>
    <w:p w14:paraId="779E6C6E" w14:textId="3CC061A4" w:rsidR="000E4F7B" w:rsidRPr="008B0BC5" w:rsidRDefault="000E4F7B" w:rsidP="002A3919">
      <w:pPr>
        <w:numPr>
          <w:ilvl w:val="0"/>
          <w:numId w:val="17"/>
        </w:numPr>
        <w:tabs>
          <w:tab w:val="left" w:pos="720"/>
          <w:tab w:val="right" w:pos="8640"/>
        </w:tabs>
        <w:rPr>
          <w:rFonts w:cs="Arial"/>
          <w:sz w:val="22"/>
          <w:szCs w:val="22"/>
        </w:rPr>
      </w:pPr>
      <w:r w:rsidRPr="008B0BC5">
        <w:rPr>
          <w:rFonts w:cs="Arial"/>
          <w:sz w:val="22"/>
          <w:szCs w:val="22"/>
        </w:rPr>
        <w:t>Qualifying Fee</w:t>
      </w:r>
      <w:r w:rsidR="005D7CEA">
        <w:rPr>
          <w:rFonts w:cs="Arial"/>
          <w:sz w:val="22"/>
          <w:szCs w:val="22"/>
        </w:rPr>
        <w:t>…………………………………………………………………………………………</w:t>
      </w:r>
      <w:r w:rsidRPr="008B0BC5">
        <w:rPr>
          <w:rFonts w:cs="Arial"/>
          <w:sz w:val="22"/>
          <w:szCs w:val="22"/>
        </w:rPr>
        <w:tab/>
        <w:t>8</w:t>
      </w:r>
      <w:r w:rsidR="002A2D2D" w:rsidRPr="008B0BC5">
        <w:rPr>
          <w:rFonts w:cs="Arial"/>
          <w:sz w:val="22"/>
          <w:szCs w:val="22"/>
        </w:rPr>
        <w:t>8</w:t>
      </w:r>
    </w:p>
    <w:p w14:paraId="4192EEA3" w14:textId="3B6E9909" w:rsidR="0066180C" w:rsidRPr="008B0BC5" w:rsidRDefault="0066180C" w:rsidP="002A3919">
      <w:pPr>
        <w:numPr>
          <w:ilvl w:val="0"/>
          <w:numId w:val="17"/>
        </w:numPr>
        <w:tabs>
          <w:tab w:val="left" w:pos="720"/>
          <w:tab w:val="right" w:pos="8640"/>
        </w:tabs>
        <w:rPr>
          <w:rFonts w:cs="Arial"/>
          <w:sz w:val="22"/>
          <w:szCs w:val="22"/>
        </w:rPr>
      </w:pPr>
      <w:r w:rsidRPr="008B0BC5">
        <w:rPr>
          <w:rFonts w:cs="Arial"/>
          <w:sz w:val="22"/>
          <w:szCs w:val="22"/>
        </w:rPr>
        <w:t>Advertising Fee</w:t>
      </w:r>
      <w:r w:rsidR="005D7CEA">
        <w:rPr>
          <w:rFonts w:cs="Arial"/>
          <w:sz w:val="22"/>
          <w:szCs w:val="22"/>
        </w:rPr>
        <w:t>……………………………………………………………………………………….</w:t>
      </w:r>
      <w:r w:rsidRPr="008B0BC5">
        <w:rPr>
          <w:rFonts w:cs="Arial"/>
          <w:sz w:val="22"/>
          <w:szCs w:val="22"/>
        </w:rPr>
        <w:tab/>
      </w:r>
      <w:r w:rsidR="002A2D2D" w:rsidRPr="008B0BC5">
        <w:rPr>
          <w:rFonts w:cs="Arial"/>
          <w:sz w:val="22"/>
          <w:szCs w:val="22"/>
        </w:rPr>
        <w:t>90</w:t>
      </w:r>
    </w:p>
    <w:p w14:paraId="7306C224" w14:textId="3C302FEF" w:rsidR="0066180C" w:rsidRPr="008B0BC5" w:rsidRDefault="0066180C" w:rsidP="00934A85">
      <w:pPr>
        <w:numPr>
          <w:ilvl w:val="0"/>
          <w:numId w:val="17"/>
        </w:numPr>
        <w:tabs>
          <w:tab w:val="left" w:pos="720"/>
          <w:tab w:val="right" w:pos="8640"/>
        </w:tabs>
        <w:rPr>
          <w:rFonts w:cs="Arial"/>
          <w:sz w:val="22"/>
          <w:szCs w:val="22"/>
        </w:rPr>
      </w:pPr>
      <w:r w:rsidRPr="008B0BC5">
        <w:rPr>
          <w:rFonts w:cs="Arial"/>
          <w:sz w:val="22"/>
          <w:szCs w:val="22"/>
        </w:rPr>
        <w:t>Copies &amp; Criminal History</w:t>
      </w:r>
      <w:r w:rsidR="005D7CEA">
        <w:rPr>
          <w:rFonts w:cs="Arial"/>
          <w:sz w:val="22"/>
          <w:szCs w:val="22"/>
        </w:rPr>
        <w:t>……………………………………………………………………</w:t>
      </w:r>
      <w:proofErr w:type="gramStart"/>
      <w:r w:rsidR="005D7CEA">
        <w:rPr>
          <w:rFonts w:cs="Arial"/>
          <w:sz w:val="22"/>
          <w:szCs w:val="22"/>
        </w:rPr>
        <w:t>…</w:t>
      </w:r>
      <w:r w:rsidR="00922A12">
        <w:rPr>
          <w:rFonts w:cs="Arial"/>
          <w:sz w:val="22"/>
          <w:szCs w:val="22"/>
        </w:rPr>
        <w:t>..</w:t>
      </w:r>
      <w:proofErr w:type="gramEnd"/>
      <w:r w:rsidRPr="008B0BC5">
        <w:rPr>
          <w:rFonts w:cs="Arial"/>
          <w:sz w:val="22"/>
          <w:szCs w:val="22"/>
        </w:rPr>
        <w:tab/>
        <w:t>9</w:t>
      </w:r>
      <w:r w:rsidR="002A2D2D" w:rsidRPr="008B0BC5">
        <w:rPr>
          <w:rFonts w:cs="Arial"/>
          <w:sz w:val="22"/>
          <w:szCs w:val="22"/>
        </w:rPr>
        <w:t>2</w:t>
      </w:r>
    </w:p>
    <w:p w14:paraId="58B619E6" w14:textId="6AB1EA4A" w:rsidR="00755F0A" w:rsidRPr="008B0BC5" w:rsidRDefault="00755F0A" w:rsidP="002A3919">
      <w:pPr>
        <w:numPr>
          <w:ilvl w:val="0"/>
          <w:numId w:val="17"/>
        </w:numPr>
        <w:tabs>
          <w:tab w:val="left" w:pos="720"/>
          <w:tab w:val="right" w:pos="8640"/>
        </w:tabs>
        <w:rPr>
          <w:rFonts w:cs="Arial"/>
          <w:sz w:val="22"/>
          <w:szCs w:val="22"/>
        </w:rPr>
      </w:pPr>
      <w:r w:rsidRPr="008B0BC5">
        <w:rPr>
          <w:rFonts w:cs="Arial"/>
          <w:sz w:val="22"/>
          <w:szCs w:val="22"/>
        </w:rPr>
        <w:t>False Alarm Fees</w:t>
      </w:r>
      <w:r w:rsidR="005D7CEA">
        <w:rPr>
          <w:rFonts w:cs="Arial"/>
          <w:sz w:val="22"/>
          <w:szCs w:val="22"/>
        </w:rPr>
        <w:t>…………………………………………………………………………………</w:t>
      </w:r>
      <w:proofErr w:type="gramStart"/>
      <w:r w:rsidR="005D7CEA">
        <w:rPr>
          <w:rFonts w:cs="Arial"/>
          <w:sz w:val="22"/>
          <w:szCs w:val="22"/>
        </w:rPr>
        <w:t>…</w:t>
      </w:r>
      <w:r w:rsidR="00922A12">
        <w:rPr>
          <w:rFonts w:cs="Arial"/>
          <w:sz w:val="22"/>
          <w:szCs w:val="22"/>
        </w:rPr>
        <w:t>..</w:t>
      </w:r>
      <w:proofErr w:type="gramEnd"/>
      <w:r w:rsidRPr="008B0BC5">
        <w:rPr>
          <w:rFonts w:cs="Arial"/>
          <w:sz w:val="22"/>
          <w:szCs w:val="22"/>
        </w:rPr>
        <w:tab/>
      </w:r>
      <w:r w:rsidR="0066180C" w:rsidRPr="008B0BC5">
        <w:rPr>
          <w:rFonts w:cs="Arial"/>
          <w:sz w:val="22"/>
          <w:szCs w:val="22"/>
        </w:rPr>
        <w:t>9</w:t>
      </w:r>
      <w:r w:rsidR="002A2D2D" w:rsidRPr="008B0BC5">
        <w:rPr>
          <w:rFonts w:cs="Arial"/>
          <w:sz w:val="22"/>
          <w:szCs w:val="22"/>
        </w:rPr>
        <w:t>4</w:t>
      </w:r>
    </w:p>
    <w:p w14:paraId="3981BB62" w14:textId="42E1B164" w:rsidR="0066180C" w:rsidRPr="008B0BC5" w:rsidRDefault="0066180C" w:rsidP="002A3919">
      <w:pPr>
        <w:numPr>
          <w:ilvl w:val="0"/>
          <w:numId w:val="17"/>
        </w:numPr>
        <w:tabs>
          <w:tab w:val="left" w:pos="720"/>
          <w:tab w:val="right" w:pos="8640"/>
        </w:tabs>
        <w:rPr>
          <w:rFonts w:cs="Arial"/>
          <w:sz w:val="22"/>
          <w:szCs w:val="22"/>
        </w:rPr>
      </w:pPr>
      <w:r w:rsidRPr="008B0BC5">
        <w:rPr>
          <w:rFonts w:cs="Arial"/>
          <w:sz w:val="22"/>
          <w:szCs w:val="22"/>
        </w:rPr>
        <w:t>Fire Marshal Review</w:t>
      </w:r>
      <w:r w:rsidR="00922A12">
        <w:rPr>
          <w:rFonts w:cs="Arial"/>
          <w:sz w:val="22"/>
          <w:szCs w:val="22"/>
        </w:rPr>
        <w:t>……………………………………………………………………………</w:t>
      </w:r>
      <w:proofErr w:type="gramStart"/>
      <w:r w:rsidR="00922A12">
        <w:rPr>
          <w:rFonts w:cs="Arial"/>
          <w:sz w:val="22"/>
          <w:szCs w:val="22"/>
        </w:rPr>
        <w:t>…..</w:t>
      </w:r>
      <w:proofErr w:type="gramEnd"/>
      <w:r w:rsidRPr="008B0BC5">
        <w:rPr>
          <w:rFonts w:cs="Arial"/>
          <w:sz w:val="22"/>
          <w:szCs w:val="22"/>
        </w:rPr>
        <w:tab/>
        <w:t>9</w:t>
      </w:r>
      <w:r w:rsidR="002A2D2D" w:rsidRPr="008B0BC5">
        <w:rPr>
          <w:rFonts w:cs="Arial"/>
          <w:sz w:val="22"/>
          <w:szCs w:val="22"/>
        </w:rPr>
        <w:t>6</w:t>
      </w:r>
    </w:p>
    <w:p w14:paraId="173BE980" w14:textId="7D232DCC" w:rsidR="001A6C23" w:rsidRPr="008B0BC5" w:rsidRDefault="0066180C" w:rsidP="00934A85">
      <w:pPr>
        <w:numPr>
          <w:ilvl w:val="0"/>
          <w:numId w:val="17"/>
        </w:numPr>
        <w:tabs>
          <w:tab w:val="left" w:pos="720"/>
          <w:tab w:val="right" w:pos="8640"/>
        </w:tabs>
        <w:rPr>
          <w:rFonts w:cs="Arial"/>
          <w:sz w:val="22"/>
          <w:szCs w:val="22"/>
        </w:rPr>
      </w:pPr>
      <w:r w:rsidRPr="008B0BC5">
        <w:rPr>
          <w:rFonts w:cs="Arial"/>
          <w:sz w:val="22"/>
          <w:szCs w:val="22"/>
        </w:rPr>
        <w:t>R</w:t>
      </w:r>
      <w:r w:rsidR="001A6C23" w:rsidRPr="008B0BC5">
        <w:rPr>
          <w:rFonts w:cs="Arial"/>
          <w:sz w:val="22"/>
          <w:szCs w:val="22"/>
        </w:rPr>
        <w:t>eimbursemen</w:t>
      </w:r>
      <w:r w:rsidR="002A3919" w:rsidRPr="008B0BC5">
        <w:rPr>
          <w:rFonts w:cs="Arial"/>
          <w:sz w:val="22"/>
          <w:szCs w:val="22"/>
        </w:rPr>
        <w:t>t School</w:t>
      </w:r>
      <w:r w:rsidRPr="008B0BC5">
        <w:rPr>
          <w:rFonts w:cs="Arial"/>
          <w:sz w:val="22"/>
          <w:szCs w:val="22"/>
        </w:rPr>
        <w:t xml:space="preserve"> </w:t>
      </w:r>
      <w:r w:rsidR="002A3919" w:rsidRPr="008B0BC5">
        <w:rPr>
          <w:rFonts w:cs="Arial"/>
          <w:sz w:val="22"/>
          <w:szCs w:val="22"/>
        </w:rPr>
        <w:t>Resources Officers</w:t>
      </w:r>
      <w:r w:rsidR="00922A12">
        <w:rPr>
          <w:rFonts w:cs="Arial"/>
          <w:sz w:val="22"/>
          <w:szCs w:val="22"/>
        </w:rPr>
        <w:t>……………………………………………</w:t>
      </w:r>
      <w:proofErr w:type="gramStart"/>
      <w:r w:rsidR="00922A12">
        <w:rPr>
          <w:rFonts w:cs="Arial"/>
          <w:sz w:val="22"/>
          <w:szCs w:val="22"/>
        </w:rPr>
        <w:t>…..</w:t>
      </w:r>
      <w:proofErr w:type="gramEnd"/>
      <w:r w:rsidR="002A3919" w:rsidRPr="008B0BC5">
        <w:rPr>
          <w:rFonts w:cs="Arial"/>
          <w:sz w:val="22"/>
          <w:szCs w:val="22"/>
        </w:rPr>
        <w:tab/>
      </w:r>
      <w:r w:rsidRPr="008B0BC5">
        <w:rPr>
          <w:rFonts w:cs="Arial"/>
          <w:sz w:val="22"/>
          <w:szCs w:val="22"/>
        </w:rPr>
        <w:t>9</w:t>
      </w:r>
      <w:r w:rsidR="002A2D2D" w:rsidRPr="008B0BC5">
        <w:rPr>
          <w:rFonts w:cs="Arial"/>
          <w:sz w:val="22"/>
          <w:szCs w:val="22"/>
        </w:rPr>
        <w:t>8</w:t>
      </w:r>
    </w:p>
    <w:p w14:paraId="36B21360" w14:textId="6E6D2714" w:rsidR="0066180C" w:rsidRPr="008B0BC5" w:rsidRDefault="0066180C" w:rsidP="002A3919">
      <w:pPr>
        <w:numPr>
          <w:ilvl w:val="0"/>
          <w:numId w:val="17"/>
        </w:numPr>
        <w:tabs>
          <w:tab w:val="left" w:pos="720"/>
          <w:tab w:val="right" w:pos="8640"/>
        </w:tabs>
        <w:rPr>
          <w:rFonts w:cs="Arial"/>
          <w:sz w:val="22"/>
          <w:szCs w:val="22"/>
        </w:rPr>
      </w:pPr>
      <w:r w:rsidRPr="008B0BC5">
        <w:rPr>
          <w:rFonts w:cs="Arial"/>
          <w:sz w:val="22"/>
          <w:szCs w:val="22"/>
        </w:rPr>
        <w:t>Public Works Miscellaneous Charges</w:t>
      </w:r>
      <w:r w:rsidR="00922A12">
        <w:rPr>
          <w:rFonts w:cs="Arial"/>
          <w:sz w:val="22"/>
          <w:szCs w:val="22"/>
        </w:rPr>
        <w:t>……………………………………………………</w:t>
      </w:r>
      <w:proofErr w:type="gramStart"/>
      <w:r w:rsidR="00922A12">
        <w:rPr>
          <w:rFonts w:cs="Arial"/>
          <w:sz w:val="22"/>
          <w:szCs w:val="22"/>
        </w:rPr>
        <w:t>…..</w:t>
      </w:r>
      <w:proofErr w:type="gramEnd"/>
      <w:r w:rsidRPr="008B0BC5">
        <w:rPr>
          <w:rFonts w:cs="Arial"/>
          <w:sz w:val="22"/>
          <w:szCs w:val="22"/>
        </w:rPr>
        <w:tab/>
      </w:r>
      <w:r w:rsidR="002A2D2D" w:rsidRPr="008B0BC5">
        <w:rPr>
          <w:rFonts w:cs="Arial"/>
          <w:sz w:val="22"/>
          <w:szCs w:val="22"/>
        </w:rPr>
        <w:t>100</w:t>
      </w:r>
    </w:p>
    <w:p w14:paraId="7079A206" w14:textId="05F7F439" w:rsidR="00060173" w:rsidRPr="008B0BC5" w:rsidRDefault="00C80C0A" w:rsidP="002A3919">
      <w:pPr>
        <w:numPr>
          <w:ilvl w:val="0"/>
          <w:numId w:val="17"/>
        </w:numPr>
        <w:tabs>
          <w:tab w:val="left" w:pos="720"/>
          <w:tab w:val="right" w:pos="8640"/>
        </w:tabs>
        <w:rPr>
          <w:rFonts w:cs="Arial"/>
          <w:sz w:val="22"/>
          <w:szCs w:val="22"/>
        </w:rPr>
      </w:pPr>
      <w:r w:rsidRPr="008B0BC5">
        <w:rPr>
          <w:rFonts w:cs="Arial"/>
          <w:sz w:val="22"/>
          <w:szCs w:val="22"/>
        </w:rPr>
        <w:t>Refus</w:t>
      </w:r>
      <w:r w:rsidR="001A6C23" w:rsidRPr="008B0BC5">
        <w:rPr>
          <w:rFonts w:cs="Arial"/>
          <w:sz w:val="22"/>
          <w:szCs w:val="22"/>
        </w:rPr>
        <w:t>e Collection Charges</w:t>
      </w:r>
      <w:r w:rsidR="00922A12">
        <w:rPr>
          <w:rFonts w:cs="Arial"/>
          <w:sz w:val="22"/>
          <w:szCs w:val="22"/>
        </w:rPr>
        <w:t>……………………………………………………………………</w:t>
      </w:r>
      <w:proofErr w:type="gramStart"/>
      <w:r w:rsidR="00922A12">
        <w:rPr>
          <w:rFonts w:cs="Arial"/>
          <w:sz w:val="22"/>
          <w:szCs w:val="22"/>
        </w:rPr>
        <w:t>…..</w:t>
      </w:r>
      <w:proofErr w:type="gramEnd"/>
      <w:r w:rsidR="002A3919" w:rsidRPr="008B0BC5">
        <w:rPr>
          <w:rFonts w:cs="Arial"/>
          <w:sz w:val="22"/>
          <w:szCs w:val="22"/>
        </w:rPr>
        <w:tab/>
      </w:r>
      <w:r w:rsidR="0066180C" w:rsidRPr="008B0BC5">
        <w:rPr>
          <w:rFonts w:cs="Arial"/>
          <w:sz w:val="22"/>
          <w:szCs w:val="22"/>
        </w:rPr>
        <w:t>10</w:t>
      </w:r>
      <w:r w:rsidR="002A2D2D" w:rsidRPr="008B0BC5">
        <w:rPr>
          <w:rFonts w:cs="Arial"/>
          <w:sz w:val="22"/>
          <w:szCs w:val="22"/>
        </w:rPr>
        <w:t>2</w:t>
      </w:r>
    </w:p>
    <w:p w14:paraId="0549A7CF" w14:textId="536D4DAA" w:rsidR="00060173" w:rsidRPr="008B0BC5" w:rsidRDefault="00060173" w:rsidP="002A3919">
      <w:pPr>
        <w:numPr>
          <w:ilvl w:val="0"/>
          <w:numId w:val="17"/>
        </w:numPr>
        <w:tabs>
          <w:tab w:val="left" w:pos="720"/>
          <w:tab w:val="right" w:pos="8640"/>
        </w:tabs>
        <w:rPr>
          <w:rFonts w:cs="Arial"/>
          <w:sz w:val="22"/>
          <w:szCs w:val="22"/>
        </w:rPr>
      </w:pPr>
      <w:r w:rsidRPr="008B0BC5">
        <w:rPr>
          <w:rFonts w:cs="Arial"/>
          <w:sz w:val="22"/>
          <w:szCs w:val="22"/>
        </w:rPr>
        <w:t>Sale of Recycled Materials</w:t>
      </w:r>
      <w:r w:rsidR="00922A12">
        <w:rPr>
          <w:rFonts w:cs="Arial"/>
          <w:sz w:val="22"/>
          <w:szCs w:val="22"/>
        </w:rPr>
        <w:t>……………………………………………………………………</w:t>
      </w:r>
      <w:proofErr w:type="gramStart"/>
      <w:r w:rsidR="00922A12">
        <w:rPr>
          <w:rFonts w:cs="Arial"/>
          <w:sz w:val="22"/>
          <w:szCs w:val="22"/>
        </w:rPr>
        <w:t>…..</w:t>
      </w:r>
      <w:proofErr w:type="gramEnd"/>
      <w:r w:rsidR="002A3919" w:rsidRPr="008B0BC5">
        <w:rPr>
          <w:rFonts w:cs="Arial"/>
          <w:sz w:val="22"/>
          <w:szCs w:val="22"/>
        </w:rPr>
        <w:tab/>
      </w:r>
      <w:r w:rsidR="0066180C" w:rsidRPr="008B0BC5">
        <w:rPr>
          <w:rFonts w:cs="Arial"/>
          <w:sz w:val="22"/>
          <w:szCs w:val="22"/>
        </w:rPr>
        <w:t>10</w:t>
      </w:r>
      <w:r w:rsidR="002A2D2D" w:rsidRPr="008B0BC5">
        <w:rPr>
          <w:rFonts w:cs="Arial"/>
          <w:sz w:val="22"/>
          <w:szCs w:val="22"/>
        </w:rPr>
        <w:t>4</w:t>
      </w:r>
    </w:p>
    <w:p w14:paraId="75B76BC4" w14:textId="31C48080" w:rsidR="00755F0A" w:rsidRPr="008B0BC5" w:rsidRDefault="00755F0A" w:rsidP="002A3919">
      <w:pPr>
        <w:numPr>
          <w:ilvl w:val="0"/>
          <w:numId w:val="17"/>
        </w:numPr>
        <w:tabs>
          <w:tab w:val="left" w:pos="720"/>
          <w:tab w:val="right" w:pos="8640"/>
        </w:tabs>
        <w:rPr>
          <w:rFonts w:cs="Arial"/>
          <w:sz w:val="22"/>
          <w:szCs w:val="22"/>
        </w:rPr>
      </w:pPr>
      <w:r w:rsidRPr="008B0BC5">
        <w:rPr>
          <w:rFonts w:cs="Arial"/>
          <w:sz w:val="22"/>
          <w:szCs w:val="22"/>
        </w:rPr>
        <w:t>Admissions</w:t>
      </w:r>
      <w:r w:rsidR="00922A12">
        <w:rPr>
          <w:rFonts w:cs="Arial"/>
          <w:sz w:val="22"/>
          <w:szCs w:val="22"/>
        </w:rPr>
        <w:t>…………………………………………………………………………………………</w:t>
      </w:r>
      <w:proofErr w:type="gramStart"/>
      <w:r w:rsidR="00922A12">
        <w:rPr>
          <w:rFonts w:cs="Arial"/>
          <w:sz w:val="22"/>
          <w:szCs w:val="22"/>
        </w:rPr>
        <w:t>…..</w:t>
      </w:r>
      <w:proofErr w:type="gramEnd"/>
      <w:r w:rsidR="002A3919" w:rsidRPr="008B0BC5">
        <w:rPr>
          <w:rFonts w:cs="Arial"/>
          <w:sz w:val="22"/>
          <w:szCs w:val="22"/>
        </w:rPr>
        <w:tab/>
      </w:r>
      <w:r w:rsidR="0066180C" w:rsidRPr="008B0BC5">
        <w:rPr>
          <w:rFonts w:cs="Arial"/>
          <w:sz w:val="22"/>
          <w:szCs w:val="22"/>
        </w:rPr>
        <w:t>10</w:t>
      </w:r>
      <w:r w:rsidR="002A2D2D" w:rsidRPr="008B0BC5">
        <w:rPr>
          <w:rFonts w:cs="Arial"/>
          <w:sz w:val="22"/>
          <w:szCs w:val="22"/>
        </w:rPr>
        <w:t>6</w:t>
      </w:r>
    </w:p>
    <w:p w14:paraId="18AE278E" w14:textId="037B47F9" w:rsidR="004E13F8" w:rsidRPr="008B0BC5" w:rsidRDefault="004E13F8" w:rsidP="002A3919">
      <w:pPr>
        <w:numPr>
          <w:ilvl w:val="0"/>
          <w:numId w:val="17"/>
        </w:numPr>
        <w:tabs>
          <w:tab w:val="left" w:pos="720"/>
          <w:tab w:val="right" w:pos="8640"/>
        </w:tabs>
        <w:rPr>
          <w:rFonts w:cs="Arial"/>
          <w:sz w:val="22"/>
          <w:szCs w:val="22"/>
        </w:rPr>
      </w:pPr>
      <w:r w:rsidRPr="008B0BC5">
        <w:rPr>
          <w:rFonts w:cs="Arial"/>
          <w:sz w:val="22"/>
          <w:szCs w:val="22"/>
        </w:rPr>
        <w:t>Program Fees-A</w:t>
      </w:r>
      <w:r w:rsidR="002A3919" w:rsidRPr="008B0BC5">
        <w:rPr>
          <w:rFonts w:cs="Arial"/>
          <w:sz w:val="22"/>
          <w:szCs w:val="22"/>
        </w:rPr>
        <w:t>dult</w:t>
      </w:r>
      <w:r w:rsidR="00922A12">
        <w:rPr>
          <w:rFonts w:cs="Arial"/>
          <w:sz w:val="22"/>
          <w:szCs w:val="22"/>
        </w:rPr>
        <w:t>…………………………………………………………………………………</w:t>
      </w:r>
      <w:r w:rsidR="0066180C" w:rsidRPr="008B0BC5">
        <w:rPr>
          <w:rFonts w:cs="Arial"/>
          <w:sz w:val="22"/>
          <w:szCs w:val="22"/>
        </w:rPr>
        <w:tab/>
        <w:t>10</w:t>
      </w:r>
      <w:r w:rsidR="002A2D2D" w:rsidRPr="008B0BC5">
        <w:rPr>
          <w:rFonts w:cs="Arial"/>
          <w:sz w:val="22"/>
          <w:szCs w:val="22"/>
        </w:rPr>
        <w:t>8</w:t>
      </w:r>
    </w:p>
    <w:p w14:paraId="6C30350C" w14:textId="405134F6" w:rsidR="004E13F8" w:rsidRPr="008B0BC5" w:rsidRDefault="00DF489B" w:rsidP="002A3919">
      <w:pPr>
        <w:numPr>
          <w:ilvl w:val="0"/>
          <w:numId w:val="17"/>
        </w:numPr>
        <w:tabs>
          <w:tab w:val="left" w:pos="720"/>
          <w:tab w:val="right" w:pos="8640"/>
        </w:tabs>
        <w:rPr>
          <w:rFonts w:cs="Arial"/>
          <w:sz w:val="22"/>
          <w:szCs w:val="22"/>
        </w:rPr>
      </w:pPr>
      <w:r w:rsidRPr="008B0BC5">
        <w:rPr>
          <w:rFonts w:cs="Arial"/>
          <w:sz w:val="22"/>
          <w:szCs w:val="22"/>
        </w:rPr>
        <w:t>Program Fees –Youth</w:t>
      </w:r>
      <w:r w:rsidR="00922A12">
        <w:rPr>
          <w:rFonts w:cs="Arial"/>
          <w:sz w:val="22"/>
          <w:szCs w:val="22"/>
        </w:rPr>
        <w:t>……………………………………………………………………………….</w:t>
      </w:r>
      <w:r w:rsidR="003D2041" w:rsidRPr="008B0BC5">
        <w:rPr>
          <w:rFonts w:cs="Arial"/>
          <w:sz w:val="22"/>
          <w:szCs w:val="22"/>
        </w:rPr>
        <w:tab/>
      </w:r>
      <w:r w:rsidR="0066180C" w:rsidRPr="008B0BC5">
        <w:rPr>
          <w:rFonts w:cs="Arial"/>
          <w:sz w:val="22"/>
          <w:szCs w:val="22"/>
        </w:rPr>
        <w:t>1</w:t>
      </w:r>
      <w:r w:rsidR="002A2D2D" w:rsidRPr="008B0BC5">
        <w:rPr>
          <w:rFonts w:cs="Arial"/>
          <w:sz w:val="22"/>
          <w:szCs w:val="22"/>
        </w:rPr>
        <w:t>10</w:t>
      </w:r>
    </w:p>
    <w:p w14:paraId="106FEB9F" w14:textId="7329B94A" w:rsidR="00755F0A" w:rsidRPr="008B0BC5" w:rsidRDefault="00DF489B" w:rsidP="002A3919">
      <w:pPr>
        <w:numPr>
          <w:ilvl w:val="0"/>
          <w:numId w:val="17"/>
        </w:numPr>
        <w:tabs>
          <w:tab w:val="left" w:pos="720"/>
          <w:tab w:val="right" w:pos="8640"/>
        </w:tabs>
        <w:rPr>
          <w:rFonts w:cs="Arial"/>
          <w:sz w:val="22"/>
          <w:szCs w:val="22"/>
        </w:rPr>
      </w:pPr>
      <w:r w:rsidRPr="008B0BC5">
        <w:rPr>
          <w:rFonts w:cs="Arial"/>
          <w:sz w:val="22"/>
          <w:szCs w:val="22"/>
        </w:rPr>
        <w:t>Instructional Fees</w:t>
      </w:r>
      <w:r w:rsidR="00922A12">
        <w:rPr>
          <w:rFonts w:cs="Arial"/>
          <w:sz w:val="22"/>
          <w:szCs w:val="22"/>
        </w:rPr>
        <w:t>…………………………………………………………………………………….</w:t>
      </w:r>
      <w:r w:rsidR="00755F0A" w:rsidRPr="008B0BC5">
        <w:rPr>
          <w:rFonts w:cs="Arial"/>
          <w:sz w:val="22"/>
          <w:szCs w:val="22"/>
        </w:rPr>
        <w:tab/>
      </w:r>
      <w:r w:rsidR="0066180C" w:rsidRPr="008B0BC5">
        <w:rPr>
          <w:rFonts w:cs="Arial"/>
          <w:sz w:val="22"/>
          <w:szCs w:val="22"/>
        </w:rPr>
        <w:t>11</w:t>
      </w:r>
      <w:r w:rsidR="002A2D2D" w:rsidRPr="008B0BC5">
        <w:rPr>
          <w:rFonts w:cs="Arial"/>
          <w:sz w:val="22"/>
          <w:szCs w:val="22"/>
        </w:rPr>
        <w:t>2</w:t>
      </w:r>
    </w:p>
    <w:p w14:paraId="30AEF9B8" w14:textId="6D3332C6" w:rsidR="001A6C23" w:rsidRPr="008B0BC5" w:rsidRDefault="002A3919" w:rsidP="002A3919">
      <w:pPr>
        <w:numPr>
          <w:ilvl w:val="0"/>
          <w:numId w:val="17"/>
        </w:numPr>
        <w:tabs>
          <w:tab w:val="left" w:pos="720"/>
          <w:tab w:val="right" w:pos="8640"/>
        </w:tabs>
        <w:rPr>
          <w:rFonts w:cs="Arial"/>
          <w:sz w:val="22"/>
          <w:szCs w:val="22"/>
        </w:rPr>
      </w:pPr>
      <w:r w:rsidRPr="008B0BC5">
        <w:rPr>
          <w:rFonts w:cs="Arial"/>
          <w:sz w:val="22"/>
          <w:szCs w:val="22"/>
        </w:rPr>
        <w:t>Concessions</w:t>
      </w:r>
      <w:r w:rsidR="00922A12">
        <w:rPr>
          <w:rFonts w:cs="Arial"/>
          <w:sz w:val="22"/>
          <w:szCs w:val="22"/>
        </w:rPr>
        <w:t>…………………………………………………………………………………………….</w:t>
      </w:r>
      <w:r w:rsidRPr="008B0BC5">
        <w:rPr>
          <w:rFonts w:cs="Arial"/>
          <w:sz w:val="22"/>
          <w:szCs w:val="22"/>
        </w:rPr>
        <w:tab/>
      </w:r>
      <w:r w:rsidR="0066180C" w:rsidRPr="008B0BC5">
        <w:rPr>
          <w:rFonts w:cs="Arial"/>
          <w:sz w:val="22"/>
          <w:szCs w:val="22"/>
        </w:rPr>
        <w:t>11</w:t>
      </w:r>
      <w:r w:rsidR="002A2D2D" w:rsidRPr="008B0BC5">
        <w:rPr>
          <w:rFonts w:cs="Arial"/>
          <w:sz w:val="22"/>
          <w:szCs w:val="22"/>
        </w:rPr>
        <w:t>4</w:t>
      </w:r>
    </w:p>
    <w:p w14:paraId="43AEE235" w14:textId="3BBE507E" w:rsidR="004E13F8" w:rsidRPr="008B0BC5" w:rsidRDefault="004E13F8" w:rsidP="002A3919">
      <w:pPr>
        <w:numPr>
          <w:ilvl w:val="0"/>
          <w:numId w:val="17"/>
        </w:numPr>
        <w:tabs>
          <w:tab w:val="left" w:pos="720"/>
          <w:tab w:val="right" w:pos="8640"/>
        </w:tabs>
        <w:rPr>
          <w:rFonts w:cs="Arial"/>
          <w:sz w:val="22"/>
          <w:szCs w:val="22"/>
        </w:rPr>
      </w:pPr>
      <w:r w:rsidRPr="008B0BC5">
        <w:rPr>
          <w:rFonts w:cs="Arial"/>
          <w:sz w:val="22"/>
          <w:szCs w:val="22"/>
        </w:rPr>
        <w:t>Cemetery Fees</w:t>
      </w:r>
      <w:r w:rsidR="00922A12">
        <w:rPr>
          <w:rFonts w:cs="Arial"/>
          <w:sz w:val="22"/>
          <w:szCs w:val="22"/>
        </w:rPr>
        <w:t>…………………………………………………………………………………………</w:t>
      </w:r>
      <w:r w:rsidR="002A3919" w:rsidRPr="008B0BC5">
        <w:rPr>
          <w:rFonts w:cs="Arial"/>
          <w:sz w:val="22"/>
          <w:szCs w:val="22"/>
        </w:rPr>
        <w:tab/>
      </w:r>
      <w:r w:rsidR="0066180C" w:rsidRPr="008B0BC5">
        <w:rPr>
          <w:rFonts w:cs="Arial"/>
          <w:sz w:val="22"/>
          <w:szCs w:val="22"/>
        </w:rPr>
        <w:t>11</w:t>
      </w:r>
      <w:r w:rsidR="002A2D2D" w:rsidRPr="008B0BC5">
        <w:rPr>
          <w:rFonts w:cs="Arial"/>
          <w:sz w:val="22"/>
          <w:szCs w:val="22"/>
        </w:rPr>
        <w:t>6</w:t>
      </w:r>
    </w:p>
    <w:p w14:paraId="2728E758" w14:textId="3D5C037E" w:rsidR="001A6C23" w:rsidRPr="008B0BC5" w:rsidRDefault="002A3919" w:rsidP="002A3919">
      <w:pPr>
        <w:numPr>
          <w:ilvl w:val="0"/>
          <w:numId w:val="17"/>
        </w:numPr>
        <w:tabs>
          <w:tab w:val="left" w:pos="720"/>
          <w:tab w:val="right" w:pos="8640"/>
        </w:tabs>
        <w:rPr>
          <w:rFonts w:cs="Arial"/>
          <w:sz w:val="22"/>
          <w:szCs w:val="22"/>
        </w:rPr>
      </w:pPr>
      <w:r w:rsidRPr="008B0BC5">
        <w:rPr>
          <w:rFonts w:cs="Arial"/>
          <w:sz w:val="22"/>
          <w:szCs w:val="22"/>
        </w:rPr>
        <w:t>Vendor Commissions</w:t>
      </w:r>
      <w:r w:rsidR="00922A12">
        <w:rPr>
          <w:rFonts w:cs="Arial"/>
          <w:sz w:val="22"/>
          <w:szCs w:val="22"/>
        </w:rPr>
        <w:t>……………………………………………………………………………….</w:t>
      </w:r>
      <w:r w:rsidRPr="008B0BC5">
        <w:rPr>
          <w:rFonts w:cs="Arial"/>
          <w:sz w:val="22"/>
          <w:szCs w:val="22"/>
        </w:rPr>
        <w:tab/>
      </w:r>
      <w:r w:rsidR="0066180C" w:rsidRPr="008B0BC5">
        <w:rPr>
          <w:rFonts w:cs="Arial"/>
          <w:sz w:val="22"/>
          <w:szCs w:val="22"/>
        </w:rPr>
        <w:t>1</w:t>
      </w:r>
      <w:r w:rsidR="002A2D2D" w:rsidRPr="008B0BC5">
        <w:rPr>
          <w:rFonts w:cs="Arial"/>
          <w:sz w:val="22"/>
          <w:szCs w:val="22"/>
        </w:rPr>
        <w:t>18</w:t>
      </w:r>
    </w:p>
    <w:p w14:paraId="173B8D71" w14:textId="7BDE94B8" w:rsidR="002A3919" w:rsidRPr="00345070" w:rsidRDefault="002A3919" w:rsidP="002A3919">
      <w:pPr>
        <w:ind w:left="720"/>
        <w:rPr>
          <w:rFonts w:cs="Arial"/>
          <w:sz w:val="22"/>
          <w:u w:val="single"/>
        </w:rPr>
      </w:pPr>
    </w:p>
    <w:p w14:paraId="62ADDB26" w14:textId="7ADA2F79" w:rsidR="00A552D5" w:rsidRPr="00515A23" w:rsidRDefault="00D128BA" w:rsidP="00606B43">
      <w:pPr>
        <w:rPr>
          <w:rFonts w:cs="Arial"/>
          <w:b/>
          <w:sz w:val="28"/>
          <w:szCs w:val="28"/>
        </w:rPr>
      </w:pPr>
      <w:r w:rsidRPr="00515A23">
        <w:rPr>
          <w:rFonts w:cs="Arial"/>
          <w:b/>
          <w:sz w:val="28"/>
          <w:szCs w:val="28"/>
        </w:rPr>
        <w:t>SECTION 5</w:t>
      </w:r>
      <w:r w:rsidR="00A552D5" w:rsidRPr="00515A23">
        <w:rPr>
          <w:rFonts w:cs="Arial"/>
          <w:b/>
          <w:sz w:val="28"/>
          <w:szCs w:val="28"/>
        </w:rPr>
        <w:t xml:space="preserve">:  </w:t>
      </w:r>
      <w:r w:rsidR="00B24A3C" w:rsidRPr="00515A23">
        <w:rPr>
          <w:rFonts w:cs="Arial"/>
          <w:b/>
          <w:sz w:val="28"/>
          <w:szCs w:val="28"/>
        </w:rPr>
        <w:t xml:space="preserve">FINES &amp; </w:t>
      </w:r>
      <w:r w:rsidR="0005229C" w:rsidRPr="00515A23">
        <w:rPr>
          <w:rFonts w:cs="Arial"/>
          <w:b/>
          <w:sz w:val="28"/>
          <w:szCs w:val="28"/>
        </w:rPr>
        <w:t>FORFEITURES</w:t>
      </w:r>
    </w:p>
    <w:p w14:paraId="42BD3C5D" w14:textId="77777777" w:rsidR="0005229C" w:rsidRPr="00515A23" w:rsidRDefault="0005229C" w:rsidP="00606B43">
      <w:pPr>
        <w:rPr>
          <w:rFonts w:cs="Arial"/>
          <w:szCs w:val="28"/>
        </w:rPr>
      </w:pPr>
    </w:p>
    <w:p w14:paraId="70C1836A" w14:textId="2CC4B36A" w:rsidR="0005229C" w:rsidRPr="00345070" w:rsidRDefault="00B24A3C" w:rsidP="002A3919">
      <w:pPr>
        <w:numPr>
          <w:ilvl w:val="0"/>
          <w:numId w:val="17"/>
        </w:numPr>
        <w:tabs>
          <w:tab w:val="left" w:pos="720"/>
          <w:tab w:val="right" w:pos="8640"/>
        </w:tabs>
        <w:rPr>
          <w:rFonts w:cs="Arial"/>
          <w:sz w:val="22"/>
        </w:rPr>
      </w:pPr>
      <w:r w:rsidRPr="00345070">
        <w:rPr>
          <w:rFonts w:cs="Arial"/>
          <w:sz w:val="22"/>
        </w:rPr>
        <w:t>Fines &amp;</w:t>
      </w:r>
      <w:r w:rsidR="0005229C" w:rsidRPr="00345070">
        <w:rPr>
          <w:rFonts w:cs="Arial"/>
          <w:sz w:val="22"/>
        </w:rPr>
        <w:t xml:space="preserve"> Forfeitures</w:t>
      </w:r>
      <w:r w:rsidR="00922A12">
        <w:rPr>
          <w:rFonts w:cs="Arial"/>
          <w:sz w:val="22"/>
        </w:rPr>
        <w:t>………………………………………………………………………………….</w:t>
      </w:r>
      <w:r w:rsidR="002A3919" w:rsidRPr="00345070">
        <w:rPr>
          <w:rFonts w:cs="Arial"/>
          <w:sz w:val="22"/>
        </w:rPr>
        <w:tab/>
      </w:r>
      <w:r w:rsidR="00345070" w:rsidRPr="00345070">
        <w:rPr>
          <w:rFonts w:cs="Arial"/>
          <w:sz w:val="22"/>
        </w:rPr>
        <w:t>12</w:t>
      </w:r>
      <w:r w:rsidR="002A2D2D">
        <w:rPr>
          <w:rFonts w:cs="Arial"/>
          <w:sz w:val="22"/>
        </w:rPr>
        <w:t>2</w:t>
      </w:r>
    </w:p>
    <w:p w14:paraId="4ADB6C39" w14:textId="11DB42FA" w:rsidR="0005229C" w:rsidRPr="00345070" w:rsidRDefault="002A3919" w:rsidP="002A3919">
      <w:pPr>
        <w:numPr>
          <w:ilvl w:val="0"/>
          <w:numId w:val="17"/>
        </w:numPr>
        <w:tabs>
          <w:tab w:val="left" w:pos="720"/>
          <w:tab w:val="right" w:pos="8640"/>
        </w:tabs>
        <w:rPr>
          <w:rFonts w:cs="Arial"/>
          <w:sz w:val="22"/>
        </w:rPr>
      </w:pPr>
      <w:r w:rsidRPr="00345070">
        <w:rPr>
          <w:rFonts w:cs="Arial"/>
          <w:sz w:val="22"/>
        </w:rPr>
        <w:t>Speeding Violation Fees</w:t>
      </w:r>
      <w:r w:rsidR="00922A12">
        <w:rPr>
          <w:rFonts w:cs="Arial"/>
          <w:sz w:val="22"/>
        </w:rPr>
        <w:t>………………………………………………………………………</w:t>
      </w:r>
      <w:proofErr w:type="gramStart"/>
      <w:r w:rsidR="00922A12">
        <w:rPr>
          <w:rFonts w:cs="Arial"/>
          <w:sz w:val="22"/>
        </w:rPr>
        <w:t>…..</w:t>
      </w:r>
      <w:proofErr w:type="gramEnd"/>
      <w:r w:rsidRPr="00345070">
        <w:rPr>
          <w:rFonts w:cs="Arial"/>
          <w:sz w:val="22"/>
        </w:rPr>
        <w:tab/>
      </w:r>
      <w:r w:rsidR="00345070" w:rsidRPr="00345070">
        <w:rPr>
          <w:rFonts w:cs="Arial"/>
          <w:sz w:val="22"/>
        </w:rPr>
        <w:t>12</w:t>
      </w:r>
      <w:r w:rsidR="002A2D2D">
        <w:rPr>
          <w:rFonts w:cs="Arial"/>
          <w:sz w:val="22"/>
        </w:rPr>
        <w:t>4</w:t>
      </w:r>
    </w:p>
    <w:p w14:paraId="5ED3A424" w14:textId="77777777" w:rsidR="00CF4D20" w:rsidRPr="00345070" w:rsidRDefault="00CF4D20" w:rsidP="00CF4D20">
      <w:pPr>
        <w:ind w:left="720"/>
        <w:rPr>
          <w:rFonts w:cs="Arial"/>
          <w:sz w:val="22"/>
        </w:rPr>
      </w:pPr>
    </w:p>
    <w:p w14:paraId="784CE652" w14:textId="77777777" w:rsidR="00FD5E3F" w:rsidRPr="00515A23" w:rsidRDefault="00FD5E3F" w:rsidP="00FD5E3F">
      <w:pPr>
        <w:rPr>
          <w:rFonts w:cs="Arial"/>
          <w:b/>
          <w:sz w:val="28"/>
          <w:szCs w:val="28"/>
        </w:rPr>
      </w:pPr>
      <w:r w:rsidRPr="00515A23">
        <w:rPr>
          <w:rFonts w:cs="Arial"/>
          <w:b/>
          <w:sz w:val="28"/>
          <w:szCs w:val="28"/>
        </w:rPr>
        <w:t xml:space="preserve">SECTION 6:  INVESTMENT </w:t>
      </w:r>
      <w:r w:rsidR="003F6C0C" w:rsidRPr="00515A23">
        <w:rPr>
          <w:rFonts w:cs="Arial"/>
          <w:b/>
          <w:sz w:val="28"/>
          <w:szCs w:val="28"/>
        </w:rPr>
        <w:t>REVENUE</w:t>
      </w:r>
    </w:p>
    <w:p w14:paraId="392CD18C" w14:textId="77777777" w:rsidR="00FD5E3F" w:rsidRPr="00515A23" w:rsidRDefault="00FD5E3F" w:rsidP="00FD5E3F">
      <w:pPr>
        <w:rPr>
          <w:rFonts w:cs="Arial"/>
          <w:szCs w:val="28"/>
        </w:rPr>
      </w:pPr>
    </w:p>
    <w:p w14:paraId="076FC825" w14:textId="58B76492" w:rsidR="00D128BA" w:rsidRPr="00345070" w:rsidRDefault="00FD5E3F" w:rsidP="002A3919">
      <w:pPr>
        <w:numPr>
          <w:ilvl w:val="0"/>
          <w:numId w:val="17"/>
        </w:numPr>
        <w:tabs>
          <w:tab w:val="left" w:pos="720"/>
          <w:tab w:val="right" w:pos="8640"/>
        </w:tabs>
        <w:rPr>
          <w:rFonts w:cs="Arial"/>
          <w:sz w:val="22"/>
        </w:rPr>
      </w:pPr>
      <w:r w:rsidRPr="00345070">
        <w:rPr>
          <w:rFonts w:cs="Arial"/>
          <w:sz w:val="22"/>
        </w:rPr>
        <w:t xml:space="preserve">Interest </w:t>
      </w:r>
      <w:r w:rsidR="003F6C0C" w:rsidRPr="00345070">
        <w:rPr>
          <w:rFonts w:cs="Arial"/>
          <w:sz w:val="22"/>
        </w:rPr>
        <w:t>Revenue</w:t>
      </w:r>
      <w:r w:rsidR="00922A12">
        <w:rPr>
          <w:rFonts w:cs="Arial"/>
          <w:sz w:val="22"/>
        </w:rPr>
        <w:t>…………………………………………………………………………………</w:t>
      </w:r>
      <w:proofErr w:type="gramStart"/>
      <w:r w:rsidR="00922A12">
        <w:rPr>
          <w:rFonts w:cs="Arial"/>
          <w:sz w:val="22"/>
        </w:rPr>
        <w:t>…..</w:t>
      </w:r>
      <w:proofErr w:type="gramEnd"/>
      <w:r w:rsidR="002A3919" w:rsidRPr="00345070">
        <w:rPr>
          <w:rFonts w:cs="Arial"/>
          <w:sz w:val="22"/>
        </w:rPr>
        <w:tab/>
      </w:r>
      <w:r w:rsidR="001A6C23" w:rsidRPr="00345070">
        <w:rPr>
          <w:rFonts w:cs="Arial"/>
          <w:sz w:val="22"/>
        </w:rPr>
        <w:t>1</w:t>
      </w:r>
      <w:r w:rsidR="00345070" w:rsidRPr="00345070">
        <w:rPr>
          <w:rFonts w:cs="Arial"/>
          <w:sz w:val="22"/>
        </w:rPr>
        <w:t>2</w:t>
      </w:r>
      <w:r w:rsidR="002A2D2D">
        <w:rPr>
          <w:rFonts w:cs="Arial"/>
          <w:sz w:val="22"/>
        </w:rPr>
        <w:t>8</w:t>
      </w:r>
    </w:p>
    <w:p w14:paraId="665DF693" w14:textId="77777777" w:rsidR="001A6C23" w:rsidRPr="00345070" w:rsidRDefault="001A6C23" w:rsidP="001A6C23">
      <w:pPr>
        <w:ind w:left="720"/>
        <w:rPr>
          <w:rFonts w:cs="Arial"/>
          <w:sz w:val="22"/>
        </w:rPr>
      </w:pPr>
    </w:p>
    <w:p w14:paraId="3DC95C04" w14:textId="77777777" w:rsidR="00A552D5" w:rsidRPr="00515A23" w:rsidRDefault="00D128BA" w:rsidP="00D128BA">
      <w:pPr>
        <w:rPr>
          <w:rFonts w:cs="Arial"/>
        </w:rPr>
      </w:pPr>
      <w:r w:rsidRPr="00515A23">
        <w:rPr>
          <w:rFonts w:cs="Arial"/>
          <w:b/>
          <w:sz w:val="28"/>
          <w:szCs w:val="28"/>
        </w:rPr>
        <w:t xml:space="preserve">SECTION </w:t>
      </w:r>
      <w:r w:rsidR="00FD5E3F" w:rsidRPr="00515A23">
        <w:rPr>
          <w:rFonts w:cs="Arial"/>
          <w:b/>
          <w:sz w:val="28"/>
          <w:szCs w:val="28"/>
        </w:rPr>
        <w:t>7</w:t>
      </w:r>
      <w:r w:rsidR="00A552D5" w:rsidRPr="00515A23">
        <w:rPr>
          <w:rFonts w:cs="Arial"/>
          <w:b/>
          <w:sz w:val="28"/>
          <w:szCs w:val="28"/>
        </w:rPr>
        <w:t xml:space="preserve">:  </w:t>
      </w:r>
      <w:r w:rsidR="00C35213" w:rsidRPr="00515A23">
        <w:rPr>
          <w:rFonts w:cs="Arial"/>
          <w:b/>
          <w:sz w:val="28"/>
          <w:szCs w:val="28"/>
        </w:rPr>
        <w:t>MISCELLANEOUS REVENUE</w:t>
      </w:r>
    </w:p>
    <w:p w14:paraId="70DBCD88" w14:textId="77777777" w:rsidR="00C35213" w:rsidRPr="00515A23" w:rsidRDefault="00A552D5" w:rsidP="00C35213">
      <w:pPr>
        <w:rPr>
          <w:rFonts w:cs="Arial"/>
        </w:rPr>
      </w:pPr>
      <w:r w:rsidRPr="00515A23">
        <w:rPr>
          <w:rFonts w:cs="Arial"/>
        </w:rPr>
        <w:tab/>
      </w:r>
    </w:p>
    <w:p w14:paraId="3B68D092" w14:textId="21DA536C" w:rsidR="00C35213" w:rsidRPr="00345070" w:rsidRDefault="00C35213" w:rsidP="002A3919">
      <w:pPr>
        <w:numPr>
          <w:ilvl w:val="0"/>
          <w:numId w:val="17"/>
        </w:numPr>
        <w:tabs>
          <w:tab w:val="left" w:pos="720"/>
          <w:tab w:val="right" w:pos="8640"/>
        </w:tabs>
        <w:rPr>
          <w:rFonts w:cs="Arial"/>
          <w:sz w:val="22"/>
        </w:rPr>
      </w:pPr>
      <w:r w:rsidRPr="00345070">
        <w:rPr>
          <w:rFonts w:cs="Arial"/>
          <w:sz w:val="22"/>
        </w:rPr>
        <w:t>Donations</w:t>
      </w:r>
      <w:r w:rsidR="00922A12">
        <w:rPr>
          <w:rFonts w:cs="Arial"/>
          <w:sz w:val="22"/>
        </w:rPr>
        <w:t>……………………………………………………………………………………………….</w:t>
      </w:r>
      <w:r w:rsidR="002A3919" w:rsidRPr="00345070">
        <w:rPr>
          <w:rFonts w:cs="Arial"/>
          <w:sz w:val="22"/>
        </w:rPr>
        <w:tab/>
      </w:r>
      <w:r w:rsidR="001A6C23" w:rsidRPr="00345070">
        <w:rPr>
          <w:rFonts w:cs="Arial"/>
          <w:sz w:val="22"/>
        </w:rPr>
        <w:t>1</w:t>
      </w:r>
      <w:r w:rsidR="00345070" w:rsidRPr="00345070">
        <w:rPr>
          <w:rFonts w:cs="Arial"/>
          <w:sz w:val="22"/>
        </w:rPr>
        <w:t>3</w:t>
      </w:r>
      <w:r w:rsidR="002A2D2D">
        <w:rPr>
          <w:rFonts w:cs="Arial"/>
          <w:sz w:val="22"/>
        </w:rPr>
        <w:t>2</w:t>
      </w:r>
    </w:p>
    <w:p w14:paraId="3F1635C0" w14:textId="036BAED8" w:rsidR="00C35213" w:rsidRPr="00345070" w:rsidRDefault="00C35213" w:rsidP="002A3919">
      <w:pPr>
        <w:numPr>
          <w:ilvl w:val="0"/>
          <w:numId w:val="17"/>
        </w:numPr>
        <w:tabs>
          <w:tab w:val="left" w:pos="720"/>
          <w:tab w:val="right" w:pos="8640"/>
        </w:tabs>
        <w:rPr>
          <w:rFonts w:cs="Arial"/>
          <w:sz w:val="22"/>
        </w:rPr>
      </w:pPr>
      <w:r w:rsidRPr="00345070">
        <w:rPr>
          <w:rFonts w:cs="Arial"/>
          <w:sz w:val="22"/>
        </w:rPr>
        <w:t>Rental Income</w:t>
      </w:r>
      <w:r w:rsidR="00922A12">
        <w:rPr>
          <w:rFonts w:cs="Arial"/>
          <w:sz w:val="22"/>
        </w:rPr>
        <w:t>…………………………………………………………………………………………</w:t>
      </w:r>
      <w:r w:rsidR="002A3919" w:rsidRPr="00345070">
        <w:rPr>
          <w:rFonts w:cs="Arial"/>
          <w:sz w:val="22"/>
        </w:rPr>
        <w:tab/>
      </w:r>
      <w:r w:rsidR="00345070" w:rsidRPr="00345070">
        <w:rPr>
          <w:rFonts w:cs="Arial"/>
          <w:sz w:val="22"/>
        </w:rPr>
        <w:t>13</w:t>
      </w:r>
      <w:r w:rsidR="002A2D2D">
        <w:rPr>
          <w:rFonts w:cs="Arial"/>
          <w:sz w:val="22"/>
        </w:rPr>
        <w:t>4</w:t>
      </w:r>
    </w:p>
    <w:p w14:paraId="5218CFE1" w14:textId="749F7BDC" w:rsidR="00C35213" w:rsidRPr="00345070" w:rsidRDefault="00C35213" w:rsidP="002A3919">
      <w:pPr>
        <w:numPr>
          <w:ilvl w:val="0"/>
          <w:numId w:val="17"/>
        </w:numPr>
        <w:tabs>
          <w:tab w:val="left" w:pos="720"/>
          <w:tab w:val="right" w:pos="8640"/>
        </w:tabs>
        <w:rPr>
          <w:rFonts w:cs="Arial"/>
          <w:sz w:val="22"/>
        </w:rPr>
      </w:pPr>
      <w:r w:rsidRPr="00345070">
        <w:rPr>
          <w:rFonts w:cs="Arial"/>
          <w:sz w:val="22"/>
        </w:rPr>
        <w:t>Reimbursement</w:t>
      </w:r>
      <w:r w:rsidR="00C80C0A" w:rsidRPr="00345070">
        <w:rPr>
          <w:rFonts w:cs="Arial"/>
          <w:sz w:val="22"/>
        </w:rPr>
        <w:t xml:space="preserve"> – Damaged Property</w:t>
      </w:r>
      <w:r w:rsidR="00922A12">
        <w:rPr>
          <w:rFonts w:cs="Arial"/>
          <w:sz w:val="22"/>
        </w:rPr>
        <w:t>……………………………………………………</w:t>
      </w:r>
      <w:proofErr w:type="gramStart"/>
      <w:r w:rsidR="00922A12">
        <w:rPr>
          <w:rFonts w:cs="Arial"/>
          <w:sz w:val="22"/>
        </w:rPr>
        <w:t>…..</w:t>
      </w:r>
      <w:proofErr w:type="gramEnd"/>
      <w:r w:rsidR="002A3919" w:rsidRPr="00345070">
        <w:rPr>
          <w:rFonts w:cs="Arial"/>
          <w:sz w:val="22"/>
        </w:rPr>
        <w:tab/>
      </w:r>
      <w:r w:rsidR="001A6C23" w:rsidRPr="00345070">
        <w:rPr>
          <w:rFonts w:cs="Arial"/>
          <w:sz w:val="22"/>
        </w:rPr>
        <w:t>1</w:t>
      </w:r>
      <w:r w:rsidR="00345070" w:rsidRPr="00345070">
        <w:rPr>
          <w:rFonts w:cs="Arial"/>
          <w:sz w:val="22"/>
        </w:rPr>
        <w:t>3</w:t>
      </w:r>
      <w:r w:rsidR="002A2D2D">
        <w:rPr>
          <w:rFonts w:cs="Arial"/>
          <w:sz w:val="22"/>
        </w:rPr>
        <w:t>6</w:t>
      </w:r>
    </w:p>
    <w:p w14:paraId="1CEBCF5F" w14:textId="1D71A520" w:rsidR="00D1690C" w:rsidRPr="00345070" w:rsidRDefault="00D1690C" w:rsidP="002A3919">
      <w:pPr>
        <w:numPr>
          <w:ilvl w:val="0"/>
          <w:numId w:val="17"/>
        </w:numPr>
        <w:tabs>
          <w:tab w:val="left" w:pos="720"/>
          <w:tab w:val="right" w:pos="8640"/>
        </w:tabs>
        <w:rPr>
          <w:rFonts w:cs="Arial"/>
          <w:sz w:val="22"/>
        </w:rPr>
      </w:pPr>
      <w:r w:rsidRPr="00345070">
        <w:rPr>
          <w:rFonts w:cs="Arial"/>
          <w:sz w:val="22"/>
        </w:rPr>
        <w:t>Miscella</w:t>
      </w:r>
      <w:r w:rsidR="002A3919" w:rsidRPr="00345070">
        <w:rPr>
          <w:rFonts w:cs="Arial"/>
          <w:sz w:val="22"/>
        </w:rPr>
        <w:t xml:space="preserve">neous Revenue </w:t>
      </w:r>
      <w:r w:rsidR="00922A12">
        <w:rPr>
          <w:rFonts w:cs="Arial"/>
          <w:sz w:val="22"/>
        </w:rPr>
        <w:t>–</w:t>
      </w:r>
      <w:r w:rsidR="002A3919" w:rsidRPr="00345070">
        <w:rPr>
          <w:rFonts w:cs="Arial"/>
          <w:sz w:val="22"/>
        </w:rPr>
        <w:t xml:space="preserve"> Police</w:t>
      </w:r>
      <w:r w:rsidR="00922A12">
        <w:rPr>
          <w:rFonts w:cs="Arial"/>
          <w:sz w:val="22"/>
        </w:rPr>
        <w:t>……………………………………………………………</w:t>
      </w:r>
      <w:proofErr w:type="gramStart"/>
      <w:r w:rsidR="00922A12">
        <w:rPr>
          <w:rFonts w:cs="Arial"/>
          <w:sz w:val="22"/>
        </w:rPr>
        <w:t>…..</w:t>
      </w:r>
      <w:proofErr w:type="gramEnd"/>
      <w:r w:rsidR="002A3919" w:rsidRPr="00345070">
        <w:rPr>
          <w:rFonts w:cs="Arial"/>
          <w:sz w:val="22"/>
        </w:rPr>
        <w:tab/>
      </w:r>
      <w:r w:rsidR="00890A7B" w:rsidRPr="00345070">
        <w:rPr>
          <w:rFonts w:cs="Arial"/>
          <w:sz w:val="22"/>
        </w:rPr>
        <w:t>1</w:t>
      </w:r>
      <w:r w:rsidR="00345070" w:rsidRPr="00345070">
        <w:rPr>
          <w:rFonts w:cs="Arial"/>
          <w:sz w:val="22"/>
        </w:rPr>
        <w:t>3</w:t>
      </w:r>
      <w:r w:rsidR="002A2D2D">
        <w:rPr>
          <w:rFonts w:cs="Arial"/>
          <w:sz w:val="22"/>
        </w:rPr>
        <w:t>8</w:t>
      </w:r>
    </w:p>
    <w:p w14:paraId="311AB955" w14:textId="40FE1AD9" w:rsidR="00C35213" w:rsidRPr="00345070" w:rsidRDefault="00D1690C" w:rsidP="00934A85">
      <w:pPr>
        <w:numPr>
          <w:ilvl w:val="0"/>
          <w:numId w:val="17"/>
        </w:numPr>
        <w:tabs>
          <w:tab w:val="left" w:pos="720"/>
          <w:tab w:val="right" w:pos="8640"/>
        </w:tabs>
        <w:rPr>
          <w:rFonts w:cs="Arial"/>
          <w:sz w:val="22"/>
        </w:rPr>
      </w:pPr>
      <w:r w:rsidRPr="00345070">
        <w:rPr>
          <w:rFonts w:cs="Arial"/>
          <w:sz w:val="22"/>
        </w:rPr>
        <w:t>Miscellaneous Revenue</w:t>
      </w:r>
      <w:r w:rsidR="00922A12">
        <w:rPr>
          <w:rFonts w:cs="Arial"/>
          <w:sz w:val="22"/>
        </w:rPr>
        <w:t>…………………………………………………………………………….</w:t>
      </w:r>
      <w:r w:rsidR="002A3919" w:rsidRPr="00345070">
        <w:rPr>
          <w:rFonts w:cs="Arial"/>
          <w:sz w:val="22"/>
        </w:rPr>
        <w:tab/>
      </w:r>
      <w:r w:rsidR="001A6C23" w:rsidRPr="00345070">
        <w:rPr>
          <w:rFonts w:cs="Arial"/>
          <w:sz w:val="22"/>
        </w:rPr>
        <w:t>1</w:t>
      </w:r>
      <w:r w:rsidR="002A2D2D">
        <w:rPr>
          <w:rFonts w:cs="Arial"/>
          <w:sz w:val="22"/>
        </w:rPr>
        <w:t>40</w:t>
      </w:r>
    </w:p>
    <w:p w14:paraId="6944CFB0" w14:textId="77777777" w:rsidR="001E6E43" w:rsidRPr="00515A23" w:rsidRDefault="001E6E43" w:rsidP="00D128BA">
      <w:pPr>
        <w:rPr>
          <w:rFonts w:cs="Arial"/>
          <w:b/>
          <w:szCs w:val="28"/>
        </w:rPr>
      </w:pPr>
    </w:p>
    <w:p w14:paraId="0FE07CAA" w14:textId="77777777" w:rsidR="00D128BA" w:rsidRPr="00515A23" w:rsidRDefault="00C35213" w:rsidP="00D128BA">
      <w:pPr>
        <w:rPr>
          <w:rFonts w:cs="Arial"/>
          <w:b/>
          <w:sz w:val="28"/>
          <w:szCs w:val="28"/>
        </w:rPr>
      </w:pPr>
      <w:r w:rsidRPr="00515A23">
        <w:rPr>
          <w:rFonts w:cs="Arial"/>
          <w:b/>
          <w:sz w:val="28"/>
          <w:szCs w:val="28"/>
        </w:rPr>
        <w:t xml:space="preserve">SECTION </w:t>
      </w:r>
      <w:r w:rsidR="00FD5E3F" w:rsidRPr="00515A23">
        <w:rPr>
          <w:rFonts w:cs="Arial"/>
          <w:b/>
          <w:sz w:val="28"/>
          <w:szCs w:val="28"/>
        </w:rPr>
        <w:t>8</w:t>
      </w:r>
      <w:r w:rsidRPr="00515A23">
        <w:rPr>
          <w:rFonts w:cs="Arial"/>
          <w:b/>
          <w:sz w:val="28"/>
          <w:szCs w:val="28"/>
        </w:rPr>
        <w:t>:  OTHER FINANCING SOURCES</w:t>
      </w:r>
    </w:p>
    <w:p w14:paraId="321B448D" w14:textId="77777777" w:rsidR="00DC3DE4" w:rsidRPr="00515A23" w:rsidRDefault="00DC3DE4" w:rsidP="0032653F">
      <w:pPr>
        <w:jc w:val="center"/>
        <w:rPr>
          <w:rFonts w:cs="Arial"/>
          <w:b/>
          <w:szCs w:val="28"/>
        </w:rPr>
      </w:pPr>
    </w:p>
    <w:p w14:paraId="5B2190F0" w14:textId="124210EB" w:rsidR="00C35213" w:rsidRPr="00345070" w:rsidRDefault="006E273F" w:rsidP="002A3919">
      <w:pPr>
        <w:numPr>
          <w:ilvl w:val="0"/>
          <w:numId w:val="17"/>
        </w:numPr>
        <w:tabs>
          <w:tab w:val="left" w:pos="720"/>
          <w:tab w:val="right" w:pos="8640"/>
        </w:tabs>
        <w:rPr>
          <w:rFonts w:cs="Arial"/>
          <w:sz w:val="22"/>
        </w:rPr>
      </w:pPr>
      <w:r w:rsidRPr="00345070">
        <w:rPr>
          <w:rFonts w:cs="Arial"/>
          <w:sz w:val="22"/>
        </w:rPr>
        <w:t>Interfund Transfers</w:t>
      </w:r>
      <w:r w:rsidR="00C35213" w:rsidRPr="00345070">
        <w:rPr>
          <w:rFonts w:cs="Arial"/>
          <w:sz w:val="22"/>
        </w:rPr>
        <w:t xml:space="preserve"> – </w:t>
      </w:r>
      <w:r w:rsidRPr="00345070">
        <w:rPr>
          <w:rFonts w:cs="Arial"/>
          <w:sz w:val="22"/>
        </w:rPr>
        <w:t>Utility Fund</w:t>
      </w:r>
      <w:r w:rsidR="00922A12">
        <w:rPr>
          <w:rFonts w:cs="Arial"/>
          <w:sz w:val="22"/>
        </w:rPr>
        <w:t>……………………………………………………………</w:t>
      </w:r>
      <w:r w:rsidR="002A3919" w:rsidRPr="00345070">
        <w:rPr>
          <w:rFonts w:cs="Arial"/>
          <w:sz w:val="22"/>
        </w:rPr>
        <w:tab/>
      </w:r>
      <w:r w:rsidR="00AB6D50" w:rsidRPr="00345070">
        <w:rPr>
          <w:rFonts w:cs="Arial"/>
          <w:sz w:val="22"/>
        </w:rPr>
        <w:t>1</w:t>
      </w:r>
      <w:r w:rsidR="00345070" w:rsidRPr="00345070">
        <w:rPr>
          <w:rFonts w:cs="Arial"/>
          <w:sz w:val="22"/>
        </w:rPr>
        <w:t>4</w:t>
      </w:r>
      <w:r w:rsidR="002A2D2D">
        <w:rPr>
          <w:rFonts w:cs="Arial"/>
          <w:sz w:val="22"/>
        </w:rPr>
        <w:t>4</w:t>
      </w:r>
    </w:p>
    <w:p w14:paraId="31C23E79" w14:textId="59976F16" w:rsidR="00C80C0A" w:rsidRPr="00345070" w:rsidRDefault="006E273F" w:rsidP="002A3919">
      <w:pPr>
        <w:numPr>
          <w:ilvl w:val="0"/>
          <w:numId w:val="17"/>
        </w:numPr>
        <w:tabs>
          <w:tab w:val="left" w:pos="720"/>
          <w:tab w:val="right" w:pos="8640"/>
        </w:tabs>
        <w:rPr>
          <w:rFonts w:cs="Arial"/>
          <w:sz w:val="22"/>
        </w:rPr>
      </w:pPr>
      <w:r w:rsidRPr="00345070">
        <w:rPr>
          <w:rFonts w:cs="Arial"/>
          <w:sz w:val="22"/>
        </w:rPr>
        <w:t>Interfund Transfers</w:t>
      </w:r>
      <w:r w:rsidR="00DE1C04" w:rsidRPr="00345070">
        <w:rPr>
          <w:rFonts w:cs="Arial"/>
          <w:sz w:val="22"/>
        </w:rPr>
        <w:t xml:space="preserve"> – Hotel Motel Tax</w:t>
      </w:r>
      <w:r w:rsidRPr="00345070">
        <w:rPr>
          <w:rFonts w:cs="Arial"/>
          <w:sz w:val="22"/>
        </w:rPr>
        <w:t xml:space="preserve"> Fund</w:t>
      </w:r>
      <w:r w:rsidR="00922A12">
        <w:rPr>
          <w:rFonts w:cs="Arial"/>
          <w:sz w:val="22"/>
        </w:rPr>
        <w:t>…………………………………………</w:t>
      </w:r>
      <w:proofErr w:type="gramStart"/>
      <w:r w:rsidR="00922A12">
        <w:rPr>
          <w:rFonts w:cs="Arial"/>
          <w:sz w:val="22"/>
        </w:rPr>
        <w:t>…..</w:t>
      </w:r>
      <w:proofErr w:type="gramEnd"/>
      <w:r w:rsidR="002A3919" w:rsidRPr="00345070">
        <w:rPr>
          <w:rFonts w:cs="Arial"/>
          <w:sz w:val="22"/>
        </w:rPr>
        <w:tab/>
      </w:r>
      <w:r w:rsidR="00890A7B" w:rsidRPr="00345070">
        <w:rPr>
          <w:rFonts w:cs="Arial"/>
          <w:sz w:val="22"/>
        </w:rPr>
        <w:t>1</w:t>
      </w:r>
      <w:r w:rsidR="00345070" w:rsidRPr="00345070">
        <w:rPr>
          <w:rFonts w:cs="Arial"/>
          <w:sz w:val="22"/>
        </w:rPr>
        <w:t>4</w:t>
      </w:r>
      <w:r w:rsidR="002A2D2D">
        <w:rPr>
          <w:rFonts w:cs="Arial"/>
          <w:sz w:val="22"/>
        </w:rPr>
        <w:t>6</w:t>
      </w:r>
    </w:p>
    <w:p w14:paraId="03E38865" w14:textId="1E1954FF" w:rsidR="00C35213" w:rsidRPr="00345070" w:rsidRDefault="00C35213" w:rsidP="002A3919">
      <w:pPr>
        <w:numPr>
          <w:ilvl w:val="0"/>
          <w:numId w:val="17"/>
        </w:numPr>
        <w:tabs>
          <w:tab w:val="left" w:pos="720"/>
          <w:tab w:val="right" w:pos="8640"/>
        </w:tabs>
        <w:rPr>
          <w:rFonts w:cs="Arial"/>
          <w:sz w:val="22"/>
        </w:rPr>
      </w:pPr>
      <w:r w:rsidRPr="00345070">
        <w:rPr>
          <w:rFonts w:cs="Arial"/>
          <w:sz w:val="22"/>
        </w:rPr>
        <w:t xml:space="preserve">Proceeds – </w:t>
      </w:r>
      <w:r w:rsidR="00C80C0A" w:rsidRPr="00345070">
        <w:rPr>
          <w:rFonts w:cs="Arial"/>
          <w:sz w:val="22"/>
        </w:rPr>
        <w:t>Sale of Assets</w:t>
      </w:r>
      <w:r w:rsidR="00922A12">
        <w:rPr>
          <w:rFonts w:cs="Arial"/>
          <w:sz w:val="22"/>
        </w:rPr>
        <w:t>………………………………………………………………………….</w:t>
      </w:r>
      <w:r w:rsidR="00C80C0A" w:rsidRPr="00345070">
        <w:rPr>
          <w:rFonts w:cs="Arial"/>
          <w:sz w:val="22"/>
        </w:rPr>
        <w:tab/>
      </w:r>
      <w:r w:rsidR="00345070" w:rsidRPr="00345070">
        <w:rPr>
          <w:rFonts w:cs="Arial"/>
          <w:sz w:val="22"/>
        </w:rPr>
        <w:t>14</w:t>
      </w:r>
      <w:r w:rsidR="002A2D2D">
        <w:rPr>
          <w:rFonts w:cs="Arial"/>
          <w:sz w:val="22"/>
        </w:rPr>
        <w:t>8</w:t>
      </w:r>
    </w:p>
    <w:p w14:paraId="4AF43566" w14:textId="77777777" w:rsidR="00DC3DE4" w:rsidRPr="00345070" w:rsidRDefault="00DC3DE4" w:rsidP="000552D7">
      <w:pPr>
        <w:jc w:val="center"/>
        <w:rPr>
          <w:rFonts w:cs="Arial"/>
          <w:sz w:val="22"/>
        </w:rPr>
      </w:pPr>
    </w:p>
    <w:p w14:paraId="15B1786D" w14:textId="77777777" w:rsidR="00DC3DE4" w:rsidRPr="00345070" w:rsidRDefault="00DC3DE4" w:rsidP="0032653F">
      <w:pPr>
        <w:jc w:val="center"/>
        <w:rPr>
          <w:rFonts w:cs="Arial"/>
          <w:sz w:val="22"/>
        </w:rPr>
      </w:pPr>
    </w:p>
    <w:p w14:paraId="5465B66D" w14:textId="77777777" w:rsidR="00DC3DE4" w:rsidRPr="00515A23" w:rsidRDefault="00DC3DE4" w:rsidP="0032653F">
      <w:pPr>
        <w:jc w:val="center"/>
        <w:rPr>
          <w:rFonts w:cs="Arial"/>
        </w:rPr>
      </w:pPr>
    </w:p>
    <w:p w14:paraId="5D1462B7" w14:textId="77777777" w:rsidR="00AB6D50" w:rsidRPr="00515A23" w:rsidRDefault="00AB6D50" w:rsidP="0032653F">
      <w:pPr>
        <w:jc w:val="center"/>
        <w:rPr>
          <w:rFonts w:cs="Arial"/>
        </w:rPr>
      </w:pPr>
    </w:p>
    <w:p w14:paraId="721BEEA1" w14:textId="77777777" w:rsidR="00AB6D50" w:rsidRPr="00515A23" w:rsidRDefault="00AB6D50" w:rsidP="0032653F">
      <w:pPr>
        <w:jc w:val="center"/>
        <w:rPr>
          <w:rFonts w:cs="Arial"/>
        </w:rPr>
      </w:pPr>
    </w:p>
    <w:p w14:paraId="465C7071" w14:textId="77777777" w:rsidR="000552D7" w:rsidRPr="00515A23" w:rsidRDefault="000552D7" w:rsidP="004E13F8">
      <w:pPr>
        <w:jc w:val="center"/>
        <w:rPr>
          <w:rFonts w:cs="Arial"/>
          <w:szCs w:val="28"/>
        </w:rPr>
      </w:pPr>
    </w:p>
    <w:p w14:paraId="38CA8375" w14:textId="77777777" w:rsidR="00337324" w:rsidRDefault="00337324" w:rsidP="00345070">
      <w:pPr>
        <w:pStyle w:val="Heading1"/>
        <w:spacing w:before="0" w:line="240" w:lineRule="auto"/>
        <w:jc w:val="center"/>
        <w:rPr>
          <w:sz w:val="56"/>
        </w:rPr>
      </w:pPr>
    </w:p>
    <w:p w14:paraId="4D0026CE" w14:textId="77777777" w:rsidR="00337324" w:rsidRDefault="00337324" w:rsidP="00345070">
      <w:pPr>
        <w:pStyle w:val="Heading1"/>
        <w:spacing w:before="0" w:line="240" w:lineRule="auto"/>
        <w:jc w:val="center"/>
        <w:rPr>
          <w:sz w:val="56"/>
        </w:rPr>
      </w:pPr>
    </w:p>
    <w:p w14:paraId="64E8B0F9" w14:textId="77777777" w:rsidR="00337324" w:rsidRDefault="00337324" w:rsidP="00345070">
      <w:pPr>
        <w:pStyle w:val="Heading1"/>
        <w:spacing w:before="0" w:line="240" w:lineRule="auto"/>
        <w:jc w:val="center"/>
        <w:rPr>
          <w:sz w:val="56"/>
        </w:rPr>
      </w:pPr>
    </w:p>
    <w:p w14:paraId="43CDC02B" w14:textId="77777777" w:rsidR="00337324" w:rsidRDefault="00337324" w:rsidP="00345070">
      <w:pPr>
        <w:pStyle w:val="Heading1"/>
        <w:spacing w:before="0" w:line="240" w:lineRule="auto"/>
        <w:jc w:val="center"/>
        <w:rPr>
          <w:sz w:val="56"/>
        </w:rPr>
      </w:pPr>
    </w:p>
    <w:p w14:paraId="32045A3D" w14:textId="77777777" w:rsidR="00337324" w:rsidRDefault="00337324" w:rsidP="00345070">
      <w:pPr>
        <w:pStyle w:val="Heading1"/>
        <w:spacing w:before="0" w:line="240" w:lineRule="auto"/>
        <w:jc w:val="center"/>
        <w:rPr>
          <w:sz w:val="56"/>
        </w:rPr>
      </w:pPr>
    </w:p>
    <w:p w14:paraId="74FDF7E8" w14:textId="7C3DD73A" w:rsidR="00337324" w:rsidRDefault="00337324" w:rsidP="00345070">
      <w:pPr>
        <w:pStyle w:val="Heading1"/>
        <w:spacing w:before="0" w:line="240" w:lineRule="auto"/>
        <w:jc w:val="center"/>
        <w:rPr>
          <w:sz w:val="56"/>
        </w:rPr>
      </w:pPr>
    </w:p>
    <w:p w14:paraId="6B76D6FC" w14:textId="492278C2" w:rsidR="00337324" w:rsidRDefault="00337324" w:rsidP="00337324"/>
    <w:p w14:paraId="18F8699E" w14:textId="77777777" w:rsidR="00337324" w:rsidRPr="00515A23" w:rsidRDefault="00337324" w:rsidP="00337324">
      <w:pPr>
        <w:jc w:val="center"/>
        <w:rPr>
          <w:rFonts w:cs="Arial"/>
        </w:rPr>
      </w:pPr>
      <w:r w:rsidRPr="00515A23">
        <w:rPr>
          <w:rFonts w:cs="Arial"/>
        </w:rPr>
        <w:t>This Page Intentionally Left Blank</w:t>
      </w:r>
    </w:p>
    <w:p w14:paraId="4A7F8404" w14:textId="77777777" w:rsidR="00337324" w:rsidRPr="00337324" w:rsidRDefault="00337324" w:rsidP="00337324"/>
    <w:p w14:paraId="337F2A63" w14:textId="1EE63BAB" w:rsidR="00337324" w:rsidRDefault="00337324" w:rsidP="00345070">
      <w:pPr>
        <w:pStyle w:val="Heading1"/>
        <w:spacing w:before="0" w:line="240" w:lineRule="auto"/>
        <w:jc w:val="center"/>
        <w:rPr>
          <w:sz w:val="56"/>
        </w:rPr>
      </w:pPr>
    </w:p>
    <w:p w14:paraId="018BDBB4" w14:textId="77777777" w:rsidR="00576FAF" w:rsidRPr="00576FAF" w:rsidRDefault="00576FAF" w:rsidP="00576FAF"/>
    <w:p w14:paraId="379BD85F" w14:textId="77777777" w:rsidR="00337324" w:rsidRPr="00337324" w:rsidRDefault="00337324" w:rsidP="00337324"/>
    <w:p w14:paraId="32B00FD1" w14:textId="77777777" w:rsidR="00337324" w:rsidRDefault="00337324" w:rsidP="00345070">
      <w:pPr>
        <w:pStyle w:val="Heading1"/>
        <w:spacing w:before="0" w:line="240" w:lineRule="auto"/>
        <w:jc w:val="center"/>
        <w:rPr>
          <w:sz w:val="56"/>
        </w:rPr>
      </w:pPr>
    </w:p>
    <w:p w14:paraId="7F9C05BE" w14:textId="77777777" w:rsidR="00337324" w:rsidRDefault="00337324" w:rsidP="00345070">
      <w:pPr>
        <w:pStyle w:val="Heading1"/>
        <w:spacing w:before="0" w:line="240" w:lineRule="auto"/>
        <w:jc w:val="center"/>
        <w:rPr>
          <w:sz w:val="56"/>
        </w:rPr>
      </w:pPr>
    </w:p>
    <w:p w14:paraId="199AA600" w14:textId="6B8AC3AF" w:rsidR="00337324" w:rsidRDefault="00337324" w:rsidP="00345070">
      <w:pPr>
        <w:pStyle w:val="Heading1"/>
        <w:spacing w:before="0" w:line="240" w:lineRule="auto"/>
        <w:jc w:val="center"/>
        <w:rPr>
          <w:sz w:val="56"/>
        </w:rPr>
      </w:pPr>
    </w:p>
    <w:p w14:paraId="45821319" w14:textId="2A23901B" w:rsidR="00337324" w:rsidRDefault="00337324" w:rsidP="00337324"/>
    <w:p w14:paraId="315C3679" w14:textId="77777777" w:rsidR="00337324" w:rsidRPr="00337324" w:rsidRDefault="00337324" w:rsidP="00337324"/>
    <w:p w14:paraId="2FF7E02B" w14:textId="4BB12EB0" w:rsidR="00337324" w:rsidRDefault="00337324" w:rsidP="00345070">
      <w:pPr>
        <w:pStyle w:val="Heading1"/>
        <w:spacing w:before="0" w:line="240" w:lineRule="auto"/>
        <w:jc w:val="center"/>
        <w:rPr>
          <w:sz w:val="56"/>
        </w:rPr>
      </w:pPr>
    </w:p>
    <w:p w14:paraId="6758EAD4" w14:textId="5935BF80" w:rsidR="00C53BBC" w:rsidRDefault="00C53BBC" w:rsidP="00C53BBC"/>
    <w:p w14:paraId="7E006E55" w14:textId="7195B51A" w:rsidR="00C53BBC" w:rsidRDefault="00C53BBC" w:rsidP="00C53BBC"/>
    <w:p w14:paraId="2F56C69A" w14:textId="77777777" w:rsidR="00C872CF" w:rsidRDefault="00C872CF" w:rsidP="00C872CF">
      <w:pPr>
        <w:pStyle w:val="Heading1"/>
        <w:spacing w:before="0" w:line="240" w:lineRule="auto"/>
        <w:rPr>
          <w:b w:val="0"/>
          <w:bCs w:val="0"/>
          <w:kern w:val="0"/>
          <w:sz w:val="24"/>
          <w:szCs w:val="24"/>
        </w:rPr>
      </w:pPr>
    </w:p>
    <w:p w14:paraId="466899C2" w14:textId="77777777" w:rsidR="00C02A14" w:rsidRDefault="00C02A14" w:rsidP="00C872CF">
      <w:pPr>
        <w:pStyle w:val="Heading1"/>
        <w:spacing w:before="0" w:line="240" w:lineRule="auto"/>
        <w:jc w:val="center"/>
        <w:rPr>
          <w:sz w:val="56"/>
        </w:rPr>
      </w:pPr>
    </w:p>
    <w:p w14:paraId="20FF2107" w14:textId="77777777" w:rsidR="00C02A14" w:rsidRDefault="00C02A14" w:rsidP="00C872CF">
      <w:pPr>
        <w:pStyle w:val="Heading1"/>
        <w:spacing w:before="0" w:line="240" w:lineRule="auto"/>
        <w:jc w:val="center"/>
        <w:rPr>
          <w:sz w:val="56"/>
        </w:rPr>
      </w:pPr>
    </w:p>
    <w:p w14:paraId="79D0F391" w14:textId="0F072ABC" w:rsidR="003B35E0" w:rsidRDefault="00C872CF" w:rsidP="00F64FF2">
      <w:pPr>
        <w:pStyle w:val="Heading1"/>
        <w:spacing w:before="0" w:line="240" w:lineRule="auto"/>
        <w:jc w:val="center"/>
        <w:rPr>
          <w:sz w:val="56"/>
        </w:rPr>
      </w:pPr>
      <w:r>
        <w:rPr>
          <w:sz w:val="56"/>
        </w:rPr>
        <w:t>S</w:t>
      </w:r>
      <w:r w:rsidR="007E574F" w:rsidRPr="007C5533">
        <w:rPr>
          <w:sz w:val="56"/>
        </w:rPr>
        <w:t>ECTION 1</w:t>
      </w:r>
      <w:r w:rsidR="00C034E1" w:rsidRPr="007C5533">
        <w:rPr>
          <w:sz w:val="56"/>
        </w:rPr>
        <w:t>:</w:t>
      </w:r>
    </w:p>
    <w:p w14:paraId="6C37088B" w14:textId="54EC1A54" w:rsidR="007E574F" w:rsidRPr="007C5533" w:rsidRDefault="007E574F" w:rsidP="00345070">
      <w:pPr>
        <w:pStyle w:val="Heading1"/>
        <w:spacing w:before="0" w:line="240" w:lineRule="auto"/>
        <w:jc w:val="center"/>
        <w:rPr>
          <w:sz w:val="56"/>
        </w:rPr>
      </w:pPr>
      <w:r w:rsidRPr="007C5533">
        <w:rPr>
          <w:sz w:val="56"/>
        </w:rPr>
        <w:t>TAXES</w:t>
      </w:r>
    </w:p>
    <w:p w14:paraId="164FAED7" w14:textId="77777777" w:rsidR="00FC67CA" w:rsidRPr="00515A23" w:rsidRDefault="00FC67CA" w:rsidP="007E574F">
      <w:pPr>
        <w:jc w:val="center"/>
        <w:rPr>
          <w:rFonts w:cs="Arial"/>
          <w:b/>
          <w:sz w:val="28"/>
          <w:szCs w:val="28"/>
        </w:rPr>
      </w:pPr>
    </w:p>
    <w:p w14:paraId="09F328C7" w14:textId="77777777" w:rsidR="00FC67CA" w:rsidRPr="00515A23" w:rsidRDefault="00FC67CA" w:rsidP="007E574F">
      <w:pPr>
        <w:jc w:val="center"/>
        <w:rPr>
          <w:rFonts w:cs="Arial"/>
          <w:b/>
          <w:sz w:val="28"/>
          <w:szCs w:val="28"/>
        </w:rPr>
      </w:pPr>
    </w:p>
    <w:p w14:paraId="50701663" w14:textId="10858D6C" w:rsidR="005E2ADB" w:rsidRDefault="00DF489B" w:rsidP="00D128BA">
      <w:pPr>
        <w:numPr>
          <w:ilvl w:val="0"/>
          <w:numId w:val="4"/>
        </w:numPr>
        <w:rPr>
          <w:rFonts w:cs="Arial"/>
        </w:rPr>
      </w:pPr>
      <w:r w:rsidRPr="00515A23">
        <w:rPr>
          <w:rFonts w:cs="Arial"/>
        </w:rPr>
        <w:t>Real Property Taxes – Current &amp; Prior</w:t>
      </w:r>
    </w:p>
    <w:p w14:paraId="6E8F23BA" w14:textId="1AE47B54" w:rsidR="006C7C73" w:rsidRPr="00515A23" w:rsidRDefault="006C7C73" w:rsidP="00D128BA">
      <w:pPr>
        <w:numPr>
          <w:ilvl w:val="0"/>
          <w:numId w:val="4"/>
        </w:numPr>
        <w:rPr>
          <w:rFonts w:cs="Arial"/>
        </w:rPr>
      </w:pPr>
      <w:r>
        <w:rPr>
          <w:rFonts w:cs="Arial"/>
        </w:rPr>
        <w:t>Personal Property Taxes</w:t>
      </w:r>
    </w:p>
    <w:p w14:paraId="7717A15D" w14:textId="77777777" w:rsidR="005E2ADB" w:rsidRPr="00515A23" w:rsidRDefault="00DF489B" w:rsidP="00D128BA">
      <w:pPr>
        <w:numPr>
          <w:ilvl w:val="0"/>
          <w:numId w:val="4"/>
        </w:numPr>
        <w:rPr>
          <w:rFonts w:cs="Arial"/>
        </w:rPr>
      </w:pPr>
      <w:r w:rsidRPr="00515A23">
        <w:rPr>
          <w:rFonts w:cs="Arial"/>
        </w:rPr>
        <w:t>Motor Vehicle</w:t>
      </w:r>
      <w:r w:rsidR="006E273F" w:rsidRPr="00515A23">
        <w:rPr>
          <w:rFonts w:cs="Arial"/>
        </w:rPr>
        <w:t xml:space="preserve"> Ad Valorem Tax</w:t>
      </w:r>
    </w:p>
    <w:p w14:paraId="60965EF9" w14:textId="16F781FD" w:rsidR="005E2ADB" w:rsidRPr="00515A23" w:rsidRDefault="00907F56" w:rsidP="00D128BA">
      <w:pPr>
        <w:numPr>
          <w:ilvl w:val="0"/>
          <w:numId w:val="4"/>
        </w:numPr>
        <w:rPr>
          <w:rFonts w:cs="Arial"/>
        </w:rPr>
      </w:pPr>
      <w:r w:rsidRPr="00515A23">
        <w:rPr>
          <w:rFonts w:cs="Arial"/>
        </w:rPr>
        <w:t xml:space="preserve">Motor Vehicle </w:t>
      </w:r>
      <w:r w:rsidR="009872C5">
        <w:rPr>
          <w:rFonts w:cs="Arial"/>
        </w:rPr>
        <w:t>Title Ad Valorem Tax Fee</w:t>
      </w:r>
    </w:p>
    <w:p w14:paraId="692AE15C" w14:textId="48294EEF" w:rsidR="009E251B" w:rsidRPr="00345070" w:rsidRDefault="003664CF" w:rsidP="00345070">
      <w:pPr>
        <w:numPr>
          <w:ilvl w:val="0"/>
          <w:numId w:val="4"/>
        </w:numPr>
        <w:rPr>
          <w:rFonts w:cs="Arial"/>
        </w:rPr>
      </w:pPr>
      <w:r w:rsidRPr="00515A23">
        <w:rPr>
          <w:rFonts w:cs="Arial"/>
        </w:rPr>
        <w:t xml:space="preserve">Motor Vehicle </w:t>
      </w:r>
      <w:r w:rsidR="009872C5">
        <w:rPr>
          <w:rFonts w:cs="Arial"/>
        </w:rPr>
        <w:t xml:space="preserve">Alternative </w:t>
      </w:r>
      <w:r w:rsidRPr="00515A23">
        <w:rPr>
          <w:rFonts w:cs="Arial"/>
        </w:rPr>
        <w:t>Ad Valorem</w:t>
      </w:r>
      <w:r w:rsidR="00907F56" w:rsidRPr="00515A23">
        <w:rPr>
          <w:rFonts w:cs="Arial"/>
        </w:rPr>
        <w:t xml:space="preserve"> </w:t>
      </w:r>
      <w:r w:rsidR="005E2ADB" w:rsidRPr="00515A23">
        <w:rPr>
          <w:rFonts w:cs="Arial"/>
        </w:rPr>
        <w:t>Tax Fee</w:t>
      </w:r>
    </w:p>
    <w:p w14:paraId="6EBA8EF6" w14:textId="77777777" w:rsidR="005E2ADB" w:rsidRPr="00515A23" w:rsidRDefault="005E2ADB" w:rsidP="00D128BA">
      <w:pPr>
        <w:numPr>
          <w:ilvl w:val="0"/>
          <w:numId w:val="4"/>
        </w:numPr>
        <w:rPr>
          <w:rFonts w:cs="Arial"/>
        </w:rPr>
      </w:pPr>
      <w:r w:rsidRPr="00515A23">
        <w:rPr>
          <w:rFonts w:cs="Arial"/>
        </w:rPr>
        <w:t xml:space="preserve">Personal Property – </w:t>
      </w:r>
      <w:r w:rsidR="003664CF" w:rsidRPr="00515A23">
        <w:rPr>
          <w:rFonts w:cs="Arial"/>
        </w:rPr>
        <w:t>Mobile Home</w:t>
      </w:r>
    </w:p>
    <w:p w14:paraId="060B6EA1" w14:textId="77777777" w:rsidR="005E2ADB" w:rsidRPr="00515A23" w:rsidRDefault="003664CF" w:rsidP="00D128BA">
      <w:pPr>
        <w:numPr>
          <w:ilvl w:val="0"/>
          <w:numId w:val="4"/>
        </w:numPr>
        <w:rPr>
          <w:rFonts w:cs="Arial"/>
        </w:rPr>
      </w:pPr>
      <w:r w:rsidRPr="00515A23">
        <w:rPr>
          <w:rFonts w:cs="Arial"/>
        </w:rPr>
        <w:t>Personal Property – Intangible</w:t>
      </w:r>
    </w:p>
    <w:p w14:paraId="7F9FC251" w14:textId="77777777" w:rsidR="005E2ADB" w:rsidRPr="00515A23" w:rsidRDefault="005E2ADB" w:rsidP="00D128BA">
      <w:pPr>
        <w:numPr>
          <w:ilvl w:val="0"/>
          <w:numId w:val="4"/>
        </w:numPr>
        <w:rPr>
          <w:rFonts w:cs="Arial"/>
        </w:rPr>
      </w:pPr>
      <w:r w:rsidRPr="00515A23">
        <w:rPr>
          <w:rFonts w:cs="Arial"/>
        </w:rPr>
        <w:t>Person</w:t>
      </w:r>
      <w:r w:rsidR="003664CF" w:rsidRPr="00515A23">
        <w:rPr>
          <w:rFonts w:cs="Arial"/>
        </w:rPr>
        <w:t>al Property – Railroad Equipment</w:t>
      </w:r>
    </w:p>
    <w:p w14:paraId="2EEEA798" w14:textId="4A5BF877" w:rsidR="005E2ADB" w:rsidRDefault="005E2ADB" w:rsidP="00D128BA">
      <w:pPr>
        <w:numPr>
          <w:ilvl w:val="0"/>
          <w:numId w:val="4"/>
        </w:numPr>
        <w:rPr>
          <w:rFonts w:cs="Arial"/>
        </w:rPr>
      </w:pPr>
      <w:r w:rsidRPr="00515A23">
        <w:rPr>
          <w:rFonts w:cs="Arial"/>
        </w:rPr>
        <w:t>Real Estate Transfer Tax</w:t>
      </w:r>
    </w:p>
    <w:p w14:paraId="4557DADA" w14:textId="4AB3F6A3" w:rsidR="006C7C73" w:rsidRPr="00515A23" w:rsidRDefault="006C7C73" w:rsidP="00D128BA">
      <w:pPr>
        <w:numPr>
          <w:ilvl w:val="0"/>
          <w:numId w:val="4"/>
        </w:numPr>
        <w:rPr>
          <w:rFonts w:cs="Arial"/>
        </w:rPr>
      </w:pPr>
      <w:r>
        <w:rPr>
          <w:rFonts w:cs="Arial"/>
        </w:rPr>
        <w:t>Electric Franchise Tax</w:t>
      </w:r>
    </w:p>
    <w:p w14:paraId="3A66AB5E" w14:textId="5F123E94" w:rsidR="008243E9" w:rsidRPr="008243E9" w:rsidRDefault="003664CF" w:rsidP="008243E9">
      <w:pPr>
        <w:numPr>
          <w:ilvl w:val="0"/>
          <w:numId w:val="4"/>
        </w:numPr>
        <w:rPr>
          <w:rFonts w:cs="Arial"/>
        </w:rPr>
      </w:pPr>
      <w:r w:rsidRPr="00515A23">
        <w:rPr>
          <w:rFonts w:cs="Arial"/>
        </w:rPr>
        <w:t>Telephone</w:t>
      </w:r>
      <w:r w:rsidR="008243E9">
        <w:rPr>
          <w:rFonts w:cs="Arial"/>
        </w:rPr>
        <w:t xml:space="preserve"> Franchise Tax</w:t>
      </w:r>
    </w:p>
    <w:p w14:paraId="2B6937BE" w14:textId="611FE242" w:rsidR="008243E9" w:rsidRPr="008243E9" w:rsidRDefault="003664CF" w:rsidP="008243E9">
      <w:pPr>
        <w:numPr>
          <w:ilvl w:val="0"/>
          <w:numId w:val="4"/>
        </w:numPr>
        <w:rPr>
          <w:rFonts w:cs="Arial"/>
        </w:rPr>
      </w:pPr>
      <w:r w:rsidRPr="00515A23">
        <w:rPr>
          <w:rFonts w:cs="Arial"/>
        </w:rPr>
        <w:t>Cable</w:t>
      </w:r>
      <w:r w:rsidR="008243E9">
        <w:rPr>
          <w:rFonts w:cs="Arial"/>
        </w:rPr>
        <w:t xml:space="preserve"> Television Franchise Tax</w:t>
      </w:r>
    </w:p>
    <w:p w14:paraId="5A54C2B6" w14:textId="77777777" w:rsidR="005E2ADB" w:rsidRPr="00515A23" w:rsidRDefault="005E2ADB" w:rsidP="00D128BA">
      <w:pPr>
        <w:numPr>
          <w:ilvl w:val="0"/>
          <w:numId w:val="4"/>
        </w:numPr>
        <w:rPr>
          <w:rFonts w:cs="Arial"/>
        </w:rPr>
      </w:pPr>
      <w:r w:rsidRPr="00515A23">
        <w:rPr>
          <w:rFonts w:cs="Arial"/>
        </w:rPr>
        <w:t>General Sales Tax &amp; Use Tax</w:t>
      </w:r>
    </w:p>
    <w:p w14:paraId="00BEAA38" w14:textId="77777777" w:rsidR="003664CF" w:rsidRPr="00515A23" w:rsidRDefault="005E2ADB" w:rsidP="009B1F9A">
      <w:pPr>
        <w:numPr>
          <w:ilvl w:val="0"/>
          <w:numId w:val="4"/>
        </w:numPr>
        <w:rPr>
          <w:rFonts w:cs="Arial"/>
        </w:rPr>
      </w:pPr>
      <w:r w:rsidRPr="00515A23">
        <w:rPr>
          <w:rFonts w:cs="Arial"/>
        </w:rPr>
        <w:t>Alcoholic Beverage Excise Tax – B</w:t>
      </w:r>
      <w:r w:rsidR="003664CF" w:rsidRPr="00515A23">
        <w:rPr>
          <w:rFonts w:cs="Arial"/>
        </w:rPr>
        <w:t>eer</w:t>
      </w:r>
    </w:p>
    <w:p w14:paraId="2D94E19D" w14:textId="7C3B3357" w:rsidR="00907F56" w:rsidRPr="00515A23" w:rsidRDefault="005E2ADB" w:rsidP="009B1F9A">
      <w:pPr>
        <w:numPr>
          <w:ilvl w:val="0"/>
          <w:numId w:val="4"/>
        </w:numPr>
        <w:rPr>
          <w:rFonts w:cs="Arial"/>
        </w:rPr>
      </w:pPr>
      <w:r w:rsidRPr="00515A23">
        <w:rPr>
          <w:rFonts w:cs="Arial"/>
        </w:rPr>
        <w:t>Alcohol</w:t>
      </w:r>
      <w:r w:rsidR="00F348DE" w:rsidRPr="00515A23">
        <w:rPr>
          <w:rFonts w:cs="Arial"/>
        </w:rPr>
        <w:t>ic Beverage Excise Tax –</w:t>
      </w:r>
      <w:r w:rsidR="002A2D2D">
        <w:rPr>
          <w:rFonts w:cs="Arial"/>
        </w:rPr>
        <w:t xml:space="preserve"> </w:t>
      </w:r>
      <w:r w:rsidR="00226F40">
        <w:rPr>
          <w:rFonts w:cs="Arial"/>
        </w:rPr>
        <w:t>Liquor</w:t>
      </w:r>
    </w:p>
    <w:p w14:paraId="43A01183" w14:textId="773EDDF7" w:rsidR="00F348DE" w:rsidRPr="00515A23" w:rsidRDefault="00907F56" w:rsidP="009D7EED">
      <w:pPr>
        <w:numPr>
          <w:ilvl w:val="0"/>
          <w:numId w:val="4"/>
        </w:numPr>
        <w:rPr>
          <w:rFonts w:cs="Arial"/>
        </w:rPr>
      </w:pPr>
      <w:r w:rsidRPr="00515A23">
        <w:rPr>
          <w:rFonts w:cs="Arial"/>
        </w:rPr>
        <w:t>A</w:t>
      </w:r>
      <w:r w:rsidR="00F348DE" w:rsidRPr="00515A23">
        <w:rPr>
          <w:rFonts w:cs="Arial"/>
        </w:rPr>
        <w:t>lcoholic Beverage Excise Tax</w:t>
      </w:r>
      <w:r w:rsidR="002A2D2D">
        <w:rPr>
          <w:rFonts w:cs="Arial"/>
        </w:rPr>
        <w:t xml:space="preserve"> </w:t>
      </w:r>
      <w:r w:rsidRPr="00515A23">
        <w:rPr>
          <w:rFonts w:cs="Arial"/>
        </w:rPr>
        <w:t>–</w:t>
      </w:r>
      <w:r w:rsidR="002A2D2D">
        <w:rPr>
          <w:rFonts w:cs="Arial"/>
        </w:rPr>
        <w:t xml:space="preserve"> Wine</w:t>
      </w:r>
    </w:p>
    <w:p w14:paraId="6ECCACE2" w14:textId="547D8824" w:rsidR="00F348DE" w:rsidRPr="00515A23" w:rsidRDefault="00F348DE" w:rsidP="00D128BA">
      <w:pPr>
        <w:numPr>
          <w:ilvl w:val="0"/>
          <w:numId w:val="4"/>
        </w:numPr>
        <w:rPr>
          <w:rFonts w:cs="Arial"/>
        </w:rPr>
      </w:pPr>
      <w:r w:rsidRPr="00515A23">
        <w:rPr>
          <w:rFonts w:cs="Arial"/>
        </w:rPr>
        <w:t>Alcoholic Beverage Excise Tax</w:t>
      </w:r>
      <w:r w:rsidR="002A2D2D">
        <w:rPr>
          <w:rFonts w:cs="Arial"/>
        </w:rPr>
        <w:t xml:space="preserve"> </w:t>
      </w:r>
      <w:r w:rsidR="00907F56" w:rsidRPr="00515A23">
        <w:rPr>
          <w:rFonts w:cs="Arial"/>
        </w:rPr>
        <w:t>–</w:t>
      </w:r>
      <w:r w:rsidR="002A2D2D">
        <w:rPr>
          <w:rFonts w:cs="Arial"/>
        </w:rPr>
        <w:t xml:space="preserve"> </w:t>
      </w:r>
      <w:r w:rsidR="003664CF" w:rsidRPr="00515A23">
        <w:rPr>
          <w:rFonts w:cs="Arial"/>
        </w:rPr>
        <w:t>Mixed Drinks</w:t>
      </w:r>
    </w:p>
    <w:p w14:paraId="3D115DFA" w14:textId="77777777" w:rsidR="000B0077" w:rsidRPr="00515A23" w:rsidRDefault="000B0077" w:rsidP="000B0077">
      <w:pPr>
        <w:numPr>
          <w:ilvl w:val="0"/>
          <w:numId w:val="4"/>
        </w:numPr>
        <w:rPr>
          <w:rFonts w:cs="Arial"/>
        </w:rPr>
      </w:pPr>
      <w:r w:rsidRPr="00515A23">
        <w:rPr>
          <w:rFonts w:cs="Arial"/>
        </w:rPr>
        <w:t>Occupation Tax</w:t>
      </w:r>
      <w:r w:rsidRPr="00515A23">
        <w:rPr>
          <w:rFonts w:cs="Arial"/>
        </w:rPr>
        <w:tab/>
      </w:r>
      <w:r w:rsidRPr="00515A23">
        <w:rPr>
          <w:rFonts w:cs="Arial"/>
        </w:rPr>
        <w:tab/>
      </w:r>
      <w:r w:rsidRPr="00515A23">
        <w:rPr>
          <w:rFonts w:cs="Arial"/>
        </w:rPr>
        <w:tab/>
      </w:r>
      <w:r w:rsidRPr="00515A23">
        <w:rPr>
          <w:rFonts w:cs="Arial"/>
        </w:rPr>
        <w:tab/>
      </w:r>
      <w:r w:rsidRPr="00515A23">
        <w:rPr>
          <w:rFonts w:cs="Arial"/>
        </w:rPr>
        <w:tab/>
      </w:r>
      <w:r w:rsidRPr="00515A23">
        <w:rPr>
          <w:rFonts w:cs="Arial"/>
        </w:rPr>
        <w:tab/>
      </w:r>
      <w:r w:rsidRPr="00515A23">
        <w:rPr>
          <w:rFonts w:cs="Arial"/>
        </w:rPr>
        <w:tab/>
      </w:r>
      <w:r w:rsidRPr="00515A23">
        <w:rPr>
          <w:rFonts w:cs="Arial"/>
        </w:rPr>
        <w:tab/>
      </w:r>
      <w:r w:rsidRPr="00515A23">
        <w:rPr>
          <w:rFonts w:cs="Arial"/>
        </w:rPr>
        <w:tab/>
      </w:r>
    </w:p>
    <w:p w14:paraId="42D42523" w14:textId="77777777" w:rsidR="00A91288" w:rsidRDefault="000B0077" w:rsidP="000B0077">
      <w:pPr>
        <w:numPr>
          <w:ilvl w:val="0"/>
          <w:numId w:val="4"/>
        </w:numPr>
        <w:rPr>
          <w:rFonts w:cs="Arial"/>
        </w:rPr>
      </w:pPr>
      <w:r w:rsidRPr="00515A23">
        <w:rPr>
          <w:rFonts w:cs="Arial"/>
        </w:rPr>
        <w:t>Insurance Premium Tax</w:t>
      </w:r>
      <w:r w:rsidRPr="00515A23">
        <w:rPr>
          <w:rFonts w:cs="Arial"/>
        </w:rPr>
        <w:tab/>
      </w:r>
    </w:p>
    <w:p w14:paraId="2B600028" w14:textId="77777777" w:rsidR="00A91288" w:rsidRDefault="00A91288" w:rsidP="00A91288">
      <w:pPr>
        <w:numPr>
          <w:ilvl w:val="0"/>
          <w:numId w:val="4"/>
        </w:numPr>
        <w:rPr>
          <w:rFonts w:cs="Arial"/>
        </w:rPr>
      </w:pPr>
      <w:r>
        <w:rPr>
          <w:rFonts w:cs="Arial"/>
        </w:rPr>
        <w:t>Financial Institution Tax</w:t>
      </w:r>
    </w:p>
    <w:p w14:paraId="5E4F0DAB" w14:textId="3AB267AF" w:rsidR="000B0077" w:rsidRPr="00A91288" w:rsidRDefault="00A91288" w:rsidP="00A91288">
      <w:pPr>
        <w:numPr>
          <w:ilvl w:val="0"/>
          <w:numId w:val="4"/>
        </w:numPr>
        <w:rPr>
          <w:rFonts w:cs="Arial"/>
        </w:rPr>
      </w:pPr>
      <w:r>
        <w:rPr>
          <w:rFonts w:cs="Arial"/>
        </w:rPr>
        <w:t>Penalties &amp; Interest – Property Tax</w:t>
      </w:r>
      <w:r w:rsidR="000B0077" w:rsidRPr="00A91288">
        <w:rPr>
          <w:rFonts w:cs="Arial"/>
        </w:rPr>
        <w:tab/>
      </w:r>
      <w:r w:rsidR="000B0077" w:rsidRPr="00A91288">
        <w:rPr>
          <w:rFonts w:cs="Arial"/>
        </w:rPr>
        <w:tab/>
      </w:r>
      <w:r w:rsidR="000B0077" w:rsidRPr="00A91288">
        <w:rPr>
          <w:rFonts w:cs="Arial"/>
        </w:rPr>
        <w:tab/>
      </w:r>
      <w:r w:rsidR="000B0077" w:rsidRPr="00A91288">
        <w:rPr>
          <w:rFonts w:cs="Arial"/>
        </w:rPr>
        <w:tab/>
      </w:r>
      <w:r w:rsidR="000B0077" w:rsidRPr="00A91288">
        <w:rPr>
          <w:rFonts w:cs="Arial"/>
        </w:rPr>
        <w:tab/>
      </w:r>
      <w:r w:rsidR="000B0077" w:rsidRPr="00A91288">
        <w:rPr>
          <w:rFonts w:cs="Arial"/>
        </w:rPr>
        <w:tab/>
      </w:r>
    </w:p>
    <w:p w14:paraId="60BE300A" w14:textId="1D007C71" w:rsidR="005417D1" w:rsidRDefault="00B24A3C" w:rsidP="00C034E1">
      <w:pPr>
        <w:numPr>
          <w:ilvl w:val="0"/>
          <w:numId w:val="4"/>
        </w:numPr>
        <w:rPr>
          <w:rFonts w:cs="Arial"/>
        </w:rPr>
      </w:pPr>
      <w:r w:rsidRPr="00515A23">
        <w:rPr>
          <w:rFonts w:cs="Arial"/>
        </w:rPr>
        <w:t>Penalties</w:t>
      </w:r>
      <w:r w:rsidR="000B0077" w:rsidRPr="00515A23">
        <w:rPr>
          <w:rFonts w:cs="Arial"/>
        </w:rPr>
        <w:t xml:space="preserve"> &amp; Interest – Occupation Tax</w:t>
      </w:r>
      <w:r w:rsidR="000B0077" w:rsidRPr="00515A23">
        <w:rPr>
          <w:rFonts w:cs="Arial"/>
        </w:rPr>
        <w:tab/>
      </w:r>
    </w:p>
    <w:p w14:paraId="19CC4EC3" w14:textId="6E7F4019" w:rsidR="008217D8" w:rsidRPr="00515A23" w:rsidRDefault="008217D8" w:rsidP="005417D1">
      <w:pPr>
        <w:rPr>
          <w:rFonts w:cs="Arial"/>
        </w:rPr>
      </w:pPr>
    </w:p>
    <w:tbl>
      <w:tblPr>
        <w:tblpPr w:leftFromText="180" w:rightFromText="180" w:vertAnchor="text" w:horzAnchor="margin" w:tblpX="108" w:tblpY="-194"/>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400"/>
      </w:tblGrid>
      <w:tr w:rsidR="005E2ADB" w:rsidRPr="00515A23" w14:paraId="5D630181" w14:textId="77777777" w:rsidTr="00F437AE">
        <w:trPr>
          <w:trHeight w:val="720"/>
        </w:trPr>
        <w:tc>
          <w:tcPr>
            <w:tcW w:w="3600" w:type="dxa"/>
            <w:shd w:val="clear" w:color="auto" w:fill="E6E6E6"/>
            <w:vAlign w:val="center"/>
          </w:tcPr>
          <w:p w14:paraId="4DF6490F" w14:textId="77777777" w:rsidR="005E2ADB" w:rsidRPr="00515A23" w:rsidRDefault="005E2ADB" w:rsidP="00F437AE">
            <w:pPr>
              <w:ind w:right="72"/>
              <w:rPr>
                <w:rFonts w:cs="Arial"/>
              </w:rPr>
            </w:pPr>
            <w:r w:rsidRPr="00515A23">
              <w:rPr>
                <w:rFonts w:cs="Arial"/>
              </w:rPr>
              <w:t>REVENUE TITLE:</w:t>
            </w:r>
          </w:p>
        </w:tc>
        <w:tc>
          <w:tcPr>
            <w:tcW w:w="5400" w:type="dxa"/>
            <w:vAlign w:val="center"/>
          </w:tcPr>
          <w:p w14:paraId="7C5DA374" w14:textId="77777777" w:rsidR="005446D1" w:rsidRPr="00515A23" w:rsidRDefault="005E2ADB" w:rsidP="00F437AE">
            <w:pPr>
              <w:rPr>
                <w:rFonts w:cs="Arial"/>
                <w:b/>
                <w:sz w:val="22"/>
                <w:szCs w:val="22"/>
              </w:rPr>
            </w:pPr>
            <w:r w:rsidRPr="00515A23">
              <w:rPr>
                <w:rFonts w:cs="Arial"/>
                <w:b/>
                <w:sz w:val="22"/>
                <w:szCs w:val="22"/>
              </w:rPr>
              <w:t xml:space="preserve">Real </w:t>
            </w:r>
            <w:r w:rsidR="005446D1" w:rsidRPr="00515A23">
              <w:rPr>
                <w:rFonts w:cs="Arial"/>
                <w:b/>
                <w:sz w:val="22"/>
                <w:szCs w:val="22"/>
              </w:rPr>
              <w:t>Property Taxes</w:t>
            </w:r>
          </w:p>
          <w:p w14:paraId="2F54A5A2" w14:textId="77777777" w:rsidR="005E2ADB" w:rsidRPr="00515A23" w:rsidRDefault="005446D1" w:rsidP="00F437AE">
            <w:pPr>
              <w:rPr>
                <w:rFonts w:cs="Arial"/>
                <w:b/>
                <w:sz w:val="22"/>
                <w:szCs w:val="22"/>
              </w:rPr>
            </w:pPr>
            <w:r w:rsidRPr="00515A23">
              <w:rPr>
                <w:rFonts w:cs="Arial"/>
                <w:b/>
                <w:sz w:val="22"/>
                <w:szCs w:val="22"/>
              </w:rPr>
              <w:t>Current &amp; Prior Years</w:t>
            </w:r>
          </w:p>
        </w:tc>
      </w:tr>
      <w:tr w:rsidR="005E2ADB" w:rsidRPr="00515A23" w14:paraId="493E3F80" w14:textId="77777777" w:rsidTr="00F437AE">
        <w:trPr>
          <w:trHeight w:val="720"/>
        </w:trPr>
        <w:tc>
          <w:tcPr>
            <w:tcW w:w="3600" w:type="dxa"/>
            <w:shd w:val="clear" w:color="auto" w:fill="E6E6E6"/>
            <w:vAlign w:val="center"/>
          </w:tcPr>
          <w:p w14:paraId="3A3DA0E8" w14:textId="77777777" w:rsidR="005E2ADB" w:rsidRPr="00515A23" w:rsidRDefault="005E2ADB" w:rsidP="00F437AE">
            <w:pPr>
              <w:ind w:right="72"/>
              <w:rPr>
                <w:rFonts w:cs="Arial"/>
              </w:rPr>
            </w:pPr>
            <w:r w:rsidRPr="00515A23">
              <w:rPr>
                <w:rFonts w:cs="Arial"/>
              </w:rPr>
              <w:t>GL ACCOUNT NUMBER</w:t>
            </w:r>
            <w:r w:rsidR="00972050" w:rsidRPr="00515A23">
              <w:rPr>
                <w:rFonts w:cs="Arial"/>
              </w:rPr>
              <w:t>(S)</w:t>
            </w:r>
            <w:r w:rsidRPr="00515A23">
              <w:rPr>
                <w:rFonts w:cs="Arial"/>
              </w:rPr>
              <w:t>:</w:t>
            </w:r>
          </w:p>
        </w:tc>
        <w:tc>
          <w:tcPr>
            <w:tcW w:w="5400" w:type="dxa"/>
            <w:vAlign w:val="center"/>
          </w:tcPr>
          <w:p w14:paraId="6952C576" w14:textId="1AFFB9CC" w:rsidR="00972050" w:rsidRPr="0020667C" w:rsidRDefault="003C150A" w:rsidP="00F437AE">
            <w:pPr>
              <w:rPr>
                <w:rFonts w:cs="Arial"/>
                <w:sz w:val="22"/>
                <w:szCs w:val="22"/>
              </w:rPr>
            </w:pPr>
            <w:r w:rsidRPr="0020667C">
              <w:rPr>
                <w:rFonts w:cs="Arial"/>
                <w:sz w:val="22"/>
                <w:szCs w:val="22"/>
              </w:rPr>
              <w:t>Current:  100001-311</w:t>
            </w:r>
            <w:r w:rsidR="00E4565B" w:rsidRPr="0020667C">
              <w:rPr>
                <w:rFonts w:cs="Arial"/>
                <w:sz w:val="22"/>
                <w:szCs w:val="22"/>
              </w:rPr>
              <w:t>200-FY2</w:t>
            </w:r>
            <w:r w:rsidR="00C407D1">
              <w:rPr>
                <w:rFonts w:cs="Arial"/>
                <w:sz w:val="22"/>
                <w:szCs w:val="22"/>
              </w:rPr>
              <w:t>4</w:t>
            </w:r>
          </w:p>
          <w:p w14:paraId="276E3043" w14:textId="6B31A144" w:rsidR="005E2ADB" w:rsidRPr="0020667C" w:rsidRDefault="00972050" w:rsidP="00F437AE">
            <w:pPr>
              <w:rPr>
                <w:rFonts w:cs="Arial"/>
                <w:sz w:val="22"/>
                <w:szCs w:val="22"/>
              </w:rPr>
            </w:pPr>
            <w:r w:rsidRPr="0020667C">
              <w:rPr>
                <w:rFonts w:cs="Arial"/>
                <w:sz w:val="22"/>
                <w:szCs w:val="22"/>
              </w:rPr>
              <w:t>Prior</w:t>
            </w:r>
            <w:r w:rsidR="00E4565B" w:rsidRPr="0020667C">
              <w:rPr>
                <w:rFonts w:cs="Arial"/>
                <w:sz w:val="22"/>
                <w:szCs w:val="22"/>
              </w:rPr>
              <w:t>:</w:t>
            </w:r>
            <w:r w:rsidRPr="0020667C">
              <w:rPr>
                <w:rFonts w:cs="Arial"/>
                <w:sz w:val="22"/>
                <w:szCs w:val="22"/>
              </w:rPr>
              <w:t xml:space="preserve"> 10000</w:t>
            </w:r>
            <w:r w:rsidR="003C150A" w:rsidRPr="0020667C">
              <w:rPr>
                <w:rFonts w:cs="Arial"/>
                <w:sz w:val="22"/>
                <w:szCs w:val="22"/>
              </w:rPr>
              <w:t>1-</w:t>
            </w:r>
            <w:r w:rsidR="00E4565B" w:rsidRPr="0020667C">
              <w:rPr>
                <w:rFonts w:cs="Arial"/>
                <w:sz w:val="22"/>
                <w:szCs w:val="22"/>
              </w:rPr>
              <w:t>311200-FY16 to 100001-311200 FY2</w:t>
            </w:r>
            <w:r w:rsidR="00C407D1">
              <w:rPr>
                <w:rFonts w:cs="Arial"/>
                <w:sz w:val="22"/>
                <w:szCs w:val="22"/>
              </w:rPr>
              <w:t>3</w:t>
            </w:r>
          </w:p>
        </w:tc>
      </w:tr>
      <w:tr w:rsidR="00972050" w:rsidRPr="00515A23" w14:paraId="761F3301" w14:textId="77777777" w:rsidTr="00F437AE">
        <w:trPr>
          <w:trHeight w:val="720"/>
        </w:trPr>
        <w:tc>
          <w:tcPr>
            <w:tcW w:w="3600" w:type="dxa"/>
            <w:shd w:val="clear" w:color="auto" w:fill="E6E6E6"/>
            <w:vAlign w:val="center"/>
          </w:tcPr>
          <w:p w14:paraId="7416DE13" w14:textId="77777777" w:rsidR="00972050" w:rsidRPr="00515A23" w:rsidRDefault="00972050" w:rsidP="00F437AE">
            <w:pPr>
              <w:ind w:right="72"/>
              <w:rPr>
                <w:rFonts w:cs="Arial"/>
              </w:rPr>
            </w:pPr>
            <w:r w:rsidRPr="00515A23">
              <w:rPr>
                <w:rFonts w:cs="Arial"/>
              </w:rPr>
              <w:t>REVENUE CHARGE CODE(S):</w:t>
            </w:r>
          </w:p>
        </w:tc>
        <w:tc>
          <w:tcPr>
            <w:tcW w:w="5400" w:type="dxa"/>
            <w:vAlign w:val="center"/>
          </w:tcPr>
          <w:p w14:paraId="7288374C" w14:textId="16B89537" w:rsidR="00C407D1" w:rsidRDefault="00C407D1" w:rsidP="004A20C4">
            <w:pPr>
              <w:rPr>
                <w:rFonts w:cs="Arial"/>
                <w:sz w:val="22"/>
                <w:szCs w:val="22"/>
              </w:rPr>
            </w:pPr>
            <w:r>
              <w:rPr>
                <w:rFonts w:cs="Arial"/>
                <w:sz w:val="22"/>
                <w:szCs w:val="22"/>
              </w:rPr>
              <w:t>2024: 311200-FY24</w:t>
            </w:r>
          </w:p>
          <w:p w14:paraId="5C829C6B" w14:textId="553F2556" w:rsidR="00D0532F" w:rsidRDefault="00D0532F" w:rsidP="004A20C4">
            <w:pPr>
              <w:rPr>
                <w:rFonts w:cs="Arial"/>
                <w:sz w:val="22"/>
                <w:szCs w:val="22"/>
              </w:rPr>
            </w:pPr>
            <w:r>
              <w:rPr>
                <w:rFonts w:cs="Arial"/>
                <w:sz w:val="22"/>
                <w:szCs w:val="22"/>
              </w:rPr>
              <w:t>2023:  311200-FY23</w:t>
            </w:r>
          </w:p>
          <w:p w14:paraId="7C82E0BC" w14:textId="138B27CD" w:rsidR="004A20C4" w:rsidRPr="0020667C" w:rsidRDefault="004A20C4" w:rsidP="004A20C4">
            <w:pPr>
              <w:rPr>
                <w:rFonts w:cs="Arial"/>
                <w:sz w:val="22"/>
                <w:szCs w:val="22"/>
              </w:rPr>
            </w:pPr>
            <w:r w:rsidRPr="0020667C">
              <w:rPr>
                <w:rFonts w:cs="Arial"/>
                <w:sz w:val="22"/>
                <w:szCs w:val="22"/>
              </w:rPr>
              <w:t>2022:  311200-FY22</w:t>
            </w:r>
          </w:p>
          <w:p w14:paraId="61761E09" w14:textId="105DECF4" w:rsidR="00E4565B" w:rsidRPr="0020667C" w:rsidRDefault="00E4565B" w:rsidP="00F437AE">
            <w:pPr>
              <w:rPr>
                <w:rFonts w:cs="Arial"/>
                <w:sz w:val="22"/>
                <w:szCs w:val="22"/>
              </w:rPr>
            </w:pPr>
            <w:r w:rsidRPr="0020667C">
              <w:rPr>
                <w:rFonts w:cs="Arial"/>
                <w:sz w:val="22"/>
                <w:szCs w:val="22"/>
              </w:rPr>
              <w:t>2021:  311200-FY21</w:t>
            </w:r>
          </w:p>
          <w:p w14:paraId="2C52712B" w14:textId="65935D7B" w:rsidR="00DA7BDE" w:rsidRPr="0020667C" w:rsidRDefault="00DA7BDE" w:rsidP="00F437AE">
            <w:pPr>
              <w:rPr>
                <w:rFonts w:cs="Arial"/>
                <w:sz w:val="22"/>
                <w:szCs w:val="22"/>
              </w:rPr>
            </w:pPr>
            <w:r w:rsidRPr="0020667C">
              <w:rPr>
                <w:rFonts w:cs="Arial"/>
                <w:sz w:val="22"/>
                <w:szCs w:val="22"/>
              </w:rPr>
              <w:t>20</w:t>
            </w:r>
            <w:r w:rsidR="00977EA7" w:rsidRPr="0020667C">
              <w:rPr>
                <w:rFonts w:cs="Arial"/>
                <w:sz w:val="22"/>
                <w:szCs w:val="22"/>
              </w:rPr>
              <w:t>20:</w:t>
            </w:r>
            <w:r w:rsidRPr="0020667C">
              <w:rPr>
                <w:rFonts w:cs="Arial"/>
                <w:sz w:val="22"/>
                <w:szCs w:val="22"/>
              </w:rPr>
              <w:t xml:space="preserve"> </w:t>
            </w:r>
            <w:r w:rsidR="00977EA7" w:rsidRPr="0020667C">
              <w:rPr>
                <w:rFonts w:cs="Arial"/>
                <w:sz w:val="22"/>
                <w:szCs w:val="22"/>
              </w:rPr>
              <w:t xml:space="preserve"> </w:t>
            </w:r>
            <w:r w:rsidRPr="0020667C">
              <w:rPr>
                <w:rFonts w:cs="Arial"/>
                <w:sz w:val="22"/>
                <w:szCs w:val="22"/>
              </w:rPr>
              <w:t>311</w:t>
            </w:r>
            <w:r w:rsidR="00E4565B" w:rsidRPr="0020667C">
              <w:rPr>
                <w:rFonts w:cs="Arial"/>
                <w:sz w:val="22"/>
                <w:szCs w:val="22"/>
              </w:rPr>
              <w:t>200-FY20</w:t>
            </w:r>
          </w:p>
          <w:p w14:paraId="71CC589B" w14:textId="0F7122F0" w:rsidR="00972050" w:rsidRPr="0020667C" w:rsidRDefault="00972050" w:rsidP="00F437AE">
            <w:pPr>
              <w:rPr>
                <w:rFonts w:cs="Arial"/>
                <w:sz w:val="22"/>
                <w:szCs w:val="22"/>
              </w:rPr>
            </w:pPr>
            <w:r w:rsidRPr="0020667C">
              <w:rPr>
                <w:rFonts w:cs="Arial"/>
                <w:sz w:val="22"/>
                <w:szCs w:val="22"/>
              </w:rPr>
              <w:t>20</w:t>
            </w:r>
            <w:r w:rsidR="00977EA7" w:rsidRPr="0020667C">
              <w:rPr>
                <w:rFonts w:cs="Arial"/>
                <w:sz w:val="22"/>
                <w:szCs w:val="22"/>
              </w:rPr>
              <w:t>19</w:t>
            </w:r>
            <w:r w:rsidRPr="0020667C">
              <w:rPr>
                <w:rFonts w:cs="Arial"/>
                <w:sz w:val="22"/>
                <w:szCs w:val="22"/>
              </w:rPr>
              <w:t xml:space="preserve">: </w:t>
            </w:r>
            <w:r w:rsidR="00977EA7" w:rsidRPr="0020667C">
              <w:rPr>
                <w:rFonts w:cs="Arial"/>
                <w:sz w:val="22"/>
                <w:szCs w:val="22"/>
              </w:rPr>
              <w:t xml:space="preserve"> </w:t>
            </w:r>
            <w:r w:rsidRPr="0020667C">
              <w:rPr>
                <w:rFonts w:cs="Arial"/>
                <w:sz w:val="22"/>
                <w:szCs w:val="22"/>
              </w:rPr>
              <w:t>311</w:t>
            </w:r>
            <w:r w:rsidR="00E4565B" w:rsidRPr="0020667C">
              <w:rPr>
                <w:rFonts w:cs="Arial"/>
                <w:sz w:val="22"/>
                <w:szCs w:val="22"/>
              </w:rPr>
              <w:t>200-FY19</w:t>
            </w:r>
          </w:p>
          <w:p w14:paraId="47703848" w14:textId="02560DF5" w:rsidR="00972050" w:rsidRPr="0020667C" w:rsidRDefault="00972050" w:rsidP="00F437AE">
            <w:pPr>
              <w:rPr>
                <w:rFonts w:cs="Arial"/>
                <w:sz w:val="22"/>
                <w:szCs w:val="22"/>
              </w:rPr>
            </w:pPr>
            <w:r w:rsidRPr="0020667C">
              <w:rPr>
                <w:rFonts w:cs="Arial"/>
                <w:sz w:val="22"/>
                <w:szCs w:val="22"/>
              </w:rPr>
              <w:t>201</w:t>
            </w:r>
            <w:r w:rsidR="00977EA7" w:rsidRPr="0020667C">
              <w:rPr>
                <w:rFonts w:cs="Arial"/>
                <w:sz w:val="22"/>
                <w:szCs w:val="22"/>
              </w:rPr>
              <w:t>8</w:t>
            </w:r>
            <w:r w:rsidRPr="0020667C">
              <w:rPr>
                <w:rFonts w:cs="Arial"/>
                <w:sz w:val="22"/>
                <w:szCs w:val="22"/>
              </w:rPr>
              <w:t xml:space="preserve">: </w:t>
            </w:r>
            <w:r w:rsidR="00977EA7" w:rsidRPr="0020667C">
              <w:rPr>
                <w:rFonts w:cs="Arial"/>
                <w:sz w:val="22"/>
                <w:szCs w:val="22"/>
              </w:rPr>
              <w:t xml:space="preserve"> </w:t>
            </w:r>
            <w:r w:rsidRPr="0020667C">
              <w:rPr>
                <w:rFonts w:cs="Arial"/>
                <w:sz w:val="22"/>
                <w:szCs w:val="22"/>
              </w:rPr>
              <w:t>311</w:t>
            </w:r>
            <w:r w:rsidR="00E4565B" w:rsidRPr="0020667C">
              <w:rPr>
                <w:rFonts w:cs="Arial"/>
                <w:sz w:val="22"/>
                <w:szCs w:val="22"/>
              </w:rPr>
              <w:t>200-FY18</w:t>
            </w:r>
          </w:p>
          <w:p w14:paraId="372BF34E" w14:textId="3A622F65" w:rsidR="00972050" w:rsidRPr="0020667C" w:rsidRDefault="00972050" w:rsidP="00F437AE">
            <w:pPr>
              <w:rPr>
                <w:rFonts w:cs="Arial"/>
                <w:sz w:val="22"/>
                <w:szCs w:val="22"/>
              </w:rPr>
            </w:pPr>
            <w:r w:rsidRPr="0020667C">
              <w:rPr>
                <w:rFonts w:cs="Arial"/>
                <w:sz w:val="22"/>
                <w:szCs w:val="22"/>
              </w:rPr>
              <w:t>201</w:t>
            </w:r>
            <w:r w:rsidR="00977EA7" w:rsidRPr="0020667C">
              <w:rPr>
                <w:rFonts w:cs="Arial"/>
                <w:sz w:val="22"/>
                <w:szCs w:val="22"/>
              </w:rPr>
              <w:t>7</w:t>
            </w:r>
            <w:r w:rsidRPr="0020667C">
              <w:rPr>
                <w:rFonts w:cs="Arial"/>
                <w:sz w:val="22"/>
                <w:szCs w:val="22"/>
              </w:rPr>
              <w:t xml:space="preserve">: </w:t>
            </w:r>
            <w:r w:rsidR="00977EA7" w:rsidRPr="0020667C">
              <w:rPr>
                <w:rFonts w:cs="Arial"/>
                <w:sz w:val="22"/>
                <w:szCs w:val="22"/>
              </w:rPr>
              <w:t xml:space="preserve"> </w:t>
            </w:r>
            <w:r w:rsidRPr="0020667C">
              <w:rPr>
                <w:rFonts w:cs="Arial"/>
                <w:sz w:val="22"/>
                <w:szCs w:val="22"/>
              </w:rPr>
              <w:t>3</w:t>
            </w:r>
            <w:r w:rsidR="007C44A7" w:rsidRPr="0020667C">
              <w:rPr>
                <w:rFonts w:cs="Arial"/>
                <w:sz w:val="22"/>
                <w:szCs w:val="22"/>
              </w:rPr>
              <w:t>11</w:t>
            </w:r>
            <w:r w:rsidR="00E4565B" w:rsidRPr="0020667C">
              <w:rPr>
                <w:rFonts w:cs="Arial"/>
                <w:sz w:val="22"/>
                <w:szCs w:val="22"/>
              </w:rPr>
              <w:t>200-FY17</w:t>
            </w:r>
          </w:p>
          <w:p w14:paraId="2C21C650" w14:textId="63C102CB" w:rsidR="00972050" w:rsidRPr="0020667C" w:rsidRDefault="00972050" w:rsidP="00F437AE">
            <w:pPr>
              <w:rPr>
                <w:rFonts w:cs="Arial"/>
                <w:sz w:val="22"/>
                <w:szCs w:val="22"/>
              </w:rPr>
            </w:pPr>
            <w:r w:rsidRPr="0020667C">
              <w:rPr>
                <w:rFonts w:cs="Arial"/>
                <w:sz w:val="22"/>
                <w:szCs w:val="22"/>
              </w:rPr>
              <w:t>201</w:t>
            </w:r>
            <w:r w:rsidR="00977EA7" w:rsidRPr="0020667C">
              <w:rPr>
                <w:rFonts w:cs="Arial"/>
                <w:sz w:val="22"/>
                <w:szCs w:val="22"/>
              </w:rPr>
              <w:t>6</w:t>
            </w:r>
            <w:r w:rsidRPr="0020667C">
              <w:rPr>
                <w:rFonts w:cs="Arial"/>
                <w:sz w:val="22"/>
                <w:szCs w:val="22"/>
              </w:rPr>
              <w:t xml:space="preserve">: </w:t>
            </w:r>
            <w:r w:rsidR="00977EA7" w:rsidRPr="0020667C">
              <w:rPr>
                <w:rFonts w:cs="Arial"/>
                <w:sz w:val="22"/>
                <w:szCs w:val="22"/>
              </w:rPr>
              <w:t xml:space="preserve"> </w:t>
            </w:r>
            <w:r w:rsidRPr="0020667C">
              <w:rPr>
                <w:rFonts w:cs="Arial"/>
                <w:sz w:val="22"/>
                <w:szCs w:val="22"/>
              </w:rPr>
              <w:t>311</w:t>
            </w:r>
            <w:r w:rsidR="00E4565B" w:rsidRPr="0020667C">
              <w:rPr>
                <w:rFonts w:cs="Arial"/>
                <w:sz w:val="22"/>
                <w:szCs w:val="22"/>
              </w:rPr>
              <w:t>200-FY16</w:t>
            </w:r>
          </w:p>
          <w:p w14:paraId="441F0C14" w14:textId="77777777" w:rsidR="00972050" w:rsidRPr="0020667C" w:rsidRDefault="00972050" w:rsidP="00E4565B">
            <w:pPr>
              <w:rPr>
                <w:rFonts w:cs="Arial"/>
                <w:sz w:val="22"/>
                <w:szCs w:val="22"/>
              </w:rPr>
            </w:pPr>
          </w:p>
        </w:tc>
      </w:tr>
      <w:tr w:rsidR="005E2ADB" w:rsidRPr="00515A23" w14:paraId="33345731" w14:textId="77777777" w:rsidTr="00F437AE">
        <w:trPr>
          <w:trHeight w:val="720"/>
        </w:trPr>
        <w:tc>
          <w:tcPr>
            <w:tcW w:w="3600" w:type="dxa"/>
            <w:shd w:val="clear" w:color="auto" w:fill="E6E6E6"/>
            <w:vAlign w:val="center"/>
          </w:tcPr>
          <w:p w14:paraId="25F4A21A" w14:textId="77777777" w:rsidR="005E2ADB" w:rsidRPr="00515A23" w:rsidRDefault="005E2ADB" w:rsidP="00F437AE">
            <w:pPr>
              <w:ind w:right="72"/>
              <w:rPr>
                <w:rFonts w:cs="Arial"/>
              </w:rPr>
            </w:pPr>
            <w:r w:rsidRPr="00515A23">
              <w:rPr>
                <w:rFonts w:cs="Arial"/>
              </w:rPr>
              <w:t>LEGAL AUTHORIZATION FOR COLLECTION:</w:t>
            </w:r>
          </w:p>
        </w:tc>
        <w:tc>
          <w:tcPr>
            <w:tcW w:w="5400" w:type="dxa"/>
            <w:vAlign w:val="center"/>
          </w:tcPr>
          <w:p w14:paraId="34FB9949" w14:textId="77777777" w:rsidR="005E2ADB" w:rsidRPr="00515A23" w:rsidRDefault="005E2ADB" w:rsidP="00F437AE">
            <w:pPr>
              <w:rPr>
                <w:rFonts w:cs="Arial"/>
                <w:sz w:val="22"/>
                <w:szCs w:val="22"/>
              </w:rPr>
            </w:pPr>
            <w:r w:rsidRPr="00515A23">
              <w:rPr>
                <w:rFonts w:cs="Arial"/>
                <w:sz w:val="22"/>
                <w:szCs w:val="22"/>
              </w:rPr>
              <w:t>O. C. G. A. § 48-5-3</w:t>
            </w:r>
          </w:p>
        </w:tc>
      </w:tr>
      <w:tr w:rsidR="005E2ADB" w:rsidRPr="00515A23" w14:paraId="13DD5061" w14:textId="77777777" w:rsidTr="00F437AE">
        <w:trPr>
          <w:trHeight w:val="720"/>
        </w:trPr>
        <w:tc>
          <w:tcPr>
            <w:tcW w:w="3600" w:type="dxa"/>
            <w:shd w:val="clear" w:color="auto" w:fill="E6E6E6"/>
            <w:vAlign w:val="center"/>
          </w:tcPr>
          <w:p w14:paraId="7A01CC30" w14:textId="77777777" w:rsidR="005E2ADB" w:rsidRPr="00515A23" w:rsidRDefault="005E2ADB" w:rsidP="00F437AE">
            <w:pPr>
              <w:ind w:right="72"/>
              <w:rPr>
                <w:rFonts w:cs="Arial"/>
              </w:rPr>
            </w:pPr>
            <w:r w:rsidRPr="00515A23">
              <w:rPr>
                <w:rFonts w:cs="Arial"/>
              </w:rPr>
              <w:t>COLLECTION METHOD:</w:t>
            </w:r>
          </w:p>
        </w:tc>
        <w:tc>
          <w:tcPr>
            <w:tcW w:w="5400" w:type="dxa"/>
            <w:vAlign w:val="center"/>
          </w:tcPr>
          <w:p w14:paraId="32034207" w14:textId="77777777" w:rsidR="00C724B8" w:rsidRPr="00515A23" w:rsidRDefault="00C724B8" w:rsidP="00F437AE">
            <w:pPr>
              <w:rPr>
                <w:rFonts w:cs="Arial"/>
                <w:sz w:val="22"/>
                <w:szCs w:val="22"/>
              </w:rPr>
            </w:pPr>
          </w:p>
          <w:p w14:paraId="4208D24C" w14:textId="77777777" w:rsidR="0055435D" w:rsidRPr="00515A23" w:rsidRDefault="003664CF" w:rsidP="00F437AE">
            <w:pPr>
              <w:rPr>
                <w:rFonts w:cs="Arial"/>
                <w:sz w:val="22"/>
                <w:szCs w:val="22"/>
              </w:rPr>
            </w:pPr>
            <w:r w:rsidRPr="00515A23">
              <w:rPr>
                <w:rFonts w:cs="Arial"/>
                <w:sz w:val="22"/>
                <w:szCs w:val="22"/>
              </w:rPr>
              <w:t xml:space="preserve">Collected by </w:t>
            </w:r>
            <w:r w:rsidR="0055435D" w:rsidRPr="00515A23">
              <w:rPr>
                <w:rFonts w:cs="Arial"/>
                <w:sz w:val="22"/>
                <w:szCs w:val="22"/>
              </w:rPr>
              <w:t xml:space="preserve">Whitfield County Tax Commissioner’s office and forwarded </w:t>
            </w:r>
            <w:r w:rsidRPr="00515A23">
              <w:rPr>
                <w:rFonts w:cs="Arial"/>
                <w:sz w:val="22"/>
                <w:szCs w:val="22"/>
              </w:rPr>
              <w:t xml:space="preserve">weekly </w:t>
            </w:r>
            <w:r w:rsidR="0055435D" w:rsidRPr="00515A23">
              <w:rPr>
                <w:rFonts w:cs="Arial"/>
                <w:sz w:val="22"/>
                <w:szCs w:val="22"/>
              </w:rPr>
              <w:t xml:space="preserve">to </w:t>
            </w:r>
            <w:r w:rsidR="004B7A98" w:rsidRPr="00515A23">
              <w:rPr>
                <w:rFonts w:cs="Arial"/>
                <w:sz w:val="22"/>
                <w:szCs w:val="22"/>
              </w:rPr>
              <w:t>City of Dalton - City Hall</w:t>
            </w:r>
            <w:r w:rsidRPr="00515A23">
              <w:rPr>
                <w:rFonts w:cs="Arial"/>
                <w:sz w:val="22"/>
                <w:szCs w:val="22"/>
              </w:rPr>
              <w:t xml:space="preserve"> by electronic funds transfer.</w:t>
            </w:r>
          </w:p>
          <w:p w14:paraId="67787996" w14:textId="77777777" w:rsidR="005E2ADB" w:rsidRPr="00515A23" w:rsidRDefault="005E2ADB" w:rsidP="00F437AE">
            <w:pPr>
              <w:rPr>
                <w:rFonts w:cs="Arial"/>
                <w:sz w:val="22"/>
                <w:szCs w:val="22"/>
              </w:rPr>
            </w:pPr>
          </w:p>
        </w:tc>
      </w:tr>
      <w:tr w:rsidR="005E2ADB" w:rsidRPr="00515A23" w14:paraId="3DDE8552" w14:textId="77777777" w:rsidTr="00F437AE">
        <w:trPr>
          <w:trHeight w:val="720"/>
        </w:trPr>
        <w:tc>
          <w:tcPr>
            <w:tcW w:w="3600" w:type="dxa"/>
            <w:shd w:val="clear" w:color="auto" w:fill="E6E6E6"/>
            <w:vAlign w:val="center"/>
          </w:tcPr>
          <w:p w14:paraId="2C614765" w14:textId="77777777" w:rsidR="005E2ADB" w:rsidRPr="00515A23" w:rsidRDefault="005E2ADB" w:rsidP="00F437AE">
            <w:pPr>
              <w:ind w:right="72"/>
              <w:rPr>
                <w:rFonts w:cs="Arial"/>
              </w:rPr>
            </w:pPr>
            <w:r w:rsidRPr="00515A23">
              <w:rPr>
                <w:rFonts w:cs="Arial"/>
              </w:rPr>
              <w:t>COLLECTION FREQUENCY:</w:t>
            </w:r>
          </w:p>
        </w:tc>
        <w:tc>
          <w:tcPr>
            <w:tcW w:w="5400" w:type="dxa"/>
            <w:vAlign w:val="center"/>
          </w:tcPr>
          <w:p w14:paraId="2AFCC356" w14:textId="77777777" w:rsidR="005E2ADB" w:rsidRPr="00515A23" w:rsidRDefault="005E2ADB" w:rsidP="00F437AE">
            <w:pPr>
              <w:rPr>
                <w:rFonts w:cs="Arial"/>
                <w:sz w:val="22"/>
                <w:szCs w:val="22"/>
              </w:rPr>
            </w:pPr>
            <w:r w:rsidRPr="00515A23">
              <w:rPr>
                <w:rFonts w:cs="Arial"/>
                <w:sz w:val="22"/>
                <w:szCs w:val="22"/>
              </w:rPr>
              <w:t xml:space="preserve">Annually – </w:t>
            </w:r>
            <w:r w:rsidR="003664CF" w:rsidRPr="00515A23">
              <w:rPr>
                <w:rFonts w:cs="Arial"/>
                <w:sz w:val="22"/>
                <w:szCs w:val="22"/>
              </w:rPr>
              <w:t>Bills mailed by October 20</w:t>
            </w:r>
            <w:r w:rsidR="003664CF" w:rsidRPr="00515A23">
              <w:rPr>
                <w:rFonts w:cs="Arial"/>
                <w:sz w:val="22"/>
                <w:szCs w:val="22"/>
                <w:vertAlign w:val="superscript"/>
              </w:rPr>
              <w:t>th</w:t>
            </w:r>
            <w:r w:rsidR="003664CF" w:rsidRPr="00515A23">
              <w:rPr>
                <w:rFonts w:cs="Arial"/>
                <w:sz w:val="22"/>
                <w:szCs w:val="22"/>
              </w:rPr>
              <w:t xml:space="preserve"> and </w:t>
            </w:r>
            <w:r w:rsidRPr="00515A23">
              <w:rPr>
                <w:rFonts w:cs="Arial"/>
                <w:sz w:val="22"/>
                <w:szCs w:val="22"/>
              </w:rPr>
              <w:t>due on December 20</w:t>
            </w:r>
            <w:r w:rsidRPr="00515A23">
              <w:rPr>
                <w:rFonts w:cs="Arial"/>
                <w:sz w:val="22"/>
                <w:szCs w:val="22"/>
                <w:vertAlign w:val="superscript"/>
              </w:rPr>
              <w:t>th</w:t>
            </w:r>
            <w:r w:rsidRPr="00515A23">
              <w:rPr>
                <w:rFonts w:cs="Arial"/>
                <w:sz w:val="22"/>
                <w:szCs w:val="22"/>
              </w:rPr>
              <w:t xml:space="preserve"> </w:t>
            </w:r>
          </w:p>
        </w:tc>
      </w:tr>
      <w:tr w:rsidR="005E2ADB" w:rsidRPr="00515A23" w14:paraId="6ECBD010" w14:textId="77777777" w:rsidTr="00F437AE">
        <w:trPr>
          <w:trHeight w:val="720"/>
        </w:trPr>
        <w:tc>
          <w:tcPr>
            <w:tcW w:w="3600" w:type="dxa"/>
            <w:shd w:val="clear" w:color="auto" w:fill="E6E6E6"/>
            <w:vAlign w:val="center"/>
          </w:tcPr>
          <w:p w14:paraId="1CAD74C8" w14:textId="77777777" w:rsidR="005E2ADB" w:rsidRPr="00515A23" w:rsidRDefault="005E2ADB" w:rsidP="00F437AE">
            <w:pPr>
              <w:ind w:right="72"/>
              <w:rPr>
                <w:rFonts w:cs="Arial"/>
              </w:rPr>
            </w:pPr>
            <w:r w:rsidRPr="00515A23">
              <w:rPr>
                <w:rFonts w:cs="Arial"/>
              </w:rPr>
              <w:t>FEE SCHEDULE OR FORMULA (IF ANY):</w:t>
            </w:r>
          </w:p>
        </w:tc>
        <w:tc>
          <w:tcPr>
            <w:tcW w:w="5400" w:type="dxa"/>
            <w:vAlign w:val="center"/>
          </w:tcPr>
          <w:p w14:paraId="4565D5E7" w14:textId="77777777" w:rsidR="005E2ADB" w:rsidRPr="00515A23" w:rsidRDefault="006C7D2E" w:rsidP="00F437AE">
            <w:pPr>
              <w:rPr>
                <w:rFonts w:cs="Arial"/>
                <w:sz w:val="22"/>
                <w:szCs w:val="22"/>
              </w:rPr>
            </w:pPr>
            <w:r w:rsidRPr="00515A23">
              <w:rPr>
                <w:rFonts w:cs="Arial"/>
                <w:sz w:val="22"/>
                <w:szCs w:val="22"/>
              </w:rPr>
              <w:t xml:space="preserve">[100% </w:t>
            </w:r>
            <w:r w:rsidR="003664CF" w:rsidRPr="00515A23">
              <w:rPr>
                <w:rFonts w:cs="Arial"/>
                <w:sz w:val="22"/>
                <w:szCs w:val="22"/>
              </w:rPr>
              <w:t>Fair Market Value</w:t>
            </w:r>
            <w:r w:rsidRPr="00515A23">
              <w:rPr>
                <w:rFonts w:cs="Arial"/>
                <w:sz w:val="22"/>
                <w:szCs w:val="22"/>
              </w:rPr>
              <w:t>/1,000</w:t>
            </w:r>
            <w:r w:rsidR="003664CF" w:rsidRPr="00515A23">
              <w:rPr>
                <w:rFonts w:cs="Arial"/>
                <w:sz w:val="22"/>
                <w:szCs w:val="22"/>
              </w:rPr>
              <w:t>] x millage rate = tax due</w:t>
            </w:r>
          </w:p>
        </w:tc>
      </w:tr>
      <w:tr w:rsidR="005E2ADB" w:rsidRPr="00515A23" w14:paraId="02D76F9D" w14:textId="77777777" w:rsidTr="00F437AE">
        <w:trPr>
          <w:trHeight w:val="720"/>
        </w:trPr>
        <w:tc>
          <w:tcPr>
            <w:tcW w:w="3600" w:type="dxa"/>
            <w:shd w:val="clear" w:color="auto" w:fill="E6E6E6"/>
            <w:vAlign w:val="center"/>
          </w:tcPr>
          <w:p w14:paraId="1BF9EB27" w14:textId="77777777" w:rsidR="005E2ADB" w:rsidRPr="00515A23" w:rsidRDefault="005E2ADB" w:rsidP="00F437AE">
            <w:pPr>
              <w:ind w:right="72"/>
              <w:rPr>
                <w:rFonts w:cs="Arial"/>
              </w:rPr>
            </w:pPr>
            <w:r w:rsidRPr="00515A23">
              <w:rPr>
                <w:rFonts w:cs="Arial"/>
              </w:rPr>
              <w:t>SOURCES OF REVENUE:</w:t>
            </w:r>
          </w:p>
        </w:tc>
        <w:tc>
          <w:tcPr>
            <w:tcW w:w="5400" w:type="dxa"/>
            <w:vAlign w:val="center"/>
          </w:tcPr>
          <w:p w14:paraId="5DBEFC07" w14:textId="77777777" w:rsidR="005E2ADB" w:rsidRPr="00515A23" w:rsidRDefault="005E2ADB" w:rsidP="00F437AE">
            <w:pPr>
              <w:rPr>
                <w:rFonts w:cs="Arial"/>
                <w:sz w:val="22"/>
                <w:szCs w:val="22"/>
              </w:rPr>
            </w:pPr>
            <w:r w:rsidRPr="00515A23">
              <w:rPr>
                <w:rFonts w:cs="Arial"/>
                <w:sz w:val="22"/>
                <w:szCs w:val="22"/>
              </w:rPr>
              <w:t>Property Owners</w:t>
            </w:r>
          </w:p>
        </w:tc>
      </w:tr>
      <w:tr w:rsidR="005E2ADB" w:rsidRPr="00515A23" w14:paraId="1A7D8704" w14:textId="77777777" w:rsidTr="00F437AE">
        <w:trPr>
          <w:trHeight w:val="720"/>
        </w:trPr>
        <w:tc>
          <w:tcPr>
            <w:tcW w:w="3600" w:type="dxa"/>
            <w:shd w:val="clear" w:color="auto" w:fill="E6E6E6"/>
            <w:vAlign w:val="center"/>
          </w:tcPr>
          <w:p w14:paraId="1DE19010" w14:textId="77777777" w:rsidR="005E2ADB" w:rsidRPr="00515A23" w:rsidRDefault="00310E24" w:rsidP="00F437AE">
            <w:pPr>
              <w:ind w:right="72"/>
              <w:rPr>
                <w:rFonts w:cs="Arial"/>
              </w:rPr>
            </w:pPr>
            <w:r w:rsidRPr="00515A23">
              <w:rPr>
                <w:rFonts w:cs="Arial"/>
              </w:rPr>
              <w:t>COLLECTION AGENT:</w:t>
            </w:r>
          </w:p>
        </w:tc>
        <w:tc>
          <w:tcPr>
            <w:tcW w:w="5400" w:type="dxa"/>
            <w:vAlign w:val="center"/>
          </w:tcPr>
          <w:p w14:paraId="716067DD" w14:textId="77777777" w:rsidR="005E2ADB" w:rsidRPr="00515A23" w:rsidRDefault="005E2ADB" w:rsidP="00F437AE">
            <w:pPr>
              <w:rPr>
                <w:rFonts w:cs="Arial"/>
                <w:sz w:val="22"/>
                <w:szCs w:val="22"/>
              </w:rPr>
            </w:pPr>
            <w:r w:rsidRPr="00515A23">
              <w:rPr>
                <w:rFonts w:cs="Arial"/>
                <w:sz w:val="22"/>
                <w:szCs w:val="22"/>
              </w:rPr>
              <w:t>Whitfield County Tax Commissioner</w:t>
            </w:r>
          </w:p>
        </w:tc>
      </w:tr>
      <w:tr w:rsidR="005E2ADB" w:rsidRPr="00515A23" w14:paraId="09302940" w14:textId="77777777" w:rsidTr="00F437AE">
        <w:trPr>
          <w:trHeight w:val="720"/>
        </w:trPr>
        <w:tc>
          <w:tcPr>
            <w:tcW w:w="3600" w:type="dxa"/>
            <w:shd w:val="clear" w:color="auto" w:fill="E6E6E6"/>
            <w:vAlign w:val="center"/>
          </w:tcPr>
          <w:p w14:paraId="5CB17680" w14:textId="77777777" w:rsidR="005E2ADB" w:rsidRPr="00515A23" w:rsidRDefault="005E2ADB" w:rsidP="00F437AE">
            <w:pPr>
              <w:ind w:right="72"/>
              <w:rPr>
                <w:rFonts w:cs="Arial"/>
              </w:rPr>
            </w:pPr>
            <w:r w:rsidRPr="00515A23">
              <w:rPr>
                <w:rFonts w:cs="Arial"/>
              </w:rPr>
              <w:t>DESCRIPTION:</w:t>
            </w:r>
          </w:p>
        </w:tc>
        <w:tc>
          <w:tcPr>
            <w:tcW w:w="5400" w:type="dxa"/>
            <w:vAlign w:val="center"/>
          </w:tcPr>
          <w:p w14:paraId="1F1BE25F" w14:textId="77777777" w:rsidR="005E2ADB" w:rsidRPr="00515A23" w:rsidRDefault="005E2ADB" w:rsidP="00F437AE">
            <w:pPr>
              <w:jc w:val="both"/>
              <w:rPr>
                <w:rFonts w:cs="Arial"/>
                <w:sz w:val="22"/>
                <w:szCs w:val="22"/>
              </w:rPr>
            </w:pPr>
          </w:p>
          <w:p w14:paraId="0BC81023" w14:textId="4D75FFF0" w:rsidR="005E2ADB" w:rsidRPr="0020667C" w:rsidRDefault="005E2ADB" w:rsidP="00F437AE">
            <w:pPr>
              <w:jc w:val="both"/>
              <w:rPr>
                <w:rFonts w:cs="Arial"/>
                <w:sz w:val="22"/>
                <w:szCs w:val="22"/>
              </w:rPr>
            </w:pPr>
            <w:r w:rsidRPr="00515A23">
              <w:rPr>
                <w:rFonts w:cs="Arial"/>
                <w:sz w:val="22"/>
                <w:szCs w:val="22"/>
              </w:rPr>
              <w:t xml:space="preserve">Currently for </w:t>
            </w:r>
            <w:r w:rsidR="007C44A7" w:rsidRPr="00515A23">
              <w:rPr>
                <w:rFonts w:cs="Arial"/>
                <w:sz w:val="22"/>
                <w:szCs w:val="22"/>
              </w:rPr>
              <w:t>FY</w:t>
            </w:r>
            <w:r w:rsidR="007C44A7" w:rsidRPr="00992ABD">
              <w:rPr>
                <w:rFonts w:cs="Arial"/>
                <w:sz w:val="22"/>
                <w:szCs w:val="22"/>
              </w:rPr>
              <w:t>20</w:t>
            </w:r>
            <w:r w:rsidR="00491CC0" w:rsidRPr="00992ABD">
              <w:rPr>
                <w:rFonts w:cs="Arial"/>
                <w:sz w:val="22"/>
                <w:szCs w:val="22"/>
              </w:rPr>
              <w:t>2</w:t>
            </w:r>
            <w:r w:rsidR="00C407D1">
              <w:rPr>
                <w:rFonts w:cs="Arial"/>
                <w:sz w:val="22"/>
                <w:szCs w:val="22"/>
              </w:rPr>
              <w:t>4</w:t>
            </w:r>
            <w:r w:rsidRPr="00515A23">
              <w:rPr>
                <w:rFonts w:cs="Arial"/>
                <w:sz w:val="22"/>
                <w:szCs w:val="22"/>
              </w:rPr>
              <w:t xml:space="preserve">, the City of Dalton levied a tax </w:t>
            </w:r>
            <w:r w:rsidRPr="0020667C">
              <w:rPr>
                <w:rFonts w:cs="Arial"/>
                <w:sz w:val="22"/>
                <w:szCs w:val="22"/>
              </w:rPr>
              <w:t xml:space="preserve">of </w:t>
            </w:r>
            <w:r w:rsidR="00D0532F">
              <w:rPr>
                <w:rFonts w:cs="Arial"/>
                <w:sz w:val="22"/>
                <w:szCs w:val="22"/>
              </w:rPr>
              <w:t>1</w:t>
            </w:r>
            <w:r w:rsidR="00C407D1">
              <w:rPr>
                <w:rFonts w:cs="Arial"/>
                <w:sz w:val="22"/>
                <w:szCs w:val="22"/>
              </w:rPr>
              <w:t>.527</w:t>
            </w:r>
            <w:r w:rsidR="004A20C4" w:rsidRPr="0020667C">
              <w:rPr>
                <w:rFonts w:cs="Arial"/>
                <w:sz w:val="22"/>
                <w:szCs w:val="22"/>
              </w:rPr>
              <w:t xml:space="preserve"> </w:t>
            </w:r>
            <w:r w:rsidRPr="0020667C">
              <w:rPr>
                <w:rFonts w:cs="Arial"/>
                <w:sz w:val="22"/>
                <w:szCs w:val="22"/>
              </w:rPr>
              <w:t>mills</w:t>
            </w:r>
            <w:r w:rsidR="00610985" w:rsidRPr="0020667C">
              <w:rPr>
                <w:rFonts w:cs="Arial"/>
                <w:sz w:val="22"/>
                <w:szCs w:val="22"/>
              </w:rPr>
              <w:t>.</w:t>
            </w:r>
          </w:p>
          <w:p w14:paraId="151FB5FB" w14:textId="77777777" w:rsidR="003664CF" w:rsidRPr="0020667C" w:rsidRDefault="003664CF" w:rsidP="00F437AE">
            <w:pPr>
              <w:jc w:val="both"/>
              <w:rPr>
                <w:rFonts w:cs="Arial"/>
                <w:sz w:val="22"/>
                <w:szCs w:val="22"/>
              </w:rPr>
            </w:pPr>
          </w:p>
          <w:p w14:paraId="7C95188D" w14:textId="32E7C2B1" w:rsidR="003664CF" w:rsidRDefault="003664CF" w:rsidP="00F437AE">
            <w:pPr>
              <w:jc w:val="both"/>
              <w:rPr>
                <w:rFonts w:cs="Arial"/>
                <w:sz w:val="22"/>
                <w:szCs w:val="22"/>
              </w:rPr>
            </w:pPr>
            <w:r w:rsidRPr="0020667C">
              <w:rPr>
                <w:rFonts w:cs="Arial"/>
                <w:sz w:val="22"/>
                <w:szCs w:val="22"/>
              </w:rPr>
              <w:t>Millage Rates:</w:t>
            </w:r>
          </w:p>
          <w:p w14:paraId="177072D5" w14:textId="36AC448D" w:rsidR="00DF7715" w:rsidRDefault="00DF7715" w:rsidP="00F437AE">
            <w:pPr>
              <w:jc w:val="both"/>
              <w:rPr>
                <w:rFonts w:cs="Arial"/>
                <w:sz w:val="22"/>
                <w:szCs w:val="22"/>
              </w:rPr>
            </w:pPr>
            <w:r>
              <w:rPr>
                <w:rFonts w:cs="Arial"/>
                <w:sz w:val="22"/>
                <w:szCs w:val="22"/>
              </w:rPr>
              <w:t>2023         1.936</w:t>
            </w:r>
          </w:p>
          <w:p w14:paraId="590B2522" w14:textId="6E5B111C" w:rsidR="00D0532F" w:rsidRPr="0020667C" w:rsidRDefault="00D0532F" w:rsidP="00F437AE">
            <w:pPr>
              <w:jc w:val="both"/>
              <w:rPr>
                <w:rFonts w:cs="Arial"/>
                <w:sz w:val="22"/>
                <w:szCs w:val="22"/>
              </w:rPr>
            </w:pPr>
            <w:r>
              <w:rPr>
                <w:rFonts w:cs="Arial"/>
                <w:sz w:val="22"/>
                <w:szCs w:val="22"/>
              </w:rPr>
              <w:t xml:space="preserve">2022        </w:t>
            </w:r>
            <w:r w:rsidR="00DF7715">
              <w:rPr>
                <w:rFonts w:cs="Arial"/>
                <w:sz w:val="22"/>
                <w:szCs w:val="22"/>
              </w:rPr>
              <w:t xml:space="preserve"> </w:t>
            </w:r>
            <w:r>
              <w:rPr>
                <w:rFonts w:cs="Arial"/>
                <w:sz w:val="22"/>
                <w:szCs w:val="22"/>
              </w:rPr>
              <w:t>2.207</w:t>
            </w:r>
          </w:p>
          <w:p w14:paraId="2793A5F4" w14:textId="524CFB8C" w:rsidR="004A20C4" w:rsidRPr="0020667C" w:rsidRDefault="004A20C4" w:rsidP="00F437AE">
            <w:pPr>
              <w:jc w:val="both"/>
              <w:rPr>
                <w:rFonts w:cs="Arial"/>
                <w:sz w:val="22"/>
                <w:szCs w:val="22"/>
              </w:rPr>
            </w:pPr>
            <w:r w:rsidRPr="0020667C">
              <w:rPr>
                <w:rFonts w:cs="Arial"/>
                <w:sz w:val="22"/>
                <w:szCs w:val="22"/>
              </w:rPr>
              <w:t xml:space="preserve">2021         </w:t>
            </w:r>
            <w:r w:rsidR="00DF7715">
              <w:rPr>
                <w:rFonts w:cs="Arial"/>
                <w:sz w:val="22"/>
                <w:szCs w:val="22"/>
              </w:rPr>
              <w:t xml:space="preserve"> </w:t>
            </w:r>
            <w:r w:rsidRPr="0020667C">
              <w:rPr>
                <w:rFonts w:cs="Arial"/>
                <w:sz w:val="22"/>
                <w:szCs w:val="22"/>
              </w:rPr>
              <w:t>2.208</w:t>
            </w:r>
          </w:p>
          <w:p w14:paraId="7EDBC62A" w14:textId="77777777" w:rsidR="00312FDE" w:rsidRPr="0020667C" w:rsidRDefault="00312FDE" w:rsidP="00F437AE">
            <w:pPr>
              <w:jc w:val="both"/>
              <w:rPr>
                <w:rFonts w:cs="Arial"/>
                <w:sz w:val="22"/>
                <w:szCs w:val="22"/>
              </w:rPr>
            </w:pPr>
            <w:r w:rsidRPr="0020667C">
              <w:rPr>
                <w:rFonts w:cs="Arial"/>
                <w:sz w:val="22"/>
                <w:szCs w:val="22"/>
              </w:rPr>
              <w:t>2020         2.237</w:t>
            </w:r>
          </w:p>
          <w:p w14:paraId="504E3DA8" w14:textId="34378421" w:rsidR="00491CC0" w:rsidRDefault="00491CC0" w:rsidP="00F437AE">
            <w:pPr>
              <w:jc w:val="both"/>
              <w:rPr>
                <w:rFonts w:cs="Arial"/>
                <w:sz w:val="22"/>
                <w:szCs w:val="22"/>
              </w:rPr>
            </w:pPr>
            <w:r w:rsidRPr="0020667C">
              <w:rPr>
                <w:rFonts w:cs="Arial"/>
                <w:sz w:val="22"/>
                <w:szCs w:val="22"/>
              </w:rPr>
              <w:t xml:space="preserve">2019       </w:t>
            </w:r>
            <w:r w:rsidR="00312FDE" w:rsidRPr="0020667C">
              <w:rPr>
                <w:rFonts w:cs="Arial"/>
                <w:sz w:val="22"/>
                <w:szCs w:val="22"/>
              </w:rPr>
              <w:t xml:space="preserve">  </w:t>
            </w:r>
            <w:r w:rsidR="00FA2FE6">
              <w:rPr>
                <w:rFonts w:cs="Arial"/>
                <w:sz w:val="22"/>
                <w:szCs w:val="22"/>
              </w:rPr>
              <w:t xml:space="preserve"> </w:t>
            </w:r>
            <w:r w:rsidR="00312FDE" w:rsidRPr="0020667C">
              <w:rPr>
                <w:rFonts w:cs="Arial"/>
                <w:sz w:val="22"/>
                <w:szCs w:val="22"/>
              </w:rPr>
              <w:t>2.482</w:t>
            </w:r>
          </w:p>
          <w:p w14:paraId="64A02E5F" w14:textId="0CD2D990" w:rsidR="00A64246" w:rsidRPr="00515A23" w:rsidRDefault="00A64246" w:rsidP="00F437AE">
            <w:pPr>
              <w:jc w:val="both"/>
              <w:rPr>
                <w:rFonts w:cs="Arial"/>
                <w:sz w:val="22"/>
                <w:szCs w:val="22"/>
              </w:rPr>
            </w:pPr>
            <w:r>
              <w:rPr>
                <w:rFonts w:cs="Arial"/>
                <w:sz w:val="22"/>
                <w:szCs w:val="22"/>
              </w:rPr>
              <w:t xml:space="preserve">2018        </w:t>
            </w:r>
            <w:r w:rsidR="00FA2FE6">
              <w:rPr>
                <w:rFonts w:cs="Arial"/>
                <w:sz w:val="22"/>
                <w:szCs w:val="22"/>
              </w:rPr>
              <w:t xml:space="preserve">  </w:t>
            </w:r>
            <w:r>
              <w:rPr>
                <w:rFonts w:cs="Arial"/>
                <w:sz w:val="22"/>
                <w:szCs w:val="22"/>
              </w:rPr>
              <w:t>2.505</w:t>
            </w:r>
          </w:p>
          <w:p w14:paraId="701FD244" w14:textId="13CF0EE2" w:rsidR="003664CF" w:rsidRPr="00515A23" w:rsidRDefault="003664CF" w:rsidP="00F437AE">
            <w:pPr>
              <w:jc w:val="both"/>
              <w:rPr>
                <w:rFonts w:cs="Arial"/>
                <w:sz w:val="22"/>
                <w:szCs w:val="22"/>
              </w:rPr>
            </w:pPr>
            <w:r w:rsidRPr="00515A23">
              <w:rPr>
                <w:rFonts w:cs="Arial"/>
                <w:sz w:val="22"/>
                <w:szCs w:val="22"/>
              </w:rPr>
              <w:t xml:space="preserve">2017        </w:t>
            </w:r>
            <w:r w:rsidR="00FA2FE6">
              <w:rPr>
                <w:rFonts w:cs="Arial"/>
                <w:sz w:val="22"/>
                <w:szCs w:val="22"/>
              </w:rPr>
              <w:t xml:space="preserve">  2</w:t>
            </w:r>
            <w:r w:rsidRPr="00515A23">
              <w:rPr>
                <w:rFonts w:cs="Arial"/>
                <w:sz w:val="22"/>
                <w:szCs w:val="22"/>
              </w:rPr>
              <w:t>.506</w:t>
            </w:r>
          </w:p>
          <w:p w14:paraId="0FD28027" w14:textId="7CB15F56" w:rsidR="003664CF" w:rsidRPr="00515A23" w:rsidRDefault="003664CF" w:rsidP="00F437AE">
            <w:pPr>
              <w:jc w:val="both"/>
              <w:rPr>
                <w:rFonts w:cs="Arial"/>
                <w:sz w:val="22"/>
                <w:szCs w:val="22"/>
              </w:rPr>
            </w:pPr>
            <w:r w:rsidRPr="00515A23">
              <w:rPr>
                <w:rFonts w:cs="Arial"/>
                <w:sz w:val="22"/>
                <w:szCs w:val="22"/>
              </w:rPr>
              <w:t xml:space="preserve">2016        </w:t>
            </w:r>
            <w:r w:rsidR="00FA2FE6">
              <w:rPr>
                <w:rFonts w:cs="Arial"/>
                <w:sz w:val="22"/>
                <w:szCs w:val="22"/>
              </w:rPr>
              <w:t xml:space="preserve">  </w:t>
            </w:r>
            <w:r w:rsidRPr="00515A23">
              <w:rPr>
                <w:rFonts w:cs="Arial"/>
                <w:sz w:val="22"/>
                <w:szCs w:val="22"/>
              </w:rPr>
              <w:t>2.506</w:t>
            </w:r>
          </w:p>
          <w:p w14:paraId="198B1EFA" w14:textId="77777777" w:rsidR="007A313B" w:rsidRPr="00515A23" w:rsidRDefault="007A313B" w:rsidP="00312FDE">
            <w:pPr>
              <w:jc w:val="both"/>
              <w:rPr>
                <w:rFonts w:cs="Arial"/>
                <w:sz w:val="22"/>
                <w:szCs w:val="22"/>
              </w:rPr>
            </w:pPr>
          </w:p>
        </w:tc>
      </w:tr>
    </w:tbl>
    <w:p w14:paraId="17AB3A38" w14:textId="77777777" w:rsidR="00C034E1" w:rsidRPr="00515A23" w:rsidRDefault="00C034E1" w:rsidP="00C034E1">
      <w:pPr>
        <w:rPr>
          <w:b/>
          <w:szCs w:val="32"/>
        </w:rPr>
      </w:pPr>
    </w:p>
    <w:p w14:paraId="1EE53224" w14:textId="366A1D3A" w:rsidR="005446D1" w:rsidRPr="00515A23" w:rsidRDefault="00C034E1" w:rsidP="00C034E1">
      <w:pPr>
        <w:jc w:val="center"/>
      </w:pPr>
      <w:r w:rsidRPr="00515A23">
        <w:br w:type="page"/>
      </w:r>
      <w:r w:rsidR="00210EF8">
        <w:rPr>
          <w:b/>
          <w:sz w:val="32"/>
          <w:szCs w:val="32"/>
        </w:rPr>
        <w:t>Real Property T</w:t>
      </w:r>
      <w:r w:rsidR="00A36DD9" w:rsidRPr="00515A23">
        <w:rPr>
          <w:b/>
          <w:sz w:val="32"/>
          <w:szCs w:val="32"/>
        </w:rPr>
        <w:t>ax</w:t>
      </w:r>
    </w:p>
    <w:p w14:paraId="59C1409B" w14:textId="77777777" w:rsidR="00A36DD9" w:rsidRPr="00515A23" w:rsidRDefault="005446D1" w:rsidP="00F437AE">
      <w:pPr>
        <w:jc w:val="center"/>
        <w:rPr>
          <w:b/>
          <w:sz w:val="32"/>
          <w:szCs w:val="32"/>
        </w:rPr>
      </w:pPr>
      <w:r w:rsidRPr="00515A23">
        <w:rPr>
          <w:b/>
          <w:sz w:val="32"/>
          <w:szCs w:val="32"/>
        </w:rPr>
        <w:t>Current &amp; Prior Years</w:t>
      </w:r>
    </w:p>
    <w:p w14:paraId="65D8569E" w14:textId="77777777" w:rsidR="00D03575" w:rsidRPr="00515A23" w:rsidRDefault="00DB4FD1" w:rsidP="00DB4FD1">
      <w:pPr>
        <w:tabs>
          <w:tab w:val="left" w:pos="5160"/>
        </w:tabs>
        <w:jc w:val="center"/>
        <w:rPr>
          <w:noProof/>
        </w:rPr>
      </w:pPr>
      <w:r w:rsidRPr="00515A23">
        <w:rPr>
          <w:noProof/>
        </w:rPr>
        <w:t xml:space="preserve">         </w:t>
      </w:r>
    </w:p>
    <w:p w14:paraId="498A2D2A" w14:textId="77777777" w:rsidR="00DA3188" w:rsidRPr="0020667C" w:rsidRDefault="00DA3188" w:rsidP="00DA3188">
      <w:pPr>
        <w:rPr>
          <w:vanish/>
        </w:rPr>
      </w:pPr>
      <w:bookmarkStart w:id="0" w:name="_Hlk73610189"/>
    </w:p>
    <w:tbl>
      <w:tblPr>
        <w:tblpPr w:leftFromText="180" w:rightFromText="180" w:vertAnchor="text" w:horzAnchor="margin" w:tblpY="3522"/>
        <w:tblW w:w="2736" w:type="dxa"/>
        <w:tblLook w:val="04A0" w:firstRow="1" w:lastRow="0" w:firstColumn="1" w:lastColumn="0" w:noHBand="0" w:noVBand="1"/>
      </w:tblPr>
      <w:tblGrid>
        <w:gridCol w:w="1080"/>
        <w:gridCol w:w="1656"/>
      </w:tblGrid>
      <w:tr w:rsidR="00D03575" w:rsidRPr="00515A23" w14:paraId="6089CA75" w14:textId="77777777" w:rsidTr="0099265B">
        <w:trPr>
          <w:trHeight w:val="432"/>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385AA" w14:textId="35CE40EC" w:rsidR="00D03575" w:rsidRPr="0020667C" w:rsidRDefault="003A111D" w:rsidP="0020667C">
            <w:pPr>
              <w:rPr>
                <w:rFonts w:cs="Calibri"/>
                <w:color w:val="000000"/>
                <w:sz w:val="22"/>
              </w:rPr>
            </w:pPr>
            <w:r>
              <w:rPr>
                <w:rFonts w:cs="Calibri"/>
                <w:color w:val="000000"/>
                <w:sz w:val="22"/>
              </w:rPr>
              <w:t>FY2</w:t>
            </w:r>
            <w:r w:rsidR="00CB0BD9">
              <w:rPr>
                <w:rFonts w:cs="Calibri"/>
                <w:color w:val="000000"/>
                <w:sz w:val="22"/>
              </w:rPr>
              <w:t xml:space="preserve">4 </w:t>
            </w:r>
            <w:r w:rsidR="00826848" w:rsidRPr="0020667C">
              <w:rPr>
                <w:rFonts w:cs="Calibri"/>
                <w:color w:val="000000"/>
                <w:sz w:val="22"/>
              </w:rPr>
              <w:t xml:space="preserve">Total </w:t>
            </w:r>
            <w:r w:rsidR="00D03575" w:rsidRPr="0020667C">
              <w:rPr>
                <w:rFonts w:cs="Calibri"/>
                <w:color w:val="000000"/>
                <w:sz w:val="22"/>
              </w:rPr>
              <w:t xml:space="preserve">Revenue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D5BA9B2" w14:textId="79469D0E" w:rsidR="00D03575" w:rsidRPr="0020667C" w:rsidRDefault="00DA7BDE" w:rsidP="00C94C15">
            <w:pPr>
              <w:rPr>
                <w:rFonts w:cs="Calibri"/>
                <w:color w:val="000000"/>
                <w:sz w:val="22"/>
              </w:rPr>
            </w:pPr>
            <w:r w:rsidRPr="0020667C">
              <w:rPr>
                <w:rFonts w:cs="Calibri"/>
                <w:color w:val="000000"/>
                <w:sz w:val="22"/>
              </w:rPr>
              <w:t>$</w:t>
            </w:r>
            <w:r w:rsidR="00D40D60">
              <w:rPr>
                <w:rFonts w:cs="Calibri"/>
                <w:color w:val="000000"/>
                <w:sz w:val="22"/>
              </w:rPr>
              <w:t>49,</w:t>
            </w:r>
            <w:r w:rsidR="009F1D07">
              <w:rPr>
                <w:rFonts w:cs="Calibri"/>
                <w:color w:val="000000"/>
                <w:sz w:val="22"/>
              </w:rPr>
              <w:t>440,456</w:t>
            </w:r>
          </w:p>
        </w:tc>
      </w:tr>
    </w:tbl>
    <w:tbl>
      <w:tblPr>
        <w:tblpPr w:leftFromText="180" w:rightFromText="180" w:vertAnchor="text" w:horzAnchor="margin" w:tblpY="22"/>
        <w:tblW w:w="2736" w:type="dxa"/>
        <w:tblLook w:val="04A0" w:firstRow="1" w:lastRow="0" w:firstColumn="1" w:lastColumn="0" w:noHBand="0" w:noVBand="1"/>
      </w:tblPr>
      <w:tblGrid>
        <w:gridCol w:w="899"/>
        <w:gridCol w:w="1837"/>
      </w:tblGrid>
      <w:tr w:rsidR="002040DF" w:rsidRPr="00515A23" w14:paraId="0863729D" w14:textId="77777777" w:rsidTr="0099265B">
        <w:trPr>
          <w:trHeight w:val="288"/>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0"/>
          <w:p w14:paraId="2E6B419F" w14:textId="77777777" w:rsidR="002040DF" w:rsidRPr="00515A23" w:rsidRDefault="002040DF" w:rsidP="002040DF">
            <w:pPr>
              <w:rPr>
                <w:rFonts w:cs="Calibri"/>
                <w:color w:val="000000"/>
                <w:sz w:val="22"/>
              </w:rPr>
            </w:pPr>
            <w:r w:rsidRPr="00515A23">
              <w:rPr>
                <w:rFonts w:cs="Calibri"/>
                <w:color w:val="000000"/>
                <w:sz w:val="22"/>
              </w:rPr>
              <w:t>FY1</w:t>
            </w:r>
            <w:r>
              <w:rPr>
                <w:rFonts w:cs="Calibri"/>
                <w:color w:val="000000"/>
                <w:sz w:val="22"/>
              </w:rPr>
              <w:t>6</w:t>
            </w:r>
          </w:p>
        </w:tc>
        <w:tc>
          <w:tcPr>
            <w:tcW w:w="1786" w:type="dxa"/>
            <w:tcBorders>
              <w:top w:val="single" w:sz="4" w:space="0" w:color="auto"/>
              <w:left w:val="nil"/>
              <w:bottom w:val="single" w:sz="4" w:space="0" w:color="auto"/>
              <w:right w:val="single" w:sz="4" w:space="0" w:color="auto"/>
            </w:tcBorders>
            <w:shd w:val="clear" w:color="auto" w:fill="auto"/>
            <w:noWrap/>
            <w:vAlign w:val="bottom"/>
            <w:hideMark/>
          </w:tcPr>
          <w:p w14:paraId="63C1443B" w14:textId="77777777"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$8,128,407</w:t>
            </w:r>
          </w:p>
        </w:tc>
      </w:tr>
      <w:tr w:rsidR="002040DF" w:rsidRPr="00515A23" w14:paraId="32FEAA10" w14:textId="77777777" w:rsidTr="0099265B">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A30A914" w14:textId="77777777" w:rsidR="002040DF" w:rsidRPr="00515A23" w:rsidRDefault="002040DF" w:rsidP="002040DF">
            <w:pPr>
              <w:rPr>
                <w:rFonts w:cs="Calibri"/>
                <w:color w:val="000000"/>
                <w:sz w:val="22"/>
              </w:rPr>
            </w:pPr>
            <w:r w:rsidRPr="00515A23">
              <w:rPr>
                <w:rFonts w:cs="Calibri"/>
                <w:color w:val="000000"/>
                <w:sz w:val="22"/>
              </w:rPr>
              <w:t>FY1</w:t>
            </w:r>
            <w:r>
              <w:rPr>
                <w:rFonts w:cs="Calibri"/>
                <w:color w:val="000000"/>
                <w:sz w:val="22"/>
              </w:rPr>
              <w:t>7</w:t>
            </w:r>
          </w:p>
        </w:tc>
        <w:tc>
          <w:tcPr>
            <w:tcW w:w="1786" w:type="dxa"/>
            <w:tcBorders>
              <w:top w:val="nil"/>
              <w:left w:val="nil"/>
              <w:bottom w:val="single" w:sz="4" w:space="0" w:color="auto"/>
              <w:right w:val="single" w:sz="4" w:space="0" w:color="auto"/>
            </w:tcBorders>
            <w:shd w:val="clear" w:color="auto" w:fill="auto"/>
            <w:noWrap/>
            <w:vAlign w:val="bottom"/>
            <w:hideMark/>
          </w:tcPr>
          <w:p w14:paraId="67D35F5F" w14:textId="3BFB360E"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$8,</w:t>
            </w:r>
            <w:r w:rsidR="00363601" w:rsidRPr="007454BB">
              <w:rPr>
                <w:rFonts w:cs="Calibri"/>
                <w:color w:val="000000" w:themeColor="text1"/>
                <w:sz w:val="22"/>
                <w:szCs w:val="22"/>
              </w:rPr>
              <w:t>802,008</w:t>
            </w:r>
          </w:p>
        </w:tc>
      </w:tr>
      <w:tr w:rsidR="002040DF" w:rsidRPr="00515A23" w14:paraId="399C6793" w14:textId="77777777" w:rsidTr="0099265B">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ECEE686" w14:textId="77777777" w:rsidR="002040DF" w:rsidRPr="00515A23" w:rsidRDefault="002040DF" w:rsidP="002040DF">
            <w:pPr>
              <w:rPr>
                <w:rFonts w:cs="Calibri"/>
                <w:color w:val="000000"/>
                <w:sz w:val="22"/>
              </w:rPr>
            </w:pPr>
            <w:r w:rsidRPr="00515A23">
              <w:rPr>
                <w:rFonts w:cs="Calibri"/>
                <w:color w:val="000000"/>
                <w:sz w:val="22"/>
              </w:rPr>
              <w:t>FY1</w:t>
            </w:r>
            <w:r>
              <w:rPr>
                <w:rFonts w:cs="Calibri"/>
                <w:color w:val="000000"/>
                <w:sz w:val="22"/>
              </w:rPr>
              <w:t>8</w:t>
            </w:r>
          </w:p>
        </w:tc>
        <w:tc>
          <w:tcPr>
            <w:tcW w:w="1786" w:type="dxa"/>
            <w:tcBorders>
              <w:top w:val="single" w:sz="4" w:space="0" w:color="auto"/>
              <w:left w:val="nil"/>
              <w:bottom w:val="single" w:sz="4" w:space="0" w:color="auto"/>
              <w:right w:val="single" w:sz="4" w:space="0" w:color="auto"/>
            </w:tcBorders>
            <w:shd w:val="clear" w:color="auto" w:fill="auto"/>
            <w:noWrap/>
            <w:vAlign w:val="bottom"/>
            <w:hideMark/>
          </w:tcPr>
          <w:p w14:paraId="126EA429" w14:textId="2B7392B2"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$8,</w:t>
            </w:r>
            <w:r w:rsidR="00363601" w:rsidRPr="007454BB">
              <w:rPr>
                <w:rFonts w:cs="Calibri"/>
                <w:color w:val="000000" w:themeColor="text1"/>
                <w:sz w:val="22"/>
                <w:szCs w:val="22"/>
              </w:rPr>
              <w:t>716,523</w:t>
            </w:r>
          </w:p>
        </w:tc>
      </w:tr>
      <w:tr w:rsidR="002040DF" w:rsidRPr="00515A23" w14:paraId="1E1E847B" w14:textId="77777777" w:rsidTr="0099265B">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E5276" w14:textId="77777777" w:rsidR="002040DF" w:rsidRPr="00515A23" w:rsidRDefault="002040DF" w:rsidP="002040DF">
            <w:pPr>
              <w:rPr>
                <w:rFonts w:cs="Calibri"/>
                <w:color w:val="000000"/>
                <w:sz w:val="22"/>
              </w:rPr>
            </w:pPr>
            <w:r w:rsidRPr="00515A23">
              <w:rPr>
                <w:rFonts w:cs="Calibri"/>
                <w:color w:val="000000"/>
                <w:sz w:val="22"/>
              </w:rPr>
              <w:t>FY1</w:t>
            </w:r>
            <w:r>
              <w:rPr>
                <w:rFonts w:cs="Calibri"/>
                <w:color w:val="000000"/>
                <w:sz w:val="22"/>
              </w:rPr>
              <w:t>9</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31EE4D76" w14:textId="75CEA5D7"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$8,</w:t>
            </w:r>
            <w:r w:rsidR="00B20188" w:rsidRPr="007454BB">
              <w:rPr>
                <w:rFonts w:cs="Calibri"/>
                <w:color w:val="000000" w:themeColor="text1"/>
                <w:sz w:val="22"/>
                <w:szCs w:val="22"/>
              </w:rPr>
              <w:t>895,261</w:t>
            </w:r>
          </w:p>
        </w:tc>
      </w:tr>
      <w:tr w:rsidR="002040DF" w:rsidRPr="00515A23" w14:paraId="2051C3A4" w14:textId="77777777" w:rsidTr="0099265B">
        <w:trPr>
          <w:trHeight w:val="288"/>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D29A5" w14:textId="77777777" w:rsidR="002040DF" w:rsidRPr="00515A23" w:rsidRDefault="002040DF" w:rsidP="002040DF">
            <w:pPr>
              <w:rPr>
                <w:rFonts w:cs="Calibri"/>
                <w:color w:val="000000"/>
                <w:sz w:val="22"/>
              </w:rPr>
            </w:pPr>
            <w:r>
              <w:rPr>
                <w:rFonts w:cs="Calibri"/>
                <w:color w:val="000000"/>
                <w:sz w:val="22"/>
              </w:rPr>
              <w:t>FY20</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40C352F1" w14:textId="490E3389"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$7,</w:t>
            </w:r>
            <w:r w:rsidR="00B20188" w:rsidRPr="007454BB">
              <w:rPr>
                <w:rFonts w:cs="Calibri"/>
                <w:color w:val="000000" w:themeColor="text1"/>
                <w:sz w:val="22"/>
                <w:szCs w:val="22"/>
              </w:rPr>
              <w:t>918,388</w:t>
            </w:r>
          </w:p>
        </w:tc>
      </w:tr>
      <w:tr w:rsidR="002040DF" w:rsidRPr="0020667C" w14:paraId="4F3988B6" w14:textId="77777777" w:rsidTr="0099265B">
        <w:trPr>
          <w:trHeight w:val="288"/>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B271E" w14:textId="77777777" w:rsidR="002040DF" w:rsidRPr="0020667C" w:rsidRDefault="002040DF" w:rsidP="002040DF">
            <w:pPr>
              <w:rPr>
                <w:rFonts w:cs="Calibri"/>
                <w:color w:val="000000"/>
                <w:sz w:val="22"/>
              </w:rPr>
            </w:pPr>
            <w:r w:rsidRPr="0020667C">
              <w:rPr>
                <w:rFonts w:cs="Calibri"/>
                <w:color w:val="000000"/>
                <w:sz w:val="22"/>
              </w:rPr>
              <w:t>FY21</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3BA8A11C" w14:textId="77777777"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$7,996,818</w:t>
            </w:r>
          </w:p>
        </w:tc>
      </w:tr>
      <w:tr w:rsidR="002040DF" w:rsidRPr="0020667C" w14:paraId="599EFFEC" w14:textId="77777777" w:rsidTr="0099265B">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E8A47" w14:textId="77777777" w:rsidR="002040DF" w:rsidRPr="0020667C" w:rsidRDefault="002040DF" w:rsidP="002040DF">
            <w:pPr>
              <w:rPr>
                <w:rFonts w:cs="Calibri"/>
                <w:color w:val="000000"/>
                <w:sz w:val="22"/>
              </w:rPr>
            </w:pPr>
            <w:r>
              <w:rPr>
                <w:rFonts w:cs="Calibri"/>
                <w:color w:val="000000"/>
                <w:sz w:val="22"/>
              </w:rPr>
              <w:t>FY22</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134BAFAB" w14:textId="77777777" w:rsidR="002040DF" w:rsidRPr="007454BB" w:rsidRDefault="002040DF" w:rsidP="002040DF">
            <w:pPr>
              <w:jc w:val="right"/>
              <w:rPr>
                <w:rFonts w:cs="Calibri"/>
                <w:color w:val="000000" w:themeColor="text1"/>
                <w:sz w:val="22"/>
                <w:szCs w:val="22"/>
              </w:rPr>
            </w:pPr>
            <w:r w:rsidRPr="007454BB">
              <w:rPr>
                <w:rFonts w:cs="Calibri"/>
                <w:color w:val="000000" w:themeColor="text1"/>
                <w:sz w:val="22"/>
                <w:szCs w:val="22"/>
              </w:rPr>
              <w:t>$6,938,611</w:t>
            </w:r>
          </w:p>
        </w:tc>
      </w:tr>
      <w:tr w:rsidR="00D0532F" w:rsidRPr="0020667C" w14:paraId="3CF2E629" w14:textId="77777777" w:rsidTr="0099265B">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7EF59" w14:textId="0D5209E8" w:rsidR="00D0532F" w:rsidRDefault="00D0532F" w:rsidP="002040DF">
            <w:pPr>
              <w:rPr>
                <w:rFonts w:cs="Calibri"/>
                <w:color w:val="000000"/>
                <w:sz w:val="22"/>
              </w:rPr>
            </w:pPr>
            <w:r>
              <w:rPr>
                <w:rFonts w:cs="Calibri"/>
                <w:color w:val="000000"/>
                <w:sz w:val="22"/>
              </w:rPr>
              <w:t>FY23</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5085ED71" w14:textId="6E5A16C0" w:rsidR="00D0532F" w:rsidRPr="007454BB" w:rsidRDefault="00D0532F" w:rsidP="00EF6DB6">
            <w:pPr>
              <w:jc w:val="right"/>
              <w:rPr>
                <w:rFonts w:cs="Calibri"/>
                <w:color w:val="000000" w:themeColor="text1"/>
                <w:sz w:val="22"/>
                <w:szCs w:val="22"/>
              </w:rPr>
            </w:pPr>
            <w:r w:rsidRPr="007454BB">
              <w:rPr>
                <w:rFonts w:cs="Calibri"/>
                <w:color w:val="000000" w:themeColor="text1"/>
                <w:sz w:val="22"/>
                <w:szCs w:val="22"/>
              </w:rPr>
              <w:t>$</w:t>
            </w:r>
            <w:r w:rsidR="00EF6DB6" w:rsidRPr="007454BB">
              <w:rPr>
                <w:rFonts w:cs="Calibri"/>
                <w:color w:val="000000" w:themeColor="text1"/>
                <w:sz w:val="22"/>
                <w:szCs w:val="22"/>
              </w:rPr>
              <w:t>4,952,831</w:t>
            </w:r>
          </w:p>
        </w:tc>
      </w:tr>
      <w:tr w:rsidR="00CB0BD9" w:rsidRPr="0020667C" w14:paraId="125C1A8B" w14:textId="77777777" w:rsidTr="0099265B">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11B66" w14:textId="7CBD929F" w:rsidR="00CB0BD9" w:rsidRDefault="00CB0BD9" w:rsidP="002040DF">
            <w:pPr>
              <w:rPr>
                <w:rFonts w:cs="Calibri"/>
                <w:color w:val="000000"/>
                <w:sz w:val="22"/>
              </w:rPr>
            </w:pPr>
            <w:r>
              <w:rPr>
                <w:rFonts w:cs="Calibri"/>
                <w:color w:val="000000"/>
                <w:sz w:val="22"/>
              </w:rPr>
              <w:t>FY24</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3D94D92B" w14:textId="2B03135B" w:rsidR="00CB0BD9" w:rsidRPr="007454BB" w:rsidRDefault="00CB0BD9" w:rsidP="00EF6DB6">
            <w:pPr>
              <w:jc w:val="right"/>
              <w:rPr>
                <w:rFonts w:cs="Calibri"/>
                <w:color w:val="000000" w:themeColor="text1"/>
                <w:sz w:val="22"/>
                <w:szCs w:val="22"/>
              </w:rPr>
            </w:pPr>
            <w:r w:rsidRPr="007454BB">
              <w:rPr>
                <w:rFonts w:cs="Calibri"/>
                <w:color w:val="000000" w:themeColor="text1"/>
                <w:sz w:val="22"/>
                <w:szCs w:val="22"/>
              </w:rPr>
              <w:t>$4,930</w:t>
            </w:r>
            <w:r w:rsidR="00BB3530" w:rsidRPr="007454BB">
              <w:rPr>
                <w:rFonts w:cs="Calibri"/>
                <w:color w:val="000000" w:themeColor="text1"/>
                <w:sz w:val="22"/>
                <w:szCs w:val="22"/>
              </w:rPr>
              <w:t>,</w:t>
            </w:r>
            <w:r w:rsidRPr="007454BB">
              <w:rPr>
                <w:rFonts w:cs="Calibri"/>
                <w:color w:val="000000" w:themeColor="text1"/>
                <w:sz w:val="22"/>
                <w:szCs w:val="22"/>
              </w:rPr>
              <w:t>256</w:t>
            </w:r>
          </w:p>
        </w:tc>
      </w:tr>
    </w:tbl>
    <w:p w14:paraId="2128DE92" w14:textId="5A150B81" w:rsidR="00DA7BDE" w:rsidRDefault="00984F13" w:rsidP="00DA7BDE">
      <w:pPr>
        <w:tabs>
          <w:tab w:val="left" w:pos="5160"/>
        </w:tabs>
      </w:pPr>
      <w:r w:rsidRPr="009A4BC1">
        <w:rPr>
          <w:noProof/>
        </w:rPr>
        <w:drawing>
          <wp:inline distT="0" distB="0" distL="0" distR="0" wp14:anchorId="74672C80" wp14:editId="4D4A398A">
            <wp:extent cx="3992245" cy="2717165"/>
            <wp:effectExtent l="0" t="0" r="8255" b="6985"/>
            <wp:docPr id="30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3B7849" w14:textId="76D4BBB3" w:rsidR="000D76FB" w:rsidRDefault="000D76FB" w:rsidP="00DA7BDE">
      <w:pPr>
        <w:tabs>
          <w:tab w:val="left" w:pos="5160"/>
        </w:tabs>
        <w:rPr>
          <w:noProof/>
        </w:rPr>
      </w:pPr>
    </w:p>
    <w:p w14:paraId="75345BBE" w14:textId="77777777" w:rsidR="000D76FB" w:rsidRDefault="000D76FB" w:rsidP="00DA7BDE">
      <w:pPr>
        <w:tabs>
          <w:tab w:val="left" w:pos="5160"/>
        </w:tabs>
        <w:rPr>
          <w:noProof/>
        </w:rPr>
      </w:pPr>
    </w:p>
    <w:p w14:paraId="74B087D9" w14:textId="2425860F" w:rsidR="00C35565" w:rsidRDefault="00EF6DB6" w:rsidP="000D76FB">
      <w:pPr>
        <w:tabs>
          <w:tab w:val="left" w:pos="5160"/>
        </w:tabs>
      </w:pPr>
      <w:r>
        <w:rPr>
          <w:noProof/>
        </w:rPr>
        <w:drawing>
          <wp:inline distT="0" distB="0" distL="0" distR="0" wp14:anchorId="26A2C06C" wp14:editId="274DC518">
            <wp:extent cx="5486400" cy="32004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588B8A" w14:textId="77777777" w:rsidR="000D76FB" w:rsidRDefault="000D76FB" w:rsidP="000D76FB">
      <w:pPr>
        <w:tabs>
          <w:tab w:val="left" w:pos="5160"/>
        </w:tabs>
        <w:rPr>
          <w:noProof/>
        </w:rPr>
      </w:pPr>
    </w:p>
    <w:p w14:paraId="0B6A7DE7" w14:textId="44797F7F" w:rsidR="00F12593" w:rsidRDefault="00F12593" w:rsidP="000D76FB">
      <w:pPr>
        <w:tabs>
          <w:tab w:val="left" w:pos="5160"/>
        </w:tabs>
        <w:rPr>
          <w:noProof/>
        </w:rPr>
      </w:pPr>
    </w:p>
    <w:p w14:paraId="041D09DA" w14:textId="3A195434" w:rsidR="00F12593" w:rsidRDefault="00F12593" w:rsidP="000D76FB">
      <w:pPr>
        <w:tabs>
          <w:tab w:val="left" w:pos="5160"/>
        </w:tabs>
        <w:rPr>
          <w:noProof/>
        </w:rPr>
      </w:pPr>
    </w:p>
    <w:p w14:paraId="78C03251" w14:textId="0A42B038" w:rsidR="00D764B7" w:rsidRDefault="00D764B7" w:rsidP="000D76FB">
      <w:pPr>
        <w:tabs>
          <w:tab w:val="left" w:pos="5160"/>
        </w:tabs>
        <w:rPr>
          <w:noProof/>
        </w:rPr>
      </w:pPr>
    </w:p>
    <w:p w14:paraId="3B6F0C04" w14:textId="2E2CCDB8" w:rsidR="002279D4" w:rsidRDefault="002279D4" w:rsidP="000D76FB">
      <w:pPr>
        <w:tabs>
          <w:tab w:val="left" w:pos="5160"/>
        </w:tabs>
        <w:rPr>
          <w:noProof/>
        </w:rPr>
      </w:pPr>
    </w:p>
    <w:p w14:paraId="07DCE4A3" w14:textId="403BFE0F" w:rsidR="002279D4" w:rsidRDefault="002279D4" w:rsidP="000D76FB">
      <w:pPr>
        <w:tabs>
          <w:tab w:val="left" w:pos="5160"/>
        </w:tabs>
        <w:rPr>
          <w:noProof/>
        </w:rPr>
      </w:pPr>
    </w:p>
    <w:p w14:paraId="588E4BCE" w14:textId="77777777" w:rsidR="002279D4" w:rsidRDefault="002279D4" w:rsidP="000D76FB">
      <w:pPr>
        <w:tabs>
          <w:tab w:val="left" w:pos="5160"/>
        </w:tabs>
        <w:rPr>
          <w:noProof/>
        </w:rPr>
      </w:pPr>
    </w:p>
    <w:tbl>
      <w:tblPr>
        <w:tblpPr w:leftFromText="180" w:rightFromText="180" w:vertAnchor="text" w:horzAnchor="margin" w:tblpX="108" w:tblpY="-194"/>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400"/>
      </w:tblGrid>
      <w:tr w:rsidR="00210EF8" w:rsidRPr="00515A23" w14:paraId="685DF9D3" w14:textId="77777777" w:rsidTr="001D1B84">
        <w:trPr>
          <w:trHeight w:val="720"/>
        </w:trPr>
        <w:tc>
          <w:tcPr>
            <w:tcW w:w="3600" w:type="dxa"/>
            <w:shd w:val="clear" w:color="auto" w:fill="E6E6E6"/>
            <w:vAlign w:val="center"/>
          </w:tcPr>
          <w:p w14:paraId="02A0913B" w14:textId="77777777" w:rsidR="00210EF8" w:rsidRPr="00515A23" w:rsidRDefault="00210EF8" w:rsidP="001D1B84">
            <w:pPr>
              <w:ind w:right="72"/>
              <w:rPr>
                <w:rFonts w:cs="Arial"/>
              </w:rPr>
            </w:pPr>
            <w:r w:rsidRPr="00515A23">
              <w:rPr>
                <w:rFonts w:cs="Arial"/>
              </w:rPr>
              <w:t>REVENUE TITLE:</w:t>
            </w:r>
          </w:p>
        </w:tc>
        <w:tc>
          <w:tcPr>
            <w:tcW w:w="5400" w:type="dxa"/>
            <w:vAlign w:val="center"/>
          </w:tcPr>
          <w:p w14:paraId="64F0464B" w14:textId="18B99DC7" w:rsidR="00210EF8" w:rsidRPr="00515A23" w:rsidRDefault="006C7C73" w:rsidP="001D1B84">
            <w:pPr>
              <w:rPr>
                <w:rFonts w:cs="Arial"/>
                <w:b/>
                <w:sz w:val="22"/>
                <w:szCs w:val="22"/>
              </w:rPr>
            </w:pPr>
            <w:r>
              <w:rPr>
                <w:rFonts w:cs="Arial"/>
                <w:b/>
                <w:sz w:val="22"/>
                <w:szCs w:val="22"/>
              </w:rPr>
              <w:t xml:space="preserve">Personal </w:t>
            </w:r>
            <w:r w:rsidR="00210EF8" w:rsidRPr="00515A23">
              <w:rPr>
                <w:rFonts w:cs="Arial"/>
                <w:b/>
                <w:sz w:val="22"/>
                <w:szCs w:val="22"/>
              </w:rPr>
              <w:t>Property Taxes</w:t>
            </w:r>
          </w:p>
          <w:p w14:paraId="70C59E7C" w14:textId="3E8B7241" w:rsidR="00210EF8" w:rsidRPr="00515A23" w:rsidRDefault="00210EF8" w:rsidP="001D1B84">
            <w:pPr>
              <w:rPr>
                <w:rFonts w:cs="Arial"/>
                <w:b/>
                <w:sz w:val="22"/>
                <w:szCs w:val="22"/>
              </w:rPr>
            </w:pPr>
            <w:r w:rsidRPr="00515A23">
              <w:rPr>
                <w:rFonts w:cs="Arial"/>
                <w:b/>
                <w:sz w:val="22"/>
                <w:szCs w:val="22"/>
              </w:rPr>
              <w:t xml:space="preserve">Current </w:t>
            </w:r>
            <w:r w:rsidR="006C7C73">
              <w:rPr>
                <w:rFonts w:cs="Arial"/>
                <w:b/>
                <w:sz w:val="22"/>
                <w:szCs w:val="22"/>
              </w:rPr>
              <w:t>Year</w:t>
            </w:r>
          </w:p>
        </w:tc>
      </w:tr>
      <w:tr w:rsidR="00210EF8" w:rsidRPr="00515A23" w14:paraId="2F3AF1AE" w14:textId="77777777" w:rsidTr="001D1B84">
        <w:trPr>
          <w:trHeight w:val="720"/>
        </w:trPr>
        <w:tc>
          <w:tcPr>
            <w:tcW w:w="3600" w:type="dxa"/>
            <w:shd w:val="clear" w:color="auto" w:fill="E6E6E6"/>
            <w:vAlign w:val="center"/>
          </w:tcPr>
          <w:p w14:paraId="7845FA60" w14:textId="77777777" w:rsidR="00210EF8" w:rsidRPr="00515A23" w:rsidRDefault="00210EF8" w:rsidP="001D1B84">
            <w:pPr>
              <w:ind w:right="72"/>
              <w:rPr>
                <w:rFonts w:cs="Arial"/>
              </w:rPr>
            </w:pPr>
            <w:r w:rsidRPr="00515A23">
              <w:rPr>
                <w:rFonts w:cs="Arial"/>
              </w:rPr>
              <w:t>GL ACCOUNT NUMBER(S):</w:t>
            </w:r>
          </w:p>
        </w:tc>
        <w:tc>
          <w:tcPr>
            <w:tcW w:w="5400" w:type="dxa"/>
            <w:vAlign w:val="center"/>
          </w:tcPr>
          <w:p w14:paraId="2FA33634" w14:textId="1E4407C4" w:rsidR="00210EF8" w:rsidRPr="0020667C" w:rsidRDefault="00210EF8" w:rsidP="001D1B84">
            <w:pPr>
              <w:rPr>
                <w:rFonts w:cs="Arial"/>
                <w:sz w:val="22"/>
                <w:szCs w:val="22"/>
              </w:rPr>
            </w:pPr>
            <w:r w:rsidRPr="0020667C">
              <w:rPr>
                <w:rFonts w:cs="Arial"/>
                <w:sz w:val="22"/>
                <w:szCs w:val="22"/>
              </w:rPr>
              <w:t>Current:  100001-311</w:t>
            </w:r>
            <w:r w:rsidR="006C7C73">
              <w:rPr>
                <w:rFonts w:cs="Arial"/>
                <w:sz w:val="22"/>
                <w:szCs w:val="22"/>
              </w:rPr>
              <w:t>3</w:t>
            </w:r>
            <w:r w:rsidRPr="0020667C">
              <w:rPr>
                <w:rFonts w:cs="Arial"/>
                <w:sz w:val="22"/>
                <w:szCs w:val="22"/>
              </w:rPr>
              <w:t>00-FY2</w:t>
            </w:r>
            <w:r w:rsidR="001F6681">
              <w:rPr>
                <w:rFonts w:cs="Arial"/>
                <w:sz w:val="22"/>
                <w:szCs w:val="22"/>
              </w:rPr>
              <w:t>4</w:t>
            </w:r>
          </w:p>
          <w:p w14:paraId="23633026" w14:textId="063377CE" w:rsidR="00210EF8" w:rsidRPr="0020667C" w:rsidRDefault="00210EF8" w:rsidP="001D1B84">
            <w:pPr>
              <w:rPr>
                <w:rFonts w:cs="Arial"/>
                <w:sz w:val="22"/>
                <w:szCs w:val="22"/>
              </w:rPr>
            </w:pPr>
            <w:r w:rsidRPr="0020667C">
              <w:rPr>
                <w:rFonts w:cs="Arial"/>
                <w:sz w:val="22"/>
                <w:szCs w:val="22"/>
              </w:rPr>
              <w:t xml:space="preserve">Prior: </w:t>
            </w:r>
            <w:r w:rsidR="006C7C73">
              <w:rPr>
                <w:rFonts w:cs="Arial"/>
                <w:sz w:val="22"/>
                <w:szCs w:val="22"/>
              </w:rPr>
              <w:t>was included in Real Property</w:t>
            </w:r>
          </w:p>
        </w:tc>
      </w:tr>
      <w:tr w:rsidR="00210EF8" w:rsidRPr="00515A23" w14:paraId="26434C97" w14:textId="77777777" w:rsidTr="001D1B84">
        <w:trPr>
          <w:trHeight w:val="720"/>
        </w:trPr>
        <w:tc>
          <w:tcPr>
            <w:tcW w:w="3600" w:type="dxa"/>
            <w:shd w:val="clear" w:color="auto" w:fill="E6E6E6"/>
            <w:vAlign w:val="center"/>
          </w:tcPr>
          <w:p w14:paraId="03566BD1" w14:textId="77777777" w:rsidR="00210EF8" w:rsidRPr="00515A23" w:rsidRDefault="00210EF8" w:rsidP="001D1B84">
            <w:pPr>
              <w:ind w:right="72"/>
              <w:rPr>
                <w:rFonts w:cs="Arial"/>
              </w:rPr>
            </w:pPr>
            <w:r w:rsidRPr="00515A23">
              <w:rPr>
                <w:rFonts w:cs="Arial"/>
              </w:rPr>
              <w:t>REVENUE CHARGE CODE(S):</w:t>
            </w:r>
          </w:p>
        </w:tc>
        <w:tc>
          <w:tcPr>
            <w:tcW w:w="5400" w:type="dxa"/>
            <w:vAlign w:val="center"/>
          </w:tcPr>
          <w:p w14:paraId="3FCBB806" w14:textId="77777777" w:rsidR="00540C8C" w:rsidRDefault="00540C8C" w:rsidP="001D1B84">
            <w:pPr>
              <w:rPr>
                <w:rFonts w:cs="Arial"/>
                <w:sz w:val="22"/>
                <w:szCs w:val="22"/>
              </w:rPr>
            </w:pPr>
          </w:p>
          <w:p w14:paraId="2572EEF8" w14:textId="05D43D15" w:rsidR="00210EF8" w:rsidRPr="0020667C" w:rsidRDefault="00210EF8" w:rsidP="001D1B84">
            <w:pPr>
              <w:rPr>
                <w:rFonts w:cs="Arial"/>
                <w:sz w:val="22"/>
                <w:szCs w:val="22"/>
              </w:rPr>
            </w:pPr>
            <w:r w:rsidRPr="0020667C">
              <w:rPr>
                <w:rFonts w:cs="Arial"/>
                <w:sz w:val="22"/>
                <w:szCs w:val="22"/>
              </w:rPr>
              <w:t>202</w:t>
            </w:r>
            <w:r w:rsidR="0042683B">
              <w:rPr>
                <w:rFonts w:cs="Arial"/>
                <w:sz w:val="22"/>
                <w:szCs w:val="22"/>
              </w:rPr>
              <w:t>3</w:t>
            </w:r>
            <w:r w:rsidRPr="0020667C">
              <w:rPr>
                <w:rFonts w:cs="Arial"/>
                <w:sz w:val="22"/>
                <w:szCs w:val="22"/>
              </w:rPr>
              <w:t>:  311</w:t>
            </w:r>
            <w:r w:rsidR="006C7C73">
              <w:rPr>
                <w:rFonts w:cs="Arial"/>
                <w:sz w:val="22"/>
                <w:szCs w:val="22"/>
              </w:rPr>
              <w:t>3</w:t>
            </w:r>
            <w:r w:rsidRPr="0020667C">
              <w:rPr>
                <w:rFonts w:cs="Arial"/>
                <w:sz w:val="22"/>
                <w:szCs w:val="22"/>
              </w:rPr>
              <w:t>00-FY2</w:t>
            </w:r>
            <w:r w:rsidR="00C407D1">
              <w:rPr>
                <w:rFonts w:cs="Arial"/>
                <w:sz w:val="22"/>
                <w:szCs w:val="22"/>
              </w:rPr>
              <w:t>3</w:t>
            </w:r>
          </w:p>
          <w:p w14:paraId="6AFDD0E2" w14:textId="77777777" w:rsidR="00210EF8" w:rsidRPr="0020667C" w:rsidRDefault="00210EF8" w:rsidP="001D1B84">
            <w:pPr>
              <w:rPr>
                <w:rFonts w:cs="Arial"/>
                <w:sz w:val="22"/>
                <w:szCs w:val="22"/>
              </w:rPr>
            </w:pPr>
          </w:p>
        </w:tc>
      </w:tr>
      <w:tr w:rsidR="00210EF8" w:rsidRPr="00515A23" w14:paraId="7816C1C4" w14:textId="77777777" w:rsidTr="001D1B84">
        <w:trPr>
          <w:trHeight w:val="720"/>
        </w:trPr>
        <w:tc>
          <w:tcPr>
            <w:tcW w:w="3600" w:type="dxa"/>
            <w:shd w:val="clear" w:color="auto" w:fill="E6E6E6"/>
            <w:vAlign w:val="center"/>
          </w:tcPr>
          <w:p w14:paraId="7EDDF247" w14:textId="77777777" w:rsidR="00210EF8" w:rsidRPr="00515A23" w:rsidRDefault="00210EF8" w:rsidP="001D1B84">
            <w:pPr>
              <w:ind w:right="72"/>
              <w:rPr>
                <w:rFonts w:cs="Arial"/>
              </w:rPr>
            </w:pPr>
            <w:r w:rsidRPr="00515A23">
              <w:rPr>
                <w:rFonts w:cs="Arial"/>
              </w:rPr>
              <w:t>LEGAL AUTHORIZATION FOR COLLECTION:</w:t>
            </w:r>
          </w:p>
        </w:tc>
        <w:tc>
          <w:tcPr>
            <w:tcW w:w="5400" w:type="dxa"/>
            <w:vAlign w:val="center"/>
          </w:tcPr>
          <w:p w14:paraId="23A47B31" w14:textId="77777777" w:rsidR="00210EF8" w:rsidRPr="00515A23" w:rsidRDefault="00210EF8" w:rsidP="001D1B84">
            <w:pPr>
              <w:rPr>
                <w:rFonts w:cs="Arial"/>
                <w:sz w:val="22"/>
                <w:szCs w:val="22"/>
              </w:rPr>
            </w:pPr>
            <w:r w:rsidRPr="00515A23">
              <w:rPr>
                <w:rFonts w:cs="Arial"/>
                <w:sz w:val="22"/>
                <w:szCs w:val="22"/>
              </w:rPr>
              <w:t>O. C. G. A. § 48-5-3</w:t>
            </w:r>
          </w:p>
        </w:tc>
      </w:tr>
      <w:tr w:rsidR="00210EF8" w:rsidRPr="00515A23" w14:paraId="2CFF4FC9" w14:textId="77777777" w:rsidTr="001D1B84">
        <w:trPr>
          <w:trHeight w:val="720"/>
        </w:trPr>
        <w:tc>
          <w:tcPr>
            <w:tcW w:w="3600" w:type="dxa"/>
            <w:shd w:val="clear" w:color="auto" w:fill="E6E6E6"/>
            <w:vAlign w:val="center"/>
          </w:tcPr>
          <w:p w14:paraId="1C147A89" w14:textId="77777777" w:rsidR="00210EF8" w:rsidRPr="00515A23" w:rsidRDefault="00210EF8" w:rsidP="001D1B84">
            <w:pPr>
              <w:ind w:right="72"/>
              <w:rPr>
                <w:rFonts w:cs="Arial"/>
              </w:rPr>
            </w:pPr>
            <w:r w:rsidRPr="00515A23">
              <w:rPr>
                <w:rFonts w:cs="Arial"/>
              </w:rPr>
              <w:t>COLLECTION METHOD:</w:t>
            </w:r>
          </w:p>
        </w:tc>
        <w:tc>
          <w:tcPr>
            <w:tcW w:w="5400" w:type="dxa"/>
            <w:vAlign w:val="center"/>
          </w:tcPr>
          <w:p w14:paraId="58AD96D6" w14:textId="77777777" w:rsidR="00210EF8" w:rsidRPr="00515A23" w:rsidRDefault="00210EF8" w:rsidP="001D1B84">
            <w:pPr>
              <w:rPr>
                <w:rFonts w:cs="Arial"/>
                <w:sz w:val="22"/>
                <w:szCs w:val="22"/>
              </w:rPr>
            </w:pPr>
          </w:p>
          <w:p w14:paraId="16806B02" w14:textId="77777777" w:rsidR="00210EF8" w:rsidRPr="00515A23" w:rsidRDefault="00210EF8" w:rsidP="001D1B84">
            <w:pPr>
              <w:rPr>
                <w:rFonts w:cs="Arial"/>
                <w:sz w:val="22"/>
                <w:szCs w:val="22"/>
              </w:rPr>
            </w:pPr>
            <w:r w:rsidRPr="00515A23">
              <w:rPr>
                <w:rFonts w:cs="Arial"/>
                <w:sz w:val="22"/>
                <w:szCs w:val="22"/>
              </w:rPr>
              <w:t>Collected by Whitfield County Tax Commissioner’s office and forwarded weekly to City of Dalton - City Hall by electronic funds transfer.</w:t>
            </w:r>
          </w:p>
          <w:p w14:paraId="5795E858" w14:textId="77777777" w:rsidR="00210EF8" w:rsidRPr="00515A23" w:rsidRDefault="00210EF8" w:rsidP="001D1B84">
            <w:pPr>
              <w:rPr>
                <w:rFonts w:cs="Arial"/>
                <w:sz w:val="22"/>
                <w:szCs w:val="22"/>
              </w:rPr>
            </w:pPr>
          </w:p>
        </w:tc>
      </w:tr>
      <w:tr w:rsidR="00210EF8" w:rsidRPr="00515A23" w14:paraId="77A4172A" w14:textId="77777777" w:rsidTr="001D1B84">
        <w:trPr>
          <w:trHeight w:val="720"/>
        </w:trPr>
        <w:tc>
          <w:tcPr>
            <w:tcW w:w="3600" w:type="dxa"/>
            <w:shd w:val="clear" w:color="auto" w:fill="E6E6E6"/>
            <w:vAlign w:val="center"/>
          </w:tcPr>
          <w:p w14:paraId="59A4A75D" w14:textId="77777777" w:rsidR="00210EF8" w:rsidRPr="00515A23" w:rsidRDefault="00210EF8" w:rsidP="001D1B84">
            <w:pPr>
              <w:ind w:right="72"/>
              <w:rPr>
                <w:rFonts w:cs="Arial"/>
              </w:rPr>
            </w:pPr>
            <w:r w:rsidRPr="00515A23">
              <w:rPr>
                <w:rFonts w:cs="Arial"/>
              </w:rPr>
              <w:t>COLLECTION FREQUENCY:</w:t>
            </w:r>
          </w:p>
        </w:tc>
        <w:tc>
          <w:tcPr>
            <w:tcW w:w="5400" w:type="dxa"/>
            <w:vAlign w:val="center"/>
          </w:tcPr>
          <w:p w14:paraId="1CB5705B" w14:textId="77777777" w:rsidR="00210EF8" w:rsidRPr="00515A23" w:rsidRDefault="00210EF8" w:rsidP="001D1B84">
            <w:pPr>
              <w:rPr>
                <w:rFonts w:cs="Arial"/>
                <w:sz w:val="22"/>
                <w:szCs w:val="22"/>
              </w:rPr>
            </w:pPr>
            <w:r w:rsidRPr="00515A23">
              <w:rPr>
                <w:rFonts w:cs="Arial"/>
                <w:sz w:val="22"/>
                <w:szCs w:val="22"/>
              </w:rPr>
              <w:t>Annually – Bills mailed by October 20</w:t>
            </w:r>
            <w:r w:rsidRPr="00515A23">
              <w:rPr>
                <w:rFonts w:cs="Arial"/>
                <w:sz w:val="22"/>
                <w:szCs w:val="22"/>
                <w:vertAlign w:val="superscript"/>
              </w:rPr>
              <w:t>th</w:t>
            </w:r>
            <w:r w:rsidRPr="00515A23">
              <w:rPr>
                <w:rFonts w:cs="Arial"/>
                <w:sz w:val="22"/>
                <w:szCs w:val="22"/>
              </w:rPr>
              <w:t xml:space="preserve"> and due on December 20</w:t>
            </w:r>
            <w:r w:rsidRPr="00515A23">
              <w:rPr>
                <w:rFonts w:cs="Arial"/>
                <w:sz w:val="22"/>
                <w:szCs w:val="22"/>
                <w:vertAlign w:val="superscript"/>
              </w:rPr>
              <w:t>th</w:t>
            </w:r>
            <w:r w:rsidRPr="00515A23">
              <w:rPr>
                <w:rFonts w:cs="Arial"/>
                <w:sz w:val="22"/>
                <w:szCs w:val="22"/>
              </w:rPr>
              <w:t xml:space="preserve"> </w:t>
            </w:r>
          </w:p>
        </w:tc>
      </w:tr>
      <w:tr w:rsidR="00210EF8" w:rsidRPr="00515A23" w14:paraId="7C94F15D" w14:textId="77777777" w:rsidTr="001D1B84">
        <w:trPr>
          <w:trHeight w:val="720"/>
        </w:trPr>
        <w:tc>
          <w:tcPr>
            <w:tcW w:w="3600" w:type="dxa"/>
            <w:shd w:val="clear" w:color="auto" w:fill="E6E6E6"/>
            <w:vAlign w:val="center"/>
          </w:tcPr>
          <w:p w14:paraId="6D19AABB" w14:textId="77777777" w:rsidR="00210EF8" w:rsidRPr="00515A23" w:rsidRDefault="00210EF8" w:rsidP="001D1B84">
            <w:pPr>
              <w:ind w:right="72"/>
              <w:rPr>
                <w:rFonts w:cs="Arial"/>
              </w:rPr>
            </w:pPr>
            <w:r w:rsidRPr="00515A23">
              <w:rPr>
                <w:rFonts w:cs="Arial"/>
              </w:rPr>
              <w:t>FEE SCHEDULE OR FORMULA (IF ANY):</w:t>
            </w:r>
          </w:p>
        </w:tc>
        <w:tc>
          <w:tcPr>
            <w:tcW w:w="5400" w:type="dxa"/>
            <w:vAlign w:val="center"/>
          </w:tcPr>
          <w:p w14:paraId="0CB7A72C" w14:textId="77777777" w:rsidR="00210EF8" w:rsidRPr="00515A23" w:rsidRDefault="00210EF8" w:rsidP="001D1B84">
            <w:pPr>
              <w:rPr>
                <w:rFonts w:cs="Arial"/>
                <w:sz w:val="22"/>
                <w:szCs w:val="22"/>
              </w:rPr>
            </w:pPr>
            <w:r w:rsidRPr="00515A23">
              <w:rPr>
                <w:rFonts w:cs="Arial"/>
                <w:sz w:val="22"/>
                <w:szCs w:val="22"/>
              </w:rPr>
              <w:t>[100% Fair Market Value/1,000] x millage rate = tax due</w:t>
            </w:r>
          </w:p>
        </w:tc>
      </w:tr>
      <w:tr w:rsidR="00210EF8" w:rsidRPr="00515A23" w14:paraId="70A4ADEE" w14:textId="77777777" w:rsidTr="001D1B84">
        <w:trPr>
          <w:trHeight w:val="720"/>
        </w:trPr>
        <w:tc>
          <w:tcPr>
            <w:tcW w:w="3600" w:type="dxa"/>
            <w:shd w:val="clear" w:color="auto" w:fill="E6E6E6"/>
            <w:vAlign w:val="center"/>
          </w:tcPr>
          <w:p w14:paraId="78FC6754" w14:textId="77777777" w:rsidR="00210EF8" w:rsidRPr="00515A23" w:rsidRDefault="00210EF8" w:rsidP="001D1B84">
            <w:pPr>
              <w:ind w:right="72"/>
              <w:rPr>
                <w:rFonts w:cs="Arial"/>
              </w:rPr>
            </w:pPr>
            <w:r w:rsidRPr="00515A23">
              <w:rPr>
                <w:rFonts w:cs="Arial"/>
              </w:rPr>
              <w:t>SOURCES OF REVENUE:</w:t>
            </w:r>
          </w:p>
        </w:tc>
        <w:tc>
          <w:tcPr>
            <w:tcW w:w="5400" w:type="dxa"/>
            <w:vAlign w:val="center"/>
          </w:tcPr>
          <w:p w14:paraId="06150D1C" w14:textId="77777777" w:rsidR="00210EF8" w:rsidRPr="00515A23" w:rsidRDefault="00210EF8" w:rsidP="001D1B84">
            <w:pPr>
              <w:rPr>
                <w:rFonts w:cs="Arial"/>
                <w:sz w:val="22"/>
                <w:szCs w:val="22"/>
              </w:rPr>
            </w:pPr>
            <w:r w:rsidRPr="00515A23">
              <w:rPr>
                <w:rFonts w:cs="Arial"/>
                <w:sz w:val="22"/>
                <w:szCs w:val="22"/>
              </w:rPr>
              <w:t>Property Owners</w:t>
            </w:r>
          </w:p>
        </w:tc>
      </w:tr>
      <w:tr w:rsidR="00210EF8" w:rsidRPr="00515A23" w14:paraId="50FDAE06" w14:textId="77777777" w:rsidTr="001D1B84">
        <w:trPr>
          <w:trHeight w:val="720"/>
        </w:trPr>
        <w:tc>
          <w:tcPr>
            <w:tcW w:w="3600" w:type="dxa"/>
            <w:shd w:val="clear" w:color="auto" w:fill="E6E6E6"/>
            <w:vAlign w:val="center"/>
          </w:tcPr>
          <w:p w14:paraId="78B17D97" w14:textId="77777777" w:rsidR="00210EF8" w:rsidRPr="00515A23" w:rsidRDefault="00210EF8" w:rsidP="001D1B84">
            <w:pPr>
              <w:ind w:right="72"/>
              <w:rPr>
                <w:rFonts w:cs="Arial"/>
              </w:rPr>
            </w:pPr>
            <w:r w:rsidRPr="00515A23">
              <w:rPr>
                <w:rFonts w:cs="Arial"/>
              </w:rPr>
              <w:t>COLLECTION AGENT:</w:t>
            </w:r>
          </w:p>
        </w:tc>
        <w:tc>
          <w:tcPr>
            <w:tcW w:w="5400" w:type="dxa"/>
            <w:vAlign w:val="center"/>
          </w:tcPr>
          <w:p w14:paraId="4C2C0D0E" w14:textId="77777777" w:rsidR="00210EF8" w:rsidRPr="00515A23" w:rsidRDefault="00210EF8" w:rsidP="001D1B84">
            <w:pPr>
              <w:rPr>
                <w:rFonts w:cs="Arial"/>
                <w:sz w:val="22"/>
                <w:szCs w:val="22"/>
              </w:rPr>
            </w:pPr>
            <w:r w:rsidRPr="00515A23">
              <w:rPr>
                <w:rFonts w:cs="Arial"/>
                <w:sz w:val="22"/>
                <w:szCs w:val="22"/>
              </w:rPr>
              <w:t>Whitfield County Tax Commissioner</w:t>
            </w:r>
          </w:p>
        </w:tc>
      </w:tr>
      <w:tr w:rsidR="00210EF8" w:rsidRPr="00515A23" w14:paraId="66C3A506" w14:textId="77777777" w:rsidTr="001D1B84">
        <w:trPr>
          <w:trHeight w:val="720"/>
        </w:trPr>
        <w:tc>
          <w:tcPr>
            <w:tcW w:w="3600" w:type="dxa"/>
            <w:shd w:val="clear" w:color="auto" w:fill="E6E6E6"/>
            <w:vAlign w:val="center"/>
          </w:tcPr>
          <w:p w14:paraId="2F09F126" w14:textId="77777777" w:rsidR="00210EF8" w:rsidRPr="00515A23" w:rsidRDefault="00210EF8" w:rsidP="001D1B84">
            <w:pPr>
              <w:ind w:right="72"/>
              <w:rPr>
                <w:rFonts w:cs="Arial"/>
              </w:rPr>
            </w:pPr>
            <w:r w:rsidRPr="00515A23">
              <w:rPr>
                <w:rFonts w:cs="Arial"/>
              </w:rPr>
              <w:t>DESCRIPTION:</w:t>
            </w:r>
          </w:p>
        </w:tc>
        <w:tc>
          <w:tcPr>
            <w:tcW w:w="5400" w:type="dxa"/>
            <w:vAlign w:val="center"/>
          </w:tcPr>
          <w:p w14:paraId="2B7517E5" w14:textId="77777777" w:rsidR="00210EF8" w:rsidRPr="00515A23" w:rsidRDefault="00210EF8" w:rsidP="001D1B84">
            <w:pPr>
              <w:jc w:val="both"/>
              <w:rPr>
                <w:rFonts w:cs="Arial"/>
                <w:sz w:val="22"/>
                <w:szCs w:val="22"/>
              </w:rPr>
            </w:pPr>
          </w:p>
          <w:p w14:paraId="462284E8" w14:textId="61D0F2C6" w:rsidR="00210EF8" w:rsidRPr="0020667C" w:rsidRDefault="00210EF8" w:rsidP="001D1B84">
            <w:pPr>
              <w:jc w:val="both"/>
              <w:rPr>
                <w:rFonts w:cs="Arial"/>
                <w:sz w:val="22"/>
                <w:szCs w:val="22"/>
              </w:rPr>
            </w:pPr>
            <w:r w:rsidRPr="00515A23">
              <w:rPr>
                <w:rFonts w:cs="Arial"/>
                <w:sz w:val="22"/>
                <w:szCs w:val="22"/>
              </w:rPr>
              <w:t>Currently for FY</w:t>
            </w:r>
            <w:r w:rsidRPr="00992ABD">
              <w:rPr>
                <w:rFonts w:cs="Arial"/>
                <w:sz w:val="22"/>
                <w:szCs w:val="22"/>
              </w:rPr>
              <w:t>202</w:t>
            </w:r>
            <w:r w:rsidR="00CB0BD9">
              <w:rPr>
                <w:rFonts w:cs="Arial"/>
                <w:sz w:val="22"/>
                <w:szCs w:val="22"/>
              </w:rPr>
              <w:t>4</w:t>
            </w:r>
            <w:r w:rsidRPr="00515A23">
              <w:rPr>
                <w:rFonts w:cs="Arial"/>
                <w:sz w:val="22"/>
                <w:szCs w:val="22"/>
              </w:rPr>
              <w:t xml:space="preserve">, the City of Dalton levied a tax </w:t>
            </w:r>
            <w:r w:rsidRPr="0020667C">
              <w:rPr>
                <w:rFonts w:cs="Arial"/>
                <w:sz w:val="22"/>
                <w:szCs w:val="22"/>
              </w:rPr>
              <w:t xml:space="preserve">of </w:t>
            </w:r>
            <w:r w:rsidR="00CB0BD9">
              <w:rPr>
                <w:rFonts w:cs="Arial"/>
                <w:sz w:val="22"/>
                <w:szCs w:val="22"/>
              </w:rPr>
              <w:t xml:space="preserve">1.527 </w:t>
            </w:r>
            <w:r w:rsidRPr="0020667C">
              <w:rPr>
                <w:rFonts w:cs="Arial"/>
                <w:sz w:val="22"/>
                <w:szCs w:val="22"/>
              </w:rPr>
              <w:t>mills.</w:t>
            </w:r>
          </w:p>
          <w:p w14:paraId="35519485" w14:textId="77777777" w:rsidR="00210EF8" w:rsidRPr="0020667C" w:rsidRDefault="00210EF8" w:rsidP="001D1B84">
            <w:pPr>
              <w:jc w:val="both"/>
              <w:rPr>
                <w:rFonts w:cs="Arial"/>
                <w:sz w:val="22"/>
                <w:szCs w:val="22"/>
              </w:rPr>
            </w:pPr>
          </w:p>
          <w:p w14:paraId="15BB7CCC" w14:textId="10D190D7" w:rsidR="00210EF8" w:rsidRDefault="00210EF8" w:rsidP="001D1B84">
            <w:pPr>
              <w:jc w:val="both"/>
              <w:rPr>
                <w:rFonts w:cs="Arial"/>
                <w:sz w:val="22"/>
                <w:szCs w:val="22"/>
              </w:rPr>
            </w:pPr>
            <w:r w:rsidRPr="0020667C">
              <w:rPr>
                <w:rFonts w:cs="Arial"/>
                <w:sz w:val="22"/>
                <w:szCs w:val="22"/>
              </w:rPr>
              <w:t>Millage Rates:</w:t>
            </w:r>
          </w:p>
          <w:p w14:paraId="52AE38BC" w14:textId="23696AB4" w:rsidR="00CB0BD9" w:rsidRPr="0020667C" w:rsidRDefault="00CB0BD9" w:rsidP="001D1B84">
            <w:pPr>
              <w:jc w:val="both"/>
              <w:rPr>
                <w:rFonts w:cs="Arial"/>
                <w:sz w:val="22"/>
                <w:szCs w:val="22"/>
              </w:rPr>
            </w:pPr>
            <w:r>
              <w:rPr>
                <w:rFonts w:cs="Arial"/>
                <w:sz w:val="22"/>
                <w:szCs w:val="22"/>
              </w:rPr>
              <w:t>2023         1.936</w:t>
            </w:r>
          </w:p>
          <w:p w14:paraId="0B16AB35" w14:textId="2F43E08A" w:rsidR="00901785" w:rsidRDefault="00901785" w:rsidP="001D1B84">
            <w:pPr>
              <w:jc w:val="both"/>
              <w:rPr>
                <w:rFonts w:cs="Arial"/>
                <w:sz w:val="22"/>
                <w:szCs w:val="22"/>
              </w:rPr>
            </w:pPr>
            <w:r>
              <w:rPr>
                <w:rFonts w:cs="Arial"/>
                <w:sz w:val="22"/>
                <w:szCs w:val="22"/>
              </w:rPr>
              <w:t>2022         2.207</w:t>
            </w:r>
          </w:p>
          <w:p w14:paraId="54AF66B7" w14:textId="49422F20" w:rsidR="00210EF8" w:rsidRPr="0020667C" w:rsidRDefault="00210EF8" w:rsidP="001D1B84">
            <w:pPr>
              <w:jc w:val="both"/>
              <w:rPr>
                <w:rFonts w:cs="Arial"/>
                <w:sz w:val="22"/>
                <w:szCs w:val="22"/>
              </w:rPr>
            </w:pPr>
            <w:r w:rsidRPr="0020667C">
              <w:rPr>
                <w:rFonts w:cs="Arial"/>
                <w:sz w:val="22"/>
                <w:szCs w:val="22"/>
              </w:rPr>
              <w:t>2021          2.208</w:t>
            </w:r>
          </w:p>
          <w:p w14:paraId="680454B1" w14:textId="77777777" w:rsidR="00210EF8" w:rsidRPr="0020667C" w:rsidRDefault="00210EF8" w:rsidP="001D1B84">
            <w:pPr>
              <w:jc w:val="both"/>
              <w:rPr>
                <w:rFonts w:cs="Arial"/>
                <w:sz w:val="22"/>
                <w:szCs w:val="22"/>
              </w:rPr>
            </w:pPr>
            <w:r w:rsidRPr="0020667C">
              <w:rPr>
                <w:rFonts w:cs="Arial"/>
                <w:sz w:val="22"/>
                <w:szCs w:val="22"/>
              </w:rPr>
              <w:t>2020         2.237</w:t>
            </w:r>
          </w:p>
          <w:p w14:paraId="0931FED1" w14:textId="77777777" w:rsidR="00210EF8" w:rsidRDefault="00210EF8" w:rsidP="001D1B84">
            <w:pPr>
              <w:jc w:val="both"/>
              <w:rPr>
                <w:rFonts w:cs="Arial"/>
                <w:sz w:val="22"/>
                <w:szCs w:val="22"/>
              </w:rPr>
            </w:pPr>
            <w:r w:rsidRPr="0020667C">
              <w:rPr>
                <w:rFonts w:cs="Arial"/>
                <w:sz w:val="22"/>
                <w:szCs w:val="22"/>
              </w:rPr>
              <w:t xml:space="preserve">2019         </w:t>
            </w:r>
            <w:r>
              <w:rPr>
                <w:rFonts w:cs="Arial"/>
                <w:sz w:val="22"/>
                <w:szCs w:val="22"/>
              </w:rPr>
              <w:t xml:space="preserve"> </w:t>
            </w:r>
            <w:r w:rsidRPr="0020667C">
              <w:rPr>
                <w:rFonts w:cs="Arial"/>
                <w:sz w:val="22"/>
                <w:szCs w:val="22"/>
              </w:rPr>
              <w:t>2.482</w:t>
            </w:r>
          </w:p>
          <w:p w14:paraId="5E095CB5" w14:textId="77777777" w:rsidR="00210EF8" w:rsidRPr="00515A23" w:rsidRDefault="00210EF8" w:rsidP="001D1B84">
            <w:pPr>
              <w:jc w:val="both"/>
              <w:rPr>
                <w:rFonts w:cs="Arial"/>
                <w:sz w:val="22"/>
                <w:szCs w:val="22"/>
              </w:rPr>
            </w:pPr>
            <w:r>
              <w:rPr>
                <w:rFonts w:cs="Arial"/>
                <w:sz w:val="22"/>
                <w:szCs w:val="22"/>
              </w:rPr>
              <w:t>2018          2.505</w:t>
            </w:r>
          </w:p>
          <w:p w14:paraId="28368238" w14:textId="77777777" w:rsidR="00210EF8" w:rsidRPr="00515A23" w:rsidRDefault="00210EF8" w:rsidP="001D1B84">
            <w:pPr>
              <w:jc w:val="both"/>
              <w:rPr>
                <w:rFonts w:cs="Arial"/>
                <w:sz w:val="22"/>
                <w:szCs w:val="22"/>
              </w:rPr>
            </w:pPr>
            <w:r w:rsidRPr="00515A23">
              <w:rPr>
                <w:rFonts w:cs="Arial"/>
                <w:sz w:val="22"/>
                <w:szCs w:val="22"/>
              </w:rPr>
              <w:t xml:space="preserve">2017        </w:t>
            </w:r>
            <w:r>
              <w:rPr>
                <w:rFonts w:cs="Arial"/>
                <w:sz w:val="22"/>
                <w:szCs w:val="22"/>
              </w:rPr>
              <w:t xml:space="preserve">  2</w:t>
            </w:r>
            <w:r w:rsidRPr="00515A23">
              <w:rPr>
                <w:rFonts w:cs="Arial"/>
                <w:sz w:val="22"/>
                <w:szCs w:val="22"/>
              </w:rPr>
              <w:t>.506</w:t>
            </w:r>
          </w:p>
          <w:p w14:paraId="4E2E587D" w14:textId="77777777" w:rsidR="00210EF8" w:rsidRPr="00515A23" w:rsidRDefault="00210EF8" w:rsidP="001D1B84">
            <w:pPr>
              <w:jc w:val="both"/>
              <w:rPr>
                <w:rFonts w:cs="Arial"/>
                <w:sz w:val="22"/>
                <w:szCs w:val="22"/>
              </w:rPr>
            </w:pPr>
            <w:r w:rsidRPr="00515A23">
              <w:rPr>
                <w:rFonts w:cs="Arial"/>
                <w:sz w:val="22"/>
                <w:szCs w:val="22"/>
              </w:rPr>
              <w:t xml:space="preserve">2016        </w:t>
            </w:r>
            <w:r>
              <w:rPr>
                <w:rFonts w:cs="Arial"/>
                <w:sz w:val="22"/>
                <w:szCs w:val="22"/>
              </w:rPr>
              <w:t xml:space="preserve">  </w:t>
            </w:r>
            <w:r w:rsidRPr="00515A23">
              <w:rPr>
                <w:rFonts w:cs="Arial"/>
                <w:sz w:val="22"/>
                <w:szCs w:val="22"/>
              </w:rPr>
              <w:t>2.506</w:t>
            </w:r>
          </w:p>
          <w:p w14:paraId="63058B73" w14:textId="77777777" w:rsidR="00210EF8" w:rsidRPr="00515A23" w:rsidRDefault="00210EF8" w:rsidP="001D1B84">
            <w:pPr>
              <w:jc w:val="both"/>
              <w:rPr>
                <w:rFonts w:cs="Arial"/>
                <w:sz w:val="22"/>
                <w:szCs w:val="22"/>
              </w:rPr>
            </w:pPr>
          </w:p>
        </w:tc>
      </w:tr>
    </w:tbl>
    <w:p w14:paraId="7A9EC6BF" w14:textId="77777777" w:rsidR="00210EF8" w:rsidRPr="00515A23" w:rsidRDefault="00210EF8" w:rsidP="00210EF8">
      <w:pPr>
        <w:rPr>
          <w:b/>
          <w:szCs w:val="32"/>
        </w:rPr>
      </w:pPr>
    </w:p>
    <w:p w14:paraId="383B78FC" w14:textId="077383A9" w:rsidR="00210EF8" w:rsidRPr="00515A23" w:rsidRDefault="00210EF8" w:rsidP="00210EF8">
      <w:pPr>
        <w:jc w:val="center"/>
      </w:pPr>
      <w:r w:rsidRPr="00515A23">
        <w:br w:type="page"/>
      </w:r>
      <w:r w:rsidR="002C2A16">
        <w:rPr>
          <w:b/>
          <w:sz w:val="32"/>
          <w:szCs w:val="32"/>
        </w:rPr>
        <w:t>Personal Property T</w:t>
      </w:r>
      <w:r w:rsidRPr="00515A23">
        <w:rPr>
          <w:b/>
          <w:sz w:val="32"/>
          <w:szCs w:val="32"/>
        </w:rPr>
        <w:t>ax</w:t>
      </w:r>
    </w:p>
    <w:p w14:paraId="5C9D2F17" w14:textId="2334F5AA" w:rsidR="00210EF8" w:rsidRPr="00515A23" w:rsidRDefault="00210EF8" w:rsidP="00210EF8">
      <w:pPr>
        <w:jc w:val="center"/>
        <w:rPr>
          <w:b/>
          <w:sz w:val="32"/>
          <w:szCs w:val="32"/>
        </w:rPr>
      </w:pPr>
      <w:r w:rsidRPr="00515A23">
        <w:rPr>
          <w:b/>
          <w:sz w:val="32"/>
          <w:szCs w:val="32"/>
        </w:rPr>
        <w:t xml:space="preserve">Current </w:t>
      </w:r>
      <w:r w:rsidR="002C2A16">
        <w:rPr>
          <w:b/>
          <w:sz w:val="32"/>
          <w:szCs w:val="32"/>
        </w:rPr>
        <w:t>Year</w:t>
      </w:r>
    </w:p>
    <w:p w14:paraId="15247381" w14:textId="77777777" w:rsidR="00210EF8" w:rsidRPr="00515A23" w:rsidRDefault="00210EF8" w:rsidP="00210EF8">
      <w:pPr>
        <w:tabs>
          <w:tab w:val="left" w:pos="5160"/>
        </w:tabs>
        <w:jc w:val="center"/>
        <w:rPr>
          <w:noProof/>
        </w:rPr>
      </w:pPr>
      <w:r w:rsidRPr="00515A23">
        <w:rPr>
          <w:noProof/>
        </w:rPr>
        <w:t xml:space="preserve">         </w:t>
      </w:r>
    </w:p>
    <w:p w14:paraId="326FCFCA" w14:textId="77777777" w:rsidR="00210EF8" w:rsidRPr="0020667C" w:rsidRDefault="00210EF8" w:rsidP="00210EF8">
      <w:pPr>
        <w:rPr>
          <w:vanish/>
        </w:rPr>
      </w:pPr>
    </w:p>
    <w:tbl>
      <w:tblPr>
        <w:tblpPr w:leftFromText="180" w:rightFromText="180" w:vertAnchor="text" w:horzAnchor="margin" w:tblpY="3522"/>
        <w:tblW w:w="2736" w:type="dxa"/>
        <w:tblLook w:val="04A0" w:firstRow="1" w:lastRow="0" w:firstColumn="1" w:lastColumn="0" w:noHBand="0" w:noVBand="1"/>
      </w:tblPr>
      <w:tblGrid>
        <w:gridCol w:w="1080"/>
        <w:gridCol w:w="1656"/>
      </w:tblGrid>
      <w:tr w:rsidR="00210EF8" w:rsidRPr="00515A23" w14:paraId="38D72184" w14:textId="77777777" w:rsidTr="001D1B84">
        <w:trPr>
          <w:trHeight w:val="432"/>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B05C8" w14:textId="77777777" w:rsidR="00F6675E" w:rsidRDefault="00B07E42" w:rsidP="001D1B84">
            <w:pPr>
              <w:rPr>
                <w:rFonts w:cs="Calibri"/>
                <w:color w:val="000000"/>
                <w:sz w:val="22"/>
              </w:rPr>
            </w:pPr>
            <w:r>
              <w:rPr>
                <w:rFonts w:cs="Calibri"/>
                <w:color w:val="000000"/>
                <w:sz w:val="22"/>
              </w:rPr>
              <w:t>FY2</w:t>
            </w:r>
            <w:r w:rsidR="00F6675E">
              <w:rPr>
                <w:rFonts w:cs="Calibri"/>
                <w:color w:val="000000"/>
                <w:sz w:val="22"/>
              </w:rPr>
              <w:t>4</w:t>
            </w:r>
          </w:p>
          <w:p w14:paraId="06834D81" w14:textId="4615B12E" w:rsidR="00210EF8" w:rsidRPr="0020667C" w:rsidRDefault="00210EF8" w:rsidP="001D1B84">
            <w:pPr>
              <w:rPr>
                <w:rFonts w:cs="Calibri"/>
                <w:color w:val="000000"/>
                <w:sz w:val="22"/>
              </w:rPr>
            </w:pPr>
            <w:r w:rsidRPr="0020667C">
              <w:rPr>
                <w:rFonts w:cs="Calibri"/>
                <w:color w:val="000000"/>
                <w:sz w:val="22"/>
              </w:rPr>
              <w:t xml:space="preserve">Total Revenue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76410E86" w14:textId="5F9C29D3" w:rsidR="00210EF8" w:rsidRPr="0020667C" w:rsidRDefault="00F6675E" w:rsidP="001D1B84">
            <w:pPr>
              <w:rPr>
                <w:rFonts w:cs="Calibri"/>
                <w:color w:val="000000"/>
                <w:sz w:val="22"/>
              </w:rPr>
            </w:pPr>
            <w:r>
              <w:rPr>
                <w:rFonts w:cs="Calibri"/>
                <w:color w:val="000000"/>
                <w:sz w:val="22"/>
              </w:rPr>
              <w:t>$49,440,4</w:t>
            </w:r>
            <w:r w:rsidR="0011563A">
              <w:rPr>
                <w:rFonts w:cs="Calibri"/>
                <w:color w:val="000000"/>
                <w:sz w:val="22"/>
              </w:rPr>
              <w:t>56</w:t>
            </w:r>
          </w:p>
        </w:tc>
      </w:tr>
    </w:tbl>
    <w:tbl>
      <w:tblPr>
        <w:tblpPr w:leftFromText="180" w:rightFromText="180" w:vertAnchor="text" w:horzAnchor="margin" w:tblpY="22"/>
        <w:tblW w:w="2736" w:type="dxa"/>
        <w:tblLook w:val="04A0" w:firstRow="1" w:lastRow="0" w:firstColumn="1" w:lastColumn="0" w:noHBand="0" w:noVBand="1"/>
      </w:tblPr>
      <w:tblGrid>
        <w:gridCol w:w="899"/>
        <w:gridCol w:w="1837"/>
      </w:tblGrid>
      <w:tr w:rsidR="00210EF8" w:rsidRPr="00515A23" w14:paraId="3C714C73" w14:textId="77777777" w:rsidTr="001D1B84">
        <w:trPr>
          <w:trHeight w:val="288"/>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A217" w14:textId="77777777" w:rsidR="00210EF8" w:rsidRPr="00515A23" w:rsidRDefault="00210EF8" w:rsidP="001D1B84">
            <w:pPr>
              <w:rPr>
                <w:rFonts w:cs="Calibri"/>
                <w:color w:val="000000"/>
                <w:sz w:val="22"/>
              </w:rPr>
            </w:pPr>
            <w:r w:rsidRPr="00515A23">
              <w:rPr>
                <w:rFonts w:cs="Calibri"/>
                <w:color w:val="000000"/>
                <w:sz w:val="22"/>
              </w:rPr>
              <w:t>FY1</w:t>
            </w:r>
            <w:r>
              <w:rPr>
                <w:rFonts w:cs="Calibri"/>
                <w:color w:val="000000"/>
                <w:sz w:val="22"/>
              </w:rPr>
              <w:t>6</w:t>
            </w:r>
          </w:p>
        </w:tc>
        <w:tc>
          <w:tcPr>
            <w:tcW w:w="1786" w:type="dxa"/>
            <w:tcBorders>
              <w:top w:val="single" w:sz="4" w:space="0" w:color="auto"/>
              <w:left w:val="nil"/>
              <w:bottom w:val="single" w:sz="4" w:space="0" w:color="auto"/>
              <w:right w:val="single" w:sz="4" w:space="0" w:color="auto"/>
            </w:tcBorders>
            <w:shd w:val="clear" w:color="auto" w:fill="auto"/>
            <w:noWrap/>
            <w:vAlign w:val="bottom"/>
            <w:hideMark/>
          </w:tcPr>
          <w:p w14:paraId="61B01DBA" w14:textId="25DB747E" w:rsidR="00210EF8" w:rsidRPr="0020667C" w:rsidRDefault="00210EF8" w:rsidP="009872C5">
            <w:pPr>
              <w:jc w:val="right"/>
              <w:rPr>
                <w:rFonts w:cs="Calibri"/>
                <w:color w:val="000000" w:themeColor="text1"/>
                <w:sz w:val="22"/>
              </w:rPr>
            </w:pPr>
            <w:r w:rsidRPr="0020667C">
              <w:rPr>
                <w:rFonts w:cs="Calibri"/>
                <w:color w:val="000000" w:themeColor="text1"/>
                <w:sz w:val="22"/>
              </w:rPr>
              <w:t>$</w:t>
            </w:r>
            <w:r w:rsidR="00556E0D">
              <w:rPr>
                <w:rFonts w:cs="Calibri"/>
                <w:color w:val="000000" w:themeColor="text1"/>
                <w:sz w:val="22"/>
              </w:rPr>
              <w:t>-</w:t>
            </w:r>
          </w:p>
        </w:tc>
      </w:tr>
      <w:tr w:rsidR="00210EF8" w:rsidRPr="00515A23" w14:paraId="62C28AD2" w14:textId="77777777" w:rsidTr="001D1B84">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18EB67C" w14:textId="77777777" w:rsidR="00210EF8" w:rsidRPr="00515A23" w:rsidRDefault="00210EF8" w:rsidP="001D1B84">
            <w:pPr>
              <w:rPr>
                <w:rFonts w:cs="Calibri"/>
                <w:color w:val="000000"/>
                <w:sz w:val="22"/>
              </w:rPr>
            </w:pPr>
            <w:r w:rsidRPr="00515A23">
              <w:rPr>
                <w:rFonts w:cs="Calibri"/>
                <w:color w:val="000000"/>
                <w:sz w:val="22"/>
              </w:rPr>
              <w:t>FY1</w:t>
            </w:r>
            <w:r>
              <w:rPr>
                <w:rFonts w:cs="Calibri"/>
                <w:color w:val="000000"/>
                <w:sz w:val="22"/>
              </w:rPr>
              <w:t>7</w:t>
            </w:r>
          </w:p>
        </w:tc>
        <w:tc>
          <w:tcPr>
            <w:tcW w:w="1786" w:type="dxa"/>
            <w:tcBorders>
              <w:top w:val="nil"/>
              <w:left w:val="nil"/>
              <w:bottom w:val="single" w:sz="4" w:space="0" w:color="auto"/>
              <w:right w:val="single" w:sz="4" w:space="0" w:color="auto"/>
            </w:tcBorders>
            <w:shd w:val="clear" w:color="auto" w:fill="auto"/>
            <w:noWrap/>
            <w:vAlign w:val="bottom"/>
            <w:hideMark/>
          </w:tcPr>
          <w:p w14:paraId="3AFBA3AA" w14:textId="715A4A01" w:rsidR="00210EF8" w:rsidRPr="0020667C" w:rsidRDefault="00210EF8" w:rsidP="009872C5">
            <w:pPr>
              <w:jc w:val="right"/>
              <w:rPr>
                <w:rFonts w:cs="Calibri"/>
                <w:color w:val="000000" w:themeColor="text1"/>
                <w:sz w:val="22"/>
              </w:rPr>
            </w:pPr>
            <w:r w:rsidRPr="0020667C">
              <w:rPr>
                <w:rFonts w:cs="Calibri"/>
                <w:color w:val="000000" w:themeColor="text1"/>
                <w:sz w:val="22"/>
              </w:rPr>
              <w:t>$</w:t>
            </w:r>
            <w:r w:rsidR="00556E0D">
              <w:rPr>
                <w:rFonts w:cs="Calibri"/>
                <w:color w:val="000000" w:themeColor="text1"/>
                <w:sz w:val="22"/>
              </w:rPr>
              <w:t>-</w:t>
            </w:r>
          </w:p>
        </w:tc>
      </w:tr>
      <w:tr w:rsidR="00210EF8" w:rsidRPr="00515A23" w14:paraId="32416933" w14:textId="77777777" w:rsidTr="001D1B84">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C5480DD" w14:textId="77777777" w:rsidR="00210EF8" w:rsidRPr="00515A23" w:rsidRDefault="00210EF8" w:rsidP="001D1B84">
            <w:pPr>
              <w:rPr>
                <w:rFonts w:cs="Calibri"/>
                <w:color w:val="000000"/>
                <w:sz w:val="22"/>
              </w:rPr>
            </w:pPr>
            <w:r w:rsidRPr="00515A23">
              <w:rPr>
                <w:rFonts w:cs="Calibri"/>
                <w:color w:val="000000"/>
                <w:sz w:val="22"/>
              </w:rPr>
              <w:t>FY1</w:t>
            </w:r>
            <w:r>
              <w:rPr>
                <w:rFonts w:cs="Calibri"/>
                <w:color w:val="000000"/>
                <w:sz w:val="22"/>
              </w:rPr>
              <w:t>8</w:t>
            </w:r>
          </w:p>
        </w:tc>
        <w:tc>
          <w:tcPr>
            <w:tcW w:w="1786" w:type="dxa"/>
            <w:tcBorders>
              <w:top w:val="single" w:sz="4" w:space="0" w:color="auto"/>
              <w:left w:val="nil"/>
              <w:bottom w:val="single" w:sz="4" w:space="0" w:color="auto"/>
              <w:right w:val="single" w:sz="4" w:space="0" w:color="auto"/>
            </w:tcBorders>
            <w:shd w:val="clear" w:color="auto" w:fill="auto"/>
            <w:noWrap/>
            <w:vAlign w:val="bottom"/>
            <w:hideMark/>
          </w:tcPr>
          <w:p w14:paraId="30E091AD" w14:textId="033A8A22" w:rsidR="00210EF8" w:rsidRPr="0020667C" w:rsidRDefault="00210EF8" w:rsidP="009872C5">
            <w:pPr>
              <w:jc w:val="right"/>
              <w:rPr>
                <w:rFonts w:cs="Calibri"/>
                <w:color w:val="000000" w:themeColor="text1"/>
                <w:sz w:val="22"/>
              </w:rPr>
            </w:pPr>
            <w:r w:rsidRPr="0020667C">
              <w:rPr>
                <w:rFonts w:cs="Calibri"/>
                <w:color w:val="000000" w:themeColor="text1"/>
                <w:sz w:val="22"/>
              </w:rPr>
              <w:t>$</w:t>
            </w:r>
            <w:r w:rsidR="00556E0D">
              <w:rPr>
                <w:rFonts w:cs="Calibri"/>
                <w:color w:val="000000" w:themeColor="text1"/>
                <w:sz w:val="22"/>
              </w:rPr>
              <w:t>-</w:t>
            </w:r>
          </w:p>
        </w:tc>
      </w:tr>
      <w:tr w:rsidR="00210EF8" w:rsidRPr="00515A23" w14:paraId="402A21A7" w14:textId="77777777" w:rsidTr="001D1B84">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D8AB8" w14:textId="77777777" w:rsidR="00210EF8" w:rsidRPr="00515A23" w:rsidRDefault="00210EF8" w:rsidP="001D1B84">
            <w:pPr>
              <w:rPr>
                <w:rFonts w:cs="Calibri"/>
                <w:color w:val="000000"/>
                <w:sz w:val="22"/>
              </w:rPr>
            </w:pPr>
            <w:r w:rsidRPr="00515A23">
              <w:rPr>
                <w:rFonts w:cs="Calibri"/>
                <w:color w:val="000000"/>
                <w:sz w:val="22"/>
              </w:rPr>
              <w:t>FY1</w:t>
            </w:r>
            <w:r>
              <w:rPr>
                <w:rFonts w:cs="Calibri"/>
                <w:color w:val="000000"/>
                <w:sz w:val="22"/>
              </w:rPr>
              <w:t>9</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0F6F695F" w14:textId="2CC8B028" w:rsidR="00210EF8" w:rsidRPr="0020667C" w:rsidRDefault="00210EF8" w:rsidP="009872C5">
            <w:pPr>
              <w:jc w:val="right"/>
              <w:rPr>
                <w:rFonts w:cs="Calibri"/>
                <w:color w:val="000000" w:themeColor="text1"/>
                <w:sz w:val="22"/>
              </w:rPr>
            </w:pPr>
            <w:r w:rsidRPr="0020667C">
              <w:rPr>
                <w:rFonts w:cs="Calibri"/>
                <w:color w:val="000000" w:themeColor="text1"/>
                <w:sz w:val="22"/>
              </w:rPr>
              <w:t>$</w:t>
            </w:r>
            <w:r w:rsidR="00556E0D">
              <w:rPr>
                <w:rFonts w:cs="Calibri"/>
                <w:color w:val="000000" w:themeColor="text1"/>
                <w:sz w:val="22"/>
              </w:rPr>
              <w:t>-</w:t>
            </w:r>
          </w:p>
        </w:tc>
      </w:tr>
      <w:tr w:rsidR="00210EF8" w:rsidRPr="00515A23" w14:paraId="4D4D3ECF" w14:textId="77777777" w:rsidTr="001D1B84">
        <w:trPr>
          <w:trHeight w:val="288"/>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9C9BA" w14:textId="77777777" w:rsidR="00210EF8" w:rsidRPr="00515A23" w:rsidRDefault="00210EF8" w:rsidP="001D1B84">
            <w:pPr>
              <w:rPr>
                <w:rFonts w:cs="Calibri"/>
                <w:color w:val="000000"/>
                <w:sz w:val="22"/>
              </w:rPr>
            </w:pPr>
            <w:r>
              <w:rPr>
                <w:rFonts w:cs="Calibri"/>
                <w:color w:val="000000"/>
                <w:sz w:val="22"/>
              </w:rPr>
              <w:t>FY20</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2E9CB80B" w14:textId="638732EA" w:rsidR="00210EF8" w:rsidRPr="0020667C" w:rsidRDefault="00210EF8" w:rsidP="009872C5">
            <w:pPr>
              <w:jc w:val="right"/>
              <w:rPr>
                <w:rFonts w:cs="Calibri"/>
                <w:color w:val="000000" w:themeColor="text1"/>
                <w:sz w:val="22"/>
              </w:rPr>
            </w:pPr>
            <w:r w:rsidRPr="0020667C">
              <w:rPr>
                <w:rFonts w:cs="Calibri"/>
                <w:color w:val="000000" w:themeColor="text1"/>
                <w:sz w:val="22"/>
              </w:rPr>
              <w:t>$</w:t>
            </w:r>
            <w:r w:rsidR="00556E0D">
              <w:rPr>
                <w:rFonts w:cs="Calibri"/>
                <w:color w:val="000000" w:themeColor="text1"/>
                <w:sz w:val="22"/>
              </w:rPr>
              <w:t>-</w:t>
            </w:r>
          </w:p>
        </w:tc>
      </w:tr>
      <w:tr w:rsidR="00210EF8" w:rsidRPr="0020667C" w14:paraId="65207F0E" w14:textId="77777777" w:rsidTr="001D1B84">
        <w:trPr>
          <w:trHeight w:val="288"/>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F699C" w14:textId="77777777" w:rsidR="00210EF8" w:rsidRPr="0020667C" w:rsidRDefault="00210EF8" w:rsidP="001D1B84">
            <w:pPr>
              <w:rPr>
                <w:rFonts w:cs="Calibri"/>
                <w:color w:val="000000"/>
                <w:sz w:val="22"/>
              </w:rPr>
            </w:pPr>
            <w:r w:rsidRPr="0020667C">
              <w:rPr>
                <w:rFonts w:cs="Calibri"/>
                <w:color w:val="000000"/>
                <w:sz w:val="22"/>
              </w:rPr>
              <w:t>FY21</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78335A6A" w14:textId="753BFC2D" w:rsidR="00210EF8" w:rsidRPr="0020667C" w:rsidRDefault="00210EF8" w:rsidP="009872C5">
            <w:pPr>
              <w:jc w:val="right"/>
              <w:rPr>
                <w:rFonts w:cs="Calibri"/>
                <w:color w:val="000000" w:themeColor="text1"/>
                <w:sz w:val="22"/>
              </w:rPr>
            </w:pPr>
            <w:r w:rsidRPr="0020667C">
              <w:rPr>
                <w:rFonts w:cs="Calibri"/>
                <w:color w:val="000000" w:themeColor="text1"/>
                <w:sz w:val="22"/>
              </w:rPr>
              <w:t>$</w:t>
            </w:r>
            <w:r w:rsidR="00556E0D">
              <w:rPr>
                <w:rFonts w:cs="Calibri"/>
                <w:color w:val="000000" w:themeColor="text1"/>
                <w:sz w:val="22"/>
              </w:rPr>
              <w:t>-</w:t>
            </w:r>
          </w:p>
        </w:tc>
      </w:tr>
      <w:tr w:rsidR="00210EF8" w:rsidRPr="0020667C" w14:paraId="01669C57" w14:textId="77777777" w:rsidTr="001D1B84">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72151" w14:textId="77777777" w:rsidR="00210EF8" w:rsidRPr="0020667C" w:rsidRDefault="00210EF8" w:rsidP="001D1B84">
            <w:pPr>
              <w:rPr>
                <w:rFonts w:cs="Calibri"/>
                <w:color w:val="000000"/>
                <w:sz w:val="22"/>
              </w:rPr>
            </w:pPr>
            <w:r>
              <w:rPr>
                <w:rFonts w:cs="Calibri"/>
                <w:color w:val="000000"/>
                <w:sz w:val="22"/>
              </w:rPr>
              <w:t>FY22</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4E85E31D" w14:textId="011D0A13" w:rsidR="00210EF8" w:rsidRPr="0020667C" w:rsidRDefault="00210EF8" w:rsidP="009872C5">
            <w:pPr>
              <w:jc w:val="right"/>
              <w:rPr>
                <w:rFonts w:cs="Calibri"/>
                <w:color w:val="000000" w:themeColor="text1"/>
                <w:sz w:val="22"/>
              </w:rPr>
            </w:pPr>
            <w:r>
              <w:rPr>
                <w:rFonts w:cs="Calibri"/>
                <w:color w:val="000000" w:themeColor="text1"/>
                <w:sz w:val="22"/>
              </w:rPr>
              <w:t>$</w:t>
            </w:r>
            <w:r w:rsidR="00556E0D">
              <w:rPr>
                <w:rFonts w:cs="Calibri"/>
                <w:color w:val="000000" w:themeColor="text1"/>
                <w:sz w:val="22"/>
              </w:rPr>
              <w:t>949,071</w:t>
            </w:r>
          </w:p>
        </w:tc>
      </w:tr>
      <w:tr w:rsidR="00EF6DB6" w:rsidRPr="0020667C" w14:paraId="567EBA2D" w14:textId="77777777" w:rsidTr="001D1B84">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36F0A" w14:textId="66FDD102" w:rsidR="00EF6DB6" w:rsidRDefault="00EF6DB6" w:rsidP="001D1B84">
            <w:pPr>
              <w:rPr>
                <w:rFonts w:cs="Calibri"/>
                <w:color w:val="000000"/>
                <w:sz w:val="22"/>
              </w:rPr>
            </w:pPr>
            <w:r>
              <w:rPr>
                <w:rFonts w:cs="Calibri"/>
                <w:color w:val="000000"/>
                <w:sz w:val="22"/>
              </w:rPr>
              <w:t>FY23</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6FC793D1" w14:textId="5D445EB1" w:rsidR="001F6681" w:rsidRDefault="00EF6DB6" w:rsidP="001F6681">
            <w:pPr>
              <w:jc w:val="right"/>
              <w:rPr>
                <w:rFonts w:cs="Calibri"/>
                <w:color w:val="000000" w:themeColor="text1"/>
                <w:sz w:val="22"/>
              </w:rPr>
            </w:pPr>
            <w:r>
              <w:rPr>
                <w:rFonts w:cs="Calibri"/>
                <w:color w:val="000000" w:themeColor="text1"/>
                <w:sz w:val="22"/>
              </w:rPr>
              <w:t>$</w:t>
            </w:r>
            <w:r w:rsidR="00947072">
              <w:rPr>
                <w:rFonts w:cs="Calibri"/>
                <w:color w:val="000000" w:themeColor="text1"/>
                <w:sz w:val="22"/>
              </w:rPr>
              <w:t>3,687,890</w:t>
            </w:r>
          </w:p>
        </w:tc>
      </w:tr>
      <w:tr w:rsidR="001F6681" w:rsidRPr="0020667C" w14:paraId="12A1B149" w14:textId="77777777" w:rsidTr="001D1B84">
        <w:trPr>
          <w:trHeight w:val="250"/>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7A88F" w14:textId="3D853725" w:rsidR="001F6681" w:rsidRDefault="001F6681" w:rsidP="001D1B84">
            <w:pPr>
              <w:rPr>
                <w:rFonts w:cs="Calibri"/>
                <w:color w:val="000000"/>
                <w:sz w:val="22"/>
              </w:rPr>
            </w:pPr>
            <w:r>
              <w:rPr>
                <w:rFonts w:cs="Calibri"/>
                <w:color w:val="000000"/>
                <w:sz w:val="22"/>
              </w:rPr>
              <w:t>FY24</w:t>
            </w:r>
          </w:p>
        </w:tc>
        <w:tc>
          <w:tcPr>
            <w:tcW w:w="1786" w:type="dxa"/>
            <w:tcBorders>
              <w:top w:val="single" w:sz="4" w:space="0" w:color="auto"/>
              <w:left w:val="nil"/>
              <w:bottom w:val="single" w:sz="4" w:space="0" w:color="auto"/>
              <w:right w:val="single" w:sz="4" w:space="0" w:color="auto"/>
            </w:tcBorders>
            <w:shd w:val="clear" w:color="auto" w:fill="auto"/>
            <w:noWrap/>
            <w:vAlign w:val="bottom"/>
          </w:tcPr>
          <w:p w14:paraId="725A70AE" w14:textId="1B8F90DC" w:rsidR="001F6681" w:rsidRDefault="001F6681" w:rsidP="001F6681">
            <w:pPr>
              <w:jc w:val="right"/>
              <w:rPr>
                <w:rFonts w:cs="Calibri"/>
                <w:color w:val="000000" w:themeColor="text1"/>
                <w:sz w:val="22"/>
              </w:rPr>
            </w:pPr>
            <w:r>
              <w:rPr>
                <w:rFonts w:cs="Calibri"/>
                <w:color w:val="000000" w:themeColor="text1"/>
                <w:sz w:val="22"/>
              </w:rPr>
              <w:t>$3</w:t>
            </w:r>
            <w:r w:rsidR="00C407D1">
              <w:rPr>
                <w:rFonts w:cs="Calibri"/>
                <w:color w:val="000000" w:themeColor="text1"/>
                <w:sz w:val="22"/>
              </w:rPr>
              <w:t>,</w:t>
            </w:r>
            <w:r w:rsidR="001F321B">
              <w:rPr>
                <w:rFonts w:cs="Calibri"/>
                <w:color w:val="000000" w:themeColor="text1"/>
                <w:sz w:val="22"/>
              </w:rPr>
              <w:t>241,56</w:t>
            </w:r>
            <w:r>
              <w:rPr>
                <w:rFonts w:cs="Calibri"/>
                <w:color w:val="000000" w:themeColor="text1"/>
                <w:sz w:val="22"/>
              </w:rPr>
              <w:t>7</w:t>
            </w:r>
          </w:p>
        </w:tc>
      </w:tr>
    </w:tbl>
    <w:p w14:paraId="5888700C" w14:textId="77777777" w:rsidR="00210EF8" w:rsidRDefault="00210EF8" w:rsidP="00210EF8">
      <w:pPr>
        <w:tabs>
          <w:tab w:val="left" w:pos="5160"/>
        </w:tabs>
      </w:pPr>
      <w:r w:rsidRPr="009A4BC1">
        <w:rPr>
          <w:noProof/>
        </w:rPr>
        <w:drawing>
          <wp:inline distT="0" distB="0" distL="0" distR="0" wp14:anchorId="355D764C" wp14:editId="338E4EA8">
            <wp:extent cx="3992245" cy="2717165"/>
            <wp:effectExtent l="0" t="0" r="8255" b="698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3F7047" w14:textId="77777777" w:rsidR="00210EF8" w:rsidRDefault="00210EF8" w:rsidP="00210EF8">
      <w:pPr>
        <w:tabs>
          <w:tab w:val="left" w:pos="5160"/>
        </w:tabs>
        <w:rPr>
          <w:noProof/>
        </w:rPr>
      </w:pPr>
    </w:p>
    <w:p w14:paraId="6DC312A8" w14:textId="77777777" w:rsidR="00210EF8" w:rsidRDefault="00210EF8" w:rsidP="00210EF8">
      <w:pPr>
        <w:tabs>
          <w:tab w:val="left" w:pos="5160"/>
        </w:tabs>
        <w:rPr>
          <w:noProof/>
        </w:rPr>
      </w:pPr>
    </w:p>
    <w:p w14:paraId="6FAFA014" w14:textId="083483BB" w:rsidR="00210EF8" w:rsidRDefault="002B2659" w:rsidP="00210EF8">
      <w:pPr>
        <w:tabs>
          <w:tab w:val="left" w:pos="5160"/>
        </w:tabs>
      </w:pPr>
      <w:r>
        <w:rPr>
          <w:noProof/>
        </w:rPr>
        <w:drawing>
          <wp:inline distT="0" distB="0" distL="0" distR="0" wp14:anchorId="61AE5B6C" wp14:editId="430838F3">
            <wp:extent cx="5486400" cy="32004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9D1295" w14:textId="77777777" w:rsidR="00210EF8" w:rsidRDefault="00210EF8" w:rsidP="00210EF8">
      <w:pPr>
        <w:tabs>
          <w:tab w:val="left" w:pos="5160"/>
        </w:tabs>
        <w:rPr>
          <w:noProof/>
        </w:rPr>
      </w:pPr>
    </w:p>
    <w:p w14:paraId="07DEA697" w14:textId="77777777" w:rsidR="00210EF8" w:rsidRDefault="00210EF8" w:rsidP="00210EF8">
      <w:pPr>
        <w:tabs>
          <w:tab w:val="left" w:pos="5160"/>
        </w:tabs>
        <w:rPr>
          <w:noProof/>
        </w:rPr>
      </w:pPr>
    </w:p>
    <w:p w14:paraId="03A994C6" w14:textId="77777777" w:rsidR="00210EF8" w:rsidRDefault="00210EF8" w:rsidP="00210EF8">
      <w:pPr>
        <w:tabs>
          <w:tab w:val="left" w:pos="5160"/>
        </w:tabs>
        <w:rPr>
          <w:noProof/>
        </w:rPr>
      </w:pPr>
    </w:p>
    <w:p w14:paraId="1BBD1FF6" w14:textId="77777777" w:rsidR="00210EF8" w:rsidRDefault="00210EF8" w:rsidP="00210EF8">
      <w:pPr>
        <w:tabs>
          <w:tab w:val="left" w:pos="5160"/>
        </w:tabs>
        <w:rPr>
          <w:noProof/>
        </w:rPr>
      </w:pPr>
    </w:p>
    <w:p w14:paraId="53ED575F" w14:textId="77777777" w:rsidR="000D76FB" w:rsidRPr="000D76FB" w:rsidRDefault="000D76FB" w:rsidP="000D76FB">
      <w:pPr>
        <w:tabs>
          <w:tab w:val="left" w:pos="5160"/>
        </w:tabs>
        <w:rPr>
          <w:noProof/>
        </w:rPr>
      </w:pPr>
    </w:p>
    <w:tbl>
      <w:tblPr>
        <w:tblpPr w:leftFromText="180" w:rightFromText="180" w:vertAnchor="text" w:horzAnchor="margin" w:tblpX="108" w:tblpY="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5642"/>
        <w:gridCol w:w="61"/>
      </w:tblGrid>
      <w:tr w:rsidR="00C35565" w:rsidRPr="00C35565" w14:paraId="2DE71252" w14:textId="77777777" w:rsidTr="008469D3">
        <w:trPr>
          <w:gridAfter w:val="1"/>
          <w:wAfter w:w="62" w:type="dxa"/>
          <w:trHeight w:val="720"/>
        </w:trPr>
        <w:tc>
          <w:tcPr>
            <w:tcW w:w="3600" w:type="dxa"/>
            <w:shd w:val="clear" w:color="auto" w:fill="E6E6E6"/>
            <w:vAlign w:val="center"/>
          </w:tcPr>
          <w:p w14:paraId="533DB180" w14:textId="77777777" w:rsidR="00C35565" w:rsidRPr="00C35565" w:rsidRDefault="00C35565" w:rsidP="00C35565">
            <w:pPr>
              <w:rPr>
                <w:rFonts w:cs="Arial"/>
              </w:rPr>
            </w:pPr>
            <w:r w:rsidRPr="00C35565">
              <w:rPr>
                <w:rFonts w:cs="Arial"/>
              </w:rPr>
              <w:t>REVENUE TITLE:</w:t>
            </w:r>
          </w:p>
        </w:tc>
        <w:tc>
          <w:tcPr>
            <w:tcW w:w="5688" w:type="dxa"/>
            <w:vAlign w:val="center"/>
          </w:tcPr>
          <w:p w14:paraId="00CF5B1D" w14:textId="77777777" w:rsidR="00C35565" w:rsidRPr="00C35565" w:rsidRDefault="00C35565" w:rsidP="00C35565">
            <w:pPr>
              <w:rPr>
                <w:rFonts w:cs="Arial"/>
                <w:b/>
                <w:sz w:val="22"/>
                <w:szCs w:val="22"/>
              </w:rPr>
            </w:pPr>
            <w:r w:rsidRPr="00C35565">
              <w:rPr>
                <w:rFonts w:cs="Arial"/>
                <w:b/>
                <w:sz w:val="22"/>
                <w:szCs w:val="22"/>
              </w:rPr>
              <w:t>Motor Vehicle Ad Valorem Tax</w:t>
            </w:r>
          </w:p>
        </w:tc>
      </w:tr>
      <w:tr w:rsidR="00C35565" w:rsidRPr="00C35565" w14:paraId="3368FF4A" w14:textId="77777777" w:rsidTr="008469D3">
        <w:trPr>
          <w:trHeight w:val="720"/>
        </w:trPr>
        <w:tc>
          <w:tcPr>
            <w:tcW w:w="3600" w:type="dxa"/>
            <w:shd w:val="clear" w:color="auto" w:fill="E6E6E6"/>
            <w:vAlign w:val="center"/>
          </w:tcPr>
          <w:p w14:paraId="14B6A2C5" w14:textId="77777777" w:rsidR="00C35565" w:rsidRPr="00C35565" w:rsidRDefault="00C35565" w:rsidP="00C35565">
            <w:pPr>
              <w:rPr>
                <w:rFonts w:cs="Arial"/>
              </w:rPr>
            </w:pPr>
            <w:r w:rsidRPr="00C35565">
              <w:rPr>
                <w:rFonts w:cs="Arial"/>
              </w:rPr>
              <w:t>GL ACCOUNT NUMBER(S):</w:t>
            </w:r>
          </w:p>
        </w:tc>
        <w:tc>
          <w:tcPr>
            <w:tcW w:w="5688" w:type="dxa"/>
            <w:gridSpan w:val="2"/>
            <w:vAlign w:val="center"/>
          </w:tcPr>
          <w:p w14:paraId="3D8F096A" w14:textId="309C95E7" w:rsidR="00C35565" w:rsidRPr="00EF40EC" w:rsidRDefault="00C35565" w:rsidP="00C35565">
            <w:pPr>
              <w:rPr>
                <w:rFonts w:cs="Arial"/>
                <w:sz w:val="22"/>
                <w:szCs w:val="22"/>
              </w:rPr>
            </w:pPr>
            <w:r w:rsidRPr="00EF40EC">
              <w:rPr>
                <w:rFonts w:cs="Arial"/>
                <w:sz w:val="22"/>
                <w:szCs w:val="22"/>
              </w:rPr>
              <w:t>100001-311</w:t>
            </w:r>
            <w:r w:rsidR="00854434" w:rsidRPr="00EF40EC">
              <w:rPr>
                <w:rFonts w:cs="Arial"/>
                <w:sz w:val="22"/>
                <w:szCs w:val="22"/>
              </w:rPr>
              <w:t>310</w:t>
            </w:r>
          </w:p>
        </w:tc>
      </w:tr>
      <w:tr w:rsidR="00C35565" w:rsidRPr="00C35565" w14:paraId="56CCF7D1" w14:textId="77777777" w:rsidTr="008469D3">
        <w:trPr>
          <w:trHeight w:val="720"/>
        </w:trPr>
        <w:tc>
          <w:tcPr>
            <w:tcW w:w="3600" w:type="dxa"/>
            <w:shd w:val="clear" w:color="auto" w:fill="E6E6E6"/>
            <w:vAlign w:val="center"/>
          </w:tcPr>
          <w:p w14:paraId="5E167885" w14:textId="77777777" w:rsidR="00C35565" w:rsidRPr="00C35565" w:rsidRDefault="00C35565" w:rsidP="00C35565">
            <w:pPr>
              <w:rPr>
                <w:rFonts w:cs="Arial"/>
              </w:rPr>
            </w:pPr>
            <w:r w:rsidRPr="00C35565">
              <w:rPr>
                <w:rFonts w:cs="Arial"/>
              </w:rPr>
              <w:t>REVENUE CHARGE CODE(S):</w:t>
            </w:r>
          </w:p>
        </w:tc>
        <w:tc>
          <w:tcPr>
            <w:tcW w:w="5688" w:type="dxa"/>
            <w:gridSpan w:val="2"/>
            <w:vAlign w:val="center"/>
          </w:tcPr>
          <w:p w14:paraId="1F1A80D4" w14:textId="7D894C46" w:rsidR="00C35565" w:rsidRPr="00EF40EC" w:rsidRDefault="00C35565" w:rsidP="00C35565">
            <w:pPr>
              <w:rPr>
                <w:rFonts w:cs="Arial"/>
                <w:sz w:val="22"/>
                <w:szCs w:val="22"/>
              </w:rPr>
            </w:pPr>
            <w:r w:rsidRPr="00EF40EC">
              <w:rPr>
                <w:rFonts w:cs="Arial"/>
                <w:sz w:val="22"/>
                <w:szCs w:val="22"/>
              </w:rPr>
              <w:t>311</w:t>
            </w:r>
            <w:r w:rsidR="00854434" w:rsidRPr="00EF40EC">
              <w:rPr>
                <w:rFonts w:cs="Arial"/>
                <w:sz w:val="22"/>
                <w:szCs w:val="22"/>
              </w:rPr>
              <w:t>310</w:t>
            </w:r>
          </w:p>
        </w:tc>
      </w:tr>
      <w:tr w:rsidR="00C35565" w:rsidRPr="00C35565" w14:paraId="447BB43C" w14:textId="77777777" w:rsidTr="008469D3">
        <w:trPr>
          <w:trHeight w:val="720"/>
        </w:trPr>
        <w:tc>
          <w:tcPr>
            <w:tcW w:w="3600" w:type="dxa"/>
            <w:shd w:val="clear" w:color="auto" w:fill="E6E6E6"/>
            <w:vAlign w:val="center"/>
          </w:tcPr>
          <w:p w14:paraId="104BEC9D" w14:textId="77777777" w:rsidR="00C35565" w:rsidRPr="00C35565" w:rsidRDefault="00C35565" w:rsidP="00C35565">
            <w:pPr>
              <w:rPr>
                <w:rFonts w:cs="Arial"/>
              </w:rPr>
            </w:pPr>
            <w:r w:rsidRPr="00C35565">
              <w:rPr>
                <w:rFonts w:cs="Arial"/>
              </w:rPr>
              <w:t>LEGAL AUTHORIZATION FOR COLLECTION:</w:t>
            </w:r>
          </w:p>
        </w:tc>
        <w:tc>
          <w:tcPr>
            <w:tcW w:w="5688" w:type="dxa"/>
            <w:gridSpan w:val="2"/>
            <w:vAlign w:val="center"/>
          </w:tcPr>
          <w:p w14:paraId="4BC0F4CA" w14:textId="77777777" w:rsidR="00C35565" w:rsidRPr="00C35565" w:rsidRDefault="00C35565" w:rsidP="00C35565">
            <w:pPr>
              <w:rPr>
                <w:rFonts w:cs="Arial"/>
                <w:sz w:val="22"/>
                <w:szCs w:val="22"/>
              </w:rPr>
            </w:pPr>
            <w:r w:rsidRPr="00C35565">
              <w:rPr>
                <w:rFonts w:cs="Arial"/>
                <w:sz w:val="22"/>
                <w:szCs w:val="22"/>
              </w:rPr>
              <w:t>O.C.G.A. § 48-5-471</w:t>
            </w:r>
          </w:p>
        </w:tc>
      </w:tr>
      <w:tr w:rsidR="00C35565" w:rsidRPr="00C35565" w14:paraId="4127477C" w14:textId="77777777" w:rsidTr="008469D3">
        <w:trPr>
          <w:trHeight w:val="720"/>
        </w:trPr>
        <w:tc>
          <w:tcPr>
            <w:tcW w:w="3600" w:type="dxa"/>
            <w:shd w:val="clear" w:color="auto" w:fill="E6E6E6"/>
            <w:vAlign w:val="center"/>
          </w:tcPr>
          <w:p w14:paraId="58BE4D3E" w14:textId="77777777" w:rsidR="00C35565" w:rsidRPr="00C35565" w:rsidRDefault="00C35565" w:rsidP="00C35565">
            <w:pPr>
              <w:rPr>
                <w:rFonts w:cs="Arial"/>
              </w:rPr>
            </w:pPr>
            <w:r w:rsidRPr="00C35565">
              <w:rPr>
                <w:rFonts w:cs="Arial"/>
              </w:rPr>
              <w:t>COLLECTION METHOD:</w:t>
            </w:r>
          </w:p>
        </w:tc>
        <w:tc>
          <w:tcPr>
            <w:tcW w:w="5688" w:type="dxa"/>
            <w:gridSpan w:val="2"/>
            <w:vAlign w:val="center"/>
          </w:tcPr>
          <w:p w14:paraId="17A62F7F" w14:textId="77777777" w:rsidR="00C35565" w:rsidRPr="00C35565" w:rsidRDefault="00C35565" w:rsidP="00C35565">
            <w:pPr>
              <w:rPr>
                <w:rFonts w:cs="Arial"/>
                <w:sz w:val="22"/>
                <w:szCs w:val="22"/>
              </w:rPr>
            </w:pPr>
          </w:p>
          <w:p w14:paraId="5D78EB29" w14:textId="77777777" w:rsidR="00C35565" w:rsidRPr="00C35565" w:rsidRDefault="00C35565" w:rsidP="00C35565">
            <w:pPr>
              <w:rPr>
                <w:rFonts w:cs="Arial"/>
                <w:sz w:val="22"/>
                <w:szCs w:val="22"/>
              </w:rPr>
            </w:pPr>
            <w:r w:rsidRPr="00C35565">
              <w:rPr>
                <w:rFonts w:cs="Arial"/>
                <w:sz w:val="22"/>
                <w:szCs w:val="22"/>
              </w:rPr>
              <w:t>Collected at Whitfield County Tax Commissioner’s office and forwarded weekly to City of Dalton - City Hall by electronic funds transfer.</w:t>
            </w:r>
          </w:p>
          <w:p w14:paraId="02E25D70" w14:textId="77777777" w:rsidR="00C35565" w:rsidRPr="00C35565" w:rsidRDefault="00C35565" w:rsidP="00C35565">
            <w:pPr>
              <w:rPr>
                <w:rFonts w:cs="Arial"/>
                <w:sz w:val="22"/>
                <w:szCs w:val="22"/>
              </w:rPr>
            </w:pPr>
          </w:p>
        </w:tc>
      </w:tr>
      <w:tr w:rsidR="00C35565" w:rsidRPr="00C35565" w14:paraId="2D489401" w14:textId="77777777" w:rsidTr="008469D3">
        <w:trPr>
          <w:trHeight w:val="720"/>
        </w:trPr>
        <w:tc>
          <w:tcPr>
            <w:tcW w:w="3600" w:type="dxa"/>
            <w:shd w:val="clear" w:color="auto" w:fill="E6E6E6"/>
            <w:vAlign w:val="center"/>
          </w:tcPr>
          <w:p w14:paraId="1AEE49ED" w14:textId="77777777" w:rsidR="00C35565" w:rsidRPr="00C35565" w:rsidRDefault="00C35565" w:rsidP="00C35565">
            <w:pPr>
              <w:rPr>
                <w:rFonts w:cs="Arial"/>
              </w:rPr>
            </w:pPr>
            <w:r w:rsidRPr="00C35565">
              <w:rPr>
                <w:rFonts w:cs="Arial"/>
              </w:rPr>
              <w:t>COLLECTION FREQUENCY:</w:t>
            </w:r>
          </w:p>
        </w:tc>
        <w:tc>
          <w:tcPr>
            <w:tcW w:w="5688" w:type="dxa"/>
            <w:gridSpan w:val="2"/>
            <w:vAlign w:val="center"/>
          </w:tcPr>
          <w:p w14:paraId="4296C677" w14:textId="77777777" w:rsidR="00C35565" w:rsidRPr="00C35565" w:rsidRDefault="00C35565" w:rsidP="00C35565">
            <w:pPr>
              <w:rPr>
                <w:rFonts w:cs="Arial"/>
                <w:sz w:val="22"/>
                <w:szCs w:val="22"/>
              </w:rPr>
            </w:pPr>
            <w:r w:rsidRPr="00C35565">
              <w:rPr>
                <w:rFonts w:cs="Arial"/>
                <w:sz w:val="22"/>
                <w:szCs w:val="22"/>
              </w:rPr>
              <w:t>Received monthly</w:t>
            </w:r>
          </w:p>
        </w:tc>
      </w:tr>
      <w:tr w:rsidR="00C35565" w:rsidRPr="00C35565" w14:paraId="3212746B" w14:textId="77777777" w:rsidTr="008469D3">
        <w:trPr>
          <w:trHeight w:val="720"/>
        </w:trPr>
        <w:tc>
          <w:tcPr>
            <w:tcW w:w="3600" w:type="dxa"/>
            <w:shd w:val="clear" w:color="auto" w:fill="E6E6E6"/>
            <w:vAlign w:val="center"/>
          </w:tcPr>
          <w:p w14:paraId="5462BCDC" w14:textId="77777777" w:rsidR="00C35565" w:rsidRPr="00C35565" w:rsidRDefault="00C35565" w:rsidP="00C35565">
            <w:pPr>
              <w:rPr>
                <w:rFonts w:cs="Arial"/>
              </w:rPr>
            </w:pPr>
            <w:r w:rsidRPr="00C35565">
              <w:rPr>
                <w:rFonts w:cs="Arial"/>
              </w:rPr>
              <w:t>FEE SCHEDULE OR FORMULA (IF ANY):</w:t>
            </w:r>
          </w:p>
        </w:tc>
        <w:tc>
          <w:tcPr>
            <w:tcW w:w="5688" w:type="dxa"/>
            <w:gridSpan w:val="2"/>
            <w:vAlign w:val="center"/>
          </w:tcPr>
          <w:p w14:paraId="6AF41D3C" w14:textId="77777777" w:rsidR="00C35565" w:rsidRPr="00C35565" w:rsidRDefault="00C35565" w:rsidP="00C35565">
            <w:pPr>
              <w:rPr>
                <w:rFonts w:cs="Arial"/>
                <w:sz w:val="22"/>
                <w:szCs w:val="22"/>
              </w:rPr>
            </w:pPr>
            <w:r w:rsidRPr="00C35565">
              <w:rPr>
                <w:rFonts w:cs="Arial"/>
                <w:sz w:val="22"/>
                <w:szCs w:val="22"/>
              </w:rPr>
              <w:t>[100% Fair Market Value/1,000] x millage rate = tax due</w:t>
            </w:r>
          </w:p>
        </w:tc>
      </w:tr>
      <w:tr w:rsidR="00C35565" w:rsidRPr="00C35565" w14:paraId="4B5A9634" w14:textId="77777777" w:rsidTr="008469D3">
        <w:trPr>
          <w:trHeight w:val="720"/>
        </w:trPr>
        <w:tc>
          <w:tcPr>
            <w:tcW w:w="3600" w:type="dxa"/>
            <w:shd w:val="clear" w:color="auto" w:fill="E6E6E6"/>
            <w:vAlign w:val="center"/>
          </w:tcPr>
          <w:p w14:paraId="0908FCD3" w14:textId="77777777" w:rsidR="00C35565" w:rsidRPr="00C35565" w:rsidRDefault="00C35565" w:rsidP="00C35565">
            <w:pPr>
              <w:rPr>
                <w:rFonts w:cs="Arial"/>
              </w:rPr>
            </w:pPr>
            <w:r w:rsidRPr="00C35565">
              <w:rPr>
                <w:rFonts w:cs="Arial"/>
              </w:rPr>
              <w:t>SOURCES OF REVENUE:</w:t>
            </w:r>
          </w:p>
        </w:tc>
        <w:tc>
          <w:tcPr>
            <w:tcW w:w="5688" w:type="dxa"/>
            <w:gridSpan w:val="2"/>
            <w:vAlign w:val="center"/>
          </w:tcPr>
          <w:p w14:paraId="38D7D6DC" w14:textId="77777777" w:rsidR="00C35565" w:rsidRPr="00C35565" w:rsidRDefault="00C35565" w:rsidP="00C35565">
            <w:pPr>
              <w:rPr>
                <w:rFonts w:cs="Arial"/>
                <w:sz w:val="22"/>
                <w:szCs w:val="22"/>
              </w:rPr>
            </w:pPr>
            <w:r w:rsidRPr="00C35565">
              <w:rPr>
                <w:rFonts w:cs="Arial"/>
                <w:sz w:val="22"/>
                <w:szCs w:val="22"/>
              </w:rPr>
              <w:t>Motor Vehicle Owners</w:t>
            </w:r>
          </w:p>
        </w:tc>
      </w:tr>
      <w:tr w:rsidR="00C35565" w:rsidRPr="00C35565" w14:paraId="1BF40440" w14:textId="77777777" w:rsidTr="008469D3">
        <w:trPr>
          <w:trHeight w:val="720"/>
        </w:trPr>
        <w:tc>
          <w:tcPr>
            <w:tcW w:w="3600" w:type="dxa"/>
            <w:shd w:val="clear" w:color="auto" w:fill="E6E6E6"/>
            <w:vAlign w:val="center"/>
          </w:tcPr>
          <w:p w14:paraId="6D413263" w14:textId="77777777" w:rsidR="00C35565" w:rsidRPr="00C35565" w:rsidRDefault="00C35565" w:rsidP="00C35565">
            <w:pPr>
              <w:rPr>
                <w:rFonts w:cs="Arial"/>
              </w:rPr>
            </w:pPr>
            <w:r w:rsidRPr="00C35565">
              <w:rPr>
                <w:rFonts w:cs="Arial"/>
              </w:rPr>
              <w:t>COLLECTION AGENT:</w:t>
            </w:r>
          </w:p>
        </w:tc>
        <w:tc>
          <w:tcPr>
            <w:tcW w:w="5688" w:type="dxa"/>
            <w:gridSpan w:val="2"/>
            <w:vAlign w:val="center"/>
          </w:tcPr>
          <w:p w14:paraId="7936F693" w14:textId="77777777" w:rsidR="00C35565" w:rsidRPr="00C35565" w:rsidRDefault="00C35565" w:rsidP="00C35565">
            <w:pPr>
              <w:rPr>
                <w:rFonts w:cs="Arial"/>
                <w:sz w:val="22"/>
                <w:szCs w:val="22"/>
              </w:rPr>
            </w:pPr>
          </w:p>
          <w:p w14:paraId="4C9E53EC" w14:textId="77777777" w:rsidR="00C35565" w:rsidRPr="00C35565" w:rsidRDefault="00C35565" w:rsidP="00C35565">
            <w:pPr>
              <w:rPr>
                <w:rFonts w:cs="Arial"/>
                <w:sz w:val="22"/>
                <w:szCs w:val="22"/>
              </w:rPr>
            </w:pPr>
            <w:r w:rsidRPr="00C35565">
              <w:rPr>
                <w:rFonts w:cs="Arial"/>
                <w:sz w:val="22"/>
                <w:szCs w:val="22"/>
              </w:rPr>
              <w:t>Whitfield County Tax Commissioner</w:t>
            </w:r>
          </w:p>
          <w:p w14:paraId="71065B93" w14:textId="77777777" w:rsidR="00C35565" w:rsidRPr="00C35565" w:rsidRDefault="00C35565" w:rsidP="00C35565">
            <w:pPr>
              <w:rPr>
                <w:rFonts w:cs="Arial"/>
                <w:sz w:val="22"/>
                <w:szCs w:val="22"/>
              </w:rPr>
            </w:pPr>
          </w:p>
        </w:tc>
      </w:tr>
      <w:tr w:rsidR="00C35565" w:rsidRPr="00C35565" w14:paraId="47469689" w14:textId="77777777" w:rsidTr="008469D3">
        <w:trPr>
          <w:trHeight w:val="720"/>
        </w:trPr>
        <w:tc>
          <w:tcPr>
            <w:tcW w:w="3600" w:type="dxa"/>
            <w:shd w:val="clear" w:color="auto" w:fill="E6E6E6"/>
            <w:vAlign w:val="center"/>
          </w:tcPr>
          <w:p w14:paraId="7B53C9D0" w14:textId="77777777" w:rsidR="00C35565" w:rsidRPr="00C35565" w:rsidRDefault="00C35565" w:rsidP="00C35565">
            <w:pPr>
              <w:rPr>
                <w:rFonts w:cs="Arial"/>
              </w:rPr>
            </w:pPr>
            <w:r w:rsidRPr="00C35565">
              <w:rPr>
                <w:rFonts w:cs="Arial"/>
              </w:rPr>
              <w:t>DESCRIPTION:</w:t>
            </w:r>
          </w:p>
        </w:tc>
        <w:tc>
          <w:tcPr>
            <w:tcW w:w="5688" w:type="dxa"/>
            <w:gridSpan w:val="2"/>
            <w:vAlign w:val="center"/>
          </w:tcPr>
          <w:p w14:paraId="5872241A" w14:textId="77777777" w:rsidR="00C35565" w:rsidRPr="00C35565" w:rsidRDefault="00C35565" w:rsidP="00C35565">
            <w:pPr>
              <w:jc w:val="both"/>
              <w:rPr>
                <w:rFonts w:cs="Arial"/>
                <w:sz w:val="22"/>
                <w:szCs w:val="22"/>
              </w:rPr>
            </w:pPr>
          </w:p>
          <w:p w14:paraId="2DDFD6E2" w14:textId="77777777" w:rsidR="00C35565" w:rsidRPr="00C35565" w:rsidRDefault="00C35565" w:rsidP="00C35565">
            <w:pPr>
              <w:jc w:val="both"/>
              <w:rPr>
                <w:rFonts w:cs="Arial"/>
                <w:sz w:val="22"/>
                <w:szCs w:val="22"/>
              </w:rPr>
            </w:pPr>
            <w:r w:rsidRPr="00C35565">
              <w:rPr>
                <w:rFonts w:cs="Arial"/>
                <w:sz w:val="22"/>
                <w:szCs w:val="22"/>
              </w:rPr>
              <w:t>Motor vehicle revenues are received from ad valorem taxes levied on motor vehicle personal property.</w:t>
            </w:r>
          </w:p>
          <w:p w14:paraId="7F4362FB" w14:textId="77777777" w:rsidR="00C35565" w:rsidRPr="00C35565" w:rsidRDefault="00C35565" w:rsidP="00C35565">
            <w:pPr>
              <w:jc w:val="both"/>
              <w:rPr>
                <w:rFonts w:cs="Arial"/>
                <w:sz w:val="22"/>
                <w:szCs w:val="22"/>
              </w:rPr>
            </w:pPr>
          </w:p>
          <w:p w14:paraId="573930F1" w14:textId="77777777" w:rsidR="00C35565" w:rsidRPr="00C35565" w:rsidRDefault="00C35565" w:rsidP="00C35565">
            <w:pPr>
              <w:jc w:val="both"/>
              <w:rPr>
                <w:rFonts w:cs="Arial"/>
                <w:sz w:val="22"/>
                <w:szCs w:val="22"/>
              </w:rPr>
            </w:pPr>
            <w:r w:rsidRPr="00C35565">
              <w:rPr>
                <w:rFonts w:cs="Arial"/>
                <w:sz w:val="22"/>
                <w:szCs w:val="22"/>
              </w:rPr>
              <w:t xml:space="preserve">By law in Georgia, the tax rate applied to real and personal property appearing on the tax digests one year is the same rate applied in the following year against motor vehicle tax.  One mill produces $1.00 tax for every $1,000 worth of property value.  A mill may be expressed as .001 in decimal format. </w:t>
            </w:r>
          </w:p>
          <w:p w14:paraId="48176DD5" w14:textId="77777777" w:rsidR="00C35565" w:rsidRPr="00C35565" w:rsidRDefault="00C35565" w:rsidP="00C35565">
            <w:pPr>
              <w:jc w:val="both"/>
              <w:rPr>
                <w:rFonts w:cs="Arial"/>
                <w:sz w:val="22"/>
                <w:szCs w:val="22"/>
              </w:rPr>
            </w:pPr>
          </w:p>
          <w:p w14:paraId="45DD6DE1" w14:textId="77777777" w:rsidR="00C35565" w:rsidRPr="00C35565" w:rsidRDefault="00C35565" w:rsidP="00C35565">
            <w:pPr>
              <w:jc w:val="both"/>
              <w:rPr>
                <w:rFonts w:cs="Arial"/>
                <w:sz w:val="22"/>
                <w:szCs w:val="22"/>
              </w:rPr>
            </w:pPr>
            <w:r w:rsidRPr="00C35565">
              <w:rPr>
                <w:rFonts w:cs="Arial"/>
                <w:sz w:val="22"/>
                <w:szCs w:val="22"/>
              </w:rPr>
              <w:t>In Whitfield County, vehicle owners must renew their registration each year and pay ad valorem taxes during the thirty (30) day period that end on the owner’s birthday.  If owned by more than one person, the deadline is based on the birthday of the person whose name appears first on the title to the vehicle.</w:t>
            </w:r>
          </w:p>
          <w:p w14:paraId="5ACD20FC" w14:textId="77777777" w:rsidR="00C35565" w:rsidRPr="00C35565" w:rsidRDefault="00C35565" w:rsidP="00C35565">
            <w:pPr>
              <w:jc w:val="both"/>
              <w:rPr>
                <w:rFonts w:cs="Arial"/>
                <w:sz w:val="22"/>
                <w:szCs w:val="22"/>
              </w:rPr>
            </w:pPr>
          </w:p>
          <w:p w14:paraId="0A7751FF" w14:textId="77777777" w:rsidR="00C35565" w:rsidRPr="00C35565" w:rsidRDefault="00C35565" w:rsidP="00C35565">
            <w:pPr>
              <w:jc w:val="both"/>
              <w:rPr>
                <w:rFonts w:cs="Arial"/>
                <w:sz w:val="22"/>
                <w:szCs w:val="22"/>
              </w:rPr>
            </w:pPr>
            <w:r w:rsidRPr="00C35565">
              <w:rPr>
                <w:rFonts w:cs="Arial"/>
                <w:sz w:val="22"/>
                <w:szCs w:val="22"/>
              </w:rPr>
              <w:t>House Bill 386 was passed by the 2012 General Assembly and provided for a new method of taxation (Ad Valorem Title Tax).</w:t>
            </w:r>
          </w:p>
          <w:p w14:paraId="1E914D13" w14:textId="77777777" w:rsidR="00C35565" w:rsidRPr="00C35565" w:rsidRDefault="00C35565" w:rsidP="00C35565">
            <w:pPr>
              <w:rPr>
                <w:rFonts w:cs="Arial"/>
                <w:sz w:val="22"/>
                <w:szCs w:val="22"/>
              </w:rPr>
            </w:pPr>
          </w:p>
        </w:tc>
      </w:tr>
    </w:tbl>
    <w:p w14:paraId="6A079BFE" w14:textId="3707C224" w:rsidR="00A36DD9" w:rsidRPr="00515A23" w:rsidRDefault="00744C44" w:rsidP="00BC4F19">
      <w:pPr>
        <w:jc w:val="center"/>
        <w:rPr>
          <w:b/>
          <w:sz w:val="32"/>
          <w:szCs w:val="32"/>
        </w:rPr>
      </w:pPr>
      <w:r>
        <w:rPr>
          <w:b/>
          <w:sz w:val="32"/>
          <w:szCs w:val="32"/>
        </w:rPr>
        <w:t>M</w:t>
      </w:r>
      <w:r w:rsidR="00BC4F19" w:rsidRPr="00515A23">
        <w:rPr>
          <w:b/>
          <w:sz w:val="32"/>
          <w:szCs w:val="32"/>
        </w:rPr>
        <w:t xml:space="preserve">otor </w:t>
      </w:r>
      <w:r w:rsidR="00A36DD9" w:rsidRPr="00515A23">
        <w:rPr>
          <w:b/>
          <w:sz w:val="32"/>
          <w:szCs w:val="32"/>
        </w:rPr>
        <w:t>Ve</w:t>
      </w:r>
      <w:r>
        <w:rPr>
          <w:b/>
          <w:sz w:val="32"/>
          <w:szCs w:val="32"/>
        </w:rPr>
        <w:t>h</w:t>
      </w:r>
      <w:r w:rsidR="00A36DD9" w:rsidRPr="00515A23">
        <w:rPr>
          <w:b/>
          <w:sz w:val="32"/>
          <w:szCs w:val="32"/>
        </w:rPr>
        <w:t xml:space="preserve">icle </w:t>
      </w:r>
      <w:r w:rsidR="006E273F" w:rsidRPr="00515A23">
        <w:rPr>
          <w:b/>
          <w:sz w:val="32"/>
          <w:szCs w:val="32"/>
        </w:rPr>
        <w:t xml:space="preserve">Ad Valorem </w:t>
      </w:r>
      <w:r w:rsidR="00A36DD9" w:rsidRPr="00515A23">
        <w:rPr>
          <w:b/>
          <w:sz w:val="32"/>
          <w:szCs w:val="32"/>
        </w:rPr>
        <w:t>Tax</w:t>
      </w:r>
    </w:p>
    <w:p w14:paraId="40F85D14" w14:textId="77777777" w:rsidR="00D25A9D" w:rsidRPr="00515A23" w:rsidRDefault="00D25A9D" w:rsidP="00736E69">
      <w:pPr>
        <w:tabs>
          <w:tab w:val="left" w:pos="1905"/>
        </w:tabs>
        <w:jc w:val="center"/>
        <w:rPr>
          <w:b/>
          <w:szCs w:val="32"/>
        </w:rPr>
      </w:pPr>
    </w:p>
    <w:p w14:paraId="1317A122" w14:textId="77777777" w:rsidR="00751DC4" w:rsidRPr="00515A23" w:rsidRDefault="00751DC4" w:rsidP="00736E69">
      <w:pPr>
        <w:tabs>
          <w:tab w:val="left" w:pos="1905"/>
        </w:tabs>
        <w:jc w:val="center"/>
        <w:rPr>
          <w:b/>
          <w:szCs w:val="32"/>
        </w:rPr>
      </w:pPr>
    </w:p>
    <w:tbl>
      <w:tblPr>
        <w:tblpPr w:leftFromText="180" w:rightFromText="180" w:vertAnchor="text" w:horzAnchor="margin" w:tblpX="108" w:tblpY="50"/>
        <w:tblW w:w="2988" w:type="dxa"/>
        <w:tblLook w:val="04A0" w:firstRow="1" w:lastRow="0" w:firstColumn="1" w:lastColumn="0" w:noHBand="0" w:noVBand="1"/>
      </w:tblPr>
      <w:tblGrid>
        <w:gridCol w:w="1116"/>
        <w:gridCol w:w="1872"/>
      </w:tblGrid>
      <w:tr w:rsidR="00A36DD9" w:rsidRPr="00515A23" w14:paraId="61A96B7D"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592A" w14:textId="76AEC984" w:rsidR="00A36DD9" w:rsidRPr="00515A23" w:rsidRDefault="00A36DD9" w:rsidP="00D25A9D">
            <w:pPr>
              <w:rPr>
                <w:rFonts w:cs="Calibri"/>
                <w:color w:val="000000"/>
                <w:sz w:val="22"/>
              </w:rPr>
            </w:pPr>
            <w:r w:rsidRPr="00515A23">
              <w:rPr>
                <w:rFonts w:cs="Calibri"/>
                <w:color w:val="000000"/>
                <w:sz w:val="22"/>
              </w:rPr>
              <w:t>FY1</w:t>
            </w:r>
            <w:r w:rsidR="00841B8B">
              <w:rPr>
                <w:rFonts w:cs="Calibri"/>
                <w:color w:val="000000"/>
                <w:sz w:val="22"/>
              </w:rPr>
              <w:t>6</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25A2627F" w14:textId="54F54D71" w:rsidR="00A36DD9" w:rsidRPr="00EF40EC" w:rsidRDefault="00A36DD9" w:rsidP="00626D0D">
            <w:pPr>
              <w:jc w:val="right"/>
              <w:rPr>
                <w:rFonts w:cs="Calibri"/>
                <w:color w:val="000000"/>
                <w:sz w:val="22"/>
              </w:rPr>
            </w:pPr>
            <w:r w:rsidRPr="00EF40EC">
              <w:rPr>
                <w:rFonts w:cs="Calibri"/>
                <w:color w:val="000000"/>
                <w:sz w:val="22"/>
              </w:rPr>
              <w:t>$</w:t>
            </w:r>
            <w:r w:rsidR="00841B8B" w:rsidRPr="00EF40EC">
              <w:rPr>
                <w:rFonts w:cs="Calibri"/>
                <w:color w:val="000000"/>
                <w:sz w:val="22"/>
              </w:rPr>
              <w:t>155,598</w:t>
            </w:r>
          </w:p>
        </w:tc>
      </w:tr>
      <w:tr w:rsidR="00A36DD9" w:rsidRPr="00515A23" w14:paraId="38D10AE0" w14:textId="77777777" w:rsidTr="00CE00D9">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3B8D93F2" w14:textId="01414C41" w:rsidR="00A36DD9" w:rsidRPr="00515A23" w:rsidRDefault="00A36DD9" w:rsidP="00D25A9D">
            <w:pPr>
              <w:rPr>
                <w:rFonts w:cs="Calibri"/>
                <w:color w:val="000000"/>
                <w:sz w:val="22"/>
              </w:rPr>
            </w:pPr>
            <w:r w:rsidRPr="00515A23">
              <w:rPr>
                <w:rFonts w:cs="Calibri"/>
                <w:color w:val="000000"/>
                <w:sz w:val="22"/>
              </w:rPr>
              <w:t>FY1</w:t>
            </w:r>
            <w:r w:rsidR="00841B8B">
              <w:rPr>
                <w:rFonts w:cs="Calibri"/>
                <w:color w:val="000000"/>
                <w:sz w:val="22"/>
              </w:rPr>
              <w:t>7</w:t>
            </w:r>
          </w:p>
        </w:tc>
        <w:tc>
          <w:tcPr>
            <w:tcW w:w="1872" w:type="dxa"/>
            <w:tcBorders>
              <w:top w:val="nil"/>
              <w:left w:val="nil"/>
              <w:bottom w:val="single" w:sz="4" w:space="0" w:color="auto"/>
              <w:right w:val="single" w:sz="4" w:space="0" w:color="auto"/>
            </w:tcBorders>
            <w:shd w:val="clear" w:color="auto" w:fill="auto"/>
            <w:noWrap/>
            <w:vAlign w:val="bottom"/>
            <w:hideMark/>
          </w:tcPr>
          <w:p w14:paraId="41717638" w14:textId="44E32E67" w:rsidR="00A36DD9" w:rsidRPr="00EF40EC" w:rsidRDefault="00A36DD9" w:rsidP="00626D0D">
            <w:pPr>
              <w:jc w:val="right"/>
              <w:rPr>
                <w:rFonts w:cs="Calibri"/>
                <w:color w:val="000000"/>
                <w:sz w:val="22"/>
              </w:rPr>
            </w:pPr>
            <w:r w:rsidRPr="00EF40EC">
              <w:rPr>
                <w:rFonts w:cs="Calibri"/>
                <w:color w:val="000000"/>
                <w:sz w:val="22"/>
              </w:rPr>
              <w:t>$1</w:t>
            </w:r>
            <w:r w:rsidR="00841B8B" w:rsidRPr="00EF40EC">
              <w:rPr>
                <w:rFonts w:cs="Calibri"/>
                <w:color w:val="000000"/>
                <w:sz w:val="22"/>
              </w:rPr>
              <w:t>26,497</w:t>
            </w:r>
          </w:p>
        </w:tc>
      </w:tr>
      <w:tr w:rsidR="00A36DD9" w:rsidRPr="00515A23" w14:paraId="452821AE" w14:textId="77777777" w:rsidTr="00CE00D9">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469B069F" w14:textId="2CF0966F" w:rsidR="00A36DD9" w:rsidRPr="00515A23" w:rsidRDefault="00A36DD9" w:rsidP="00D25A9D">
            <w:pPr>
              <w:rPr>
                <w:rFonts w:cs="Calibri"/>
                <w:color w:val="000000"/>
                <w:sz w:val="22"/>
              </w:rPr>
            </w:pPr>
            <w:r w:rsidRPr="00515A23">
              <w:rPr>
                <w:rFonts w:cs="Calibri"/>
                <w:color w:val="000000"/>
                <w:sz w:val="22"/>
              </w:rPr>
              <w:t>FY1</w:t>
            </w:r>
            <w:r w:rsidR="00841B8B">
              <w:rPr>
                <w:rFonts w:cs="Calibri"/>
                <w:color w:val="000000"/>
                <w:sz w:val="22"/>
              </w:rPr>
              <w:t>8</w:t>
            </w:r>
          </w:p>
        </w:tc>
        <w:tc>
          <w:tcPr>
            <w:tcW w:w="1872" w:type="dxa"/>
            <w:tcBorders>
              <w:top w:val="nil"/>
              <w:left w:val="nil"/>
              <w:bottom w:val="single" w:sz="4" w:space="0" w:color="auto"/>
              <w:right w:val="single" w:sz="4" w:space="0" w:color="auto"/>
            </w:tcBorders>
            <w:shd w:val="clear" w:color="auto" w:fill="auto"/>
            <w:noWrap/>
            <w:vAlign w:val="bottom"/>
            <w:hideMark/>
          </w:tcPr>
          <w:p w14:paraId="4459D408" w14:textId="7DB0234B" w:rsidR="00A36DD9" w:rsidRPr="00EF40EC" w:rsidRDefault="00A36DD9" w:rsidP="00626D0D">
            <w:pPr>
              <w:jc w:val="right"/>
              <w:rPr>
                <w:rFonts w:cs="Calibri"/>
                <w:color w:val="000000"/>
                <w:sz w:val="22"/>
              </w:rPr>
            </w:pPr>
            <w:r w:rsidRPr="00EF40EC">
              <w:rPr>
                <w:rFonts w:cs="Calibri"/>
                <w:color w:val="000000"/>
                <w:sz w:val="22"/>
              </w:rPr>
              <w:t>$1</w:t>
            </w:r>
            <w:r w:rsidR="00841B8B" w:rsidRPr="00EF40EC">
              <w:rPr>
                <w:rFonts w:cs="Calibri"/>
                <w:color w:val="000000"/>
                <w:sz w:val="22"/>
              </w:rPr>
              <w:t>02,421</w:t>
            </w:r>
          </w:p>
        </w:tc>
      </w:tr>
      <w:tr w:rsidR="00DA15C1" w:rsidRPr="00515A23" w14:paraId="27D69528"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0E3D5" w14:textId="25BB3B9B" w:rsidR="00DA15C1" w:rsidRPr="00515A23" w:rsidRDefault="00DA15C1" w:rsidP="00D25A9D">
            <w:pPr>
              <w:rPr>
                <w:rFonts w:cs="Calibri"/>
                <w:color w:val="000000"/>
                <w:sz w:val="22"/>
              </w:rPr>
            </w:pPr>
            <w:r w:rsidRPr="00515A23">
              <w:rPr>
                <w:rFonts w:cs="Calibri"/>
                <w:color w:val="000000"/>
                <w:sz w:val="22"/>
              </w:rPr>
              <w:t>FY1</w:t>
            </w:r>
            <w:r w:rsidR="00841B8B">
              <w:rPr>
                <w:rFonts w:cs="Calibri"/>
                <w:color w:val="000000"/>
                <w:sz w:val="22"/>
              </w:rPr>
              <w:t>9</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4A513121" w14:textId="58A24487" w:rsidR="00DA15C1" w:rsidRPr="00EF40EC" w:rsidRDefault="00DA15C1" w:rsidP="00626D0D">
            <w:pPr>
              <w:jc w:val="right"/>
              <w:rPr>
                <w:rFonts w:cs="Calibri"/>
                <w:color w:val="000000"/>
                <w:sz w:val="22"/>
              </w:rPr>
            </w:pPr>
            <w:r w:rsidRPr="00EF40EC">
              <w:rPr>
                <w:rFonts w:cs="Calibri"/>
                <w:color w:val="000000"/>
                <w:sz w:val="22"/>
              </w:rPr>
              <w:t>$</w:t>
            </w:r>
            <w:r w:rsidR="00841B8B" w:rsidRPr="00EF40EC">
              <w:rPr>
                <w:rFonts w:cs="Calibri"/>
                <w:color w:val="000000"/>
                <w:sz w:val="22"/>
              </w:rPr>
              <w:t>79,615</w:t>
            </w:r>
          </w:p>
        </w:tc>
      </w:tr>
      <w:tr w:rsidR="00382547" w:rsidRPr="00515A23" w14:paraId="09E47DCF"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4F506" w14:textId="419BC90E" w:rsidR="00382547" w:rsidRPr="00515A23" w:rsidRDefault="00382547" w:rsidP="00D25A9D">
            <w:pPr>
              <w:rPr>
                <w:rFonts w:cs="Calibri"/>
                <w:color w:val="000000"/>
                <w:sz w:val="22"/>
              </w:rPr>
            </w:pPr>
            <w:r>
              <w:rPr>
                <w:rFonts w:cs="Calibri"/>
                <w:color w:val="000000"/>
                <w:sz w:val="22"/>
              </w:rPr>
              <w:t>FY</w:t>
            </w:r>
            <w:r w:rsidR="00841B8B">
              <w:rPr>
                <w:rFonts w:cs="Calibri"/>
                <w:color w:val="000000"/>
                <w:sz w:val="22"/>
              </w:rPr>
              <w:t>20</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1AD8CAB0" w14:textId="4B154587" w:rsidR="00382547" w:rsidRPr="00EF40EC" w:rsidRDefault="00382547" w:rsidP="00626D0D">
            <w:pPr>
              <w:jc w:val="right"/>
              <w:rPr>
                <w:rFonts w:cs="Calibri"/>
                <w:color w:val="000000"/>
                <w:sz w:val="22"/>
              </w:rPr>
            </w:pPr>
            <w:r w:rsidRPr="00EF40EC">
              <w:rPr>
                <w:rFonts w:cs="Calibri"/>
                <w:color w:val="000000"/>
                <w:sz w:val="22"/>
              </w:rPr>
              <w:t>$</w:t>
            </w:r>
            <w:r w:rsidR="00841B8B" w:rsidRPr="00EF40EC">
              <w:rPr>
                <w:rFonts w:cs="Calibri"/>
                <w:color w:val="000000"/>
                <w:sz w:val="22"/>
              </w:rPr>
              <w:t>65,428</w:t>
            </w:r>
          </w:p>
        </w:tc>
      </w:tr>
      <w:tr w:rsidR="00491CC0" w:rsidRPr="00515A23" w14:paraId="331F6D62"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B26B3" w14:textId="5266B176" w:rsidR="00491CC0" w:rsidRPr="00C94C15" w:rsidRDefault="00491CC0" w:rsidP="00D25A9D">
            <w:pPr>
              <w:rPr>
                <w:rFonts w:cs="Calibri"/>
                <w:color w:val="000000"/>
                <w:sz w:val="22"/>
              </w:rPr>
            </w:pPr>
            <w:r w:rsidRPr="00C94C15">
              <w:rPr>
                <w:rFonts w:cs="Calibri"/>
                <w:color w:val="000000"/>
                <w:sz w:val="22"/>
              </w:rPr>
              <w:t>FY</w:t>
            </w:r>
            <w:r w:rsidR="00841B8B" w:rsidRPr="00C94C15">
              <w:rPr>
                <w:rFonts w:cs="Calibri"/>
                <w:color w:val="000000"/>
                <w:sz w:val="22"/>
              </w:rPr>
              <w:t>21</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2FC852DB" w14:textId="55CDD40C" w:rsidR="00491CC0" w:rsidRPr="00EF40EC" w:rsidRDefault="001E3DDB" w:rsidP="00626D0D">
            <w:pPr>
              <w:jc w:val="right"/>
              <w:rPr>
                <w:rFonts w:cs="Calibri"/>
                <w:color w:val="000000"/>
                <w:sz w:val="22"/>
              </w:rPr>
            </w:pPr>
            <w:r w:rsidRPr="00EF40EC">
              <w:rPr>
                <w:rFonts w:cs="Calibri"/>
                <w:color w:val="000000"/>
                <w:sz w:val="22"/>
              </w:rPr>
              <w:t>$</w:t>
            </w:r>
            <w:r w:rsidR="00841B8B" w:rsidRPr="00EF40EC">
              <w:rPr>
                <w:rFonts w:cs="Calibri"/>
                <w:color w:val="000000"/>
                <w:sz w:val="22"/>
              </w:rPr>
              <w:t>53,036</w:t>
            </w:r>
          </w:p>
        </w:tc>
      </w:tr>
      <w:tr w:rsidR="00FD44D4" w:rsidRPr="00515A23" w14:paraId="31E3C8DA"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376D0" w14:textId="02C78004" w:rsidR="00FD44D4" w:rsidRPr="00C94C15" w:rsidRDefault="00FD44D4" w:rsidP="00D25A9D">
            <w:pPr>
              <w:rPr>
                <w:rFonts w:cs="Calibri"/>
                <w:color w:val="000000"/>
                <w:sz w:val="22"/>
              </w:rPr>
            </w:pPr>
            <w:r w:rsidRPr="00C94C15">
              <w:rPr>
                <w:rFonts w:cs="Calibri"/>
                <w:color w:val="000000"/>
                <w:sz w:val="22"/>
              </w:rPr>
              <w:t>FY22</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1051EC52" w14:textId="5A7C4184" w:rsidR="00393999" w:rsidRPr="00EF40EC" w:rsidRDefault="00FD44D4" w:rsidP="00393999">
            <w:pPr>
              <w:jc w:val="right"/>
              <w:rPr>
                <w:rFonts w:cs="Calibri"/>
                <w:color w:val="000000"/>
                <w:sz w:val="22"/>
              </w:rPr>
            </w:pPr>
            <w:r w:rsidRPr="00EF40EC">
              <w:rPr>
                <w:rFonts w:cs="Calibri"/>
                <w:color w:val="000000"/>
                <w:sz w:val="22"/>
              </w:rPr>
              <w:t>$52</w:t>
            </w:r>
            <w:r w:rsidR="003A111D" w:rsidRPr="00EF40EC">
              <w:rPr>
                <w:rFonts w:cs="Calibri"/>
                <w:color w:val="000000"/>
                <w:sz w:val="22"/>
              </w:rPr>
              <w:t>,</w:t>
            </w:r>
            <w:r w:rsidRPr="00EF40EC">
              <w:rPr>
                <w:rFonts w:cs="Calibri"/>
                <w:color w:val="000000"/>
                <w:sz w:val="22"/>
              </w:rPr>
              <w:t>611</w:t>
            </w:r>
          </w:p>
        </w:tc>
      </w:tr>
      <w:tr w:rsidR="00393999" w:rsidRPr="00515A23" w14:paraId="03A04C8B"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F0D2B" w14:textId="1C66E136" w:rsidR="00393999" w:rsidRPr="00C94C15" w:rsidRDefault="00393999" w:rsidP="00D25A9D">
            <w:pPr>
              <w:rPr>
                <w:rFonts w:cs="Calibri"/>
                <w:color w:val="000000"/>
                <w:sz w:val="22"/>
              </w:rPr>
            </w:pPr>
            <w:r>
              <w:rPr>
                <w:rFonts w:cs="Calibri"/>
                <w:color w:val="000000"/>
                <w:sz w:val="22"/>
              </w:rPr>
              <w:t>FY23</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2988E405" w14:textId="6EEE12D7" w:rsidR="00393999" w:rsidRPr="00EF40EC" w:rsidRDefault="00393999" w:rsidP="00393999">
            <w:pPr>
              <w:jc w:val="right"/>
              <w:rPr>
                <w:rFonts w:cs="Calibri"/>
                <w:color w:val="000000"/>
                <w:sz w:val="22"/>
              </w:rPr>
            </w:pPr>
            <w:r>
              <w:rPr>
                <w:rFonts w:cs="Calibri"/>
                <w:color w:val="000000"/>
                <w:sz w:val="22"/>
              </w:rPr>
              <w:t>$51,861</w:t>
            </w:r>
          </w:p>
        </w:tc>
      </w:tr>
      <w:tr w:rsidR="001F321B" w:rsidRPr="00515A23" w14:paraId="06AAD14B" w14:textId="77777777" w:rsidTr="00CE00D9">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D1F7C" w14:textId="06C66940" w:rsidR="001F321B" w:rsidRDefault="001F321B" w:rsidP="00D25A9D">
            <w:pPr>
              <w:rPr>
                <w:rFonts w:cs="Calibri"/>
                <w:color w:val="000000"/>
                <w:sz w:val="22"/>
              </w:rPr>
            </w:pPr>
            <w:r>
              <w:rPr>
                <w:rFonts w:cs="Calibri"/>
                <w:color w:val="000000"/>
                <w:sz w:val="22"/>
              </w:rPr>
              <w:t>FY24</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247DBC3A" w14:textId="29551416" w:rsidR="001F321B" w:rsidRDefault="001F321B" w:rsidP="00393999">
            <w:pPr>
              <w:jc w:val="right"/>
              <w:rPr>
                <w:rFonts w:cs="Calibri"/>
                <w:color w:val="000000"/>
                <w:sz w:val="22"/>
              </w:rPr>
            </w:pPr>
            <w:r>
              <w:rPr>
                <w:rFonts w:cs="Calibri"/>
                <w:color w:val="000000"/>
                <w:sz w:val="22"/>
              </w:rPr>
              <w:t>$39,889</w:t>
            </w:r>
          </w:p>
        </w:tc>
      </w:tr>
    </w:tbl>
    <w:tbl>
      <w:tblPr>
        <w:tblpPr w:leftFromText="180" w:rightFromText="180" w:vertAnchor="text" w:horzAnchor="margin" w:tblpY="3163"/>
        <w:tblW w:w="3134" w:type="dxa"/>
        <w:tblCellMar>
          <w:left w:w="0" w:type="dxa"/>
          <w:right w:w="0" w:type="dxa"/>
        </w:tblCellMar>
        <w:tblLook w:val="04A0" w:firstRow="1" w:lastRow="0" w:firstColumn="1" w:lastColumn="0" w:noHBand="0" w:noVBand="1"/>
      </w:tblPr>
      <w:tblGrid>
        <w:gridCol w:w="1155"/>
        <w:gridCol w:w="1979"/>
      </w:tblGrid>
      <w:tr w:rsidR="0099265B" w:rsidRPr="00515A23" w14:paraId="777F924E" w14:textId="77777777" w:rsidTr="00FB65A7">
        <w:trPr>
          <w:trHeight w:val="131"/>
        </w:trPr>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DB067" w14:textId="5C219FE4" w:rsidR="00F6675E" w:rsidRPr="00C94C15" w:rsidRDefault="00B07E42" w:rsidP="00723FCC">
            <w:pPr>
              <w:rPr>
                <w:rFonts w:cs="Calibri"/>
                <w:color w:val="000000"/>
                <w:sz w:val="22"/>
                <w:szCs w:val="22"/>
              </w:rPr>
            </w:pPr>
            <w:r>
              <w:rPr>
                <w:rFonts w:cs="Calibri"/>
                <w:color w:val="000000"/>
                <w:sz w:val="22"/>
                <w:szCs w:val="22"/>
              </w:rPr>
              <w:t>FY2</w:t>
            </w:r>
            <w:r w:rsidR="00F6675E">
              <w:rPr>
                <w:rFonts w:cs="Calibri"/>
                <w:color w:val="000000"/>
                <w:sz w:val="22"/>
                <w:szCs w:val="22"/>
              </w:rPr>
              <w:t>4</w:t>
            </w:r>
          </w:p>
          <w:p w14:paraId="0C98AA41" w14:textId="77777777" w:rsidR="0099265B" w:rsidRPr="00C94C15" w:rsidRDefault="0099265B" w:rsidP="00723FCC">
            <w:pPr>
              <w:rPr>
                <w:rFonts w:cs="Calibri"/>
                <w:color w:val="000000"/>
                <w:sz w:val="22"/>
                <w:szCs w:val="22"/>
              </w:rPr>
            </w:pPr>
            <w:r w:rsidRPr="00C94C15">
              <w:rPr>
                <w:rFonts w:cs="Calibri"/>
                <w:color w:val="000000"/>
                <w:sz w:val="22"/>
                <w:szCs w:val="22"/>
              </w:rPr>
              <w:t>Total Revenue</w:t>
            </w:r>
          </w:p>
        </w:tc>
        <w:tc>
          <w:tcPr>
            <w:tcW w:w="1979" w:type="dxa"/>
            <w:tcBorders>
              <w:top w:val="single" w:sz="4" w:space="0" w:color="auto"/>
              <w:left w:val="nil"/>
              <w:bottom w:val="single" w:sz="4" w:space="0" w:color="auto"/>
              <w:right w:val="single" w:sz="4" w:space="0" w:color="auto"/>
            </w:tcBorders>
            <w:shd w:val="clear" w:color="auto" w:fill="auto"/>
            <w:noWrap/>
            <w:vAlign w:val="center"/>
            <w:hideMark/>
          </w:tcPr>
          <w:p w14:paraId="36A1C7ED" w14:textId="7E6D08D4" w:rsidR="0099265B" w:rsidRPr="00C94C15" w:rsidRDefault="00F6675E" w:rsidP="00723FCC">
            <w:pPr>
              <w:jc w:val="center"/>
              <w:rPr>
                <w:rFonts w:cs="Calibri"/>
                <w:color w:val="000000"/>
                <w:sz w:val="22"/>
                <w:szCs w:val="22"/>
              </w:rPr>
            </w:pPr>
            <w:r>
              <w:rPr>
                <w:rFonts w:cs="Calibri"/>
                <w:color w:val="000000"/>
                <w:sz w:val="22"/>
              </w:rPr>
              <w:t>$49,440,4</w:t>
            </w:r>
            <w:r w:rsidR="0011563A">
              <w:rPr>
                <w:rFonts w:cs="Calibri"/>
                <w:color w:val="000000"/>
                <w:sz w:val="22"/>
              </w:rPr>
              <w:t>56</w:t>
            </w:r>
          </w:p>
        </w:tc>
      </w:tr>
    </w:tbl>
    <w:p w14:paraId="0D9A0EAF" w14:textId="0A0C6991" w:rsidR="00A36DD9" w:rsidRDefault="006B343A" w:rsidP="00BC4F19">
      <w:pPr>
        <w:jc w:val="center"/>
        <w:rPr>
          <w:noProof/>
        </w:rPr>
      </w:pPr>
      <w:r w:rsidRPr="00515A23">
        <w:rPr>
          <w:noProof/>
        </w:rPr>
        <w:drawing>
          <wp:inline distT="0" distB="0" distL="0" distR="0" wp14:anchorId="4B55C536" wp14:editId="756C4F9B">
            <wp:extent cx="3709053" cy="2485390"/>
            <wp:effectExtent l="0" t="0" r="5715" b="1016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25A9D" w:rsidRPr="00515A23">
        <w:rPr>
          <w:noProof/>
        </w:rPr>
        <w:t xml:space="preserve">         </w:t>
      </w:r>
    </w:p>
    <w:p w14:paraId="193A9B8C" w14:textId="77777777" w:rsidR="00F12593" w:rsidRPr="00515A23" w:rsidRDefault="00F12593" w:rsidP="00BC4F19">
      <w:pPr>
        <w:jc w:val="center"/>
        <w:rPr>
          <w:szCs w:val="32"/>
        </w:rPr>
      </w:pPr>
    </w:p>
    <w:p w14:paraId="1B839D35" w14:textId="77777777" w:rsidR="006C7D2E" w:rsidRPr="00515A23" w:rsidRDefault="006C7D2E" w:rsidP="00BC4F19">
      <w:pPr>
        <w:jc w:val="center"/>
        <w:rPr>
          <w:szCs w:val="32"/>
        </w:rPr>
      </w:pPr>
    </w:p>
    <w:p w14:paraId="2332C09D" w14:textId="085E51BE" w:rsidR="00A36DD9" w:rsidRPr="00515A23" w:rsidRDefault="006B343A" w:rsidP="00BC4F19">
      <w:pPr>
        <w:jc w:val="center"/>
        <w:rPr>
          <w:b/>
          <w:sz w:val="32"/>
          <w:szCs w:val="32"/>
        </w:rPr>
      </w:pPr>
      <w:r w:rsidRPr="00515A23">
        <w:rPr>
          <w:noProof/>
        </w:rPr>
        <w:drawing>
          <wp:inline distT="0" distB="0" distL="0" distR="0" wp14:anchorId="347B7E43" wp14:editId="61F7FC91">
            <wp:extent cx="5808345" cy="3773510"/>
            <wp:effectExtent l="0" t="0" r="1905" b="1778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141003" w14:textId="77777777" w:rsidR="00FF6BB9" w:rsidRPr="00515A23" w:rsidRDefault="00FF6BB9" w:rsidP="003F6C0C">
      <w:pPr>
        <w:jc w:val="center"/>
        <w:rPr>
          <w:szCs w:val="32"/>
        </w:rPr>
      </w:pPr>
    </w:p>
    <w:p w14:paraId="35B74025" w14:textId="77777777" w:rsidR="00FF6BB9" w:rsidRPr="00515A23" w:rsidRDefault="00FF6BB9" w:rsidP="003F6C0C">
      <w:pPr>
        <w:jc w:val="center"/>
        <w:rPr>
          <w:szCs w:val="32"/>
        </w:rPr>
      </w:pPr>
    </w:p>
    <w:p w14:paraId="63D14239" w14:textId="77777777" w:rsidR="00593EB3" w:rsidRPr="00515A23" w:rsidRDefault="00593EB3" w:rsidP="003F6C0C">
      <w:pPr>
        <w:jc w:val="center"/>
        <w:rPr>
          <w:szCs w:val="32"/>
        </w:rPr>
      </w:pPr>
    </w:p>
    <w:p w14:paraId="6DE66570" w14:textId="77777777" w:rsidR="00593EB3" w:rsidRPr="00515A23" w:rsidRDefault="00593EB3" w:rsidP="003F6C0C">
      <w:pPr>
        <w:jc w:val="center"/>
        <w:rPr>
          <w:szCs w:val="32"/>
        </w:rPr>
      </w:pPr>
    </w:p>
    <w:p w14:paraId="1E081CC9" w14:textId="10EE8D35" w:rsidR="00C35565" w:rsidRPr="00515A23" w:rsidRDefault="00C35565"/>
    <w:tbl>
      <w:tblPr>
        <w:tblpPr w:leftFromText="180" w:rightFromText="180" w:vertAnchor="text" w:horzAnchor="margin" w:tblpX="108" w:tblpY="8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2"/>
        <w:gridCol w:w="5796"/>
      </w:tblGrid>
      <w:tr w:rsidR="00F348DE" w:rsidRPr="00515A23" w14:paraId="2D5E2ACB" w14:textId="77777777" w:rsidTr="00F348DE">
        <w:trPr>
          <w:trHeight w:val="720"/>
        </w:trPr>
        <w:tc>
          <w:tcPr>
            <w:tcW w:w="3492" w:type="dxa"/>
            <w:shd w:val="clear" w:color="auto" w:fill="E6E6E6"/>
            <w:vAlign w:val="center"/>
          </w:tcPr>
          <w:p w14:paraId="38451E91" w14:textId="77777777" w:rsidR="00F348DE" w:rsidRPr="00515A23" w:rsidRDefault="00F348DE" w:rsidP="00F348DE">
            <w:pPr>
              <w:rPr>
                <w:rFonts w:cs="Arial"/>
              </w:rPr>
            </w:pPr>
            <w:r w:rsidRPr="00515A23">
              <w:rPr>
                <w:rFonts w:cs="Arial"/>
              </w:rPr>
              <w:t>REVENUE TITLE:</w:t>
            </w:r>
          </w:p>
        </w:tc>
        <w:tc>
          <w:tcPr>
            <w:tcW w:w="5796" w:type="dxa"/>
            <w:vAlign w:val="center"/>
          </w:tcPr>
          <w:p w14:paraId="4EB26875" w14:textId="77777777" w:rsidR="00F348DE" w:rsidRPr="00515A23" w:rsidRDefault="008F05C8" w:rsidP="00F348DE">
            <w:pPr>
              <w:rPr>
                <w:rFonts w:cs="Arial"/>
                <w:b/>
                <w:sz w:val="22"/>
                <w:szCs w:val="22"/>
              </w:rPr>
            </w:pPr>
            <w:r w:rsidRPr="00515A23">
              <w:rPr>
                <w:rFonts w:cs="Arial"/>
                <w:b/>
                <w:sz w:val="22"/>
                <w:szCs w:val="22"/>
              </w:rPr>
              <w:t xml:space="preserve">Motor Vehicle </w:t>
            </w:r>
            <w:r w:rsidR="00F348DE" w:rsidRPr="00515A23">
              <w:rPr>
                <w:rFonts w:cs="Arial"/>
                <w:b/>
                <w:sz w:val="22"/>
                <w:szCs w:val="22"/>
              </w:rPr>
              <w:t xml:space="preserve">Title </w:t>
            </w:r>
            <w:r w:rsidRPr="00515A23">
              <w:rPr>
                <w:rFonts w:cs="Arial"/>
                <w:b/>
                <w:sz w:val="22"/>
                <w:szCs w:val="22"/>
              </w:rPr>
              <w:t xml:space="preserve">Ad Valorem </w:t>
            </w:r>
            <w:r w:rsidR="00F348DE" w:rsidRPr="00515A23">
              <w:rPr>
                <w:rFonts w:cs="Arial"/>
                <w:b/>
                <w:sz w:val="22"/>
                <w:szCs w:val="22"/>
              </w:rPr>
              <w:t xml:space="preserve">Tax Fee </w:t>
            </w:r>
          </w:p>
        </w:tc>
      </w:tr>
      <w:tr w:rsidR="00F348DE" w:rsidRPr="00515A23" w14:paraId="646AB089" w14:textId="77777777" w:rsidTr="00F348DE">
        <w:trPr>
          <w:trHeight w:val="720"/>
        </w:trPr>
        <w:tc>
          <w:tcPr>
            <w:tcW w:w="3492" w:type="dxa"/>
            <w:shd w:val="clear" w:color="auto" w:fill="E6E6E6"/>
            <w:vAlign w:val="center"/>
          </w:tcPr>
          <w:p w14:paraId="109C82DE" w14:textId="77777777" w:rsidR="00F348DE" w:rsidRPr="00515A23" w:rsidRDefault="00F348DE" w:rsidP="00F348DE">
            <w:pPr>
              <w:rPr>
                <w:rFonts w:cs="Arial"/>
              </w:rPr>
            </w:pPr>
            <w:r w:rsidRPr="00515A23">
              <w:rPr>
                <w:rFonts w:cs="Arial"/>
              </w:rPr>
              <w:t>GL ACCOUNT NUMBER(S):</w:t>
            </w:r>
          </w:p>
        </w:tc>
        <w:tc>
          <w:tcPr>
            <w:tcW w:w="5796" w:type="dxa"/>
            <w:vAlign w:val="center"/>
          </w:tcPr>
          <w:p w14:paraId="5F553F4F" w14:textId="3F5920B6" w:rsidR="00F348DE" w:rsidRPr="005364DC" w:rsidRDefault="00F348DE" w:rsidP="00F348DE">
            <w:pPr>
              <w:rPr>
                <w:rFonts w:cs="Arial"/>
                <w:sz w:val="22"/>
                <w:szCs w:val="22"/>
              </w:rPr>
            </w:pPr>
            <w:r w:rsidRPr="005364DC">
              <w:rPr>
                <w:rFonts w:cs="Arial"/>
                <w:sz w:val="22"/>
                <w:szCs w:val="22"/>
              </w:rPr>
              <w:t>100001-311</w:t>
            </w:r>
            <w:r w:rsidR="007A2C95" w:rsidRPr="005364DC">
              <w:rPr>
                <w:rFonts w:cs="Arial"/>
                <w:sz w:val="22"/>
                <w:szCs w:val="22"/>
              </w:rPr>
              <w:t>315</w:t>
            </w:r>
          </w:p>
        </w:tc>
      </w:tr>
      <w:tr w:rsidR="00F348DE" w:rsidRPr="00515A23" w14:paraId="1EA12BC5" w14:textId="77777777" w:rsidTr="00F348DE">
        <w:trPr>
          <w:trHeight w:val="720"/>
        </w:trPr>
        <w:tc>
          <w:tcPr>
            <w:tcW w:w="3492" w:type="dxa"/>
            <w:shd w:val="clear" w:color="auto" w:fill="E6E6E6"/>
            <w:vAlign w:val="center"/>
          </w:tcPr>
          <w:p w14:paraId="6C0354C1" w14:textId="77777777" w:rsidR="00F348DE" w:rsidRPr="00515A23" w:rsidRDefault="00F348DE" w:rsidP="00F348DE">
            <w:pPr>
              <w:rPr>
                <w:rFonts w:cs="Arial"/>
              </w:rPr>
            </w:pPr>
            <w:r w:rsidRPr="00515A23">
              <w:rPr>
                <w:rFonts w:cs="Arial"/>
              </w:rPr>
              <w:t>REVENUE CHARGE CODE(S):</w:t>
            </w:r>
          </w:p>
        </w:tc>
        <w:tc>
          <w:tcPr>
            <w:tcW w:w="5796" w:type="dxa"/>
            <w:vAlign w:val="center"/>
          </w:tcPr>
          <w:p w14:paraId="56D759E9" w14:textId="67DDF724" w:rsidR="00F348DE" w:rsidRPr="005364DC" w:rsidRDefault="00F348DE" w:rsidP="00F348DE">
            <w:pPr>
              <w:rPr>
                <w:rFonts w:cs="Arial"/>
                <w:sz w:val="22"/>
                <w:szCs w:val="22"/>
              </w:rPr>
            </w:pPr>
            <w:r w:rsidRPr="005364DC">
              <w:rPr>
                <w:rFonts w:cs="Arial"/>
                <w:sz w:val="22"/>
                <w:szCs w:val="22"/>
              </w:rPr>
              <w:t>311</w:t>
            </w:r>
            <w:r w:rsidR="007A2C95" w:rsidRPr="005364DC">
              <w:rPr>
                <w:rFonts w:cs="Arial"/>
                <w:sz w:val="22"/>
                <w:szCs w:val="22"/>
              </w:rPr>
              <w:t>315</w:t>
            </w:r>
          </w:p>
        </w:tc>
      </w:tr>
      <w:tr w:rsidR="00F348DE" w:rsidRPr="00515A23" w14:paraId="412C0C7F" w14:textId="77777777" w:rsidTr="00F348DE">
        <w:trPr>
          <w:trHeight w:val="720"/>
        </w:trPr>
        <w:tc>
          <w:tcPr>
            <w:tcW w:w="3492" w:type="dxa"/>
            <w:shd w:val="clear" w:color="auto" w:fill="E6E6E6"/>
            <w:vAlign w:val="center"/>
          </w:tcPr>
          <w:p w14:paraId="2818DC2A" w14:textId="77777777" w:rsidR="00F348DE" w:rsidRPr="00515A23" w:rsidRDefault="00F348DE" w:rsidP="00F348DE">
            <w:pPr>
              <w:rPr>
                <w:rFonts w:cs="Arial"/>
              </w:rPr>
            </w:pPr>
            <w:r w:rsidRPr="00515A23">
              <w:rPr>
                <w:rFonts w:cs="Arial"/>
              </w:rPr>
              <w:t>LEGAL AUTHORIZATION FOR COLLECTION:</w:t>
            </w:r>
          </w:p>
        </w:tc>
        <w:tc>
          <w:tcPr>
            <w:tcW w:w="5796" w:type="dxa"/>
            <w:vAlign w:val="center"/>
          </w:tcPr>
          <w:p w14:paraId="5CC3088E" w14:textId="3669B2D1" w:rsidR="00F348DE" w:rsidRPr="00515A23" w:rsidRDefault="00F348DE" w:rsidP="00F348DE">
            <w:pPr>
              <w:rPr>
                <w:rFonts w:cs="Arial"/>
                <w:sz w:val="22"/>
                <w:szCs w:val="22"/>
              </w:rPr>
            </w:pPr>
            <w:r w:rsidRPr="00515A23">
              <w:rPr>
                <w:rFonts w:cs="Arial"/>
                <w:sz w:val="22"/>
                <w:szCs w:val="22"/>
              </w:rPr>
              <w:t xml:space="preserve">O.C.G.A </w:t>
            </w:r>
            <w:r w:rsidR="00871B39" w:rsidRPr="00515A23">
              <w:rPr>
                <w:rFonts w:cs="Arial"/>
                <w:sz w:val="22"/>
                <w:szCs w:val="22"/>
              </w:rPr>
              <w:t xml:space="preserve">§ </w:t>
            </w:r>
            <w:r w:rsidRPr="00515A23">
              <w:rPr>
                <w:rFonts w:cs="Arial"/>
                <w:sz w:val="22"/>
                <w:szCs w:val="22"/>
              </w:rPr>
              <w:t>48-5C-1</w:t>
            </w:r>
          </w:p>
        </w:tc>
      </w:tr>
      <w:tr w:rsidR="00F348DE" w:rsidRPr="00515A23" w14:paraId="37837214" w14:textId="77777777" w:rsidTr="00F348DE">
        <w:trPr>
          <w:trHeight w:val="720"/>
        </w:trPr>
        <w:tc>
          <w:tcPr>
            <w:tcW w:w="3492" w:type="dxa"/>
            <w:shd w:val="clear" w:color="auto" w:fill="E6E6E6"/>
            <w:vAlign w:val="center"/>
          </w:tcPr>
          <w:p w14:paraId="51E846F7" w14:textId="77777777" w:rsidR="00F348DE" w:rsidRPr="00515A23" w:rsidRDefault="00F348DE" w:rsidP="00F348DE">
            <w:pPr>
              <w:rPr>
                <w:rFonts w:cs="Arial"/>
              </w:rPr>
            </w:pPr>
            <w:r w:rsidRPr="00515A23">
              <w:rPr>
                <w:rFonts w:cs="Arial"/>
              </w:rPr>
              <w:t>COLLECTION METHOD:</w:t>
            </w:r>
          </w:p>
        </w:tc>
        <w:tc>
          <w:tcPr>
            <w:tcW w:w="5796" w:type="dxa"/>
            <w:vAlign w:val="center"/>
          </w:tcPr>
          <w:p w14:paraId="56F761F9" w14:textId="77777777" w:rsidR="006C7D2E" w:rsidRPr="00515A23" w:rsidRDefault="006C7D2E" w:rsidP="006C7D2E">
            <w:pPr>
              <w:rPr>
                <w:rFonts w:cs="Arial"/>
                <w:sz w:val="22"/>
                <w:szCs w:val="22"/>
              </w:rPr>
            </w:pPr>
          </w:p>
          <w:p w14:paraId="6B766B0A" w14:textId="77777777" w:rsidR="006C7D2E" w:rsidRPr="00515A23" w:rsidRDefault="006C7D2E" w:rsidP="006C7D2E">
            <w:pPr>
              <w:rPr>
                <w:rFonts w:cs="Arial"/>
                <w:sz w:val="22"/>
                <w:szCs w:val="22"/>
              </w:rPr>
            </w:pPr>
            <w:r w:rsidRPr="00515A23">
              <w:rPr>
                <w:rFonts w:cs="Arial"/>
                <w:sz w:val="22"/>
                <w:szCs w:val="22"/>
              </w:rPr>
              <w:t xml:space="preserve">Georgia Department of Revenue remits to the Whitfield County Tax Commissioner who remits </w:t>
            </w:r>
            <w:r w:rsidR="00C45AFE" w:rsidRPr="00515A23">
              <w:rPr>
                <w:rFonts w:cs="Arial"/>
                <w:sz w:val="22"/>
                <w:szCs w:val="22"/>
              </w:rPr>
              <w:t>monthly to</w:t>
            </w:r>
            <w:r w:rsidRPr="00515A23">
              <w:rPr>
                <w:rFonts w:cs="Arial"/>
                <w:sz w:val="22"/>
                <w:szCs w:val="22"/>
              </w:rPr>
              <w:t xml:space="preserve"> the City of Dalton-City Hall by electronic funds transfer.</w:t>
            </w:r>
          </w:p>
          <w:p w14:paraId="38F559D1" w14:textId="77777777" w:rsidR="00F348DE" w:rsidRPr="00515A23" w:rsidRDefault="00F348DE" w:rsidP="00F348DE">
            <w:pPr>
              <w:rPr>
                <w:rFonts w:cs="Arial"/>
                <w:sz w:val="22"/>
                <w:szCs w:val="22"/>
              </w:rPr>
            </w:pPr>
          </w:p>
        </w:tc>
      </w:tr>
      <w:tr w:rsidR="00F348DE" w:rsidRPr="00515A23" w14:paraId="737677AF" w14:textId="77777777" w:rsidTr="00F348DE">
        <w:trPr>
          <w:trHeight w:val="720"/>
        </w:trPr>
        <w:tc>
          <w:tcPr>
            <w:tcW w:w="3492" w:type="dxa"/>
            <w:shd w:val="clear" w:color="auto" w:fill="E6E6E6"/>
            <w:vAlign w:val="center"/>
          </w:tcPr>
          <w:p w14:paraId="48BC4A39" w14:textId="77777777" w:rsidR="00F348DE" w:rsidRPr="00515A23" w:rsidRDefault="00F348DE" w:rsidP="00F348DE">
            <w:pPr>
              <w:rPr>
                <w:rFonts w:cs="Arial"/>
              </w:rPr>
            </w:pPr>
            <w:r w:rsidRPr="00515A23">
              <w:rPr>
                <w:rFonts w:cs="Arial"/>
              </w:rPr>
              <w:t>COLLECTION FREQUENCY:</w:t>
            </w:r>
          </w:p>
        </w:tc>
        <w:tc>
          <w:tcPr>
            <w:tcW w:w="5796" w:type="dxa"/>
            <w:vAlign w:val="center"/>
          </w:tcPr>
          <w:p w14:paraId="7A784831" w14:textId="77777777" w:rsidR="00F348DE" w:rsidRPr="00515A23" w:rsidRDefault="00F348DE" w:rsidP="00F348DE">
            <w:pPr>
              <w:rPr>
                <w:rFonts w:cs="Arial"/>
                <w:sz w:val="22"/>
                <w:szCs w:val="22"/>
              </w:rPr>
            </w:pPr>
            <w:r w:rsidRPr="00515A23">
              <w:rPr>
                <w:rFonts w:cs="Arial"/>
                <w:sz w:val="22"/>
                <w:szCs w:val="22"/>
              </w:rPr>
              <w:t>Monthly</w:t>
            </w:r>
          </w:p>
        </w:tc>
      </w:tr>
      <w:tr w:rsidR="00F348DE" w:rsidRPr="00515A23" w14:paraId="4A3D9CFC" w14:textId="77777777" w:rsidTr="00F348DE">
        <w:trPr>
          <w:trHeight w:val="720"/>
        </w:trPr>
        <w:tc>
          <w:tcPr>
            <w:tcW w:w="3492" w:type="dxa"/>
            <w:shd w:val="clear" w:color="auto" w:fill="E6E6E6"/>
            <w:vAlign w:val="center"/>
          </w:tcPr>
          <w:p w14:paraId="22DA6664" w14:textId="77777777" w:rsidR="00F348DE" w:rsidRPr="00515A23" w:rsidRDefault="00F348DE" w:rsidP="00F348DE">
            <w:pPr>
              <w:rPr>
                <w:rFonts w:cs="Arial"/>
              </w:rPr>
            </w:pPr>
            <w:r w:rsidRPr="00515A23">
              <w:rPr>
                <w:rFonts w:cs="Arial"/>
              </w:rPr>
              <w:t>FEE SCHEDULE OR FORMULA (IF ANY):</w:t>
            </w:r>
          </w:p>
        </w:tc>
        <w:tc>
          <w:tcPr>
            <w:tcW w:w="5796" w:type="dxa"/>
            <w:vAlign w:val="center"/>
          </w:tcPr>
          <w:p w14:paraId="2F96E0DF" w14:textId="77777777" w:rsidR="00F348DE" w:rsidRPr="00515A23" w:rsidRDefault="00F348DE" w:rsidP="00F348DE">
            <w:pPr>
              <w:rPr>
                <w:rFonts w:cs="Arial"/>
                <w:sz w:val="22"/>
                <w:szCs w:val="22"/>
              </w:rPr>
            </w:pPr>
            <w:r w:rsidRPr="007628A2">
              <w:rPr>
                <w:rFonts w:cs="Arial"/>
                <w:sz w:val="22"/>
                <w:szCs w:val="22"/>
              </w:rPr>
              <w:t>The rate is set by the Commissioner of the Department of Revenue and will be published by August 31.</w:t>
            </w:r>
          </w:p>
        </w:tc>
      </w:tr>
      <w:tr w:rsidR="00F348DE" w:rsidRPr="00515A23" w14:paraId="2F8CDE92" w14:textId="77777777" w:rsidTr="00F348DE">
        <w:trPr>
          <w:trHeight w:val="720"/>
        </w:trPr>
        <w:tc>
          <w:tcPr>
            <w:tcW w:w="3492" w:type="dxa"/>
            <w:shd w:val="clear" w:color="auto" w:fill="E6E6E6"/>
            <w:vAlign w:val="center"/>
          </w:tcPr>
          <w:p w14:paraId="38BC3E72" w14:textId="77777777" w:rsidR="00F348DE" w:rsidRPr="00515A23" w:rsidRDefault="00F348DE" w:rsidP="00F348DE">
            <w:pPr>
              <w:rPr>
                <w:rFonts w:cs="Arial"/>
              </w:rPr>
            </w:pPr>
            <w:r w:rsidRPr="00515A23">
              <w:rPr>
                <w:rFonts w:cs="Arial"/>
              </w:rPr>
              <w:t>SOURCES OF REVENUE:</w:t>
            </w:r>
          </w:p>
        </w:tc>
        <w:tc>
          <w:tcPr>
            <w:tcW w:w="5796" w:type="dxa"/>
            <w:vAlign w:val="center"/>
          </w:tcPr>
          <w:p w14:paraId="28B47F85" w14:textId="77777777" w:rsidR="00F348DE" w:rsidRPr="00515A23" w:rsidRDefault="00F348DE" w:rsidP="00F348DE">
            <w:pPr>
              <w:rPr>
                <w:rFonts w:cs="Arial"/>
                <w:sz w:val="22"/>
                <w:szCs w:val="22"/>
              </w:rPr>
            </w:pPr>
            <w:r w:rsidRPr="00515A23">
              <w:rPr>
                <w:rFonts w:cs="Arial"/>
                <w:sz w:val="22"/>
                <w:szCs w:val="22"/>
              </w:rPr>
              <w:t>Motor Vehicles Owner’s fair market value price</w:t>
            </w:r>
          </w:p>
        </w:tc>
      </w:tr>
      <w:tr w:rsidR="00F348DE" w:rsidRPr="00515A23" w14:paraId="599720C1" w14:textId="77777777" w:rsidTr="00F348DE">
        <w:trPr>
          <w:trHeight w:val="720"/>
        </w:trPr>
        <w:tc>
          <w:tcPr>
            <w:tcW w:w="3492" w:type="dxa"/>
            <w:shd w:val="clear" w:color="auto" w:fill="E6E6E6"/>
            <w:vAlign w:val="center"/>
          </w:tcPr>
          <w:p w14:paraId="4A4344EE" w14:textId="77777777" w:rsidR="00F348DE" w:rsidRPr="00515A23" w:rsidRDefault="00F348DE" w:rsidP="00F348DE">
            <w:pPr>
              <w:rPr>
                <w:rFonts w:cs="Arial"/>
              </w:rPr>
            </w:pPr>
            <w:r w:rsidRPr="00515A23">
              <w:rPr>
                <w:rFonts w:cs="Arial"/>
              </w:rPr>
              <w:t>COLLECTION AGENT:</w:t>
            </w:r>
          </w:p>
        </w:tc>
        <w:tc>
          <w:tcPr>
            <w:tcW w:w="5796" w:type="dxa"/>
            <w:vAlign w:val="center"/>
          </w:tcPr>
          <w:p w14:paraId="11B839A7" w14:textId="77777777" w:rsidR="00F348DE" w:rsidRPr="00515A23" w:rsidRDefault="00F348DE" w:rsidP="00F348DE">
            <w:pPr>
              <w:rPr>
                <w:rFonts w:cs="Arial"/>
                <w:sz w:val="22"/>
                <w:szCs w:val="22"/>
              </w:rPr>
            </w:pPr>
          </w:p>
          <w:p w14:paraId="63887151" w14:textId="77777777" w:rsidR="00F348DE" w:rsidRPr="00515A23" w:rsidRDefault="006C7D2E" w:rsidP="00F348DE">
            <w:pPr>
              <w:rPr>
                <w:rFonts w:cs="Arial"/>
                <w:sz w:val="22"/>
                <w:szCs w:val="22"/>
              </w:rPr>
            </w:pPr>
            <w:r w:rsidRPr="00515A23">
              <w:rPr>
                <w:rFonts w:cs="Arial"/>
                <w:sz w:val="22"/>
                <w:szCs w:val="22"/>
              </w:rPr>
              <w:t xml:space="preserve">Georgia Department of Revenue </w:t>
            </w:r>
          </w:p>
          <w:p w14:paraId="04700C5E" w14:textId="77777777" w:rsidR="006C7D2E" w:rsidRPr="00515A23" w:rsidRDefault="006C7D2E" w:rsidP="00F348DE">
            <w:pPr>
              <w:rPr>
                <w:rFonts w:cs="Arial"/>
                <w:sz w:val="22"/>
                <w:szCs w:val="22"/>
              </w:rPr>
            </w:pPr>
          </w:p>
        </w:tc>
      </w:tr>
      <w:tr w:rsidR="00F348DE" w:rsidRPr="00515A23" w14:paraId="1EB72D16" w14:textId="77777777" w:rsidTr="00F348DE">
        <w:trPr>
          <w:trHeight w:val="720"/>
        </w:trPr>
        <w:tc>
          <w:tcPr>
            <w:tcW w:w="3492" w:type="dxa"/>
            <w:shd w:val="clear" w:color="auto" w:fill="E6E6E6"/>
            <w:vAlign w:val="center"/>
          </w:tcPr>
          <w:p w14:paraId="15D06535" w14:textId="77777777" w:rsidR="00F348DE" w:rsidRPr="00515A23" w:rsidRDefault="00F348DE" w:rsidP="00F348DE">
            <w:pPr>
              <w:rPr>
                <w:rFonts w:cs="Arial"/>
              </w:rPr>
            </w:pPr>
            <w:r w:rsidRPr="00515A23">
              <w:rPr>
                <w:rFonts w:cs="Arial"/>
              </w:rPr>
              <w:t>DESCRIPTION:</w:t>
            </w:r>
          </w:p>
        </w:tc>
        <w:tc>
          <w:tcPr>
            <w:tcW w:w="5796" w:type="dxa"/>
          </w:tcPr>
          <w:p w14:paraId="76C7549A" w14:textId="77777777" w:rsidR="00B958C5" w:rsidRPr="00515A23" w:rsidRDefault="00B958C5" w:rsidP="00F348DE">
            <w:pPr>
              <w:jc w:val="both"/>
              <w:rPr>
                <w:rFonts w:cs="Arial"/>
                <w:sz w:val="22"/>
                <w:szCs w:val="22"/>
              </w:rPr>
            </w:pPr>
          </w:p>
          <w:p w14:paraId="58059A8B" w14:textId="77777777" w:rsidR="00F348DE" w:rsidRPr="00515A23" w:rsidRDefault="00F348DE" w:rsidP="00F348DE">
            <w:pPr>
              <w:jc w:val="both"/>
              <w:rPr>
                <w:rFonts w:cs="Arial"/>
                <w:sz w:val="22"/>
                <w:szCs w:val="22"/>
              </w:rPr>
            </w:pPr>
            <w:r w:rsidRPr="00515A23">
              <w:rPr>
                <w:rFonts w:cs="Arial"/>
                <w:sz w:val="22"/>
                <w:szCs w:val="22"/>
              </w:rPr>
              <w:t>Motor vehicl</w:t>
            </w:r>
            <w:r w:rsidR="006C7D2E" w:rsidRPr="00515A23">
              <w:rPr>
                <w:rFonts w:cs="Arial"/>
                <w:sz w:val="22"/>
                <w:szCs w:val="22"/>
              </w:rPr>
              <w:t xml:space="preserve">es purchased on or after March </w:t>
            </w:r>
            <w:r w:rsidRPr="00515A23">
              <w:rPr>
                <w:rFonts w:cs="Arial"/>
                <w:sz w:val="22"/>
                <w:szCs w:val="22"/>
              </w:rPr>
              <w:t>1, 2013 and titled in the State of Georgia are exempt from sales and use tax and annual ad valorem tax, also known as the “birthday tax”.  These taxes are replaced by a one-time tax that is imposed on the fair market value of the vehicle call the title ad valorem tax fee (TAVT).  The fair value is the taxable base of the motor vehicle.  The manner which fair market values is determined depends on whether the motor vehicle is new or used.</w:t>
            </w:r>
          </w:p>
          <w:p w14:paraId="6A06B769" w14:textId="77777777" w:rsidR="00F348DE" w:rsidRPr="00515A23" w:rsidRDefault="00F348DE" w:rsidP="00F348DE">
            <w:pPr>
              <w:jc w:val="both"/>
              <w:rPr>
                <w:rFonts w:cs="Arial"/>
                <w:sz w:val="22"/>
                <w:szCs w:val="22"/>
              </w:rPr>
            </w:pPr>
          </w:p>
        </w:tc>
      </w:tr>
    </w:tbl>
    <w:p w14:paraId="744954B8" w14:textId="77777777" w:rsidR="00A36DD9" w:rsidRPr="00515A23" w:rsidRDefault="000E5F6F" w:rsidP="0031527A">
      <w:pPr>
        <w:jc w:val="center"/>
        <w:rPr>
          <w:rFonts w:cs="Calibri"/>
          <w:b/>
          <w:bCs/>
          <w:color w:val="000000"/>
          <w:sz w:val="32"/>
          <w:szCs w:val="32"/>
        </w:rPr>
      </w:pPr>
      <w:r w:rsidRPr="00515A23">
        <w:rPr>
          <w:rFonts w:cs="Arial"/>
        </w:rPr>
        <w:br w:type="page"/>
      </w:r>
      <w:r w:rsidR="00907F56" w:rsidRPr="00515A23">
        <w:rPr>
          <w:rFonts w:cs="Calibri"/>
          <w:b/>
          <w:sz w:val="32"/>
          <w:szCs w:val="32"/>
        </w:rPr>
        <w:t>Motor Vehicle</w:t>
      </w:r>
      <w:r w:rsidR="008F05C8" w:rsidRPr="00515A23">
        <w:rPr>
          <w:rFonts w:cs="Calibri"/>
          <w:b/>
          <w:sz w:val="32"/>
          <w:szCs w:val="32"/>
        </w:rPr>
        <w:t xml:space="preserve"> </w:t>
      </w:r>
      <w:r w:rsidR="00A36DD9" w:rsidRPr="00515A23">
        <w:rPr>
          <w:rFonts w:cs="Calibri"/>
          <w:b/>
          <w:bCs/>
          <w:color w:val="000000"/>
          <w:sz w:val="32"/>
          <w:szCs w:val="32"/>
        </w:rPr>
        <w:t xml:space="preserve">Title </w:t>
      </w:r>
      <w:r w:rsidR="008F05C8" w:rsidRPr="00515A23">
        <w:rPr>
          <w:rFonts w:cs="Calibri"/>
          <w:b/>
          <w:bCs/>
          <w:color w:val="000000"/>
          <w:sz w:val="32"/>
          <w:szCs w:val="32"/>
        </w:rPr>
        <w:t xml:space="preserve">Ad Valorem </w:t>
      </w:r>
      <w:r w:rsidR="00A36DD9" w:rsidRPr="00515A23">
        <w:rPr>
          <w:rFonts w:cs="Calibri"/>
          <w:b/>
          <w:bCs/>
          <w:color w:val="000000"/>
          <w:sz w:val="32"/>
          <w:szCs w:val="32"/>
        </w:rPr>
        <w:t>Tax</w:t>
      </w:r>
      <w:r w:rsidR="005446D1" w:rsidRPr="00515A23">
        <w:rPr>
          <w:rFonts w:cs="Calibri"/>
          <w:b/>
          <w:bCs/>
          <w:color w:val="000000"/>
          <w:sz w:val="32"/>
          <w:szCs w:val="32"/>
        </w:rPr>
        <w:t xml:space="preserve"> Fee</w:t>
      </w:r>
    </w:p>
    <w:p w14:paraId="3C440BBC" w14:textId="77777777" w:rsidR="006E7946" w:rsidRPr="00515A23" w:rsidRDefault="006E7946" w:rsidP="00F348DE">
      <w:pPr>
        <w:jc w:val="center"/>
        <w:rPr>
          <w:rFonts w:cs="Calibri"/>
          <w:bCs/>
          <w:color w:val="000000"/>
          <w:szCs w:val="32"/>
        </w:rPr>
      </w:pPr>
    </w:p>
    <w:p w14:paraId="1982EC90" w14:textId="77777777" w:rsidR="00593EB3" w:rsidRPr="00515A23" w:rsidRDefault="00593EB3" w:rsidP="00F348DE">
      <w:pPr>
        <w:jc w:val="center"/>
        <w:rPr>
          <w:rFonts w:cs="Calibri"/>
          <w:bCs/>
          <w:color w:val="000000"/>
          <w:szCs w:val="32"/>
        </w:rPr>
      </w:pPr>
    </w:p>
    <w:p w14:paraId="5783708F" w14:textId="77777777" w:rsidR="00621A4E" w:rsidRPr="00515A23" w:rsidRDefault="00621A4E" w:rsidP="00621A4E">
      <w:pPr>
        <w:rPr>
          <w:vanish/>
        </w:rPr>
      </w:pPr>
    </w:p>
    <w:tbl>
      <w:tblPr>
        <w:tblpPr w:leftFromText="180" w:rightFromText="180" w:vertAnchor="text" w:horzAnchor="margin" w:tblpY="13"/>
        <w:tblW w:w="3080" w:type="dxa"/>
        <w:tblLook w:val="04A0" w:firstRow="1" w:lastRow="0" w:firstColumn="1" w:lastColumn="0" w:noHBand="0" w:noVBand="1"/>
      </w:tblPr>
      <w:tblGrid>
        <w:gridCol w:w="1169"/>
        <w:gridCol w:w="1911"/>
      </w:tblGrid>
      <w:tr w:rsidR="00E3304D" w:rsidRPr="00515A23" w14:paraId="02EB2A6F"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C0ADB"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6</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14:paraId="2AC92DB4"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912,642</w:t>
            </w:r>
          </w:p>
        </w:tc>
      </w:tr>
      <w:tr w:rsidR="00E3304D" w:rsidRPr="00515A23" w14:paraId="08CCC2E5" w14:textId="77777777" w:rsidTr="00E3304D">
        <w:trPr>
          <w:trHeight w:val="288"/>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14:paraId="12C7A836"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7</w:t>
            </w:r>
          </w:p>
        </w:tc>
        <w:tc>
          <w:tcPr>
            <w:tcW w:w="1911" w:type="dxa"/>
            <w:tcBorders>
              <w:top w:val="nil"/>
              <w:left w:val="nil"/>
              <w:bottom w:val="single" w:sz="4" w:space="0" w:color="auto"/>
              <w:right w:val="single" w:sz="4" w:space="0" w:color="auto"/>
            </w:tcBorders>
            <w:shd w:val="clear" w:color="auto" w:fill="auto"/>
            <w:noWrap/>
            <w:vAlign w:val="bottom"/>
            <w:hideMark/>
          </w:tcPr>
          <w:p w14:paraId="108CE8D4"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1,077,107</w:t>
            </w:r>
          </w:p>
        </w:tc>
      </w:tr>
      <w:tr w:rsidR="00E3304D" w:rsidRPr="00515A23" w14:paraId="71F3748C"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D6F4F"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8</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14:paraId="4583F24E" w14:textId="77777777" w:rsidR="00E3304D" w:rsidRPr="00515A23" w:rsidRDefault="00E3304D" w:rsidP="00E3304D">
            <w:pPr>
              <w:jc w:val="right"/>
              <w:rPr>
                <w:rFonts w:cs="Calibri"/>
                <w:color w:val="000000"/>
                <w:sz w:val="22"/>
              </w:rPr>
            </w:pPr>
            <w:r w:rsidRPr="00515A23">
              <w:rPr>
                <w:rFonts w:cs="Calibri"/>
                <w:color w:val="000000"/>
                <w:sz w:val="22"/>
              </w:rPr>
              <w:t>$1,</w:t>
            </w:r>
            <w:r>
              <w:rPr>
                <w:rFonts w:cs="Calibri"/>
                <w:color w:val="000000"/>
                <w:sz w:val="22"/>
              </w:rPr>
              <w:t>273,072</w:t>
            </w:r>
          </w:p>
        </w:tc>
      </w:tr>
      <w:tr w:rsidR="00E3304D" w:rsidRPr="00515A23" w14:paraId="3049195D"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B1360"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9</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40B30EBC" w14:textId="77777777" w:rsidR="00E3304D" w:rsidRPr="00515A23" w:rsidRDefault="00E3304D" w:rsidP="00E3304D">
            <w:pPr>
              <w:jc w:val="right"/>
              <w:rPr>
                <w:rFonts w:cs="Calibri"/>
                <w:color w:val="000000"/>
                <w:sz w:val="22"/>
              </w:rPr>
            </w:pPr>
            <w:r w:rsidRPr="00515A23">
              <w:rPr>
                <w:rFonts w:cs="Calibri"/>
                <w:color w:val="000000"/>
                <w:sz w:val="22"/>
              </w:rPr>
              <w:t>$1,</w:t>
            </w:r>
            <w:r>
              <w:rPr>
                <w:rFonts w:cs="Calibri"/>
                <w:color w:val="000000"/>
                <w:sz w:val="22"/>
              </w:rPr>
              <w:t>064,934</w:t>
            </w:r>
          </w:p>
        </w:tc>
      </w:tr>
      <w:tr w:rsidR="00E3304D" w:rsidRPr="00515A23" w14:paraId="406788C8"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EE12B" w14:textId="77777777" w:rsidR="00E3304D" w:rsidRPr="00515A23" w:rsidRDefault="00E3304D" w:rsidP="00E3304D">
            <w:pPr>
              <w:rPr>
                <w:rFonts w:cs="Calibri"/>
                <w:color w:val="000000"/>
                <w:sz w:val="22"/>
              </w:rPr>
            </w:pPr>
            <w:r>
              <w:rPr>
                <w:rFonts w:cs="Calibri"/>
                <w:color w:val="000000"/>
                <w:sz w:val="22"/>
              </w:rPr>
              <w:t>FY20</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75F12D66" w14:textId="77777777" w:rsidR="00E3304D" w:rsidRPr="00515A23" w:rsidRDefault="00E3304D" w:rsidP="00E3304D">
            <w:pPr>
              <w:jc w:val="right"/>
              <w:rPr>
                <w:rFonts w:cs="Calibri"/>
                <w:color w:val="000000"/>
                <w:sz w:val="22"/>
              </w:rPr>
            </w:pPr>
            <w:r>
              <w:rPr>
                <w:rFonts w:cs="Calibri"/>
                <w:color w:val="000000"/>
                <w:sz w:val="22"/>
              </w:rPr>
              <w:t>$853,595</w:t>
            </w:r>
          </w:p>
        </w:tc>
      </w:tr>
      <w:tr w:rsidR="00E3304D" w:rsidRPr="00515A23" w14:paraId="7048DBD6"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73BB1" w14:textId="77777777" w:rsidR="00E3304D" w:rsidRPr="00E14066" w:rsidRDefault="00E3304D" w:rsidP="00E3304D">
            <w:pPr>
              <w:rPr>
                <w:rFonts w:cs="Calibri"/>
                <w:color w:val="000000"/>
                <w:sz w:val="22"/>
              </w:rPr>
            </w:pPr>
            <w:r w:rsidRPr="00E14066">
              <w:rPr>
                <w:rFonts w:cs="Calibri"/>
                <w:color w:val="000000"/>
                <w:sz w:val="22"/>
              </w:rPr>
              <w:t>FY21</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4DB9E9BD" w14:textId="77777777" w:rsidR="00E3304D" w:rsidRPr="00E14066" w:rsidRDefault="00E3304D" w:rsidP="00E3304D">
            <w:pPr>
              <w:jc w:val="right"/>
              <w:rPr>
                <w:rFonts w:cs="Calibri"/>
                <w:color w:val="000000"/>
                <w:sz w:val="22"/>
              </w:rPr>
            </w:pPr>
            <w:r w:rsidRPr="00E14066">
              <w:rPr>
                <w:rFonts w:cs="Calibri"/>
                <w:color w:val="000000"/>
                <w:sz w:val="22"/>
              </w:rPr>
              <w:t>$1,232,403</w:t>
            </w:r>
          </w:p>
        </w:tc>
      </w:tr>
      <w:tr w:rsidR="00E3304D" w:rsidRPr="00515A23" w14:paraId="5EE88F15"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69B53" w14:textId="77777777" w:rsidR="00E3304D" w:rsidRPr="00E14066" w:rsidRDefault="00E3304D" w:rsidP="00E3304D">
            <w:pPr>
              <w:rPr>
                <w:rFonts w:cs="Calibri"/>
                <w:color w:val="000000"/>
                <w:sz w:val="22"/>
              </w:rPr>
            </w:pPr>
            <w:r w:rsidRPr="00E14066">
              <w:rPr>
                <w:rFonts w:cs="Calibri"/>
                <w:color w:val="000000"/>
                <w:sz w:val="22"/>
              </w:rPr>
              <w:t>FY2</w:t>
            </w:r>
            <w:r>
              <w:rPr>
                <w:rFonts w:cs="Calibri"/>
                <w:color w:val="000000"/>
                <w:sz w:val="22"/>
              </w:rPr>
              <w:t>2</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02219F4A" w14:textId="77777777" w:rsidR="00E3304D" w:rsidRPr="00E14066" w:rsidRDefault="00E3304D" w:rsidP="00E3304D">
            <w:pPr>
              <w:jc w:val="right"/>
              <w:rPr>
                <w:rFonts w:cs="Calibri"/>
                <w:color w:val="000000"/>
                <w:sz w:val="22"/>
              </w:rPr>
            </w:pPr>
            <w:r w:rsidRPr="00E14066">
              <w:rPr>
                <w:rFonts w:cs="Calibri"/>
                <w:color w:val="000000"/>
                <w:sz w:val="22"/>
              </w:rPr>
              <w:t>$</w:t>
            </w:r>
            <w:r>
              <w:rPr>
                <w:rFonts w:cs="Calibri"/>
                <w:color w:val="000000"/>
                <w:sz w:val="22"/>
              </w:rPr>
              <w:t>1,196,350</w:t>
            </w:r>
          </w:p>
        </w:tc>
      </w:tr>
      <w:tr w:rsidR="00E3304D" w:rsidRPr="00515A23" w14:paraId="01498B5D"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5F120" w14:textId="77777777" w:rsidR="00E3304D" w:rsidRPr="00E14066" w:rsidRDefault="00E3304D" w:rsidP="00E3304D">
            <w:pPr>
              <w:rPr>
                <w:rFonts w:cs="Calibri"/>
                <w:color w:val="000000"/>
                <w:sz w:val="22"/>
              </w:rPr>
            </w:pPr>
            <w:r>
              <w:rPr>
                <w:rFonts w:cs="Calibri"/>
                <w:color w:val="000000"/>
                <w:sz w:val="22"/>
              </w:rPr>
              <w:t>FY23</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36C01099" w14:textId="14731EF4" w:rsidR="001F321B" w:rsidRPr="00E14066" w:rsidRDefault="00E3304D" w:rsidP="001F321B">
            <w:pPr>
              <w:jc w:val="right"/>
              <w:rPr>
                <w:rFonts w:cs="Calibri"/>
                <w:color w:val="000000"/>
                <w:sz w:val="22"/>
              </w:rPr>
            </w:pPr>
            <w:r>
              <w:rPr>
                <w:rFonts w:cs="Calibri"/>
                <w:color w:val="000000"/>
                <w:sz w:val="22"/>
              </w:rPr>
              <w:t>$1,286,063</w:t>
            </w:r>
          </w:p>
        </w:tc>
      </w:tr>
      <w:tr w:rsidR="001F321B" w:rsidRPr="00515A23" w14:paraId="64922167" w14:textId="77777777" w:rsidTr="00E3304D">
        <w:trPr>
          <w:trHeight w:val="288"/>
        </w:trPr>
        <w:tc>
          <w:tcPr>
            <w:tcW w:w="11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49954" w14:textId="1651309C" w:rsidR="001F321B" w:rsidRDefault="001F321B" w:rsidP="00E3304D">
            <w:pPr>
              <w:rPr>
                <w:rFonts w:cs="Calibri"/>
                <w:color w:val="000000"/>
                <w:sz w:val="22"/>
              </w:rPr>
            </w:pPr>
            <w:r>
              <w:rPr>
                <w:rFonts w:cs="Calibri"/>
                <w:color w:val="000000"/>
                <w:sz w:val="22"/>
              </w:rPr>
              <w:t>FY24</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27AAF552" w14:textId="41B9E7B7" w:rsidR="001F321B" w:rsidRDefault="001F321B" w:rsidP="001F321B">
            <w:pPr>
              <w:jc w:val="right"/>
              <w:rPr>
                <w:rFonts w:cs="Calibri"/>
                <w:color w:val="000000"/>
                <w:sz w:val="22"/>
              </w:rPr>
            </w:pPr>
            <w:r>
              <w:rPr>
                <w:rFonts w:cs="Calibri"/>
                <w:color w:val="000000"/>
                <w:sz w:val="22"/>
              </w:rPr>
              <w:t>$1,392,649</w:t>
            </w:r>
          </w:p>
        </w:tc>
      </w:tr>
    </w:tbl>
    <w:tbl>
      <w:tblPr>
        <w:tblpPr w:leftFromText="180" w:rightFromText="180" w:vertAnchor="text" w:horzAnchor="margin" w:tblpY="3313"/>
        <w:tblW w:w="3145" w:type="dxa"/>
        <w:tblLook w:val="04A0" w:firstRow="1" w:lastRow="0" w:firstColumn="1" w:lastColumn="0" w:noHBand="0" w:noVBand="1"/>
      </w:tblPr>
      <w:tblGrid>
        <w:gridCol w:w="1056"/>
        <w:gridCol w:w="2089"/>
      </w:tblGrid>
      <w:tr w:rsidR="00E3304D" w:rsidRPr="00515A23" w14:paraId="177CCE0E" w14:textId="77777777" w:rsidTr="00E3304D">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2958A9" w14:textId="4E181932" w:rsidR="00E3304D" w:rsidRDefault="00E3304D" w:rsidP="00E3304D">
            <w:pPr>
              <w:rPr>
                <w:rFonts w:cs="Calibri"/>
                <w:color w:val="000000"/>
                <w:sz w:val="22"/>
                <w:szCs w:val="22"/>
              </w:rPr>
            </w:pPr>
            <w:r>
              <w:rPr>
                <w:rFonts w:cs="Calibri"/>
                <w:color w:val="000000"/>
                <w:sz w:val="22"/>
                <w:szCs w:val="22"/>
              </w:rPr>
              <w:t>FY2</w:t>
            </w:r>
            <w:r w:rsidR="00F6675E">
              <w:rPr>
                <w:rFonts w:cs="Calibri"/>
                <w:color w:val="000000"/>
                <w:sz w:val="22"/>
                <w:szCs w:val="22"/>
              </w:rPr>
              <w:t>4</w:t>
            </w:r>
          </w:p>
          <w:p w14:paraId="113B156D" w14:textId="77777777" w:rsidR="00E3304D" w:rsidRPr="000A147A" w:rsidRDefault="00E3304D" w:rsidP="00E3304D">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14:paraId="1FC12C81" w14:textId="7DFB909A" w:rsidR="00E3304D" w:rsidRDefault="00F6675E" w:rsidP="00E3304D">
            <w:pPr>
              <w:jc w:val="right"/>
              <w:rPr>
                <w:rFonts w:cs="Calibri"/>
                <w:color w:val="000000"/>
                <w:sz w:val="22"/>
              </w:rPr>
            </w:pPr>
            <w:r>
              <w:rPr>
                <w:rFonts w:cs="Calibri"/>
                <w:color w:val="000000"/>
                <w:sz w:val="22"/>
              </w:rPr>
              <w:t>$49,440,4</w:t>
            </w:r>
            <w:r w:rsidR="0011563A">
              <w:rPr>
                <w:rFonts w:cs="Calibri"/>
                <w:color w:val="000000"/>
                <w:sz w:val="22"/>
              </w:rPr>
              <w:t>56</w:t>
            </w:r>
          </w:p>
          <w:p w14:paraId="36E76EB7" w14:textId="77777777" w:rsidR="00F94774" w:rsidRDefault="00F94774" w:rsidP="00E3304D">
            <w:pPr>
              <w:jc w:val="right"/>
              <w:rPr>
                <w:rFonts w:cs="Calibri"/>
                <w:color w:val="000000"/>
                <w:sz w:val="22"/>
              </w:rPr>
            </w:pPr>
          </w:p>
          <w:p w14:paraId="22B1BBC2" w14:textId="39201B39" w:rsidR="0011563A" w:rsidRPr="000A147A" w:rsidRDefault="0011563A" w:rsidP="0011563A">
            <w:pPr>
              <w:rPr>
                <w:rFonts w:cs="Calibri"/>
                <w:color w:val="000000"/>
                <w:sz w:val="22"/>
                <w:highlight w:val="yellow"/>
              </w:rPr>
            </w:pPr>
          </w:p>
        </w:tc>
      </w:tr>
    </w:tbl>
    <w:p w14:paraId="6881F71D" w14:textId="7ABE4394" w:rsidR="00A36DD9" w:rsidRPr="00515A23" w:rsidRDefault="00E3304D" w:rsidP="00A36DD9">
      <w:pPr>
        <w:tabs>
          <w:tab w:val="left" w:pos="7620"/>
        </w:tabs>
        <w:rPr>
          <w:noProof/>
        </w:rPr>
      </w:pPr>
      <w:r w:rsidRPr="00515A23">
        <w:rPr>
          <w:noProof/>
        </w:rPr>
        <w:drawing>
          <wp:inline distT="0" distB="0" distL="0" distR="0" wp14:anchorId="70337D53" wp14:editId="5736DF93">
            <wp:extent cx="3702685" cy="2578100"/>
            <wp:effectExtent l="0" t="0" r="12065" b="1270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F1F338" w14:textId="43136AEB" w:rsidR="00751DC4" w:rsidRPr="00515A23" w:rsidRDefault="00751DC4" w:rsidP="00A36DD9">
      <w:pPr>
        <w:tabs>
          <w:tab w:val="left" w:pos="7620"/>
        </w:tabs>
        <w:rPr>
          <w:noProof/>
        </w:rPr>
      </w:pPr>
    </w:p>
    <w:p w14:paraId="490C8376" w14:textId="77777777" w:rsidR="00A36DD9" w:rsidRPr="00515A23" w:rsidRDefault="00A36DD9" w:rsidP="00A36DD9">
      <w:pPr>
        <w:tabs>
          <w:tab w:val="left" w:pos="7620"/>
        </w:tabs>
        <w:rPr>
          <w:noProof/>
        </w:rPr>
      </w:pPr>
    </w:p>
    <w:p w14:paraId="4FBA4E4A" w14:textId="2AEC05BD" w:rsidR="00A668E9" w:rsidRPr="00515A23" w:rsidRDefault="006B343A" w:rsidP="00844CD4">
      <w:pPr>
        <w:tabs>
          <w:tab w:val="left" w:pos="7620"/>
        </w:tabs>
        <w:jc w:val="center"/>
        <w:rPr>
          <w:noProof/>
        </w:rPr>
      </w:pPr>
      <w:r w:rsidRPr="00515A23">
        <w:rPr>
          <w:noProof/>
        </w:rPr>
        <w:drawing>
          <wp:inline distT="0" distB="0" distL="0" distR="0" wp14:anchorId="3897D205" wp14:editId="5548F687">
            <wp:extent cx="5795645" cy="3219718"/>
            <wp:effectExtent l="0" t="0" r="14605"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5A58DB" w14:textId="2AABE719" w:rsidR="009D7EED" w:rsidRDefault="009D7EED" w:rsidP="00A668E9">
      <w:pPr>
        <w:rPr>
          <w:noProof/>
        </w:rPr>
      </w:pPr>
    </w:p>
    <w:p w14:paraId="1FCD7071" w14:textId="275F6808" w:rsidR="008F5EF9" w:rsidRDefault="008F5EF9" w:rsidP="00A668E9">
      <w:pPr>
        <w:rPr>
          <w:noProof/>
        </w:rPr>
      </w:pPr>
    </w:p>
    <w:p w14:paraId="1226D19A" w14:textId="7643BA7D" w:rsidR="008F5EF9" w:rsidRDefault="008F5EF9" w:rsidP="00A668E9">
      <w:pPr>
        <w:rPr>
          <w:noProof/>
        </w:rPr>
      </w:pPr>
    </w:p>
    <w:p w14:paraId="1F563A6F" w14:textId="4A0C72E4" w:rsidR="008F5EF9" w:rsidRDefault="008F5EF9" w:rsidP="00A668E9">
      <w:pPr>
        <w:rPr>
          <w:noProof/>
        </w:rPr>
      </w:pPr>
    </w:p>
    <w:p w14:paraId="5AA06201" w14:textId="55DC9DA6" w:rsidR="008F5EF9" w:rsidRDefault="008F5EF9" w:rsidP="00A668E9">
      <w:pPr>
        <w:rPr>
          <w:noProof/>
        </w:rPr>
      </w:pPr>
    </w:p>
    <w:p w14:paraId="0B98C89E" w14:textId="7F550AAB" w:rsidR="008F5EF9" w:rsidRDefault="008F5EF9" w:rsidP="00A668E9">
      <w:pPr>
        <w:rPr>
          <w:noProof/>
        </w:rPr>
      </w:pPr>
    </w:p>
    <w:p w14:paraId="7C8747F1" w14:textId="77777777" w:rsidR="008F5EF9" w:rsidRPr="00515A23" w:rsidRDefault="008F5EF9" w:rsidP="00A668E9">
      <w:pPr>
        <w:rPr>
          <w:noProof/>
        </w:rPr>
      </w:pPr>
    </w:p>
    <w:p w14:paraId="5A0FA7F8" w14:textId="77777777" w:rsidR="00A36DD9" w:rsidRPr="00515A23" w:rsidRDefault="00A36DD9" w:rsidP="00FF626E">
      <w:pPr>
        <w:jc w:val="center"/>
        <w:rPr>
          <w:noProof/>
        </w:rPr>
      </w:pPr>
    </w:p>
    <w:tbl>
      <w:tblPr>
        <w:tblpPr w:leftFromText="180" w:rightFromText="180" w:vertAnchor="text" w:horzAnchor="margin" w:tblpX="108" w:tblpY="8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2"/>
        <w:gridCol w:w="5796"/>
      </w:tblGrid>
      <w:tr w:rsidR="008F5EF9" w:rsidRPr="00515A23" w14:paraId="291CAB4E" w14:textId="77777777" w:rsidTr="00C96A70">
        <w:trPr>
          <w:trHeight w:val="720"/>
        </w:trPr>
        <w:tc>
          <w:tcPr>
            <w:tcW w:w="3492" w:type="dxa"/>
            <w:shd w:val="clear" w:color="auto" w:fill="E6E6E6"/>
            <w:vAlign w:val="center"/>
          </w:tcPr>
          <w:p w14:paraId="415E145E" w14:textId="22D269AB" w:rsidR="008F5EF9" w:rsidRPr="00515A23" w:rsidRDefault="008F5EF9" w:rsidP="00C96A70">
            <w:pPr>
              <w:rPr>
                <w:rFonts w:cs="Arial"/>
              </w:rPr>
            </w:pPr>
            <w:r w:rsidRPr="00515A23">
              <w:rPr>
                <w:rFonts w:cs="Arial"/>
              </w:rPr>
              <w:t>REVENUE</w:t>
            </w:r>
            <w:r w:rsidR="00514789">
              <w:rPr>
                <w:rFonts w:cs="Arial"/>
              </w:rPr>
              <w:t xml:space="preserve"> </w:t>
            </w:r>
            <w:r w:rsidRPr="00515A23">
              <w:rPr>
                <w:rFonts w:cs="Arial"/>
              </w:rPr>
              <w:t>TITLE:</w:t>
            </w:r>
          </w:p>
        </w:tc>
        <w:tc>
          <w:tcPr>
            <w:tcW w:w="5796" w:type="dxa"/>
            <w:vAlign w:val="center"/>
          </w:tcPr>
          <w:p w14:paraId="51404179" w14:textId="77777777" w:rsidR="008F5EF9" w:rsidRPr="00515A23" w:rsidRDefault="008F5EF9" w:rsidP="00C96A70">
            <w:pPr>
              <w:rPr>
                <w:rFonts w:cs="Arial"/>
                <w:b/>
                <w:sz w:val="22"/>
                <w:szCs w:val="22"/>
              </w:rPr>
            </w:pPr>
            <w:r w:rsidRPr="00515A23">
              <w:rPr>
                <w:rFonts w:cs="Arial"/>
                <w:b/>
                <w:sz w:val="22"/>
                <w:szCs w:val="22"/>
              </w:rPr>
              <w:t xml:space="preserve">Motor Vehicle Alternative Ad Valorem Tax </w:t>
            </w:r>
          </w:p>
        </w:tc>
      </w:tr>
      <w:tr w:rsidR="008F5EF9" w:rsidRPr="00515A23" w14:paraId="36D6ED63" w14:textId="77777777" w:rsidTr="00C96A70">
        <w:trPr>
          <w:trHeight w:val="720"/>
        </w:trPr>
        <w:tc>
          <w:tcPr>
            <w:tcW w:w="3492" w:type="dxa"/>
            <w:shd w:val="clear" w:color="auto" w:fill="E6E6E6"/>
            <w:vAlign w:val="center"/>
          </w:tcPr>
          <w:p w14:paraId="4BE49BD6" w14:textId="77777777" w:rsidR="008F5EF9" w:rsidRPr="00515A23" w:rsidRDefault="008F5EF9" w:rsidP="00C96A70">
            <w:pPr>
              <w:rPr>
                <w:rFonts w:cs="Arial"/>
              </w:rPr>
            </w:pPr>
            <w:r w:rsidRPr="00515A23">
              <w:rPr>
                <w:rFonts w:cs="Arial"/>
              </w:rPr>
              <w:t>GL ACCOUNT NUMBER(S):</w:t>
            </w:r>
          </w:p>
        </w:tc>
        <w:tc>
          <w:tcPr>
            <w:tcW w:w="5796" w:type="dxa"/>
            <w:vAlign w:val="center"/>
          </w:tcPr>
          <w:p w14:paraId="1C3B4C0B" w14:textId="77777777" w:rsidR="008F5EF9" w:rsidRPr="00515A23" w:rsidRDefault="008F5EF9" w:rsidP="00C96A70">
            <w:pPr>
              <w:rPr>
                <w:rFonts w:cs="Arial"/>
                <w:sz w:val="22"/>
                <w:szCs w:val="22"/>
              </w:rPr>
            </w:pPr>
            <w:r w:rsidRPr="00515A23">
              <w:rPr>
                <w:rFonts w:cs="Arial"/>
                <w:sz w:val="22"/>
                <w:szCs w:val="22"/>
              </w:rPr>
              <w:t>100001-311316</w:t>
            </w:r>
          </w:p>
          <w:p w14:paraId="29E0F9AB" w14:textId="77777777" w:rsidR="008F5EF9" w:rsidRPr="00515A23" w:rsidRDefault="008F5EF9" w:rsidP="00C96A70">
            <w:pPr>
              <w:rPr>
                <w:rFonts w:cs="Arial"/>
                <w:sz w:val="22"/>
                <w:szCs w:val="22"/>
              </w:rPr>
            </w:pPr>
          </w:p>
        </w:tc>
      </w:tr>
      <w:tr w:rsidR="008F5EF9" w:rsidRPr="00515A23" w14:paraId="3E80B4C9" w14:textId="77777777" w:rsidTr="00C96A70">
        <w:trPr>
          <w:trHeight w:val="720"/>
        </w:trPr>
        <w:tc>
          <w:tcPr>
            <w:tcW w:w="3492" w:type="dxa"/>
            <w:shd w:val="clear" w:color="auto" w:fill="E6E6E6"/>
            <w:vAlign w:val="center"/>
          </w:tcPr>
          <w:p w14:paraId="6E5DC7C1" w14:textId="77777777" w:rsidR="008F5EF9" w:rsidRPr="00515A23" w:rsidRDefault="008F5EF9" w:rsidP="00C96A70">
            <w:pPr>
              <w:rPr>
                <w:rFonts w:cs="Arial"/>
              </w:rPr>
            </w:pPr>
            <w:r w:rsidRPr="00515A23">
              <w:rPr>
                <w:rFonts w:cs="Arial"/>
              </w:rPr>
              <w:t>REVENUE CHARGE CODE(S):</w:t>
            </w:r>
          </w:p>
        </w:tc>
        <w:tc>
          <w:tcPr>
            <w:tcW w:w="5796" w:type="dxa"/>
            <w:vAlign w:val="center"/>
          </w:tcPr>
          <w:p w14:paraId="1EC51A52" w14:textId="77777777" w:rsidR="008F5EF9" w:rsidRPr="00515A23" w:rsidRDefault="008F5EF9" w:rsidP="00C96A70">
            <w:pPr>
              <w:rPr>
                <w:rFonts w:cs="Arial"/>
                <w:sz w:val="22"/>
                <w:szCs w:val="22"/>
              </w:rPr>
            </w:pPr>
            <w:r w:rsidRPr="00515A23">
              <w:rPr>
                <w:rFonts w:cs="Arial"/>
                <w:sz w:val="22"/>
                <w:szCs w:val="22"/>
              </w:rPr>
              <w:t>311316</w:t>
            </w:r>
          </w:p>
          <w:p w14:paraId="0A8F8226" w14:textId="77777777" w:rsidR="008F5EF9" w:rsidRPr="00515A23" w:rsidRDefault="008F5EF9" w:rsidP="00C96A70">
            <w:pPr>
              <w:rPr>
                <w:rFonts w:cs="Arial"/>
                <w:sz w:val="22"/>
                <w:szCs w:val="22"/>
              </w:rPr>
            </w:pPr>
          </w:p>
        </w:tc>
      </w:tr>
      <w:tr w:rsidR="008F5EF9" w:rsidRPr="00515A23" w14:paraId="66068233" w14:textId="77777777" w:rsidTr="00C96A70">
        <w:trPr>
          <w:trHeight w:val="720"/>
        </w:trPr>
        <w:tc>
          <w:tcPr>
            <w:tcW w:w="3492" w:type="dxa"/>
            <w:shd w:val="clear" w:color="auto" w:fill="E6E6E6"/>
            <w:vAlign w:val="center"/>
          </w:tcPr>
          <w:p w14:paraId="6AA459B6" w14:textId="77777777" w:rsidR="008F5EF9" w:rsidRPr="00515A23" w:rsidRDefault="008F5EF9" w:rsidP="00C96A70">
            <w:pPr>
              <w:rPr>
                <w:rFonts w:cs="Arial"/>
              </w:rPr>
            </w:pPr>
            <w:r w:rsidRPr="00515A23">
              <w:rPr>
                <w:rFonts w:cs="Arial"/>
              </w:rPr>
              <w:t>LEGAL AUTHORIZATION FOR COLLECTION:</w:t>
            </w:r>
          </w:p>
        </w:tc>
        <w:tc>
          <w:tcPr>
            <w:tcW w:w="5796" w:type="dxa"/>
            <w:vAlign w:val="center"/>
          </w:tcPr>
          <w:p w14:paraId="3E127B07" w14:textId="77777777" w:rsidR="008F5EF9" w:rsidRPr="00515A23" w:rsidRDefault="008F5EF9" w:rsidP="00C96A70">
            <w:pPr>
              <w:rPr>
                <w:rFonts w:cs="Arial"/>
                <w:sz w:val="22"/>
                <w:szCs w:val="22"/>
              </w:rPr>
            </w:pPr>
            <w:r w:rsidRPr="00515A23">
              <w:rPr>
                <w:rFonts w:cs="Arial"/>
                <w:sz w:val="22"/>
                <w:szCs w:val="22"/>
              </w:rPr>
              <w:t>H.B., 463/S.B., 82</w:t>
            </w:r>
          </w:p>
        </w:tc>
      </w:tr>
      <w:tr w:rsidR="008F5EF9" w:rsidRPr="00515A23" w14:paraId="2B8150AF" w14:textId="77777777" w:rsidTr="00C96A70">
        <w:trPr>
          <w:trHeight w:val="720"/>
        </w:trPr>
        <w:tc>
          <w:tcPr>
            <w:tcW w:w="3492" w:type="dxa"/>
            <w:shd w:val="clear" w:color="auto" w:fill="E6E6E6"/>
            <w:vAlign w:val="center"/>
          </w:tcPr>
          <w:p w14:paraId="22BDC362" w14:textId="77777777" w:rsidR="008F5EF9" w:rsidRPr="00515A23" w:rsidRDefault="008F5EF9" w:rsidP="00C96A70">
            <w:pPr>
              <w:rPr>
                <w:rFonts w:cs="Arial"/>
              </w:rPr>
            </w:pPr>
            <w:r w:rsidRPr="00515A23">
              <w:rPr>
                <w:rFonts w:cs="Arial"/>
              </w:rPr>
              <w:t>COLLECTION METHOD:</w:t>
            </w:r>
          </w:p>
        </w:tc>
        <w:tc>
          <w:tcPr>
            <w:tcW w:w="5796" w:type="dxa"/>
            <w:vAlign w:val="center"/>
          </w:tcPr>
          <w:p w14:paraId="64FD4CCF" w14:textId="77777777" w:rsidR="008F5EF9" w:rsidRPr="00515A23" w:rsidRDefault="008F5EF9" w:rsidP="00C96A70">
            <w:pPr>
              <w:rPr>
                <w:rFonts w:cs="Arial"/>
                <w:sz w:val="22"/>
                <w:szCs w:val="22"/>
              </w:rPr>
            </w:pPr>
          </w:p>
          <w:p w14:paraId="6478829B" w14:textId="77777777" w:rsidR="008F5EF9" w:rsidRPr="00515A23" w:rsidRDefault="008F5EF9" w:rsidP="00C96A70">
            <w:pPr>
              <w:rPr>
                <w:rFonts w:cs="Arial"/>
                <w:sz w:val="22"/>
                <w:szCs w:val="22"/>
              </w:rPr>
            </w:pPr>
            <w:r w:rsidRPr="00515A23">
              <w:rPr>
                <w:rFonts w:cs="Arial"/>
                <w:sz w:val="22"/>
                <w:szCs w:val="22"/>
              </w:rPr>
              <w:t>Georgia Department of Revenue remits to the Whitfield County Tax Commissioner who remits annually to the City of Dalton-City Hall by electronic funds transfer.</w:t>
            </w:r>
          </w:p>
          <w:p w14:paraId="7E37533D" w14:textId="77777777" w:rsidR="008F5EF9" w:rsidRPr="00515A23" w:rsidRDefault="008F5EF9" w:rsidP="00C96A70">
            <w:pPr>
              <w:rPr>
                <w:rFonts w:cs="Arial"/>
                <w:sz w:val="22"/>
                <w:szCs w:val="22"/>
              </w:rPr>
            </w:pPr>
          </w:p>
        </w:tc>
      </w:tr>
      <w:tr w:rsidR="008F5EF9" w:rsidRPr="00515A23" w14:paraId="72F26E97" w14:textId="77777777" w:rsidTr="00C96A70">
        <w:trPr>
          <w:trHeight w:val="720"/>
        </w:trPr>
        <w:tc>
          <w:tcPr>
            <w:tcW w:w="3492" w:type="dxa"/>
            <w:shd w:val="clear" w:color="auto" w:fill="E6E6E6"/>
            <w:vAlign w:val="center"/>
          </w:tcPr>
          <w:p w14:paraId="1B01176D" w14:textId="77777777" w:rsidR="008F5EF9" w:rsidRPr="00515A23" w:rsidRDefault="008F5EF9" w:rsidP="00C96A70">
            <w:pPr>
              <w:rPr>
                <w:rFonts w:cs="Arial"/>
              </w:rPr>
            </w:pPr>
            <w:r w:rsidRPr="00515A23">
              <w:rPr>
                <w:rFonts w:cs="Arial"/>
              </w:rPr>
              <w:t>COLLECTION FREQUENCY:</w:t>
            </w:r>
          </w:p>
        </w:tc>
        <w:tc>
          <w:tcPr>
            <w:tcW w:w="5796" w:type="dxa"/>
            <w:vAlign w:val="center"/>
          </w:tcPr>
          <w:p w14:paraId="13EC7FE0" w14:textId="77777777" w:rsidR="008F5EF9" w:rsidRPr="00515A23" w:rsidRDefault="008F5EF9" w:rsidP="00C96A70">
            <w:pPr>
              <w:rPr>
                <w:rFonts w:cs="Arial"/>
                <w:sz w:val="22"/>
                <w:szCs w:val="22"/>
              </w:rPr>
            </w:pPr>
            <w:r w:rsidRPr="00515A23">
              <w:rPr>
                <w:rFonts w:cs="Arial"/>
                <w:sz w:val="22"/>
                <w:szCs w:val="22"/>
              </w:rPr>
              <w:t>Annual</w:t>
            </w:r>
          </w:p>
        </w:tc>
      </w:tr>
      <w:tr w:rsidR="008F5EF9" w:rsidRPr="00515A23" w14:paraId="2CCF84E3" w14:textId="77777777" w:rsidTr="00C96A70">
        <w:trPr>
          <w:trHeight w:val="720"/>
        </w:trPr>
        <w:tc>
          <w:tcPr>
            <w:tcW w:w="3492" w:type="dxa"/>
            <w:shd w:val="clear" w:color="auto" w:fill="E6E6E6"/>
            <w:vAlign w:val="center"/>
          </w:tcPr>
          <w:p w14:paraId="59899C3A" w14:textId="77777777" w:rsidR="008F5EF9" w:rsidRPr="00515A23" w:rsidRDefault="008F5EF9" w:rsidP="00C96A70">
            <w:pPr>
              <w:rPr>
                <w:rFonts w:cs="Arial"/>
              </w:rPr>
            </w:pPr>
            <w:r w:rsidRPr="00515A23">
              <w:rPr>
                <w:rFonts w:cs="Arial"/>
              </w:rPr>
              <w:t>FEE SCHEDULE OR FORMULA (IF ANY):</w:t>
            </w:r>
          </w:p>
        </w:tc>
        <w:tc>
          <w:tcPr>
            <w:tcW w:w="5796" w:type="dxa"/>
            <w:vAlign w:val="center"/>
          </w:tcPr>
          <w:p w14:paraId="0F3B4333" w14:textId="77777777" w:rsidR="008F5EF9" w:rsidRPr="00515A23" w:rsidRDefault="008F5EF9" w:rsidP="00C96A70">
            <w:pPr>
              <w:rPr>
                <w:rFonts w:cs="Arial"/>
                <w:sz w:val="22"/>
                <w:szCs w:val="22"/>
              </w:rPr>
            </w:pPr>
          </w:p>
          <w:p w14:paraId="6F8DC51B" w14:textId="77777777" w:rsidR="008F5EF9" w:rsidRPr="00515A23" w:rsidRDefault="008F5EF9" w:rsidP="00C96A70">
            <w:pPr>
              <w:rPr>
                <w:rFonts w:cs="Arial"/>
                <w:sz w:val="22"/>
                <w:szCs w:val="22"/>
              </w:rPr>
            </w:pPr>
            <w:r w:rsidRPr="00515A23">
              <w:rPr>
                <w:rFonts w:cs="Arial"/>
                <w:sz w:val="22"/>
                <w:szCs w:val="22"/>
              </w:rPr>
              <w:t>The amount of the alternative ad valorem tax is determined by the value and rate assigned to each weight class</w:t>
            </w:r>
            <w:r>
              <w:rPr>
                <w:rFonts w:cs="Arial"/>
                <w:sz w:val="22"/>
                <w:szCs w:val="22"/>
              </w:rPr>
              <w:t>.</w:t>
            </w:r>
          </w:p>
        </w:tc>
      </w:tr>
      <w:tr w:rsidR="008F5EF9" w:rsidRPr="00515A23" w14:paraId="3EA82D42" w14:textId="77777777" w:rsidTr="00C96A70">
        <w:trPr>
          <w:trHeight w:val="720"/>
        </w:trPr>
        <w:tc>
          <w:tcPr>
            <w:tcW w:w="3492" w:type="dxa"/>
            <w:shd w:val="clear" w:color="auto" w:fill="E6E6E6"/>
            <w:vAlign w:val="center"/>
          </w:tcPr>
          <w:p w14:paraId="3029B77B" w14:textId="77777777" w:rsidR="008F5EF9" w:rsidRPr="00515A23" w:rsidRDefault="008F5EF9" w:rsidP="00C96A70">
            <w:pPr>
              <w:rPr>
                <w:rFonts w:cs="Arial"/>
              </w:rPr>
            </w:pPr>
            <w:r w:rsidRPr="00515A23">
              <w:rPr>
                <w:rFonts w:cs="Arial"/>
              </w:rPr>
              <w:t>SOURCES OF REVENUE:</w:t>
            </w:r>
          </w:p>
        </w:tc>
        <w:tc>
          <w:tcPr>
            <w:tcW w:w="5796" w:type="dxa"/>
            <w:vAlign w:val="center"/>
          </w:tcPr>
          <w:p w14:paraId="4B70BA4E" w14:textId="77777777" w:rsidR="008F5EF9" w:rsidRPr="00515A23" w:rsidRDefault="008F5EF9" w:rsidP="00C96A70">
            <w:pPr>
              <w:rPr>
                <w:rFonts w:cs="Arial"/>
                <w:sz w:val="22"/>
                <w:szCs w:val="22"/>
              </w:rPr>
            </w:pPr>
            <w:r w:rsidRPr="00515A23">
              <w:rPr>
                <w:rFonts w:cs="Arial"/>
                <w:sz w:val="22"/>
                <w:szCs w:val="22"/>
              </w:rPr>
              <w:t>Vehicles operated as commercial motor vehicles</w:t>
            </w:r>
          </w:p>
        </w:tc>
      </w:tr>
      <w:tr w:rsidR="008F5EF9" w:rsidRPr="00515A23" w14:paraId="6258AD55" w14:textId="77777777" w:rsidTr="00C96A70">
        <w:trPr>
          <w:trHeight w:val="720"/>
        </w:trPr>
        <w:tc>
          <w:tcPr>
            <w:tcW w:w="3492" w:type="dxa"/>
            <w:shd w:val="clear" w:color="auto" w:fill="E6E6E6"/>
            <w:vAlign w:val="center"/>
          </w:tcPr>
          <w:p w14:paraId="54DD1E88" w14:textId="77777777" w:rsidR="008F5EF9" w:rsidRPr="00515A23" w:rsidRDefault="008F5EF9" w:rsidP="00C96A70">
            <w:pPr>
              <w:rPr>
                <w:rFonts w:cs="Arial"/>
              </w:rPr>
            </w:pPr>
            <w:r w:rsidRPr="00515A23">
              <w:rPr>
                <w:rFonts w:cs="Arial"/>
              </w:rPr>
              <w:t>COLLECTION AGENT:</w:t>
            </w:r>
          </w:p>
        </w:tc>
        <w:tc>
          <w:tcPr>
            <w:tcW w:w="5796" w:type="dxa"/>
            <w:vAlign w:val="center"/>
          </w:tcPr>
          <w:p w14:paraId="41E93447" w14:textId="77777777" w:rsidR="008F5EF9" w:rsidRPr="00515A23" w:rsidRDefault="008F5EF9" w:rsidP="00C96A70">
            <w:pPr>
              <w:rPr>
                <w:rFonts w:cs="Arial"/>
                <w:sz w:val="22"/>
                <w:szCs w:val="22"/>
              </w:rPr>
            </w:pPr>
          </w:p>
          <w:p w14:paraId="2A875EB6" w14:textId="77777777" w:rsidR="008F5EF9" w:rsidRPr="00515A23" w:rsidRDefault="008F5EF9" w:rsidP="00C96A70">
            <w:pPr>
              <w:rPr>
                <w:rFonts w:cs="Arial"/>
                <w:sz w:val="22"/>
                <w:szCs w:val="22"/>
              </w:rPr>
            </w:pPr>
            <w:r w:rsidRPr="00515A23">
              <w:rPr>
                <w:rFonts w:cs="Arial"/>
                <w:sz w:val="22"/>
                <w:szCs w:val="22"/>
              </w:rPr>
              <w:t>Georgia Department of Revenue</w:t>
            </w:r>
          </w:p>
          <w:p w14:paraId="26493A92" w14:textId="77777777" w:rsidR="008F5EF9" w:rsidRPr="00515A23" w:rsidRDefault="008F5EF9" w:rsidP="00C96A70">
            <w:pPr>
              <w:rPr>
                <w:rFonts w:cs="Arial"/>
                <w:sz w:val="22"/>
                <w:szCs w:val="22"/>
              </w:rPr>
            </w:pPr>
          </w:p>
        </w:tc>
      </w:tr>
      <w:tr w:rsidR="008F5EF9" w:rsidRPr="00515A23" w14:paraId="71C8D5B1" w14:textId="77777777" w:rsidTr="00C96A70">
        <w:trPr>
          <w:trHeight w:val="720"/>
        </w:trPr>
        <w:tc>
          <w:tcPr>
            <w:tcW w:w="3492" w:type="dxa"/>
            <w:shd w:val="clear" w:color="auto" w:fill="E6E6E6"/>
            <w:vAlign w:val="center"/>
          </w:tcPr>
          <w:p w14:paraId="7EFE7BDA" w14:textId="77777777" w:rsidR="008F5EF9" w:rsidRPr="00515A23" w:rsidRDefault="008F5EF9" w:rsidP="00C96A70">
            <w:pPr>
              <w:rPr>
                <w:rFonts w:cs="Arial"/>
              </w:rPr>
            </w:pPr>
            <w:r w:rsidRPr="00515A23">
              <w:rPr>
                <w:rFonts w:cs="Arial"/>
              </w:rPr>
              <w:t>DESCRIPTION:</w:t>
            </w:r>
          </w:p>
        </w:tc>
        <w:tc>
          <w:tcPr>
            <w:tcW w:w="5796" w:type="dxa"/>
          </w:tcPr>
          <w:p w14:paraId="03E26292" w14:textId="77777777" w:rsidR="008F5EF9" w:rsidRPr="00515A23" w:rsidRDefault="008F5EF9" w:rsidP="00C96A70">
            <w:pPr>
              <w:jc w:val="both"/>
              <w:rPr>
                <w:rFonts w:cs="Arial"/>
                <w:sz w:val="22"/>
                <w:szCs w:val="20"/>
              </w:rPr>
            </w:pPr>
          </w:p>
          <w:p w14:paraId="1EEC1EA2" w14:textId="77777777" w:rsidR="008F5EF9" w:rsidRPr="00515A23" w:rsidRDefault="008F5EF9" w:rsidP="00C96A70">
            <w:pPr>
              <w:jc w:val="both"/>
              <w:rPr>
                <w:rFonts w:cs="Arial"/>
                <w:sz w:val="22"/>
                <w:szCs w:val="20"/>
              </w:rPr>
            </w:pPr>
            <w:r w:rsidRPr="00515A23">
              <w:rPr>
                <w:rFonts w:cs="Arial"/>
                <w:sz w:val="22"/>
                <w:szCs w:val="20"/>
              </w:rPr>
              <w:t xml:space="preserve">Vehicles operated as commercial motor vehicles that are currently registered under the International Registration Plan (IRP).  </w:t>
            </w:r>
          </w:p>
          <w:p w14:paraId="635FEB0A" w14:textId="77777777" w:rsidR="008F5EF9" w:rsidRPr="00515A23" w:rsidRDefault="008F5EF9" w:rsidP="00C96A70">
            <w:pPr>
              <w:jc w:val="both"/>
              <w:rPr>
                <w:rFonts w:cs="Arial"/>
                <w:sz w:val="20"/>
                <w:szCs w:val="20"/>
              </w:rPr>
            </w:pPr>
          </w:p>
        </w:tc>
      </w:tr>
    </w:tbl>
    <w:p w14:paraId="40BAD931" w14:textId="77777777" w:rsidR="008F5EF9" w:rsidRPr="00515A23" w:rsidRDefault="008F5EF9" w:rsidP="008F5EF9">
      <w:pPr>
        <w:rPr>
          <w:rFonts w:cs="Arial"/>
        </w:rPr>
      </w:pPr>
    </w:p>
    <w:p w14:paraId="5B2B0A3C" w14:textId="77777777" w:rsidR="008F5EF9" w:rsidRPr="00515A23" w:rsidRDefault="008F5EF9" w:rsidP="008F5EF9">
      <w:pPr>
        <w:rPr>
          <w:rFonts w:cs="Arial"/>
        </w:rPr>
      </w:pPr>
    </w:p>
    <w:p w14:paraId="1D348D0B" w14:textId="77777777" w:rsidR="008F5EF9" w:rsidRPr="00515A23" w:rsidRDefault="008F5EF9" w:rsidP="008F5EF9">
      <w:pPr>
        <w:rPr>
          <w:rFonts w:cs="Arial"/>
        </w:rPr>
      </w:pPr>
    </w:p>
    <w:p w14:paraId="0413B265" w14:textId="77777777" w:rsidR="008F5EF9" w:rsidRPr="00515A23" w:rsidRDefault="008F5EF9" w:rsidP="008F5EF9">
      <w:pPr>
        <w:rPr>
          <w:rFonts w:cs="Arial"/>
        </w:rPr>
      </w:pPr>
    </w:p>
    <w:p w14:paraId="02AF868A" w14:textId="7523039C" w:rsidR="008F5EF9" w:rsidRDefault="008F5EF9" w:rsidP="008F5EF9">
      <w:pPr>
        <w:rPr>
          <w:rFonts w:cs="Arial"/>
        </w:rPr>
      </w:pPr>
    </w:p>
    <w:p w14:paraId="5B4E5CD3" w14:textId="684BECE2" w:rsidR="008F5EF9" w:rsidRDefault="008F5EF9" w:rsidP="008F5EF9">
      <w:pPr>
        <w:rPr>
          <w:rFonts w:cs="Arial"/>
        </w:rPr>
      </w:pPr>
    </w:p>
    <w:p w14:paraId="43CB78F6" w14:textId="6FEC4D8E" w:rsidR="008F5EF9" w:rsidRDefault="008F5EF9" w:rsidP="008F5EF9">
      <w:pPr>
        <w:rPr>
          <w:rFonts w:cs="Arial"/>
        </w:rPr>
      </w:pPr>
    </w:p>
    <w:p w14:paraId="576838C5" w14:textId="5456C4E4" w:rsidR="008F5EF9" w:rsidRDefault="008F5EF9" w:rsidP="008F5EF9">
      <w:pPr>
        <w:rPr>
          <w:rFonts w:cs="Arial"/>
        </w:rPr>
      </w:pPr>
    </w:p>
    <w:p w14:paraId="1FCC4B2D" w14:textId="7B6CC9D9" w:rsidR="008F5EF9" w:rsidRDefault="008F5EF9" w:rsidP="008F5EF9">
      <w:pPr>
        <w:rPr>
          <w:rFonts w:cs="Arial"/>
        </w:rPr>
      </w:pPr>
    </w:p>
    <w:p w14:paraId="17887522" w14:textId="69025105" w:rsidR="008F5EF9" w:rsidRDefault="008F5EF9" w:rsidP="008F5EF9">
      <w:pPr>
        <w:rPr>
          <w:rFonts w:cs="Arial"/>
        </w:rPr>
      </w:pPr>
    </w:p>
    <w:p w14:paraId="18EB2B73" w14:textId="77777777" w:rsidR="008F5EF9" w:rsidRPr="00515A23" w:rsidRDefault="008F5EF9" w:rsidP="008F5EF9">
      <w:pPr>
        <w:rPr>
          <w:rFonts w:cs="Arial"/>
        </w:rPr>
      </w:pPr>
    </w:p>
    <w:p w14:paraId="22C9184D" w14:textId="77777777" w:rsidR="008F5EF9" w:rsidRPr="00515A23" w:rsidRDefault="008F5EF9" w:rsidP="008F5EF9">
      <w:pPr>
        <w:rPr>
          <w:rFonts w:cs="Arial"/>
        </w:rPr>
      </w:pPr>
    </w:p>
    <w:p w14:paraId="17B61659" w14:textId="77777777" w:rsidR="008F5EF9" w:rsidRPr="00515A23" w:rsidRDefault="008F5EF9" w:rsidP="008F5EF9">
      <w:pPr>
        <w:rPr>
          <w:rFonts w:cs="Arial"/>
        </w:rPr>
      </w:pPr>
    </w:p>
    <w:p w14:paraId="3F840CAE" w14:textId="77777777" w:rsidR="008F5EF9" w:rsidRPr="00515A23" w:rsidRDefault="008F5EF9" w:rsidP="008F5EF9">
      <w:pPr>
        <w:rPr>
          <w:rFonts w:cs="Arial"/>
        </w:rPr>
      </w:pPr>
    </w:p>
    <w:p w14:paraId="47E73977" w14:textId="77777777" w:rsidR="008F5EF9" w:rsidRPr="00515A23" w:rsidRDefault="008F5EF9" w:rsidP="008F5EF9">
      <w:pPr>
        <w:rPr>
          <w:rFonts w:cs="Arial"/>
        </w:rPr>
      </w:pPr>
    </w:p>
    <w:p w14:paraId="792CF7A6" w14:textId="4AAAD859" w:rsidR="008F5EF9" w:rsidRPr="00515A23" w:rsidRDefault="008F5EF9" w:rsidP="008F5EF9">
      <w:pPr>
        <w:jc w:val="center"/>
        <w:rPr>
          <w:rFonts w:cs="Calibri"/>
          <w:bCs/>
          <w:color w:val="000000"/>
          <w:szCs w:val="32"/>
        </w:rPr>
      </w:pPr>
      <w:r w:rsidRPr="00515A23">
        <w:rPr>
          <w:rFonts w:cs="Calibri"/>
          <w:b/>
          <w:bCs/>
          <w:color w:val="000000"/>
          <w:sz w:val="32"/>
          <w:szCs w:val="32"/>
        </w:rPr>
        <w:t>Motor Vehicle Alternative Ad Valorem Tax</w:t>
      </w:r>
    </w:p>
    <w:tbl>
      <w:tblPr>
        <w:tblpPr w:leftFromText="180" w:rightFromText="180" w:vertAnchor="text" w:horzAnchor="margin" w:tblpY="578"/>
        <w:tblW w:w="3360" w:type="dxa"/>
        <w:tblLook w:val="04A0" w:firstRow="1" w:lastRow="0" w:firstColumn="1" w:lastColumn="0" w:noHBand="0" w:noVBand="1"/>
      </w:tblPr>
      <w:tblGrid>
        <w:gridCol w:w="975"/>
        <w:gridCol w:w="2385"/>
      </w:tblGrid>
      <w:tr w:rsidR="008F5EF9" w:rsidRPr="00515A23" w14:paraId="1ECD36FB" w14:textId="77777777" w:rsidTr="00C96A70">
        <w:trPr>
          <w:trHeight w:val="288"/>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59523" w14:textId="77777777" w:rsidR="008F5EF9" w:rsidRPr="00515A23" w:rsidRDefault="008F5EF9" w:rsidP="00C96A70">
            <w:pPr>
              <w:rPr>
                <w:rFonts w:cs="Calibri"/>
                <w:color w:val="000000"/>
                <w:sz w:val="22"/>
              </w:rPr>
            </w:pPr>
            <w:r w:rsidRPr="00515A23">
              <w:rPr>
                <w:rFonts w:cs="Calibri"/>
                <w:color w:val="000000"/>
                <w:sz w:val="22"/>
              </w:rPr>
              <w:t>FY1</w:t>
            </w:r>
            <w:r>
              <w:rPr>
                <w:rFonts w:cs="Calibri"/>
                <w:color w:val="000000"/>
                <w:sz w:val="22"/>
              </w:rPr>
              <w:t>6</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14:paraId="35D7470B" w14:textId="77777777" w:rsidR="008F5EF9" w:rsidRPr="00515A23" w:rsidRDefault="008F5EF9" w:rsidP="00C96A70">
            <w:pPr>
              <w:jc w:val="right"/>
              <w:rPr>
                <w:rFonts w:cs="Calibri"/>
                <w:color w:val="000000"/>
                <w:sz w:val="22"/>
              </w:rPr>
            </w:pPr>
            <w:r w:rsidRPr="00515A23">
              <w:rPr>
                <w:rFonts w:cs="Calibri"/>
                <w:color w:val="000000"/>
                <w:sz w:val="22"/>
              </w:rPr>
              <w:t>$2</w:t>
            </w:r>
            <w:r>
              <w:rPr>
                <w:rFonts w:cs="Calibri"/>
                <w:color w:val="000000"/>
                <w:sz w:val="22"/>
              </w:rPr>
              <w:t>5,105</w:t>
            </w:r>
          </w:p>
        </w:tc>
      </w:tr>
      <w:tr w:rsidR="008F5EF9" w:rsidRPr="00515A23" w14:paraId="1F09DC0D" w14:textId="77777777" w:rsidTr="00C96A70">
        <w:trPr>
          <w:trHeight w:val="288"/>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1C307B0" w14:textId="77777777" w:rsidR="008F5EF9" w:rsidRPr="00515A23" w:rsidRDefault="008F5EF9" w:rsidP="00C96A70">
            <w:pPr>
              <w:rPr>
                <w:rFonts w:cs="Calibri"/>
                <w:color w:val="000000"/>
                <w:sz w:val="22"/>
              </w:rPr>
            </w:pPr>
            <w:r w:rsidRPr="00515A23">
              <w:rPr>
                <w:rFonts w:cs="Calibri"/>
                <w:color w:val="000000"/>
                <w:sz w:val="22"/>
              </w:rPr>
              <w:t>FY1</w:t>
            </w:r>
            <w:r>
              <w:rPr>
                <w:rFonts w:cs="Calibri"/>
                <w:color w:val="000000"/>
                <w:sz w:val="22"/>
              </w:rPr>
              <w:t>7</w:t>
            </w:r>
          </w:p>
        </w:tc>
        <w:tc>
          <w:tcPr>
            <w:tcW w:w="2385" w:type="dxa"/>
            <w:tcBorders>
              <w:top w:val="nil"/>
              <w:left w:val="nil"/>
              <w:bottom w:val="single" w:sz="4" w:space="0" w:color="auto"/>
              <w:right w:val="single" w:sz="4" w:space="0" w:color="auto"/>
            </w:tcBorders>
            <w:shd w:val="clear" w:color="auto" w:fill="auto"/>
            <w:noWrap/>
            <w:vAlign w:val="bottom"/>
            <w:hideMark/>
          </w:tcPr>
          <w:p w14:paraId="720AAFDE" w14:textId="77777777" w:rsidR="008F5EF9" w:rsidRPr="00515A23" w:rsidRDefault="008F5EF9" w:rsidP="00C96A70">
            <w:pPr>
              <w:jc w:val="right"/>
              <w:rPr>
                <w:rFonts w:cs="Calibri"/>
                <w:color w:val="000000"/>
                <w:sz w:val="22"/>
              </w:rPr>
            </w:pPr>
            <w:r w:rsidRPr="00515A23">
              <w:rPr>
                <w:rFonts w:cs="Calibri"/>
                <w:color w:val="000000"/>
                <w:sz w:val="22"/>
              </w:rPr>
              <w:t>$</w:t>
            </w:r>
            <w:r>
              <w:rPr>
                <w:rFonts w:cs="Calibri"/>
                <w:color w:val="000000"/>
                <w:sz w:val="22"/>
              </w:rPr>
              <w:t>39,208</w:t>
            </w:r>
          </w:p>
        </w:tc>
      </w:tr>
      <w:tr w:rsidR="008F5EF9" w:rsidRPr="00515A23" w14:paraId="69A6B81A" w14:textId="77777777" w:rsidTr="00C96A70">
        <w:trPr>
          <w:trHeight w:val="288"/>
        </w:trPr>
        <w:tc>
          <w:tcPr>
            <w:tcW w:w="975" w:type="dxa"/>
            <w:tcBorders>
              <w:top w:val="nil"/>
              <w:left w:val="single" w:sz="4" w:space="0" w:color="auto"/>
              <w:bottom w:val="single" w:sz="4" w:space="0" w:color="auto"/>
              <w:right w:val="single" w:sz="4" w:space="0" w:color="auto"/>
            </w:tcBorders>
            <w:shd w:val="clear" w:color="auto" w:fill="auto"/>
            <w:noWrap/>
            <w:vAlign w:val="bottom"/>
          </w:tcPr>
          <w:p w14:paraId="584B90B3" w14:textId="77777777" w:rsidR="008F5EF9" w:rsidRPr="00515A23" w:rsidRDefault="008F5EF9" w:rsidP="00C96A70">
            <w:pPr>
              <w:rPr>
                <w:rFonts w:cs="Calibri"/>
                <w:color w:val="000000"/>
                <w:sz w:val="22"/>
              </w:rPr>
            </w:pPr>
            <w:r w:rsidRPr="00515A23">
              <w:rPr>
                <w:rFonts w:cs="Calibri"/>
                <w:color w:val="000000"/>
                <w:sz w:val="22"/>
              </w:rPr>
              <w:t>FY1</w:t>
            </w:r>
            <w:r>
              <w:rPr>
                <w:rFonts w:cs="Calibri"/>
                <w:color w:val="000000"/>
                <w:sz w:val="22"/>
              </w:rPr>
              <w:t>8</w:t>
            </w:r>
          </w:p>
        </w:tc>
        <w:tc>
          <w:tcPr>
            <w:tcW w:w="2385" w:type="dxa"/>
            <w:tcBorders>
              <w:top w:val="nil"/>
              <w:left w:val="nil"/>
              <w:bottom w:val="single" w:sz="4" w:space="0" w:color="auto"/>
              <w:right w:val="single" w:sz="4" w:space="0" w:color="auto"/>
            </w:tcBorders>
            <w:shd w:val="clear" w:color="auto" w:fill="auto"/>
            <w:noWrap/>
            <w:vAlign w:val="bottom"/>
          </w:tcPr>
          <w:p w14:paraId="65FB02C9" w14:textId="77777777" w:rsidR="008F5EF9" w:rsidRPr="00515A23" w:rsidRDefault="008F5EF9" w:rsidP="00C96A70">
            <w:pPr>
              <w:jc w:val="right"/>
              <w:rPr>
                <w:rFonts w:cs="Calibri"/>
                <w:color w:val="000000"/>
                <w:sz w:val="22"/>
              </w:rPr>
            </w:pPr>
            <w:r w:rsidRPr="00515A23">
              <w:rPr>
                <w:rFonts w:cs="Calibri"/>
                <w:color w:val="000000"/>
                <w:sz w:val="22"/>
              </w:rPr>
              <w:t>$3</w:t>
            </w:r>
            <w:r>
              <w:rPr>
                <w:rFonts w:cs="Calibri"/>
                <w:color w:val="000000"/>
                <w:sz w:val="22"/>
              </w:rPr>
              <w:t>4,581</w:t>
            </w:r>
          </w:p>
        </w:tc>
      </w:tr>
      <w:tr w:rsidR="008F5EF9" w:rsidRPr="00515A23" w14:paraId="445C8817" w14:textId="77777777" w:rsidTr="00C96A70">
        <w:trPr>
          <w:trHeight w:val="288"/>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BF1AA8B" w14:textId="77777777" w:rsidR="008F5EF9" w:rsidRPr="00515A23" w:rsidRDefault="008F5EF9" w:rsidP="00C96A70">
            <w:pPr>
              <w:rPr>
                <w:rFonts w:cs="Calibri"/>
                <w:color w:val="000000"/>
                <w:sz w:val="22"/>
              </w:rPr>
            </w:pPr>
            <w:r w:rsidRPr="00515A23">
              <w:rPr>
                <w:rFonts w:cs="Calibri"/>
                <w:color w:val="000000"/>
                <w:sz w:val="22"/>
              </w:rPr>
              <w:t>FY1</w:t>
            </w:r>
            <w:r>
              <w:rPr>
                <w:rFonts w:cs="Calibri"/>
                <w:color w:val="000000"/>
                <w:sz w:val="22"/>
              </w:rPr>
              <w:t>9</w:t>
            </w:r>
          </w:p>
        </w:tc>
        <w:tc>
          <w:tcPr>
            <w:tcW w:w="2385" w:type="dxa"/>
            <w:tcBorders>
              <w:top w:val="nil"/>
              <w:left w:val="nil"/>
              <w:bottom w:val="single" w:sz="4" w:space="0" w:color="auto"/>
              <w:right w:val="single" w:sz="4" w:space="0" w:color="auto"/>
            </w:tcBorders>
            <w:shd w:val="clear" w:color="auto" w:fill="auto"/>
            <w:noWrap/>
            <w:vAlign w:val="bottom"/>
            <w:hideMark/>
          </w:tcPr>
          <w:p w14:paraId="41285BF4" w14:textId="77777777" w:rsidR="008F5EF9" w:rsidRPr="00515A23" w:rsidRDefault="008F5EF9" w:rsidP="00C96A70">
            <w:pPr>
              <w:jc w:val="right"/>
              <w:rPr>
                <w:rFonts w:cs="Calibri"/>
                <w:color w:val="000000"/>
                <w:sz w:val="22"/>
              </w:rPr>
            </w:pPr>
            <w:r w:rsidRPr="00515A23">
              <w:rPr>
                <w:rFonts w:cs="Calibri"/>
                <w:color w:val="000000"/>
                <w:sz w:val="22"/>
              </w:rPr>
              <w:t>$3</w:t>
            </w:r>
            <w:r>
              <w:rPr>
                <w:rFonts w:cs="Calibri"/>
                <w:color w:val="000000"/>
                <w:sz w:val="22"/>
              </w:rPr>
              <w:t>8,744</w:t>
            </w:r>
          </w:p>
        </w:tc>
      </w:tr>
      <w:tr w:rsidR="008F5EF9" w:rsidRPr="00515A23" w14:paraId="5265CA8B" w14:textId="77777777" w:rsidTr="00C96A70">
        <w:trPr>
          <w:trHeight w:val="288"/>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DBC23" w14:textId="77777777" w:rsidR="008F5EF9" w:rsidRPr="00515A23" w:rsidRDefault="008F5EF9" w:rsidP="00C96A70">
            <w:pPr>
              <w:rPr>
                <w:rFonts w:cs="Calibri"/>
                <w:color w:val="000000"/>
                <w:sz w:val="22"/>
              </w:rPr>
            </w:pPr>
            <w:r>
              <w:rPr>
                <w:rFonts w:cs="Calibri"/>
                <w:color w:val="000000"/>
                <w:sz w:val="22"/>
              </w:rPr>
              <w:t>FY20</w:t>
            </w:r>
          </w:p>
        </w:tc>
        <w:tc>
          <w:tcPr>
            <w:tcW w:w="2385" w:type="dxa"/>
            <w:tcBorders>
              <w:top w:val="single" w:sz="4" w:space="0" w:color="auto"/>
              <w:left w:val="nil"/>
              <w:bottom w:val="single" w:sz="4" w:space="0" w:color="auto"/>
              <w:right w:val="single" w:sz="4" w:space="0" w:color="auto"/>
            </w:tcBorders>
            <w:shd w:val="clear" w:color="auto" w:fill="auto"/>
            <w:noWrap/>
            <w:vAlign w:val="bottom"/>
          </w:tcPr>
          <w:p w14:paraId="51876620" w14:textId="0215F15D" w:rsidR="008F5EF9" w:rsidRPr="00515A23" w:rsidRDefault="008F5EF9" w:rsidP="00C96A70">
            <w:pPr>
              <w:jc w:val="right"/>
              <w:rPr>
                <w:rFonts w:cs="Calibri"/>
                <w:color w:val="000000"/>
                <w:sz w:val="22"/>
              </w:rPr>
            </w:pPr>
            <w:r>
              <w:rPr>
                <w:rFonts w:cs="Calibri"/>
                <w:color w:val="000000"/>
                <w:sz w:val="22"/>
              </w:rPr>
              <w:t>$38,43</w:t>
            </w:r>
            <w:r w:rsidR="009872C5">
              <w:rPr>
                <w:rFonts w:cs="Calibri"/>
                <w:color w:val="000000"/>
                <w:sz w:val="22"/>
              </w:rPr>
              <w:t>3</w:t>
            </w:r>
          </w:p>
        </w:tc>
      </w:tr>
      <w:tr w:rsidR="008F5EF9" w:rsidRPr="00515A23" w14:paraId="5D443360" w14:textId="77777777" w:rsidTr="00C96A70">
        <w:trPr>
          <w:trHeight w:val="288"/>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80612" w14:textId="77777777" w:rsidR="008F5EF9" w:rsidRPr="00E14066" w:rsidRDefault="008F5EF9" w:rsidP="00C96A70">
            <w:pPr>
              <w:rPr>
                <w:rFonts w:cs="Calibri"/>
                <w:color w:val="000000"/>
                <w:sz w:val="22"/>
              </w:rPr>
            </w:pPr>
            <w:r w:rsidRPr="00E14066">
              <w:rPr>
                <w:rFonts w:cs="Calibri"/>
                <w:color w:val="000000"/>
                <w:sz w:val="22"/>
              </w:rPr>
              <w:t>FY21</w:t>
            </w:r>
          </w:p>
        </w:tc>
        <w:tc>
          <w:tcPr>
            <w:tcW w:w="2385" w:type="dxa"/>
            <w:tcBorders>
              <w:top w:val="single" w:sz="4" w:space="0" w:color="auto"/>
              <w:left w:val="nil"/>
              <w:bottom w:val="single" w:sz="4" w:space="0" w:color="auto"/>
              <w:right w:val="single" w:sz="4" w:space="0" w:color="auto"/>
            </w:tcBorders>
            <w:shd w:val="clear" w:color="auto" w:fill="auto"/>
            <w:noWrap/>
            <w:vAlign w:val="bottom"/>
          </w:tcPr>
          <w:p w14:paraId="02ADB6A3" w14:textId="77777777" w:rsidR="008F5EF9" w:rsidRPr="00E14066" w:rsidRDefault="008F5EF9" w:rsidP="00C96A70">
            <w:pPr>
              <w:jc w:val="right"/>
              <w:rPr>
                <w:rFonts w:cs="Calibri"/>
                <w:color w:val="000000"/>
                <w:sz w:val="22"/>
              </w:rPr>
            </w:pPr>
            <w:r w:rsidRPr="00E14066">
              <w:rPr>
                <w:rFonts w:cs="Calibri"/>
                <w:color w:val="000000"/>
                <w:sz w:val="22"/>
              </w:rPr>
              <w:t>$32,297</w:t>
            </w:r>
          </w:p>
        </w:tc>
      </w:tr>
      <w:tr w:rsidR="008F5EF9" w:rsidRPr="00515A23" w14:paraId="02CEE6BE" w14:textId="77777777" w:rsidTr="00C96A70">
        <w:trPr>
          <w:trHeight w:val="288"/>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3D181" w14:textId="77777777" w:rsidR="008F5EF9" w:rsidRPr="00E14066" w:rsidRDefault="008F5EF9" w:rsidP="00C96A70">
            <w:pPr>
              <w:rPr>
                <w:rFonts w:cs="Calibri"/>
                <w:color w:val="000000"/>
                <w:sz w:val="22"/>
              </w:rPr>
            </w:pPr>
            <w:r w:rsidRPr="00E14066">
              <w:rPr>
                <w:rFonts w:cs="Calibri"/>
                <w:color w:val="000000"/>
                <w:sz w:val="22"/>
              </w:rPr>
              <w:t>FY2</w:t>
            </w:r>
            <w:r>
              <w:rPr>
                <w:rFonts w:cs="Calibri"/>
                <w:color w:val="000000"/>
                <w:sz w:val="22"/>
              </w:rPr>
              <w:t>2</w:t>
            </w:r>
          </w:p>
        </w:tc>
        <w:tc>
          <w:tcPr>
            <w:tcW w:w="2385" w:type="dxa"/>
            <w:tcBorders>
              <w:top w:val="single" w:sz="4" w:space="0" w:color="auto"/>
              <w:left w:val="nil"/>
              <w:bottom w:val="single" w:sz="4" w:space="0" w:color="auto"/>
              <w:right w:val="single" w:sz="4" w:space="0" w:color="auto"/>
            </w:tcBorders>
            <w:shd w:val="clear" w:color="auto" w:fill="auto"/>
            <w:noWrap/>
            <w:vAlign w:val="bottom"/>
          </w:tcPr>
          <w:p w14:paraId="2239145D" w14:textId="77777777" w:rsidR="008F5EF9" w:rsidRPr="00E14066" w:rsidRDefault="008F5EF9" w:rsidP="00C96A70">
            <w:pPr>
              <w:jc w:val="right"/>
              <w:rPr>
                <w:rFonts w:cs="Calibri"/>
                <w:color w:val="000000"/>
                <w:sz w:val="22"/>
              </w:rPr>
            </w:pPr>
            <w:r w:rsidRPr="00E14066">
              <w:rPr>
                <w:rFonts w:cs="Calibri"/>
                <w:color w:val="000000"/>
                <w:sz w:val="22"/>
              </w:rPr>
              <w:t>$3</w:t>
            </w:r>
            <w:r>
              <w:rPr>
                <w:rFonts w:cs="Calibri"/>
                <w:color w:val="000000"/>
                <w:sz w:val="22"/>
              </w:rPr>
              <w:t>0,007</w:t>
            </w:r>
          </w:p>
        </w:tc>
      </w:tr>
      <w:tr w:rsidR="00393999" w:rsidRPr="00515A23" w14:paraId="3B056655" w14:textId="77777777" w:rsidTr="00C96A70">
        <w:trPr>
          <w:trHeight w:val="288"/>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5730D" w14:textId="1FAEB810" w:rsidR="00393999" w:rsidRPr="00E14066" w:rsidRDefault="00393999" w:rsidP="00C96A70">
            <w:pPr>
              <w:rPr>
                <w:rFonts w:cs="Calibri"/>
                <w:color w:val="000000"/>
                <w:sz w:val="22"/>
              </w:rPr>
            </w:pPr>
            <w:r>
              <w:rPr>
                <w:rFonts w:cs="Calibri"/>
                <w:color w:val="000000"/>
                <w:sz w:val="22"/>
              </w:rPr>
              <w:t>FY23</w:t>
            </w:r>
          </w:p>
        </w:tc>
        <w:tc>
          <w:tcPr>
            <w:tcW w:w="2385" w:type="dxa"/>
            <w:tcBorders>
              <w:top w:val="single" w:sz="4" w:space="0" w:color="auto"/>
              <w:left w:val="nil"/>
              <w:bottom w:val="single" w:sz="4" w:space="0" w:color="auto"/>
              <w:right w:val="single" w:sz="4" w:space="0" w:color="auto"/>
            </w:tcBorders>
            <w:shd w:val="clear" w:color="auto" w:fill="auto"/>
            <w:noWrap/>
            <w:vAlign w:val="bottom"/>
          </w:tcPr>
          <w:p w14:paraId="7D5B84DF" w14:textId="7A3FBA65" w:rsidR="00393999" w:rsidRPr="00E14066" w:rsidRDefault="00393999" w:rsidP="00C96A70">
            <w:pPr>
              <w:jc w:val="right"/>
              <w:rPr>
                <w:rFonts w:cs="Calibri"/>
                <w:color w:val="000000"/>
                <w:sz w:val="22"/>
              </w:rPr>
            </w:pPr>
            <w:r>
              <w:rPr>
                <w:rFonts w:cs="Calibri"/>
                <w:color w:val="000000"/>
                <w:sz w:val="22"/>
              </w:rPr>
              <w:t>$13,408</w:t>
            </w:r>
          </w:p>
        </w:tc>
      </w:tr>
      <w:tr w:rsidR="004F6488" w:rsidRPr="00515A23" w14:paraId="032E532B" w14:textId="77777777" w:rsidTr="00C96A70">
        <w:trPr>
          <w:trHeight w:val="288"/>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0B449" w14:textId="728A30D4" w:rsidR="004F6488" w:rsidRDefault="004F6488" w:rsidP="00C96A70">
            <w:pPr>
              <w:rPr>
                <w:rFonts w:cs="Calibri"/>
                <w:color w:val="000000"/>
                <w:sz w:val="22"/>
              </w:rPr>
            </w:pPr>
            <w:r>
              <w:rPr>
                <w:rFonts w:cs="Calibri"/>
                <w:color w:val="000000"/>
                <w:sz w:val="22"/>
              </w:rPr>
              <w:t>FY24</w:t>
            </w:r>
          </w:p>
        </w:tc>
        <w:tc>
          <w:tcPr>
            <w:tcW w:w="2385" w:type="dxa"/>
            <w:tcBorders>
              <w:top w:val="single" w:sz="4" w:space="0" w:color="auto"/>
              <w:left w:val="nil"/>
              <w:bottom w:val="single" w:sz="4" w:space="0" w:color="auto"/>
              <w:right w:val="single" w:sz="4" w:space="0" w:color="auto"/>
            </w:tcBorders>
            <w:shd w:val="clear" w:color="auto" w:fill="auto"/>
            <w:noWrap/>
            <w:vAlign w:val="bottom"/>
          </w:tcPr>
          <w:p w14:paraId="77012D28" w14:textId="102F676D" w:rsidR="004F6488" w:rsidRDefault="001F321B" w:rsidP="00C96A70">
            <w:pPr>
              <w:jc w:val="right"/>
              <w:rPr>
                <w:rFonts w:cs="Calibri"/>
                <w:color w:val="000000"/>
                <w:sz w:val="22"/>
              </w:rPr>
            </w:pPr>
            <w:r>
              <w:rPr>
                <w:rFonts w:cs="Calibri"/>
                <w:color w:val="000000"/>
                <w:sz w:val="22"/>
              </w:rPr>
              <w:t>$10,857</w:t>
            </w:r>
          </w:p>
        </w:tc>
      </w:tr>
    </w:tbl>
    <w:p w14:paraId="5676A7EA" w14:textId="77777777" w:rsidR="008F5EF9" w:rsidRDefault="008F5EF9" w:rsidP="008F5EF9">
      <w:pPr>
        <w:jc w:val="center"/>
        <w:rPr>
          <w:szCs w:val="32"/>
        </w:rPr>
      </w:pPr>
    </w:p>
    <w:p w14:paraId="2114B240" w14:textId="77777777" w:rsidR="008F5EF9" w:rsidRPr="00515A23" w:rsidRDefault="008F5EF9" w:rsidP="008F5EF9">
      <w:pPr>
        <w:jc w:val="center"/>
        <w:rPr>
          <w:szCs w:val="32"/>
        </w:rPr>
      </w:pPr>
    </w:p>
    <w:tbl>
      <w:tblPr>
        <w:tblpPr w:leftFromText="180" w:rightFromText="180" w:vertAnchor="text" w:horzAnchor="margin" w:tblpY="3623"/>
        <w:tblW w:w="3505" w:type="dxa"/>
        <w:tblLook w:val="04A0" w:firstRow="1" w:lastRow="0" w:firstColumn="1" w:lastColumn="0" w:noHBand="0" w:noVBand="1"/>
      </w:tblPr>
      <w:tblGrid>
        <w:gridCol w:w="1056"/>
        <w:gridCol w:w="2449"/>
      </w:tblGrid>
      <w:tr w:rsidR="001575DC" w:rsidRPr="00515A23" w14:paraId="09DDF782" w14:textId="77777777" w:rsidTr="001575DC">
        <w:trPr>
          <w:trHeight w:val="438"/>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1683A" w14:textId="77777777" w:rsidR="00F6675E" w:rsidRDefault="001575DC" w:rsidP="00F6675E">
            <w:pPr>
              <w:rPr>
                <w:rFonts w:cs="Calibri"/>
                <w:color w:val="000000"/>
                <w:sz w:val="22"/>
                <w:szCs w:val="22"/>
              </w:rPr>
            </w:pPr>
            <w:r w:rsidRPr="003A111D">
              <w:rPr>
                <w:rFonts w:cs="Calibri"/>
                <w:color w:val="000000"/>
                <w:sz w:val="22"/>
                <w:szCs w:val="22"/>
              </w:rPr>
              <w:t>FY2</w:t>
            </w:r>
            <w:r w:rsidR="00F6675E">
              <w:rPr>
                <w:rFonts w:cs="Calibri"/>
                <w:color w:val="000000"/>
                <w:sz w:val="22"/>
                <w:szCs w:val="22"/>
              </w:rPr>
              <w:t>4</w:t>
            </w:r>
          </w:p>
          <w:p w14:paraId="168EDD33" w14:textId="38C451C3" w:rsidR="001575DC" w:rsidRPr="003A111D" w:rsidRDefault="001575DC" w:rsidP="00F6675E">
            <w:pPr>
              <w:rPr>
                <w:rFonts w:cs="Calibri"/>
                <w:color w:val="000000"/>
                <w:sz w:val="22"/>
              </w:rPr>
            </w:pPr>
            <w:r w:rsidRPr="003A111D">
              <w:rPr>
                <w:rFonts w:cs="Calibri"/>
                <w:color w:val="000000"/>
                <w:sz w:val="22"/>
                <w:szCs w:val="22"/>
              </w:rPr>
              <w:t>Total Revenue</w:t>
            </w:r>
            <w:r w:rsidRPr="003A111D">
              <w:rPr>
                <w:rFonts w:cs="Calibri"/>
                <w:color w:val="000000"/>
                <w:sz w:val="20"/>
                <w:szCs w:val="22"/>
              </w:rPr>
              <w:t xml:space="preserve"> </w:t>
            </w:r>
          </w:p>
        </w:tc>
        <w:tc>
          <w:tcPr>
            <w:tcW w:w="2449" w:type="dxa"/>
            <w:tcBorders>
              <w:top w:val="single" w:sz="4" w:space="0" w:color="auto"/>
              <w:left w:val="nil"/>
              <w:bottom w:val="single" w:sz="4" w:space="0" w:color="auto"/>
              <w:right w:val="single" w:sz="4" w:space="0" w:color="auto"/>
            </w:tcBorders>
            <w:shd w:val="clear" w:color="auto" w:fill="auto"/>
            <w:noWrap/>
            <w:vAlign w:val="bottom"/>
            <w:hideMark/>
          </w:tcPr>
          <w:p w14:paraId="65B04266" w14:textId="678F253D" w:rsidR="001575DC" w:rsidRDefault="00F6675E" w:rsidP="001575DC">
            <w:pPr>
              <w:jc w:val="right"/>
              <w:rPr>
                <w:rFonts w:cs="Calibri"/>
                <w:color w:val="000000"/>
                <w:sz w:val="22"/>
              </w:rPr>
            </w:pPr>
            <w:r>
              <w:rPr>
                <w:rFonts w:cs="Calibri"/>
                <w:color w:val="000000"/>
                <w:sz w:val="22"/>
              </w:rPr>
              <w:t>$49,440,4</w:t>
            </w:r>
            <w:r w:rsidR="0011563A">
              <w:rPr>
                <w:rFonts w:cs="Calibri"/>
                <w:color w:val="000000"/>
                <w:sz w:val="22"/>
              </w:rPr>
              <w:t>56</w:t>
            </w:r>
          </w:p>
          <w:p w14:paraId="79948F4A" w14:textId="77777777" w:rsidR="00F94774" w:rsidRDefault="00F94774" w:rsidP="001575DC">
            <w:pPr>
              <w:jc w:val="right"/>
              <w:rPr>
                <w:rFonts w:cs="Calibri"/>
                <w:color w:val="000000"/>
                <w:sz w:val="22"/>
              </w:rPr>
            </w:pPr>
          </w:p>
          <w:p w14:paraId="01C8A7E7" w14:textId="24AEEC69" w:rsidR="0011563A" w:rsidRPr="003A111D" w:rsidRDefault="0011563A" w:rsidP="001575DC">
            <w:pPr>
              <w:jc w:val="right"/>
              <w:rPr>
                <w:rFonts w:cs="Calibri"/>
                <w:color w:val="000000"/>
                <w:sz w:val="22"/>
              </w:rPr>
            </w:pPr>
          </w:p>
        </w:tc>
      </w:tr>
    </w:tbl>
    <w:p w14:paraId="303B5EB9" w14:textId="77777777" w:rsidR="008F5EF9" w:rsidRDefault="008F5EF9" w:rsidP="008F5EF9">
      <w:pPr>
        <w:jc w:val="center"/>
        <w:rPr>
          <w:szCs w:val="32"/>
        </w:rPr>
      </w:pPr>
      <w:r w:rsidRPr="00515A23">
        <w:rPr>
          <w:noProof/>
        </w:rPr>
        <w:drawing>
          <wp:inline distT="0" distB="0" distL="0" distR="0" wp14:anchorId="76518AE6" wp14:editId="6F2BE463">
            <wp:extent cx="3444240" cy="2781300"/>
            <wp:effectExtent l="0" t="0" r="381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ADB140" w14:textId="77777777" w:rsidR="008F5EF9" w:rsidRDefault="008F5EF9" w:rsidP="008F5EF9">
      <w:pPr>
        <w:jc w:val="center"/>
        <w:rPr>
          <w:szCs w:val="32"/>
        </w:rPr>
      </w:pPr>
    </w:p>
    <w:p w14:paraId="5275E07B" w14:textId="77777777" w:rsidR="008F5EF9" w:rsidRPr="00515A23" w:rsidRDefault="008F5EF9" w:rsidP="008F5EF9">
      <w:pPr>
        <w:jc w:val="center"/>
        <w:rPr>
          <w:szCs w:val="32"/>
        </w:rPr>
      </w:pPr>
    </w:p>
    <w:p w14:paraId="0F31AED2" w14:textId="4C63B3A1" w:rsidR="008F5EF9" w:rsidRDefault="008F5EF9" w:rsidP="008F5EF9">
      <w:pPr>
        <w:jc w:val="center"/>
      </w:pPr>
      <w:r w:rsidRPr="00515A23">
        <w:rPr>
          <w:noProof/>
        </w:rPr>
        <w:drawing>
          <wp:inline distT="0" distB="0" distL="0" distR="0" wp14:anchorId="133386E2" wp14:editId="0FC9C75B">
            <wp:extent cx="5795645" cy="3490174"/>
            <wp:effectExtent l="0" t="0" r="14605" b="1524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EEF989" w14:textId="15E7D2A4" w:rsidR="00345070" w:rsidRDefault="00345070" w:rsidP="008F5EF9">
      <w:pPr>
        <w:jc w:val="center"/>
      </w:pPr>
    </w:p>
    <w:p w14:paraId="79889732" w14:textId="081D4D28" w:rsidR="00345070" w:rsidRDefault="00345070" w:rsidP="008F5EF9">
      <w:pPr>
        <w:jc w:val="center"/>
      </w:pPr>
    </w:p>
    <w:p w14:paraId="6725B1E6" w14:textId="2C26B181" w:rsidR="00345070" w:rsidRDefault="00345070" w:rsidP="008F5EF9">
      <w:pPr>
        <w:jc w:val="center"/>
      </w:pPr>
    </w:p>
    <w:p w14:paraId="70F01F47" w14:textId="77777777" w:rsidR="00345070" w:rsidRPr="00515A23" w:rsidRDefault="00345070" w:rsidP="008F5EF9">
      <w:pPr>
        <w:jc w:val="center"/>
      </w:pPr>
    </w:p>
    <w:p w14:paraId="000C637E" w14:textId="77777777" w:rsidR="008F5EF9" w:rsidRPr="00515A23" w:rsidRDefault="008F5EF9" w:rsidP="008F5EF9"/>
    <w:tbl>
      <w:tblPr>
        <w:tblpPr w:leftFromText="180" w:rightFromText="180" w:vertAnchor="text" w:horzAnchor="margin" w:tblpX="108" w:tblpY="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598"/>
      </w:tblGrid>
      <w:tr w:rsidR="005560F6" w:rsidRPr="00515A23" w14:paraId="35EA107B" w14:textId="77777777" w:rsidTr="005560F6">
        <w:trPr>
          <w:trHeight w:val="720"/>
        </w:trPr>
        <w:tc>
          <w:tcPr>
            <w:tcW w:w="3690" w:type="dxa"/>
            <w:shd w:val="clear" w:color="auto" w:fill="E6E6E6"/>
            <w:vAlign w:val="center"/>
          </w:tcPr>
          <w:p w14:paraId="459F614A" w14:textId="01A3A95F" w:rsidR="005560F6" w:rsidRPr="00515A23" w:rsidRDefault="00C35565" w:rsidP="005560F6">
            <w:pPr>
              <w:rPr>
                <w:rFonts w:cs="Arial"/>
              </w:rPr>
            </w:pPr>
            <w:r w:rsidRPr="00515A23">
              <w:br w:type="page"/>
            </w:r>
            <w:r w:rsidR="005560F6" w:rsidRPr="00515A23">
              <w:rPr>
                <w:rFonts w:cs="Arial"/>
              </w:rPr>
              <w:t>REVENUE TITLE:</w:t>
            </w:r>
          </w:p>
        </w:tc>
        <w:tc>
          <w:tcPr>
            <w:tcW w:w="5598" w:type="dxa"/>
            <w:vAlign w:val="center"/>
          </w:tcPr>
          <w:p w14:paraId="0E6438F7" w14:textId="77777777" w:rsidR="005560F6" w:rsidRPr="00515A23" w:rsidRDefault="005560F6" w:rsidP="005560F6">
            <w:pPr>
              <w:rPr>
                <w:rFonts w:cs="Arial"/>
                <w:b/>
                <w:sz w:val="22"/>
                <w:szCs w:val="22"/>
              </w:rPr>
            </w:pPr>
            <w:r w:rsidRPr="00515A23">
              <w:rPr>
                <w:rFonts w:cs="Arial"/>
                <w:b/>
                <w:sz w:val="22"/>
                <w:szCs w:val="22"/>
              </w:rPr>
              <w:t>Mobile Home Tax</w:t>
            </w:r>
          </w:p>
        </w:tc>
      </w:tr>
      <w:tr w:rsidR="005560F6" w:rsidRPr="00515A23" w14:paraId="7C61433B" w14:textId="77777777" w:rsidTr="005560F6">
        <w:trPr>
          <w:trHeight w:val="720"/>
        </w:trPr>
        <w:tc>
          <w:tcPr>
            <w:tcW w:w="3690" w:type="dxa"/>
            <w:shd w:val="clear" w:color="auto" w:fill="E6E6E6"/>
            <w:vAlign w:val="center"/>
          </w:tcPr>
          <w:p w14:paraId="6F8713BA" w14:textId="77777777" w:rsidR="005560F6" w:rsidRPr="00515A23" w:rsidRDefault="005560F6" w:rsidP="005560F6">
            <w:pPr>
              <w:rPr>
                <w:rFonts w:cs="Arial"/>
              </w:rPr>
            </w:pPr>
            <w:r w:rsidRPr="00515A23">
              <w:rPr>
                <w:rFonts w:cs="Arial"/>
              </w:rPr>
              <w:t>GL ACCOUNT NUMBER(S):</w:t>
            </w:r>
          </w:p>
        </w:tc>
        <w:tc>
          <w:tcPr>
            <w:tcW w:w="5598" w:type="dxa"/>
            <w:vAlign w:val="center"/>
          </w:tcPr>
          <w:p w14:paraId="2C0CA6A1" w14:textId="775B3EE0" w:rsidR="005560F6" w:rsidRPr="005364DC" w:rsidRDefault="005560F6" w:rsidP="005560F6">
            <w:pPr>
              <w:rPr>
                <w:rFonts w:cs="Arial"/>
                <w:sz w:val="22"/>
                <w:szCs w:val="22"/>
              </w:rPr>
            </w:pPr>
            <w:r w:rsidRPr="005364DC">
              <w:rPr>
                <w:rFonts w:cs="Arial"/>
                <w:sz w:val="22"/>
                <w:szCs w:val="22"/>
              </w:rPr>
              <w:t>100001-311</w:t>
            </w:r>
            <w:r w:rsidR="00917346" w:rsidRPr="005364DC">
              <w:rPr>
                <w:rFonts w:cs="Arial"/>
                <w:sz w:val="22"/>
                <w:szCs w:val="22"/>
              </w:rPr>
              <w:t>320</w:t>
            </w:r>
          </w:p>
        </w:tc>
      </w:tr>
      <w:tr w:rsidR="005560F6" w:rsidRPr="00515A23" w14:paraId="7191B731" w14:textId="77777777" w:rsidTr="005560F6">
        <w:trPr>
          <w:trHeight w:val="720"/>
        </w:trPr>
        <w:tc>
          <w:tcPr>
            <w:tcW w:w="3690" w:type="dxa"/>
            <w:shd w:val="clear" w:color="auto" w:fill="E6E6E6"/>
            <w:vAlign w:val="center"/>
          </w:tcPr>
          <w:p w14:paraId="3A5D18FB" w14:textId="77777777" w:rsidR="005560F6" w:rsidRPr="00515A23" w:rsidRDefault="005560F6" w:rsidP="005560F6">
            <w:pPr>
              <w:rPr>
                <w:rFonts w:cs="Arial"/>
              </w:rPr>
            </w:pPr>
            <w:r w:rsidRPr="00515A23">
              <w:rPr>
                <w:rFonts w:cs="Arial"/>
              </w:rPr>
              <w:t>REVENUE CHARGE CODE(S):</w:t>
            </w:r>
          </w:p>
        </w:tc>
        <w:tc>
          <w:tcPr>
            <w:tcW w:w="5598" w:type="dxa"/>
            <w:vAlign w:val="center"/>
          </w:tcPr>
          <w:p w14:paraId="20943A6A" w14:textId="5CDF4D85" w:rsidR="005560F6" w:rsidRPr="005364DC" w:rsidRDefault="005560F6" w:rsidP="005560F6">
            <w:pPr>
              <w:rPr>
                <w:rFonts w:cs="Arial"/>
                <w:sz w:val="22"/>
                <w:szCs w:val="22"/>
              </w:rPr>
            </w:pPr>
            <w:r w:rsidRPr="005364DC">
              <w:rPr>
                <w:rFonts w:cs="Arial"/>
                <w:sz w:val="22"/>
                <w:szCs w:val="22"/>
              </w:rPr>
              <w:t>311</w:t>
            </w:r>
            <w:r w:rsidR="00917346" w:rsidRPr="005364DC">
              <w:rPr>
                <w:rFonts w:cs="Arial"/>
                <w:sz w:val="22"/>
                <w:szCs w:val="22"/>
              </w:rPr>
              <w:t>320</w:t>
            </w:r>
          </w:p>
        </w:tc>
      </w:tr>
      <w:tr w:rsidR="005560F6" w:rsidRPr="00515A23" w14:paraId="3B7CDCA1" w14:textId="77777777" w:rsidTr="005560F6">
        <w:trPr>
          <w:trHeight w:val="720"/>
        </w:trPr>
        <w:tc>
          <w:tcPr>
            <w:tcW w:w="3690" w:type="dxa"/>
            <w:shd w:val="clear" w:color="auto" w:fill="E6E6E6"/>
            <w:vAlign w:val="center"/>
          </w:tcPr>
          <w:p w14:paraId="7E2DC5F6" w14:textId="77777777" w:rsidR="005560F6" w:rsidRPr="00515A23" w:rsidRDefault="005560F6" w:rsidP="005560F6">
            <w:pPr>
              <w:rPr>
                <w:rFonts w:cs="Arial"/>
              </w:rPr>
            </w:pPr>
            <w:r w:rsidRPr="00515A23">
              <w:rPr>
                <w:rFonts w:cs="Arial"/>
              </w:rPr>
              <w:t>LEGAL AUTHORIZATION FOR COLLECTION:</w:t>
            </w:r>
          </w:p>
        </w:tc>
        <w:tc>
          <w:tcPr>
            <w:tcW w:w="5598" w:type="dxa"/>
            <w:vAlign w:val="center"/>
          </w:tcPr>
          <w:p w14:paraId="3D10759D" w14:textId="17FE91E1" w:rsidR="005560F6" w:rsidRPr="00515A23" w:rsidRDefault="005560F6" w:rsidP="005560F6">
            <w:pPr>
              <w:rPr>
                <w:rFonts w:cs="Arial"/>
                <w:sz w:val="22"/>
                <w:szCs w:val="22"/>
              </w:rPr>
            </w:pPr>
            <w:r w:rsidRPr="00515A23">
              <w:rPr>
                <w:rFonts w:cs="Arial"/>
                <w:sz w:val="22"/>
                <w:szCs w:val="22"/>
              </w:rPr>
              <w:t xml:space="preserve">O.C.G.A. § 48-5-490 - </w:t>
            </w:r>
            <w:r w:rsidR="00871B39" w:rsidRPr="00515A23">
              <w:rPr>
                <w:rFonts w:cs="Arial"/>
                <w:sz w:val="22"/>
                <w:szCs w:val="22"/>
              </w:rPr>
              <w:t xml:space="preserve">§ </w:t>
            </w:r>
            <w:r w:rsidRPr="00515A23">
              <w:rPr>
                <w:rFonts w:cs="Arial"/>
                <w:sz w:val="22"/>
                <w:szCs w:val="22"/>
              </w:rPr>
              <w:t>48-5-495</w:t>
            </w:r>
          </w:p>
        </w:tc>
      </w:tr>
      <w:tr w:rsidR="005560F6" w:rsidRPr="00515A23" w14:paraId="402905AC" w14:textId="77777777" w:rsidTr="005560F6">
        <w:trPr>
          <w:trHeight w:val="720"/>
        </w:trPr>
        <w:tc>
          <w:tcPr>
            <w:tcW w:w="3690" w:type="dxa"/>
            <w:shd w:val="clear" w:color="auto" w:fill="E6E6E6"/>
            <w:vAlign w:val="center"/>
          </w:tcPr>
          <w:p w14:paraId="4028E91A" w14:textId="77777777" w:rsidR="005560F6" w:rsidRPr="00515A23" w:rsidRDefault="005560F6" w:rsidP="005560F6">
            <w:pPr>
              <w:rPr>
                <w:rFonts w:cs="Arial"/>
              </w:rPr>
            </w:pPr>
            <w:r w:rsidRPr="00515A23">
              <w:rPr>
                <w:rFonts w:cs="Arial"/>
              </w:rPr>
              <w:t>COLLECTION METHOD:</w:t>
            </w:r>
          </w:p>
        </w:tc>
        <w:tc>
          <w:tcPr>
            <w:tcW w:w="5598" w:type="dxa"/>
            <w:vAlign w:val="center"/>
          </w:tcPr>
          <w:p w14:paraId="7C835166" w14:textId="77777777" w:rsidR="005560F6" w:rsidRPr="00515A23" w:rsidRDefault="005560F6" w:rsidP="005560F6">
            <w:pPr>
              <w:rPr>
                <w:rFonts w:cs="Arial"/>
                <w:sz w:val="22"/>
                <w:szCs w:val="22"/>
              </w:rPr>
            </w:pPr>
          </w:p>
          <w:p w14:paraId="54D6B6C8" w14:textId="77777777" w:rsidR="005560F6" w:rsidRPr="00515A23" w:rsidRDefault="005560F6" w:rsidP="005560F6">
            <w:pPr>
              <w:rPr>
                <w:rFonts w:cs="Arial"/>
                <w:sz w:val="22"/>
                <w:szCs w:val="22"/>
              </w:rPr>
            </w:pPr>
            <w:r w:rsidRPr="00515A23">
              <w:rPr>
                <w:rFonts w:cs="Arial"/>
                <w:sz w:val="22"/>
                <w:szCs w:val="22"/>
              </w:rPr>
              <w:t>Collected at Whitfield County Tax Commissioner</w:t>
            </w:r>
            <w:r w:rsidR="006C7D2E" w:rsidRPr="00515A23">
              <w:rPr>
                <w:rFonts w:cs="Arial"/>
                <w:sz w:val="22"/>
                <w:szCs w:val="22"/>
              </w:rPr>
              <w:t xml:space="preserve">’s Office and forwarded weekly </w:t>
            </w:r>
            <w:r w:rsidRPr="00515A23">
              <w:rPr>
                <w:rFonts w:cs="Arial"/>
                <w:sz w:val="22"/>
                <w:szCs w:val="22"/>
              </w:rPr>
              <w:t xml:space="preserve">to </w:t>
            </w:r>
            <w:r w:rsidR="004B7A98" w:rsidRPr="00515A23">
              <w:rPr>
                <w:rFonts w:cs="Arial"/>
                <w:sz w:val="22"/>
                <w:szCs w:val="22"/>
              </w:rPr>
              <w:t>City of Dalton - City Hall</w:t>
            </w:r>
            <w:r w:rsidR="006C7D2E" w:rsidRPr="00515A23">
              <w:rPr>
                <w:rFonts w:cs="Arial"/>
                <w:sz w:val="22"/>
                <w:szCs w:val="22"/>
              </w:rPr>
              <w:t xml:space="preserve"> by electronic funds transfer</w:t>
            </w:r>
            <w:r w:rsidRPr="00515A23">
              <w:rPr>
                <w:rFonts w:cs="Arial"/>
                <w:sz w:val="22"/>
                <w:szCs w:val="22"/>
              </w:rPr>
              <w:t>.</w:t>
            </w:r>
          </w:p>
          <w:p w14:paraId="4C2EF2E4" w14:textId="77777777" w:rsidR="005560F6" w:rsidRPr="00515A23" w:rsidRDefault="005560F6" w:rsidP="005560F6">
            <w:pPr>
              <w:rPr>
                <w:rFonts w:cs="Arial"/>
                <w:sz w:val="22"/>
                <w:szCs w:val="22"/>
              </w:rPr>
            </w:pPr>
          </w:p>
        </w:tc>
      </w:tr>
      <w:tr w:rsidR="005560F6" w:rsidRPr="00515A23" w14:paraId="40E4AB31" w14:textId="77777777" w:rsidTr="005560F6">
        <w:trPr>
          <w:trHeight w:val="720"/>
        </w:trPr>
        <w:tc>
          <w:tcPr>
            <w:tcW w:w="3690" w:type="dxa"/>
            <w:shd w:val="clear" w:color="auto" w:fill="E6E6E6"/>
            <w:vAlign w:val="center"/>
          </w:tcPr>
          <w:p w14:paraId="00CB6018" w14:textId="77777777" w:rsidR="005560F6" w:rsidRPr="00515A23" w:rsidRDefault="005560F6" w:rsidP="005560F6">
            <w:pPr>
              <w:rPr>
                <w:rFonts w:cs="Arial"/>
              </w:rPr>
            </w:pPr>
            <w:r w:rsidRPr="00515A23">
              <w:rPr>
                <w:rFonts w:cs="Arial"/>
              </w:rPr>
              <w:t>COLLECTION FREQUENCY:</w:t>
            </w:r>
          </w:p>
        </w:tc>
        <w:tc>
          <w:tcPr>
            <w:tcW w:w="5598" w:type="dxa"/>
            <w:vAlign w:val="center"/>
          </w:tcPr>
          <w:p w14:paraId="15322C92" w14:textId="77777777" w:rsidR="005560F6" w:rsidRPr="00515A23" w:rsidRDefault="005560F6" w:rsidP="005560F6">
            <w:pPr>
              <w:rPr>
                <w:rFonts w:cs="Arial"/>
                <w:sz w:val="22"/>
                <w:szCs w:val="22"/>
              </w:rPr>
            </w:pPr>
            <w:r w:rsidRPr="00515A23">
              <w:rPr>
                <w:rFonts w:cs="Arial"/>
                <w:sz w:val="22"/>
                <w:szCs w:val="22"/>
              </w:rPr>
              <w:t>Received monthly</w:t>
            </w:r>
          </w:p>
        </w:tc>
      </w:tr>
      <w:tr w:rsidR="004B7A98" w:rsidRPr="00515A23" w14:paraId="2DADC4A5" w14:textId="77777777" w:rsidTr="005560F6">
        <w:trPr>
          <w:trHeight w:val="720"/>
        </w:trPr>
        <w:tc>
          <w:tcPr>
            <w:tcW w:w="3690" w:type="dxa"/>
            <w:shd w:val="clear" w:color="auto" w:fill="E6E6E6"/>
            <w:vAlign w:val="center"/>
          </w:tcPr>
          <w:p w14:paraId="1F884717" w14:textId="77777777" w:rsidR="004B7A98" w:rsidRPr="00515A23" w:rsidRDefault="004B7A98" w:rsidP="004B7A98">
            <w:pPr>
              <w:rPr>
                <w:rFonts w:cs="Arial"/>
              </w:rPr>
            </w:pPr>
            <w:r w:rsidRPr="00515A23">
              <w:rPr>
                <w:rFonts w:cs="Arial"/>
              </w:rPr>
              <w:t>FEE SCHEDULE OR FORMULA (IF ANY):</w:t>
            </w:r>
          </w:p>
        </w:tc>
        <w:tc>
          <w:tcPr>
            <w:tcW w:w="5598" w:type="dxa"/>
            <w:vAlign w:val="center"/>
          </w:tcPr>
          <w:p w14:paraId="4A1BF5B4" w14:textId="77777777" w:rsidR="004B7A98" w:rsidRPr="00515A23" w:rsidRDefault="004B7A98" w:rsidP="004B7A98">
            <w:pPr>
              <w:rPr>
                <w:rFonts w:cs="Arial"/>
                <w:sz w:val="22"/>
                <w:szCs w:val="22"/>
              </w:rPr>
            </w:pPr>
            <w:r w:rsidRPr="00515A23">
              <w:rPr>
                <w:rFonts w:cs="Arial"/>
                <w:sz w:val="22"/>
                <w:szCs w:val="22"/>
              </w:rPr>
              <w:t>[100% Fair Market Value/1,000] x millage rate = tax due</w:t>
            </w:r>
          </w:p>
        </w:tc>
      </w:tr>
      <w:tr w:rsidR="005560F6" w:rsidRPr="00515A23" w14:paraId="0B004EA8" w14:textId="77777777" w:rsidTr="005560F6">
        <w:trPr>
          <w:trHeight w:val="720"/>
        </w:trPr>
        <w:tc>
          <w:tcPr>
            <w:tcW w:w="3690" w:type="dxa"/>
            <w:shd w:val="clear" w:color="auto" w:fill="E6E6E6"/>
            <w:vAlign w:val="center"/>
          </w:tcPr>
          <w:p w14:paraId="7E5DC800" w14:textId="77777777" w:rsidR="005560F6" w:rsidRPr="00515A23" w:rsidRDefault="005560F6" w:rsidP="005560F6">
            <w:pPr>
              <w:rPr>
                <w:rFonts w:cs="Arial"/>
              </w:rPr>
            </w:pPr>
            <w:r w:rsidRPr="00515A23">
              <w:rPr>
                <w:rFonts w:cs="Arial"/>
              </w:rPr>
              <w:t>SOURCES OF REVENUE:</w:t>
            </w:r>
          </w:p>
        </w:tc>
        <w:tc>
          <w:tcPr>
            <w:tcW w:w="5598" w:type="dxa"/>
            <w:vAlign w:val="center"/>
          </w:tcPr>
          <w:p w14:paraId="6ECEB4F0" w14:textId="77777777" w:rsidR="005560F6" w:rsidRPr="00515A23" w:rsidRDefault="005560F6" w:rsidP="005560F6">
            <w:pPr>
              <w:rPr>
                <w:rFonts w:cs="Arial"/>
                <w:sz w:val="22"/>
                <w:szCs w:val="22"/>
              </w:rPr>
            </w:pPr>
            <w:r w:rsidRPr="00515A23">
              <w:rPr>
                <w:rFonts w:cs="Arial"/>
                <w:sz w:val="22"/>
                <w:szCs w:val="22"/>
              </w:rPr>
              <w:t>Mobile Home Owners</w:t>
            </w:r>
          </w:p>
        </w:tc>
      </w:tr>
      <w:tr w:rsidR="005560F6" w:rsidRPr="00515A23" w14:paraId="447E69DB" w14:textId="77777777" w:rsidTr="005560F6">
        <w:trPr>
          <w:trHeight w:val="720"/>
        </w:trPr>
        <w:tc>
          <w:tcPr>
            <w:tcW w:w="3690" w:type="dxa"/>
            <w:shd w:val="clear" w:color="auto" w:fill="E6E6E6"/>
            <w:vAlign w:val="center"/>
          </w:tcPr>
          <w:p w14:paraId="25D63310" w14:textId="77777777" w:rsidR="005560F6" w:rsidRPr="00515A23" w:rsidRDefault="005560F6" w:rsidP="005560F6">
            <w:pPr>
              <w:rPr>
                <w:rFonts w:cs="Arial"/>
              </w:rPr>
            </w:pPr>
            <w:r w:rsidRPr="00515A23">
              <w:rPr>
                <w:rFonts w:cs="Arial"/>
              </w:rPr>
              <w:t>COLLECTION AGENT:</w:t>
            </w:r>
          </w:p>
        </w:tc>
        <w:tc>
          <w:tcPr>
            <w:tcW w:w="5598" w:type="dxa"/>
            <w:vAlign w:val="center"/>
          </w:tcPr>
          <w:p w14:paraId="2571B0D9" w14:textId="77777777" w:rsidR="005560F6" w:rsidRPr="00515A23" w:rsidRDefault="005560F6" w:rsidP="005560F6">
            <w:pPr>
              <w:rPr>
                <w:rFonts w:cs="Arial"/>
                <w:sz w:val="22"/>
                <w:szCs w:val="22"/>
              </w:rPr>
            </w:pPr>
          </w:p>
          <w:p w14:paraId="159A4BFA" w14:textId="77777777" w:rsidR="005560F6" w:rsidRPr="00515A23" w:rsidRDefault="005560F6" w:rsidP="006C7D2E">
            <w:pPr>
              <w:rPr>
                <w:rFonts w:cs="Arial"/>
                <w:sz w:val="22"/>
                <w:szCs w:val="22"/>
              </w:rPr>
            </w:pPr>
            <w:r w:rsidRPr="00515A23">
              <w:rPr>
                <w:rFonts w:cs="Arial"/>
                <w:sz w:val="22"/>
                <w:szCs w:val="22"/>
              </w:rPr>
              <w:t>Whitfield County Tax Commissioner’s Office</w:t>
            </w:r>
          </w:p>
          <w:p w14:paraId="5B6172D0" w14:textId="77777777" w:rsidR="006C7D2E" w:rsidRPr="00515A23" w:rsidRDefault="006C7D2E" w:rsidP="006C7D2E">
            <w:pPr>
              <w:rPr>
                <w:rFonts w:cs="Arial"/>
                <w:sz w:val="22"/>
                <w:szCs w:val="22"/>
              </w:rPr>
            </w:pPr>
          </w:p>
        </w:tc>
      </w:tr>
      <w:tr w:rsidR="005560F6" w:rsidRPr="00515A23" w14:paraId="1A29869B" w14:textId="77777777" w:rsidTr="005560F6">
        <w:trPr>
          <w:trHeight w:val="720"/>
        </w:trPr>
        <w:tc>
          <w:tcPr>
            <w:tcW w:w="3690" w:type="dxa"/>
            <w:shd w:val="clear" w:color="auto" w:fill="E6E6E6"/>
            <w:vAlign w:val="center"/>
          </w:tcPr>
          <w:p w14:paraId="40AFDDA9" w14:textId="77777777" w:rsidR="005560F6" w:rsidRPr="00515A23" w:rsidRDefault="005560F6" w:rsidP="005560F6">
            <w:pPr>
              <w:rPr>
                <w:rFonts w:cs="Arial"/>
              </w:rPr>
            </w:pPr>
            <w:r w:rsidRPr="00515A23">
              <w:rPr>
                <w:rFonts w:cs="Arial"/>
              </w:rPr>
              <w:t>DESCRIPTION:</w:t>
            </w:r>
          </w:p>
        </w:tc>
        <w:tc>
          <w:tcPr>
            <w:tcW w:w="5598" w:type="dxa"/>
            <w:vAlign w:val="center"/>
          </w:tcPr>
          <w:p w14:paraId="35D773D6" w14:textId="77777777" w:rsidR="005560F6" w:rsidRPr="00515A23" w:rsidRDefault="005560F6" w:rsidP="005560F6">
            <w:pPr>
              <w:jc w:val="both"/>
              <w:rPr>
                <w:rFonts w:cs="Arial"/>
                <w:sz w:val="20"/>
                <w:szCs w:val="20"/>
              </w:rPr>
            </w:pPr>
          </w:p>
          <w:p w14:paraId="2583B19C" w14:textId="77777777" w:rsidR="005560F6" w:rsidRPr="00515A23" w:rsidRDefault="005560F6" w:rsidP="005560F6">
            <w:pPr>
              <w:jc w:val="both"/>
              <w:rPr>
                <w:rFonts w:cs="Arial"/>
                <w:sz w:val="22"/>
                <w:szCs w:val="20"/>
              </w:rPr>
            </w:pPr>
            <w:r w:rsidRPr="00515A23">
              <w:rPr>
                <w:rFonts w:cs="Arial"/>
                <w:sz w:val="22"/>
                <w:szCs w:val="20"/>
              </w:rPr>
              <w:t>Mobile home revenues are received from taxes levied on mobile home personal property.</w:t>
            </w:r>
          </w:p>
          <w:p w14:paraId="4841717B" w14:textId="77777777" w:rsidR="005560F6" w:rsidRPr="00515A23" w:rsidRDefault="005560F6" w:rsidP="005560F6">
            <w:pPr>
              <w:jc w:val="both"/>
              <w:rPr>
                <w:rFonts w:cs="Arial"/>
                <w:sz w:val="22"/>
                <w:szCs w:val="20"/>
              </w:rPr>
            </w:pPr>
          </w:p>
          <w:p w14:paraId="11AB6449" w14:textId="77777777" w:rsidR="005560F6" w:rsidRPr="00515A23" w:rsidRDefault="005560F6" w:rsidP="005560F6">
            <w:pPr>
              <w:jc w:val="both"/>
              <w:rPr>
                <w:rFonts w:cs="Arial"/>
                <w:sz w:val="22"/>
                <w:szCs w:val="20"/>
              </w:rPr>
            </w:pPr>
            <w:r w:rsidRPr="00515A23">
              <w:rPr>
                <w:rFonts w:cs="Arial"/>
                <w:sz w:val="22"/>
                <w:szCs w:val="20"/>
              </w:rPr>
              <w:t xml:space="preserve">Every mobile home owned in </w:t>
            </w:r>
            <w:smartTag w:uri="urn:schemas-microsoft-com:office:smarttags" w:element="country-region">
              <w:smartTag w:uri="urn:schemas-microsoft-com:office:smarttags" w:element="place">
                <w:r w:rsidRPr="00515A23">
                  <w:rPr>
                    <w:rFonts w:cs="Arial"/>
                    <w:sz w:val="22"/>
                    <w:szCs w:val="20"/>
                  </w:rPr>
                  <w:t>Georgia</w:t>
                </w:r>
              </w:smartTag>
            </w:smartTag>
            <w:r w:rsidRPr="00515A23">
              <w:rPr>
                <w:rFonts w:cs="Arial"/>
                <w:sz w:val="22"/>
                <w:szCs w:val="20"/>
              </w:rPr>
              <w:t xml:space="preserve"> on January 1 is subject to property taxation.  Every year on or before May 1, the owner must obtain a mobile home location permit from the County Tax Commissioner in the county where the owner lives.  </w:t>
            </w:r>
          </w:p>
          <w:p w14:paraId="77330DDF" w14:textId="77777777" w:rsidR="005560F6" w:rsidRPr="00515A23" w:rsidRDefault="005560F6" w:rsidP="005560F6">
            <w:pPr>
              <w:jc w:val="both"/>
              <w:rPr>
                <w:rFonts w:cs="Arial"/>
                <w:sz w:val="22"/>
                <w:szCs w:val="20"/>
              </w:rPr>
            </w:pPr>
          </w:p>
          <w:p w14:paraId="7CA81D8B" w14:textId="77777777" w:rsidR="005560F6" w:rsidRPr="00515A23" w:rsidRDefault="005560F6" w:rsidP="005560F6">
            <w:pPr>
              <w:jc w:val="both"/>
              <w:rPr>
                <w:rFonts w:cs="Arial"/>
                <w:szCs w:val="22"/>
              </w:rPr>
            </w:pPr>
            <w:r w:rsidRPr="00515A23">
              <w:rPr>
                <w:rFonts w:cs="Arial"/>
                <w:sz w:val="22"/>
                <w:szCs w:val="20"/>
              </w:rPr>
              <w:t>The decal must be prominently attached and displayed on the mobile home.</w:t>
            </w:r>
            <w:r w:rsidRPr="00515A23">
              <w:rPr>
                <w:rFonts w:cs="Arial"/>
                <w:szCs w:val="22"/>
              </w:rPr>
              <w:t xml:space="preserve">  </w:t>
            </w:r>
          </w:p>
          <w:p w14:paraId="58824F50" w14:textId="77777777" w:rsidR="005560F6" w:rsidRPr="00515A23" w:rsidRDefault="005560F6" w:rsidP="005560F6">
            <w:pPr>
              <w:jc w:val="both"/>
              <w:rPr>
                <w:rFonts w:cs="Arial"/>
                <w:sz w:val="22"/>
                <w:szCs w:val="22"/>
              </w:rPr>
            </w:pPr>
          </w:p>
        </w:tc>
      </w:tr>
    </w:tbl>
    <w:p w14:paraId="461DBA48" w14:textId="77777777" w:rsidR="00A36DD9" w:rsidRPr="00515A23" w:rsidRDefault="00A36DD9" w:rsidP="00FF626E">
      <w:pPr>
        <w:jc w:val="center"/>
        <w:rPr>
          <w:noProof/>
        </w:rPr>
      </w:pPr>
    </w:p>
    <w:p w14:paraId="7D802B0D" w14:textId="77777777" w:rsidR="00A36DD9" w:rsidRPr="00515A23" w:rsidRDefault="00A36DD9" w:rsidP="00FF626E">
      <w:pPr>
        <w:jc w:val="center"/>
        <w:rPr>
          <w:noProof/>
        </w:rPr>
      </w:pPr>
    </w:p>
    <w:p w14:paraId="39009C31" w14:textId="77777777" w:rsidR="00A36DD9" w:rsidRPr="00515A23" w:rsidRDefault="00A36DD9" w:rsidP="00FF626E">
      <w:pPr>
        <w:jc w:val="center"/>
        <w:rPr>
          <w:noProof/>
        </w:rPr>
      </w:pPr>
    </w:p>
    <w:p w14:paraId="6774D10D" w14:textId="77777777" w:rsidR="00296588" w:rsidRPr="00515A23" w:rsidRDefault="00296588" w:rsidP="00FF626E">
      <w:pPr>
        <w:jc w:val="center"/>
        <w:rPr>
          <w:noProof/>
        </w:rPr>
      </w:pPr>
    </w:p>
    <w:p w14:paraId="0784C3FB" w14:textId="77777777" w:rsidR="00296588" w:rsidRPr="00515A23" w:rsidRDefault="00296588" w:rsidP="00FF626E">
      <w:pPr>
        <w:jc w:val="center"/>
        <w:rPr>
          <w:noProof/>
        </w:rPr>
      </w:pPr>
    </w:p>
    <w:p w14:paraId="0B5F2903" w14:textId="7CAD31F2" w:rsidR="00296588" w:rsidRDefault="00296588" w:rsidP="00FF626E">
      <w:pPr>
        <w:jc w:val="center"/>
        <w:rPr>
          <w:noProof/>
        </w:rPr>
      </w:pPr>
    </w:p>
    <w:p w14:paraId="1B620A73" w14:textId="77777777" w:rsidR="00744C44" w:rsidRPr="00515A23" w:rsidRDefault="00744C44" w:rsidP="00FF626E">
      <w:pPr>
        <w:jc w:val="center"/>
        <w:rPr>
          <w:noProof/>
        </w:rPr>
      </w:pPr>
    </w:p>
    <w:p w14:paraId="3DADAD8D" w14:textId="4A552664" w:rsidR="00296588" w:rsidRDefault="00296588" w:rsidP="00FF626E">
      <w:pPr>
        <w:jc w:val="center"/>
        <w:rPr>
          <w:noProof/>
        </w:rPr>
      </w:pPr>
    </w:p>
    <w:p w14:paraId="3FAE970E" w14:textId="77777777" w:rsidR="00514789" w:rsidRPr="00515A23" w:rsidRDefault="00514789" w:rsidP="00FF626E">
      <w:pPr>
        <w:jc w:val="center"/>
        <w:rPr>
          <w:noProof/>
        </w:rPr>
      </w:pPr>
    </w:p>
    <w:p w14:paraId="4AE7D350" w14:textId="77777777" w:rsidR="009D7EED" w:rsidRPr="00515A23" w:rsidRDefault="005446D1" w:rsidP="00B04B3A">
      <w:pPr>
        <w:jc w:val="center"/>
        <w:rPr>
          <w:rFonts w:cs="Calibri"/>
          <w:b/>
          <w:bCs/>
          <w:color w:val="000000"/>
          <w:sz w:val="32"/>
          <w:szCs w:val="32"/>
        </w:rPr>
      </w:pPr>
      <w:r w:rsidRPr="00515A23">
        <w:rPr>
          <w:rFonts w:cs="Calibri"/>
          <w:b/>
          <w:bCs/>
          <w:color w:val="000000"/>
          <w:sz w:val="32"/>
          <w:szCs w:val="32"/>
        </w:rPr>
        <w:t>Mobile Home Tax</w:t>
      </w:r>
    </w:p>
    <w:p w14:paraId="7283C526" w14:textId="77777777" w:rsidR="001A4050" w:rsidRPr="00515A23" w:rsidRDefault="001A4050" w:rsidP="00B04B3A">
      <w:pPr>
        <w:jc w:val="center"/>
        <w:rPr>
          <w:rFonts w:cs="Calibri"/>
          <w:b/>
          <w:bCs/>
          <w:color w:val="000000"/>
          <w:szCs w:val="32"/>
        </w:rPr>
      </w:pPr>
    </w:p>
    <w:p w14:paraId="442F43E8" w14:textId="77777777" w:rsidR="004802E6" w:rsidRPr="00515A23" w:rsidRDefault="004802E6" w:rsidP="00B04B3A">
      <w:pPr>
        <w:jc w:val="center"/>
        <w:rPr>
          <w:rFonts w:cs="Calibri"/>
          <w:b/>
          <w:bCs/>
          <w:color w:val="000000"/>
          <w:szCs w:val="32"/>
        </w:rPr>
      </w:pPr>
    </w:p>
    <w:tbl>
      <w:tblPr>
        <w:tblpPr w:leftFromText="180" w:rightFromText="180" w:vertAnchor="text" w:horzAnchor="margin" w:tblpY="3146"/>
        <w:tblW w:w="2785" w:type="dxa"/>
        <w:tblLook w:val="04A0" w:firstRow="1" w:lastRow="0" w:firstColumn="1" w:lastColumn="0" w:noHBand="0" w:noVBand="1"/>
      </w:tblPr>
      <w:tblGrid>
        <w:gridCol w:w="1056"/>
        <w:gridCol w:w="1729"/>
      </w:tblGrid>
      <w:tr w:rsidR="003A111D" w:rsidRPr="00515A23" w14:paraId="08AD2641" w14:textId="77777777" w:rsidTr="00D629A9">
        <w:trPr>
          <w:trHeight w:val="62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FB1F7C" w14:textId="5C773612" w:rsidR="003A111D" w:rsidRPr="003A111D" w:rsidRDefault="00B07E42" w:rsidP="00D629A9">
            <w:pPr>
              <w:rPr>
                <w:rFonts w:cs="Calibri"/>
                <w:color w:val="000000"/>
                <w:sz w:val="22"/>
                <w:szCs w:val="22"/>
              </w:rPr>
            </w:pPr>
            <w:r>
              <w:rPr>
                <w:rFonts w:cs="Calibri"/>
                <w:color w:val="000000"/>
                <w:sz w:val="22"/>
                <w:szCs w:val="22"/>
              </w:rPr>
              <w:t>FY2</w:t>
            </w:r>
            <w:r w:rsidR="006A6409">
              <w:rPr>
                <w:rFonts w:cs="Calibri"/>
                <w:color w:val="000000"/>
                <w:sz w:val="22"/>
                <w:szCs w:val="22"/>
              </w:rPr>
              <w:t>4</w:t>
            </w:r>
          </w:p>
          <w:p w14:paraId="1BCB8998" w14:textId="78F3CC7B" w:rsidR="003A111D" w:rsidRPr="00C97745" w:rsidRDefault="003A111D" w:rsidP="00D629A9">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43B7A9BA" w14:textId="068E2E24" w:rsidR="003A111D" w:rsidRDefault="00F6675E" w:rsidP="00D629A9">
            <w:pPr>
              <w:jc w:val="right"/>
              <w:rPr>
                <w:rFonts w:cs="Calibri"/>
                <w:color w:val="000000"/>
                <w:sz w:val="22"/>
              </w:rPr>
            </w:pPr>
            <w:r>
              <w:rPr>
                <w:rFonts w:cs="Calibri"/>
                <w:color w:val="000000"/>
                <w:sz w:val="22"/>
              </w:rPr>
              <w:t>$49,440,4</w:t>
            </w:r>
            <w:r w:rsidR="0011563A">
              <w:rPr>
                <w:rFonts w:cs="Calibri"/>
                <w:color w:val="000000"/>
                <w:sz w:val="22"/>
              </w:rPr>
              <w:t>56</w:t>
            </w:r>
          </w:p>
          <w:p w14:paraId="178CDFF1" w14:textId="77777777" w:rsidR="00FF3147" w:rsidRDefault="00FF3147" w:rsidP="00D629A9">
            <w:pPr>
              <w:jc w:val="right"/>
              <w:rPr>
                <w:rFonts w:cs="Calibri"/>
                <w:color w:val="000000"/>
                <w:sz w:val="22"/>
              </w:rPr>
            </w:pPr>
          </w:p>
          <w:p w14:paraId="6A6A3CD8" w14:textId="5FFE8EC3" w:rsidR="0011563A" w:rsidRPr="00C97745" w:rsidRDefault="0011563A" w:rsidP="0011563A">
            <w:pPr>
              <w:rPr>
                <w:rFonts w:cs="Calibri"/>
                <w:color w:val="000000"/>
                <w:sz w:val="22"/>
                <w:highlight w:val="yellow"/>
              </w:rPr>
            </w:pPr>
          </w:p>
        </w:tc>
      </w:tr>
    </w:tbl>
    <w:tbl>
      <w:tblPr>
        <w:tblpPr w:leftFromText="180" w:rightFromText="180" w:vertAnchor="text" w:horzAnchor="margin" w:tblpY="3"/>
        <w:tblW w:w="2726" w:type="dxa"/>
        <w:tblLook w:val="04A0" w:firstRow="1" w:lastRow="0" w:firstColumn="1" w:lastColumn="0" w:noHBand="0" w:noVBand="1"/>
      </w:tblPr>
      <w:tblGrid>
        <w:gridCol w:w="748"/>
        <w:gridCol w:w="1978"/>
      </w:tblGrid>
      <w:tr w:rsidR="00E3304D" w:rsidRPr="00515A23" w14:paraId="36F472A7" w14:textId="77777777" w:rsidTr="00E3304D">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2CD52"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6</w:t>
            </w:r>
          </w:p>
        </w:tc>
        <w:tc>
          <w:tcPr>
            <w:tcW w:w="1978" w:type="dxa"/>
            <w:tcBorders>
              <w:top w:val="single" w:sz="4" w:space="0" w:color="auto"/>
              <w:left w:val="nil"/>
              <w:bottom w:val="single" w:sz="4" w:space="0" w:color="auto"/>
              <w:right w:val="single" w:sz="4" w:space="0" w:color="auto"/>
            </w:tcBorders>
            <w:shd w:val="clear" w:color="auto" w:fill="auto"/>
            <w:noWrap/>
            <w:vAlign w:val="bottom"/>
            <w:hideMark/>
          </w:tcPr>
          <w:p w14:paraId="1C3BA34D" w14:textId="77777777" w:rsidR="00E3304D" w:rsidRPr="00515A23" w:rsidRDefault="00E3304D" w:rsidP="00E3304D">
            <w:pPr>
              <w:jc w:val="right"/>
              <w:rPr>
                <w:rFonts w:cs="Calibri"/>
                <w:color w:val="000000"/>
                <w:sz w:val="22"/>
              </w:rPr>
            </w:pPr>
            <w:r w:rsidRPr="00515A23">
              <w:rPr>
                <w:rFonts w:cs="Calibri"/>
                <w:color w:val="000000"/>
                <w:sz w:val="22"/>
              </w:rPr>
              <w:t>$8</w:t>
            </w:r>
            <w:r>
              <w:rPr>
                <w:rFonts w:cs="Calibri"/>
                <w:color w:val="000000"/>
                <w:sz w:val="22"/>
              </w:rPr>
              <w:t>34</w:t>
            </w:r>
          </w:p>
        </w:tc>
      </w:tr>
      <w:tr w:rsidR="00E3304D" w:rsidRPr="00515A23" w14:paraId="738ED4FA" w14:textId="77777777" w:rsidTr="00E3304D">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ADF348D"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7</w:t>
            </w:r>
          </w:p>
        </w:tc>
        <w:tc>
          <w:tcPr>
            <w:tcW w:w="1978" w:type="dxa"/>
            <w:tcBorders>
              <w:top w:val="nil"/>
              <w:left w:val="nil"/>
              <w:bottom w:val="single" w:sz="4" w:space="0" w:color="auto"/>
              <w:right w:val="single" w:sz="4" w:space="0" w:color="auto"/>
            </w:tcBorders>
            <w:shd w:val="clear" w:color="auto" w:fill="auto"/>
            <w:noWrap/>
            <w:vAlign w:val="bottom"/>
            <w:hideMark/>
          </w:tcPr>
          <w:p w14:paraId="3FEFF4CB"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1,031</w:t>
            </w:r>
          </w:p>
        </w:tc>
      </w:tr>
      <w:tr w:rsidR="00E3304D" w:rsidRPr="00515A23" w14:paraId="421FB3A4" w14:textId="77777777" w:rsidTr="00E3304D">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tcPr>
          <w:p w14:paraId="498D74BA"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8</w:t>
            </w:r>
          </w:p>
        </w:tc>
        <w:tc>
          <w:tcPr>
            <w:tcW w:w="1978" w:type="dxa"/>
            <w:tcBorders>
              <w:top w:val="nil"/>
              <w:left w:val="nil"/>
              <w:bottom w:val="single" w:sz="4" w:space="0" w:color="auto"/>
              <w:right w:val="single" w:sz="4" w:space="0" w:color="auto"/>
            </w:tcBorders>
            <w:shd w:val="clear" w:color="auto" w:fill="auto"/>
            <w:noWrap/>
            <w:vAlign w:val="bottom"/>
          </w:tcPr>
          <w:p w14:paraId="52C3F1CA"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2,599</w:t>
            </w:r>
          </w:p>
        </w:tc>
      </w:tr>
      <w:tr w:rsidR="00E3304D" w:rsidRPr="00515A23" w14:paraId="44D624CA" w14:textId="77777777" w:rsidTr="00E3304D">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553B6B93"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9</w:t>
            </w:r>
          </w:p>
        </w:tc>
        <w:tc>
          <w:tcPr>
            <w:tcW w:w="1978" w:type="dxa"/>
            <w:tcBorders>
              <w:top w:val="nil"/>
              <w:left w:val="nil"/>
              <w:bottom w:val="single" w:sz="4" w:space="0" w:color="auto"/>
              <w:right w:val="single" w:sz="4" w:space="0" w:color="auto"/>
            </w:tcBorders>
            <w:shd w:val="clear" w:color="auto" w:fill="auto"/>
            <w:noWrap/>
            <w:vAlign w:val="bottom"/>
            <w:hideMark/>
          </w:tcPr>
          <w:p w14:paraId="639ACDCD"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968</w:t>
            </w:r>
          </w:p>
        </w:tc>
      </w:tr>
      <w:tr w:rsidR="00E3304D" w:rsidRPr="00515A23" w14:paraId="5B7C791A" w14:textId="77777777" w:rsidTr="00E3304D">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E21C3" w14:textId="77777777" w:rsidR="00E3304D" w:rsidRPr="00515A23" w:rsidRDefault="00E3304D" w:rsidP="00E3304D">
            <w:pPr>
              <w:rPr>
                <w:rFonts w:cs="Calibri"/>
                <w:color w:val="000000"/>
                <w:sz w:val="22"/>
              </w:rPr>
            </w:pPr>
            <w:r>
              <w:rPr>
                <w:rFonts w:cs="Calibri"/>
                <w:color w:val="000000"/>
                <w:sz w:val="22"/>
              </w:rPr>
              <w:t>FY20</w:t>
            </w:r>
          </w:p>
        </w:tc>
        <w:tc>
          <w:tcPr>
            <w:tcW w:w="1978" w:type="dxa"/>
            <w:tcBorders>
              <w:top w:val="single" w:sz="4" w:space="0" w:color="auto"/>
              <w:left w:val="nil"/>
              <w:bottom w:val="single" w:sz="4" w:space="0" w:color="auto"/>
              <w:right w:val="single" w:sz="4" w:space="0" w:color="auto"/>
            </w:tcBorders>
            <w:shd w:val="clear" w:color="auto" w:fill="auto"/>
            <w:noWrap/>
            <w:vAlign w:val="bottom"/>
          </w:tcPr>
          <w:p w14:paraId="5E722183" w14:textId="77777777" w:rsidR="00E3304D" w:rsidRPr="00515A23" w:rsidRDefault="00E3304D" w:rsidP="00E3304D">
            <w:pPr>
              <w:jc w:val="right"/>
              <w:rPr>
                <w:rFonts w:cs="Calibri"/>
                <w:color w:val="000000"/>
                <w:sz w:val="22"/>
              </w:rPr>
            </w:pPr>
            <w:r>
              <w:rPr>
                <w:rFonts w:cs="Calibri"/>
                <w:color w:val="000000"/>
                <w:sz w:val="22"/>
              </w:rPr>
              <w:t>$927</w:t>
            </w:r>
          </w:p>
        </w:tc>
      </w:tr>
      <w:tr w:rsidR="00E3304D" w:rsidRPr="00515A23" w14:paraId="660A5792" w14:textId="77777777" w:rsidTr="00E3304D">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EC478" w14:textId="77777777" w:rsidR="00E3304D" w:rsidRPr="00BB0DCF" w:rsidRDefault="00E3304D" w:rsidP="00E3304D">
            <w:pPr>
              <w:rPr>
                <w:rFonts w:cs="Calibri"/>
                <w:color w:val="000000"/>
                <w:sz w:val="22"/>
              </w:rPr>
            </w:pPr>
            <w:r w:rsidRPr="00BB0DCF">
              <w:rPr>
                <w:rFonts w:cs="Calibri"/>
                <w:color w:val="000000"/>
                <w:sz w:val="22"/>
              </w:rPr>
              <w:t>FY21</w:t>
            </w:r>
          </w:p>
        </w:tc>
        <w:tc>
          <w:tcPr>
            <w:tcW w:w="1978" w:type="dxa"/>
            <w:tcBorders>
              <w:top w:val="single" w:sz="4" w:space="0" w:color="auto"/>
              <w:left w:val="nil"/>
              <w:bottom w:val="single" w:sz="4" w:space="0" w:color="auto"/>
              <w:right w:val="single" w:sz="4" w:space="0" w:color="auto"/>
            </w:tcBorders>
            <w:shd w:val="clear" w:color="auto" w:fill="auto"/>
            <w:noWrap/>
            <w:vAlign w:val="bottom"/>
          </w:tcPr>
          <w:p w14:paraId="70040A41" w14:textId="77777777" w:rsidR="00E3304D" w:rsidRPr="00BB0DCF" w:rsidRDefault="00E3304D" w:rsidP="00E3304D">
            <w:pPr>
              <w:jc w:val="right"/>
              <w:rPr>
                <w:rFonts w:cs="Calibri"/>
                <w:color w:val="000000"/>
                <w:sz w:val="22"/>
              </w:rPr>
            </w:pPr>
            <w:r w:rsidRPr="00BB0DCF">
              <w:rPr>
                <w:rFonts w:cs="Calibri"/>
                <w:color w:val="000000"/>
                <w:sz w:val="22"/>
              </w:rPr>
              <w:t>$866</w:t>
            </w:r>
          </w:p>
        </w:tc>
      </w:tr>
      <w:tr w:rsidR="00E3304D" w:rsidRPr="00515A23" w14:paraId="37FB5645" w14:textId="77777777" w:rsidTr="00E3304D">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E74E6" w14:textId="77777777" w:rsidR="00E3304D" w:rsidRPr="00BB0DCF" w:rsidRDefault="00E3304D" w:rsidP="00E3304D">
            <w:pPr>
              <w:rPr>
                <w:rFonts w:cs="Calibri"/>
                <w:color w:val="000000"/>
                <w:sz w:val="22"/>
              </w:rPr>
            </w:pPr>
            <w:r w:rsidRPr="00BB0DCF">
              <w:rPr>
                <w:rFonts w:cs="Calibri"/>
                <w:color w:val="000000"/>
                <w:sz w:val="22"/>
              </w:rPr>
              <w:t>FY2</w:t>
            </w:r>
            <w:r>
              <w:rPr>
                <w:rFonts w:cs="Calibri"/>
                <w:color w:val="000000"/>
                <w:sz w:val="22"/>
              </w:rPr>
              <w:t>2</w:t>
            </w:r>
          </w:p>
        </w:tc>
        <w:tc>
          <w:tcPr>
            <w:tcW w:w="1978" w:type="dxa"/>
            <w:tcBorders>
              <w:top w:val="single" w:sz="4" w:space="0" w:color="auto"/>
              <w:left w:val="nil"/>
              <w:bottom w:val="single" w:sz="4" w:space="0" w:color="auto"/>
              <w:right w:val="single" w:sz="4" w:space="0" w:color="auto"/>
            </w:tcBorders>
            <w:shd w:val="clear" w:color="auto" w:fill="auto"/>
            <w:noWrap/>
            <w:vAlign w:val="bottom"/>
          </w:tcPr>
          <w:p w14:paraId="4C6774DE" w14:textId="77777777" w:rsidR="00E3304D" w:rsidRPr="00BB0DCF" w:rsidRDefault="00E3304D" w:rsidP="00E3304D">
            <w:pPr>
              <w:jc w:val="right"/>
              <w:rPr>
                <w:rFonts w:cs="Calibri"/>
                <w:color w:val="000000"/>
                <w:sz w:val="22"/>
              </w:rPr>
            </w:pPr>
            <w:r w:rsidRPr="00BB0DCF">
              <w:rPr>
                <w:rFonts w:cs="Calibri"/>
                <w:color w:val="000000"/>
                <w:sz w:val="22"/>
              </w:rPr>
              <w:t>$</w:t>
            </w:r>
            <w:r>
              <w:rPr>
                <w:rFonts w:cs="Calibri"/>
                <w:color w:val="000000"/>
                <w:sz w:val="22"/>
              </w:rPr>
              <w:t>1,228</w:t>
            </w:r>
          </w:p>
        </w:tc>
      </w:tr>
      <w:tr w:rsidR="00E3304D" w:rsidRPr="00515A23" w14:paraId="49C0E592" w14:textId="77777777" w:rsidTr="00E3304D">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964F1" w14:textId="77777777" w:rsidR="00E3304D" w:rsidRPr="00BB0DCF" w:rsidRDefault="00E3304D" w:rsidP="00E3304D">
            <w:pPr>
              <w:rPr>
                <w:rFonts w:cs="Calibri"/>
                <w:color w:val="000000"/>
                <w:sz w:val="22"/>
              </w:rPr>
            </w:pPr>
            <w:r>
              <w:rPr>
                <w:rFonts w:cs="Calibri"/>
                <w:color w:val="000000"/>
                <w:sz w:val="22"/>
              </w:rPr>
              <w:t>FY23</w:t>
            </w:r>
          </w:p>
        </w:tc>
        <w:tc>
          <w:tcPr>
            <w:tcW w:w="1978" w:type="dxa"/>
            <w:tcBorders>
              <w:top w:val="single" w:sz="4" w:space="0" w:color="auto"/>
              <w:left w:val="nil"/>
              <w:bottom w:val="single" w:sz="4" w:space="0" w:color="auto"/>
              <w:right w:val="single" w:sz="4" w:space="0" w:color="auto"/>
            </w:tcBorders>
            <w:shd w:val="clear" w:color="auto" w:fill="auto"/>
            <w:noWrap/>
            <w:vAlign w:val="bottom"/>
          </w:tcPr>
          <w:p w14:paraId="0F123D28" w14:textId="77777777" w:rsidR="00E3304D" w:rsidRPr="00BB0DCF" w:rsidRDefault="00E3304D" w:rsidP="00E3304D">
            <w:pPr>
              <w:jc w:val="right"/>
              <w:rPr>
                <w:rFonts w:cs="Calibri"/>
                <w:color w:val="000000"/>
                <w:sz w:val="22"/>
              </w:rPr>
            </w:pPr>
            <w:r>
              <w:rPr>
                <w:rFonts w:cs="Calibri"/>
                <w:color w:val="000000"/>
                <w:sz w:val="22"/>
              </w:rPr>
              <w:t>$746</w:t>
            </w:r>
          </w:p>
        </w:tc>
      </w:tr>
      <w:tr w:rsidR="006A6409" w:rsidRPr="00515A23" w14:paraId="23473034" w14:textId="77777777" w:rsidTr="00E3304D">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04D55" w14:textId="11E295E9" w:rsidR="006A6409" w:rsidRDefault="006A6409" w:rsidP="00E3304D">
            <w:pPr>
              <w:rPr>
                <w:rFonts w:cs="Calibri"/>
                <w:color w:val="000000"/>
                <w:sz w:val="22"/>
              </w:rPr>
            </w:pPr>
            <w:r>
              <w:rPr>
                <w:rFonts w:cs="Calibri"/>
                <w:color w:val="000000"/>
                <w:sz w:val="22"/>
              </w:rPr>
              <w:t>FY24</w:t>
            </w:r>
          </w:p>
        </w:tc>
        <w:tc>
          <w:tcPr>
            <w:tcW w:w="1978" w:type="dxa"/>
            <w:tcBorders>
              <w:top w:val="single" w:sz="4" w:space="0" w:color="auto"/>
              <w:left w:val="nil"/>
              <w:bottom w:val="single" w:sz="4" w:space="0" w:color="auto"/>
              <w:right w:val="single" w:sz="4" w:space="0" w:color="auto"/>
            </w:tcBorders>
            <w:shd w:val="clear" w:color="auto" w:fill="auto"/>
            <w:noWrap/>
            <w:vAlign w:val="bottom"/>
          </w:tcPr>
          <w:p w14:paraId="49F3A67F" w14:textId="71E43272" w:rsidR="006A6409" w:rsidRDefault="006A6409" w:rsidP="00E3304D">
            <w:pPr>
              <w:jc w:val="right"/>
              <w:rPr>
                <w:rFonts w:cs="Calibri"/>
                <w:color w:val="000000"/>
                <w:sz w:val="22"/>
              </w:rPr>
            </w:pPr>
            <w:r>
              <w:rPr>
                <w:rFonts w:cs="Calibri"/>
                <w:color w:val="000000"/>
                <w:sz w:val="22"/>
              </w:rPr>
              <w:t>$588</w:t>
            </w:r>
          </w:p>
        </w:tc>
      </w:tr>
    </w:tbl>
    <w:p w14:paraId="32F63A0A" w14:textId="0BACBDC9" w:rsidR="00875ADB" w:rsidRPr="00515A23" w:rsidRDefault="006B343A" w:rsidP="005E7E8D">
      <w:pPr>
        <w:jc w:val="center"/>
        <w:rPr>
          <w:vanish/>
          <w:sz w:val="28"/>
        </w:rPr>
      </w:pPr>
      <w:r w:rsidRPr="00515A23">
        <w:rPr>
          <w:noProof/>
        </w:rPr>
        <w:drawing>
          <wp:inline distT="0" distB="0" distL="0" distR="0" wp14:anchorId="3360D0C6" wp14:editId="01E5AFF1">
            <wp:extent cx="3734677" cy="2485390"/>
            <wp:effectExtent l="0" t="0" r="18415" b="1016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1D500D" w14:textId="77777777" w:rsidR="00A36DD9" w:rsidRPr="00515A23" w:rsidRDefault="00A36DD9" w:rsidP="00FF626E">
      <w:pPr>
        <w:jc w:val="center"/>
        <w:rPr>
          <w:rFonts w:cs="Arial"/>
        </w:rPr>
      </w:pPr>
    </w:p>
    <w:p w14:paraId="1E94C1F7" w14:textId="77777777" w:rsidR="004E343E" w:rsidRPr="00515A23" w:rsidRDefault="004E343E" w:rsidP="00FF626E">
      <w:pPr>
        <w:jc w:val="center"/>
        <w:rPr>
          <w:rFonts w:cs="Arial"/>
        </w:rPr>
      </w:pPr>
    </w:p>
    <w:p w14:paraId="4BE1DFE5" w14:textId="31828152" w:rsidR="004E343E" w:rsidRPr="00515A23" w:rsidRDefault="006B343A" w:rsidP="00606B43">
      <w:pPr>
        <w:rPr>
          <w:rFonts w:cs="Arial"/>
        </w:rPr>
      </w:pPr>
      <w:r w:rsidRPr="00515A23">
        <w:rPr>
          <w:noProof/>
        </w:rPr>
        <w:drawing>
          <wp:inline distT="0" distB="0" distL="0" distR="0" wp14:anchorId="2436164C" wp14:editId="7D4593C3">
            <wp:extent cx="5795645" cy="3657600"/>
            <wp:effectExtent l="0" t="0" r="14605"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5732C1" w14:textId="77777777" w:rsidR="00B04B3A" w:rsidRPr="00515A23" w:rsidRDefault="00B04B3A" w:rsidP="00FF626E">
      <w:pPr>
        <w:jc w:val="center"/>
        <w:rPr>
          <w:rFonts w:cs="Arial"/>
        </w:rPr>
      </w:pPr>
    </w:p>
    <w:p w14:paraId="3342D26F" w14:textId="77777777" w:rsidR="00B04B3A" w:rsidRPr="00515A23" w:rsidRDefault="00B04B3A" w:rsidP="00FF626E">
      <w:pPr>
        <w:jc w:val="center"/>
        <w:rPr>
          <w:rFonts w:cs="Arial"/>
        </w:rPr>
      </w:pPr>
    </w:p>
    <w:p w14:paraId="449B1B7A" w14:textId="77777777" w:rsidR="00B04B3A" w:rsidRPr="00515A23" w:rsidRDefault="00B04B3A" w:rsidP="00FF626E">
      <w:pPr>
        <w:jc w:val="center"/>
        <w:rPr>
          <w:rFonts w:cs="Arial"/>
        </w:rPr>
      </w:pPr>
    </w:p>
    <w:p w14:paraId="0D79E985" w14:textId="77777777" w:rsidR="00B04B3A" w:rsidRPr="00515A23" w:rsidRDefault="00B04B3A" w:rsidP="00FF626E">
      <w:pPr>
        <w:jc w:val="center"/>
        <w:rPr>
          <w:rFonts w:cs="Arial"/>
        </w:rPr>
      </w:pPr>
    </w:p>
    <w:p w14:paraId="190050C3" w14:textId="77777777" w:rsidR="00B04B3A" w:rsidRPr="00515A23" w:rsidRDefault="00B04B3A" w:rsidP="00FF626E">
      <w:pPr>
        <w:jc w:val="center"/>
        <w:rPr>
          <w:rFonts w:cs="Arial"/>
        </w:rPr>
      </w:pPr>
    </w:p>
    <w:p w14:paraId="3C26FA38" w14:textId="77777777" w:rsidR="00B04B3A" w:rsidRPr="00515A23" w:rsidRDefault="00B04B3A" w:rsidP="00FF626E">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670"/>
      </w:tblGrid>
      <w:tr w:rsidR="00463E23" w:rsidRPr="00515A23" w14:paraId="3CCEB4F2" w14:textId="77777777" w:rsidTr="0088589C">
        <w:trPr>
          <w:trHeight w:val="720"/>
        </w:trPr>
        <w:tc>
          <w:tcPr>
            <w:tcW w:w="3690" w:type="dxa"/>
            <w:shd w:val="clear" w:color="auto" w:fill="E6E6E6"/>
            <w:vAlign w:val="center"/>
          </w:tcPr>
          <w:p w14:paraId="539DB69D" w14:textId="77777777" w:rsidR="00463E23" w:rsidRPr="00515A23" w:rsidRDefault="00463E23" w:rsidP="00A17654">
            <w:pPr>
              <w:rPr>
                <w:rFonts w:cs="Arial"/>
              </w:rPr>
            </w:pPr>
            <w:r w:rsidRPr="00515A23">
              <w:rPr>
                <w:rFonts w:cs="Arial"/>
              </w:rPr>
              <w:t>REVENUE TITLE:</w:t>
            </w:r>
          </w:p>
        </w:tc>
        <w:tc>
          <w:tcPr>
            <w:tcW w:w="5670" w:type="dxa"/>
            <w:vAlign w:val="center"/>
          </w:tcPr>
          <w:p w14:paraId="647377FB" w14:textId="77777777" w:rsidR="00463E23" w:rsidRPr="00515A23" w:rsidRDefault="00A17654" w:rsidP="00463E23">
            <w:pPr>
              <w:rPr>
                <w:rFonts w:cs="Arial"/>
                <w:b/>
                <w:sz w:val="22"/>
                <w:szCs w:val="22"/>
              </w:rPr>
            </w:pPr>
            <w:r w:rsidRPr="00515A23">
              <w:rPr>
                <w:rFonts w:cs="Arial"/>
                <w:b/>
                <w:sz w:val="22"/>
                <w:szCs w:val="22"/>
              </w:rPr>
              <w:t>Intangible Tax</w:t>
            </w:r>
          </w:p>
        </w:tc>
      </w:tr>
      <w:tr w:rsidR="00286919" w:rsidRPr="00515A23" w14:paraId="04DD9DA1" w14:textId="77777777" w:rsidTr="0088589C">
        <w:trPr>
          <w:trHeight w:val="720"/>
        </w:trPr>
        <w:tc>
          <w:tcPr>
            <w:tcW w:w="3690" w:type="dxa"/>
            <w:shd w:val="clear" w:color="auto" w:fill="E6E6E6"/>
            <w:vAlign w:val="center"/>
          </w:tcPr>
          <w:p w14:paraId="61007CCE" w14:textId="77777777" w:rsidR="00286919" w:rsidRPr="00515A23" w:rsidRDefault="00286919" w:rsidP="00286919">
            <w:pPr>
              <w:rPr>
                <w:rFonts w:cs="Arial"/>
              </w:rPr>
            </w:pPr>
            <w:r w:rsidRPr="00515A23">
              <w:rPr>
                <w:rFonts w:cs="Arial"/>
              </w:rPr>
              <w:t>GL ACCOUNT NUMBER(S):</w:t>
            </w:r>
          </w:p>
        </w:tc>
        <w:tc>
          <w:tcPr>
            <w:tcW w:w="5670" w:type="dxa"/>
            <w:vAlign w:val="center"/>
          </w:tcPr>
          <w:p w14:paraId="6AC0E351" w14:textId="0B480FBA" w:rsidR="00286919" w:rsidRPr="004825CB" w:rsidRDefault="00286919" w:rsidP="00286919">
            <w:pPr>
              <w:rPr>
                <w:rFonts w:cs="Arial"/>
                <w:sz w:val="22"/>
                <w:szCs w:val="22"/>
              </w:rPr>
            </w:pPr>
            <w:r w:rsidRPr="004825CB">
              <w:rPr>
                <w:rFonts w:cs="Arial"/>
                <w:sz w:val="22"/>
                <w:szCs w:val="22"/>
              </w:rPr>
              <w:t>100001-311</w:t>
            </w:r>
            <w:r w:rsidR="00C97745" w:rsidRPr="004825CB">
              <w:rPr>
                <w:rFonts w:cs="Arial"/>
                <w:sz w:val="22"/>
                <w:szCs w:val="22"/>
              </w:rPr>
              <w:t>340</w:t>
            </w:r>
          </w:p>
        </w:tc>
      </w:tr>
      <w:tr w:rsidR="00286919" w:rsidRPr="00515A23" w14:paraId="11EE90DC" w14:textId="77777777" w:rsidTr="0088589C">
        <w:trPr>
          <w:trHeight w:val="720"/>
        </w:trPr>
        <w:tc>
          <w:tcPr>
            <w:tcW w:w="3690" w:type="dxa"/>
            <w:shd w:val="clear" w:color="auto" w:fill="E6E6E6"/>
            <w:vAlign w:val="center"/>
          </w:tcPr>
          <w:p w14:paraId="44F4DEFD" w14:textId="77777777" w:rsidR="00286919" w:rsidRPr="00515A23" w:rsidRDefault="00286919" w:rsidP="00286919">
            <w:pPr>
              <w:rPr>
                <w:rFonts w:cs="Arial"/>
              </w:rPr>
            </w:pPr>
            <w:r w:rsidRPr="00515A23">
              <w:rPr>
                <w:rFonts w:cs="Arial"/>
              </w:rPr>
              <w:t>REVENUE CHARGE CODE(S):</w:t>
            </w:r>
          </w:p>
        </w:tc>
        <w:tc>
          <w:tcPr>
            <w:tcW w:w="5670" w:type="dxa"/>
            <w:vAlign w:val="center"/>
          </w:tcPr>
          <w:p w14:paraId="011B5DEA" w14:textId="4B42BDF8" w:rsidR="003477B8" w:rsidRPr="004825CB" w:rsidRDefault="003477B8" w:rsidP="00286919">
            <w:pPr>
              <w:rPr>
                <w:rFonts w:cs="Arial"/>
                <w:sz w:val="22"/>
                <w:szCs w:val="22"/>
              </w:rPr>
            </w:pPr>
            <w:r w:rsidRPr="004825CB">
              <w:rPr>
                <w:rFonts w:cs="Arial"/>
                <w:sz w:val="22"/>
                <w:szCs w:val="22"/>
              </w:rPr>
              <w:t>311</w:t>
            </w:r>
            <w:r w:rsidR="00C97745" w:rsidRPr="004825CB">
              <w:rPr>
                <w:rFonts w:cs="Arial"/>
                <w:sz w:val="22"/>
                <w:szCs w:val="22"/>
              </w:rPr>
              <w:t>340</w:t>
            </w:r>
          </w:p>
        </w:tc>
      </w:tr>
      <w:tr w:rsidR="00286919" w:rsidRPr="00515A23" w14:paraId="11B6344C" w14:textId="77777777" w:rsidTr="0088589C">
        <w:trPr>
          <w:trHeight w:val="720"/>
        </w:trPr>
        <w:tc>
          <w:tcPr>
            <w:tcW w:w="3690" w:type="dxa"/>
            <w:shd w:val="clear" w:color="auto" w:fill="E6E6E6"/>
            <w:vAlign w:val="center"/>
          </w:tcPr>
          <w:p w14:paraId="0837F9E7" w14:textId="77777777" w:rsidR="00286919" w:rsidRPr="00515A23" w:rsidRDefault="00286919" w:rsidP="00286919">
            <w:pPr>
              <w:rPr>
                <w:rFonts w:cs="Arial"/>
              </w:rPr>
            </w:pPr>
            <w:r w:rsidRPr="00515A23">
              <w:rPr>
                <w:rFonts w:cs="Arial"/>
              </w:rPr>
              <w:t>LEGAL AUTHORIZATION FOR COLLECTION:</w:t>
            </w:r>
          </w:p>
        </w:tc>
        <w:tc>
          <w:tcPr>
            <w:tcW w:w="5670" w:type="dxa"/>
            <w:vAlign w:val="center"/>
          </w:tcPr>
          <w:p w14:paraId="667AD7D0" w14:textId="238ECB76" w:rsidR="00286919" w:rsidRPr="00515A23" w:rsidRDefault="00482C00" w:rsidP="00286919">
            <w:pPr>
              <w:rPr>
                <w:rFonts w:cs="Arial"/>
                <w:sz w:val="22"/>
                <w:szCs w:val="22"/>
              </w:rPr>
            </w:pPr>
            <w:r w:rsidRPr="00515A23">
              <w:rPr>
                <w:rFonts w:cs="Arial"/>
                <w:sz w:val="22"/>
                <w:szCs w:val="22"/>
              </w:rPr>
              <w:t xml:space="preserve">O.C.G.A.  </w:t>
            </w:r>
            <w:r w:rsidR="00871B39" w:rsidRPr="00515A23">
              <w:rPr>
                <w:rFonts w:cs="Arial"/>
                <w:sz w:val="22"/>
                <w:szCs w:val="22"/>
              </w:rPr>
              <w:t xml:space="preserve">§ </w:t>
            </w:r>
            <w:r w:rsidR="00871B39">
              <w:rPr>
                <w:rFonts w:cs="Arial"/>
                <w:sz w:val="22"/>
                <w:szCs w:val="22"/>
              </w:rPr>
              <w:t>4</w:t>
            </w:r>
            <w:r w:rsidR="00286919" w:rsidRPr="00515A23">
              <w:rPr>
                <w:rFonts w:cs="Arial"/>
                <w:sz w:val="22"/>
                <w:szCs w:val="22"/>
              </w:rPr>
              <w:t xml:space="preserve">8-6-60 - </w:t>
            </w:r>
            <w:r w:rsidR="00871B39" w:rsidRPr="00515A23">
              <w:rPr>
                <w:rFonts w:cs="Arial"/>
                <w:sz w:val="22"/>
                <w:szCs w:val="22"/>
              </w:rPr>
              <w:t xml:space="preserve">§ </w:t>
            </w:r>
            <w:r w:rsidR="00286919" w:rsidRPr="00515A23">
              <w:rPr>
                <w:rFonts w:cs="Arial"/>
                <w:sz w:val="22"/>
                <w:szCs w:val="22"/>
              </w:rPr>
              <w:t>48-6-77</w:t>
            </w:r>
          </w:p>
        </w:tc>
      </w:tr>
      <w:tr w:rsidR="00286919" w:rsidRPr="00515A23" w14:paraId="492467B4" w14:textId="77777777" w:rsidTr="0088589C">
        <w:trPr>
          <w:trHeight w:val="720"/>
        </w:trPr>
        <w:tc>
          <w:tcPr>
            <w:tcW w:w="3690" w:type="dxa"/>
            <w:shd w:val="clear" w:color="auto" w:fill="E6E6E6"/>
            <w:vAlign w:val="center"/>
          </w:tcPr>
          <w:p w14:paraId="16010ECB" w14:textId="77777777" w:rsidR="00286919" w:rsidRPr="00515A23" w:rsidRDefault="00286919" w:rsidP="00286919">
            <w:pPr>
              <w:rPr>
                <w:rFonts w:cs="Arial"/>
              </w:rPr>
            </w:pPr>
            <w:r w:rsidRPr="00515A23">
              <w:rPr>
                <w:rFonts w:cs="Arial"/>
              </w:rPr>
              <w:t>COLLECTION METHOD:</w:t>
            </w:r>
          </w:p>
        </w:tc>
        <w:tc>
          <w:tcPr>
            <w:tcW w:w="5670" w:type="dxa"/>
            <w:vAlign w:val="center"/>
          </w:tcPr>
          <w:p w14:paraId="41A14AA7" w14:textId="77777777" w:rsidR="00286919" w:rsidRPr="00515A23" w:rsidRDefault="00286919" w:rsidP="00286919">
            <w:pPr>
              <w:rPr>
                <w:rFonts w:cs="Arial"/>
                <w:sz w:val="22"/>
                <w:szCs w:val="22"/>
              </w:rPr>
            </w:pPr>
          </w:p>
          <w:p w14:paraId="63B9B864" w14:textId="77777777" w:rsidR="00286919" w:rsidRPr="00515A23" w:rsidRDefault="00286919" w:rsidP="00286919">
            <w:pPr>
              <w:rPr>
                <w:rFonts w:cs="Arial"/>
                <w:sz w:val="22"/>
                <w:szCs w:val="22"/>
              </w:rPr>
            </w:pPr>
            <w:r w:rsidRPr="00371DB4">
              <w:rPr>
                <w:rFonts w:cs="Arial"/>
                <w:sz w:val="22"/>
                <w:szCs w:val="22"/>
              </w:rPr>
              <w:t>Collected at Whitfield County Clerk of Superior Court and forw</w:t>
            </w:r>
            <w:r w:rsidR="004B7A98" w:rsidRPr="00371DB4">
              <w:rPr>
                <w:rFonts w:cs="Arial"/>
                <w:sz w:val="22"/>
                <w:szCs w:val="22"/>
              </w:rPr>
              <w:t xml:space="preserve">arded monthly to City of Dalton - </w:t>
            </w:r>
            <w:r w:rsidRPr="00371DB4">
              <w:rPr>
                <w:rFonts w:cs="Arial"/>
                <w:sz w:val="22"/>
                <w:szCs w:val="22"/>
              </w:rPr>
              <w:t>City Hall</w:t>
            </w:r>
            <w:r w:rsidR="008554CA" w:rsidRPr="00371DB4">
              <w:rPr>
                <w:rFonts w:cs="Arial"/>
                <w:sz w:val="22"/>
                <w:szCs w:val="22"/>
              </w:rPr>
              <w:t xml:space="preserve"> by check.</w:t>
            </w:r>
          </w:p>
          <w:p w14:paraId="66E3B85B" w14:textId="77777777" w:rsidR="00286919" w:rsidRPr="00515A23" w:rsidRDefault="00286919" w:rsidP="00286919">
            <w:pPr>
              <w:rPr>
                <w:rFonts w:cs="Arial"/>
                <w:sz w:val="22"/>
                <w:szCs w:val="22"/>
              </w:rPr>
            </w:pPr>
          </w:p>
        </w:tc>
      </w:tr>
      <w:tr w:rsidR="00286919" w:rsidRPr="00515A23" w14:paraId="239B36FD" w14:textId="77777777" w:rsidTr="0088589C">
        <w:trPr>
          <w:trHeight w:val="720"/>
        </w:trPr>
        <w:tc>
          <w:tcPr>
            <w:tcW w:w="3690" w:type="dxa"/>
            <w:shd w:val="clear" w:color="auto" w:fill="E6E6E6"/>
            <w:vAlign w:val="center"/>
          </w:tcPr>
          <w:p w14:paraId="14AB4CC5" w14:textId="77777777" w:rsidR="00286919" w:rsidRPr="00515A23" w:rsidRDefault="00286919" w:rsidP="00286919">
            <w:pPr>
              <w:rPr>
                <w:rFonts w:cs="Arial"/>
              </w:rPr>
            </w:pPr>
            <w:r w:rsidRPr="00515A23">
              <w:rPr>
                <w:rFonts w:cs="Arial"/>
              </w:rPr>
              <w:t>COLLECTION FREQUENCY:</w:t>
            </w:r>
          </w:p>
        </w:tc>
        <w:tc>
          <w:tcPr>
            <w:tcW w:w="5670" w:type="dxa"/>
            <w:vAlign w:val="center"/>
          </w:tcPr>
          <w:p w14:paraId="0AACD605" w14:textId="77777777" w:rsidR="00286919" w:rsidRPr="00515A23" w:rsidRDefault="00286919" w:rsidP="00286919">
            <w:pPr>
              <w:rPr>
                <w:rFonts w:cs="Arial"/>
                <w:sz w:val="22"/>
                <w:szCs w:val="22"/>
              </w:rPr>
            </w:pPr>
            <w:r w:rsidRPr="00515A23">
              <w:rPr>
                <w:rFonts w:cs="Arial"/>
                <w:sz w:val="22"/>
                <w:szCs w:val="22"/>
              </w:rPr>
              <w:t>Monthly</w:t>
            </w:r>
          </w:p>
        </w:tc>
      </w:tr>
      <w:tr w:rsidR="00286919" w:rsidRPr="00515A23" w14:paraId="66309979" w14:textId="77777777" w:rsidTr="0088589C">
        <w:trPr>
          <w:trHeight w:val="720"/>
        </w:trPr>
        <w:tc>
          <w:tcPr>
            <w:tcW w:w="3690" w:type="dxa"/>
            <w:shd w:val="clear" w:color="auto" w:fill="E6E6E6"/>
            <w:vAlign w:val="center"/>
          </w:tcPr>
          <w:p w14:paraId="14995218" w14:textId="77777777" w:rsidR="00286919" w:rsidRPr="00515A23" w:rsidRDefault="00286919" w:rsidP="00286919">
            <w:pPr>
              <w:rPr>
                <w:rFonts w:cs="Arial"/>
              </w:rPr>
            </w:pPr>
            <w:r w:rsidRPr="00515A23">
              <w:rPr>
                <w:rFonts w:cs="Arial"/>
              </w:rPr>
              <w:t>FEE SCHEDULE OR FORMULA (IF ANY):</w:t>
            </w:r>
          </w:p>
        </w:tc>
        <w:tc>
          <w:tcPr>
            <w:tcW w:w="5670" w:type="dxa"/>
            <w:vAlign w:val="center"/>
          </w:tcPr>
          <w:p w14:paraId="58EF0F73" w14:textId="77777777" w:rsidR="00286919" w:rsidRPr="00515A23" w:rsidRDefault="00286919" w:rsidP="00286919">
            <w:pPr>
              <w:rPr>
                <w:rFonts w:cs="Arial"/>
                <w:sz w:val="22"/>
                <w:szCs w:val="22"/>
              </w:rPr>
            </w:pPr>
            <w:r w:rsidRPr="009A0165">
              <w:rPr>
                <w:rFonts w:cs="Arial"/>
                <w:sz w:val="22"/>
                <w:szCs w:val="22"/>
              </w:rPr>
              <w:t>$1.50 for each $500.00 or fractional part of the face amount of the note – maximum amount $25,000.</w:t>
            </w:r>
          </w:p>
        </w:tc>
      </w:tr>
      <w:tr w:rsidR="00286919" w:rsidRPr="00515A23" w14:paraId="2827D476" w14:textId="77777777" w:rsidTr="0088589C">
        <w:trPr>
          <w:trHeight w:val="720"/>
        </w:trPr>
        <w:tc>
          <w:tcPr>
            <w:tcW w:w="3690" w:type="dxa"/>
            <w:shd w:val="clear" w:color="auto" w:fill="E6E6E6"/>
            <w:vAlign w:val="center"/>
          </w:tcPr>
          <w:p w14:paraId="717CA9F8" w14:textId="77777777" w:rsidR="00286919" w:rsidRPr="00515A23" w:rsidRDefault="00286919" w:rsidP="00286919">
            <w:pPr>
              <w:rPr>
                <w:rFonts w:cs="Arial"/>
              </w:rPr>
            </w:pPr>
            <w:r w:rsidRPr="00515A23">
              <w:rPr>
                <w:rFonts w:cs="Arial"/>
              </w:rPr>
              <w:t>SOURCES OF REVENUE:</w:t>
            </w:r>
          </w:p>
        </w:tc>
        <w:tc>
          <w:tcPr>
            <w:tcW w:w="5670" w:type="dxa"/>
            <w:vAlign w:val="center"/>
          </w:tcPr>
          <w:p w14:paraId="56918854" w14:textId="77777777" w:rsidR="00286919" w:rsidRPr="00515A23" w:rsidRDefault="00286919" w:rsidP="00286919">
            <w:pPr>
              <w:rPr>
                <w:rFonts w:cs="Arial"/>
                <w:sz w:val="22"/>
                <w:szCs w:val="22"/>
              </w:rPr>
            </w:pPr>
            <w:r w:rsidRPr="00515A23">
              <w:rPr>
                <w:rFonts w:cs="Arial"/>
                <w:sz w:val="22"/>
                <w:szCs w:val="22"/>
              </w:rPr>
              <w:t>Every holder (lender) of a long-term note secured by real estate</w:t>
            </w:r>
          </w:p>
        </w:tc>
      </w:tr>
      <w:tr w:rsidR="00286919" w:rsidRPr="00515A23" w14:paraId="2B7C42D6" w14:textId="77777777" w:rsidTr="0088589C">
        <w:trPr>
          <w:trHeight w:val="720"/>
        </w:trPr>
        <w:tc>
          <w:tcPr>
            <w:tcW w:w="3690" w:type="dxa"/>
            <w:shd w:val="clear" w:color="auto" w:fill="E6E6E6"/>
            <w:vAlign w:val="center"/>
          </w:tcPr>
          <w:p w14:paraId="1B0E7375" w14:textId="77777777" w:rsidR="00286919" w:rsidRPr="00515A23" w:rsidRDefault="00687C2F" w:rsidP="00286919">
            <w:pPr>
              <w:rPr>
                <w:rFonts w:cs="Arial"/>
              </w:rPr>
            </w:pPr>
            <w:r w:rsidRPr="00515A23">
              <w:rPr>
                <w:rFonts w:cs="Arial"/>
              </w:rPr>
              <w:t>COLLECTION AGENT:</w:t>
            </w:r>
          </w:p>
        </w:tc>
        <w:tc>
          <w:tcPr>
            <w:tcW w:w="5670" w:type="dxa"/>
            <w:vAlign w:val="center"/>
          </w:tcPr>
          <w:p w14:paraId="14701903" w14:textId="77777777" w:rsidR="00286919" w:rsidRPr="00515A23" w:rsidRDefault="00286919" w:rsidP="008554CA">
            <w:pPr>
              <w:rPr>
                <w:rFonts w:cs="Arial"/>
                <w:sz w:val="22"/>
                <w:szCs w:val="22"/>
              </w:rPr>
            </w:pPr>
            <w:r w:rsidRPr="00515A23">
              <w:rPr>
                <w:rFonts w:cs="Arial"/>
                <w:sz w:val="22"/>
                <w:szCs w:val="22"/>
              </w:rPr>
              <w:t>Whitfield Cou</w:t>
            </w:r>
            <w:r w:rsidR="008554CA" w:rsidRPr="00515A23">
              <w:rPr>
                <w:rFonts w:cs="Arial"/>
                <w:sz w:val="22"/>
                <w:szCs w:val="22"/>
              </w:rPr>
              <w:t xml:space="preserve">nty Clerk of Superior Court </w:t>
            </w:r>
          </w:p>
        </w:tc>
      </w:tr>
      <w:tr w:rsidR="00286919" w:rsidRPr="00515A23" w14:paraId="61DCC10E" w14:textId="77777777" w:rsidTr="0088589C">
        <w:trPr>
          <w:trHeight w:val="720"/>
        </w:trPr>
        <w:tc>
          <w:tcPr>
            <w:tcW w:w="3690" w:type="dxa"/>
            <w:shd w:val="clear" w:color="auto" w:fill="E6E6E6"/>
            <w:vAlign w:val="center"/>
          </w:tcPr>
          <w:p w14:paraId="591CCECD" w14:textId="77777777" w:rsidR="00286919" w:rsidRPr="009A0165" w:rsidRDefault="00286919" w:rsidP="00286919">
            <w:pPr>
              <w:rPr>
                <w:rFonts w:cs="Arial"/>
              </w:rPr>
            </w:pPr>
            <w:r w:rsidRPr="009A0165">
              <w:rPr>
                <w:rFonts w:cs="Arial"/>
              </w:rPr>
              <w:t>DESCRIPTION:</w:t>
            </w:r>
          </w:p>
        </w:tc>
        <w:tc>
          <w:tcPr>
            <w:tcW w:w="5670" w:type="dxa"/>
          </w:tcPr>
          <w:p w14:paraId="41367E1E" w14:textId="77777777" w:rsidR="00286919" w:rsidRPr="009A0165" w:rsidRDefault="00286919" w:rsidP="00286919">
            <w:pPr>
              <w:jc w:val="both"/>
              <w:rPr>
                <w:rFonts w:cs="Arial"/>
                <w:sz w:val="22"/>
                <w:szCs w:val="20"/>
              </w:rPr>
            </w:pPr>
            <w:r w:rsidRPr="009A0165">
              <w:rPr>
                <w:rFonts w:cs="Arial"/>
                <w:sz w:val="22"/>
                <w:szCs w:val="20"/>
              </w:rPr>
              <w:t>Intangible revenues (regular and recording) are received from taxes levied on intangible personal property.</w:t>
            </w:r>
          </w:p>
          <w:p w14:paraId="62911119" w14:textId="77777777" w:rsidR="00286919" w:rsidRPr="009A0165" w:rsidRDefault="00286919" w:rsidP="00286919">
            <w:pPr>
              <w:jc w:val="both"/>
              <w:rPr>
                <w:rFonts w:cs="Arial"/>
                <w:sz w:val="22"/>
                <w:szCs w:val="20"/>
              </w:rPr>
            </w:pPr>
          </w:p>
          <w:p w14:paraId="7249E1DE" w14:textId="77777777" w:rsidR="00286919" w:rsidRPr="009A0165" w:rsidRDefault="00286919" w:rsidP="00286919">
            <w:pPr>
              <w:jc w:val="both"/>
              <w:rPr>
                <w:rFonts w:cs="Arial"/>
                <w:sz w:val="22"/>
                <w:szCs w:val="20"/>
              </w:rPr>
            </w:pPr>
            <w:r w:rsidRPr="009A0165">
              <w:rPr>
                <w:rFonts w:cs="Arial"/>
                <w:sz w:val="22"/>
                <w:szCs w:val="20"/>
              </w:rPr>
              <w:t>Every holder (lender) of a long-term note secured by real estate must record the security instrument in the county in which the real estate is located within ninety (90) days from the date the instrument is executed.</w:t>
            </w:r>
          </w:p>
          <w:p w14:paraId="176AF02C" w14:textId="77777777" w:rsidR="00286919" w:rsidRPr="009A0165" w:rsidRDefault="00286919" w:rsidP="00286919">
            <w:pPr>
              <w:jc w:val="both"/>
              <w:rPr>
                <w:rFonts w:cs="Arial"/>
                <w:sz w:val="22"/>
                <w:szCs w:val="20"/>
              </w:rPr>
            </w:pPr>
          </w:p>
          <w:p w14:paraId="7C8C7876" w14:textId="77777777" w:rsidR="00286919" w:rsidRPr="009A0165" w:rsidRDefault="00286919" w:rsidP="00286919">
            <w:pPr>
              <w:jc w:val="both"/>
              <w:rPr>
                <w:rFonts w:cs="Arial"/>
                <w:sz w:val="22"/>
                <w:szCs w:val="20"/>
              </w:rPr>
            </w:pPr>
            <w:r w:rsidRPr="009A0165">
              <w:rPr>
                <w:rFonts w:cs="Arial"/>
                <w:sz w:val="22"/>
                <w:szCs w:val="20"/>
              </w:rPr>
              <w:t>Before recording the security instrument with the Clerk of Superior Court, the security instrument must be presented to the collecting officer of the county in which the real estate is located</w:t>
            </w:r>
            <w:r w:rsidR="008554CA" w:rsidRPr="009A0165">
              <w:rPr>
                <w:rFonts w:cs="Arial"/>
                <w:sz w:val="22"/>
                <w:szCs w:val="20"/>
              </w:rPr>
              <w:t>.  T</w:t>
            </w:r>
            <w:r w:rsidRPr="009A0165">
              <w:rPr>
                <w:rFonts w:cs="Arial"/>
                <w:sz w:val="22"/>
                <w:szCs w:val="20"/>
              </w:rPr>
              <w:t xml:space="preserve">he collecting officer </w:t>
            </w:r>
            <w:r w:rsidR="008554CA" w:rsidRPr="009A0165">
              <w:rPr>
                <w:rFonts w:cs="Arial"/>
                <w:sz w:val="22"/>
                <w:szCs w:val="20"/>
              </w:rPr>
              <w:t xml:space="preserve">(Whitfield County Clerk of Superior Court) </w:t>
            </w:r>
            <w:r w:rsidRPr="009A0165">
              <w:rPr>
                <w:rFonts w:cs="Arial"/>
                <w:sz w:val="22"/>
                <w:szCs w:val="20"/>
              </w:rPr>
              <w:t xml:space="preserve">will collect the intangible tax due from the holder of the security instrument.  </w:t>
            </w:r>
          </w:p>
          <w:p w14:paraId="33F634B7" w14:textId="77777777" w:rsidR="00286919" w:rsidRPr="009A0165" w:rsidRDefault="00286919" w:rsidP="00286919">
            <w:pPr>
              <w:jc w:val="both"/>
              <w:rPr>
                <w:rFonts w:cs="Arial"/>
                <w:sz w:val="22"/>
                <w:szCs w:val="20"/>
              </w:rPr>
            </w:pPr>
          </w:p>
          <w:p w14:paraId="07510F0D" w14:textId="77777777" w:rsidR="00286919" w:rsidRPr="009A0165" w:rsidRDefault="00286919" w:rsidP="00286919">
            <w:pPr>
              <w:jc w:val="both"/>
              <w:rPr>
                <w:rFonts w:cs="Arial"/>
                <w:sz w:val="22"/>
                <w:szCs w:val="20"/>
              </w:rPr>
            </w:pPr>
            <w:r w:rsidRPr="009A0165">
              <w:rPr>
                <w:rFonts w:cs="Arial"/>
                <w:sz w:val="22"/>
                <w:szCs w:val="20"/>
              </w:rPr>
              <w:t>The tax for recording the note is at the rate of $1.50 for each $500.00 or fractional part of the face amount of the note. The maximum amount for recording a single note is $25,000.00</w:t>
            </w:r>
          </w:p>
          <w:p w14:paraId="4BBB0C89" w14:textId="77777777" w:rsidR="00286919" w:rsidRPr="009A0165" w:rsidRDefault="00286919" w:rsidP="000B0077">
            <w:pPr>
              <w:jc w:val="both"/>
              <w:rPr>
                <w:rFonts w:cs="Arial"/>
                <w:sz w:val="20"/>
                <w:szCs w:val="20"/>
              </w:rPr>
            </w:pPr>
          </w:p>
        </w:tc>
      </w:tr>
    </w:tbl>
    <w:p w14:paraId="7CE2693A" w14:textId="77777777" w:rsidR="00514789" w:rsidRDefault="00514789" w:rsidP="00D30930">
      <w:pPr>
        <w:jc w:val="center"/>
        <w:rPr>
          <w:b/>
          <w:sz w:val="32"/>
          <w:szCs w:val="32"/>
        </w:rPr>
      </w:pPr>
    </w:p>
    <w:p w14:paraId="6CE71564" w14:textId="171E34F5" w:rsidR="00D30930" w:rsidRDefault="00D30930" w:rsidP="00D30930">
      <w:pPr>
        <w:jc w:val="center"/>
        <w:rPr>
          <w:b/>
          <w:sz w:val="32"/>
          <w:szCs w:val="32"/>
        </w:rPr>
      </w:pPr>
      <w:r w:rsidRPr="00515A23">
        <w:rPr>
          <w:b/>
          <w:sz w:val="32"/>
          <w:szCs w:val="32"/>
        </w:rPr>
        <w:t>Intangible Tax</w:t>
      </w:r>
    </w:p>
    <w:p w14:paraId="6D466D78" w14:textId="33972A11" w:rsidR="003B35E0" w:rsidRDefault="003B35E0" w:rsidP="00D30930">
      <w:pPr>
        <w:jc w:val="center"/>
        <w:rPr>
          <w:b/>
          <w:sz w:val="32"/>
          <w:szCs w:val="32"/>
        </w:rPr>
      </w:pPr>
    </w:p>
    <w:p w14:paraId="4935AC5C" w14:textId="77777777" w:rsidR="00744C44" w:rsidRPr="00515A23" w:rsidRDefault="00744C44" w:rsidP="00D30930">
      <w:pPr>
        <w:jc w:val="center"/>
        <w:rPr>
          <w:b/>
          <w:sz w:val="32"/>
          <w:szCs w:val="32"/>
        </w:rPr>
      </w:pPr>
    </w:p>
    <w:p w14:paraId="62E9390C" w14:textId="77777777" w:rsidR="00FF626E" w:rsidRPr="00515A23" w:rsidRDefault="00FF626E" w:rsidP="00D30930">
      <w:pPr>
        <w:jc w:val="center"/>
        <w:rPr>
          <w:b/>
          <w:szCs w:val="32"/>
        </w:rPr>
      </w:pPr>
    </w:p>
    <w:p w14:paraId="11999C99" w14:textId="77777777" w:rsidR="00FE3493" w:rsidRPr="00515A23" w:rsidRDefault="00FE3493" w:rsidP="00FE3493">
      <w:pPr>
        <w:rPr>
          <w:vanish/>
        </w:rPr>
      </w:pPr>
    </w:p>
    <w:tbl>
      <w:tblPr>
        <w:tblpPr w:leftFromText="180" w:rightFromText="180" w:vertAnchor="text" w:horzAnchor="margin" w:tblpY="-2"/>
        <w:tblW w:w="2958" w:type="dxa"/>
        <w:tblLook w:val="04A0" w:firstRow="1" w:lastRow="0" w:firstColumn="1" w:lastColumn="0" w:noHBand="0" w:noVBand="1"/>
      </w:tblPr>
      <w:tblGrid>
        <w:gridCol w:w="1260"/>
        <w:gridCol w:w="1698"/>
      </w:tblGrid>
      <w:tr w:rsidR="003B35E0" w:rsidRPr="00515A23" w14:paraId="2AA2249C" w14:textId="77777777" w:rsidTr="003B35E0">
        <w:trPr>
          <w:cantSplit/>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9EE49" w14:textId="77777777" w:rsidR="003B35E0" w:rsidRPr="00515A23" w:rsidRDefault="003B35E0" w:rsidP="003B35E0">
            <w:pPr>
              <w:rPr>
                <w:rFonts w:cs="Calibri"/>
                <w:color w:val="000000"/>
                <w:sz w:val="22"/>
              </w:rPr>
            </w:pPr>
            <w:r w:rsidRPr="00515A23">
              <w:rPr>
                <w:rFonts w:cs="Calibri"/>
                <w:color w:val="000000"/>
                <w:sz w:val="22"/>
              </w:rPr>
              <w:t>FY1</w:t>
            </w:r>
            <w:r>
              <w:rPr>
                <w:rFonts w:cs="Calibri"/>
                <w:color w:val="000000"/>
                <w:sz w:val="22"/>
              </w:rPr>
              <w:t>6</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14:paraId="2107284F" w14:textId="77777777" w:rsidR="003B35E0" w:rsidRPr="007224B5" w:rsidRDefault="003B35E0" w:rsidP="003B35E0">
            <w:pPr>
              <w:jc w:val="right"/>
              <w:rPr>
                <w:rFonts w:cs="Calibri"/>
                <w:color w:val="000000"/>
                <w:sz w:val="22"/>
              </w:rPr>
            </w:pPr>
            <w:r w:rsidRPr="007224B5">
              <w:rPr>
                <w:rFonts w:cs="Calibri"/>
                <w:color w:val="000000"/>
                <w:sz w:val="22"/>
              </w:rPr>
              <w:t>$43,826</w:t>
            </w:r>
          </w:p>
        </w:tc>
      </w:tr>
      <w:tr w:rsidR="003B35E0" w:rsidRPr="00515A23" w14:paraId="0BF6D05D" w14:textId="77777777" w:rsidTr="003B35E0">
        <w:trPr>
          <w:cantSplit/>
          <w:trHeight w:val="288"/>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9633A35" w14:textId="77777777" w:rsidR="003B35E0" w:rsidRPr="00515A23" w:rsidRDefault="003B35E0" w:rsidP="003B35E0">
            <w:pPr>
              <w:rPr>
                <w:rFonts w:cs="Calibri"/>
                <w:color w:val="000000"/>
                <w:sz w:val="22"/>
              </w:rPr>
            </w:pPr>
            <w:r w:rsidRPr="00515A23">
              <w:rPr>
                <w:rFonts w:cs="Calibri"/>
                <w:color w:val="000000"/>
                <w:sz w:val="22"/>
              </w:rPr>
              <w:t>FY1</w:t>
            </w:r>
            <w:r>
              <w:rPr>
                <w:rFonts w:cs="Calibri"/>
                <w:color w:val="000000"/>
                <w:sz w:val="22"/>
              </w:rPr>
              <w:t>7</w:t>
            </w:r>
          </w:p>
        </w:tc>
        <w:tc>
          <w:tcPr>
            <w:tcW w:w="1698" w:type="dxa"/>
            <w:tcBorders>
              <w:top w:val="nil"/>
              <w:left w:val="nil"/>
              <w:bottom w:val="single" w:sz="4" w:space="0" w:color="auto"/>
              <w:right w:val="single" w:sz="4" w:space="0" w:color="auto"/>
            </w:tcBorders>
            <w:shd w:val="clear" w:color="auto" w:fill="auto"/>
            <w:noWrap/>
            <w:vAlign w:val="bottom"/>
            <w:hideMark/>
          </w:tcPr>
          <w:p w14:paraId="5EBCCC4F" w14:textId="77777777" w:rsidR="003B35E0" w:rsidRPr="007224B5" w:rsidRDefault="003B35E0" w:rsidP="003B35E0">
            <w:pPr>
              <w:jc w:val="right"/>
              <w:rPr>
                <w:rFonts w:cs="Calibri"/>
                <w:color w:val="000000"/>
                <w:sz w:val="22"/>
              </w:rPr>
            </w:pPr>
            <w:r w:rsidRPr="007224B5">
              <w:rPr>
                <w:rFonts w:cs="Calibri"/>
                <w:color w:val="000000"/>
                <w:sz w:val="22"/>
              </w:rPr>
              <w:t>$40,669</w:t>
            </w:r>
          </w:p>
        </w:tc>
      </w:tr>
      <w:tr w:rsidR="003B35E0" w:rsidRPr="00515A23" w14:paraId="17BD04A4" w14:textId="77777777" w:rsidTr="003B35E0">
        <w:trPr>
          <w:cantSplit/>
          <w:trHeight w:val="288"/>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6A43536" w14:textId="77777777" w:rsidR="003B35E0" w:rsidRPr="00515A23" w:rsidRDefault="003B35E0" w:rsidP="003B35E0">
            <w:pPr>
              <w:rPr>
                <w:rFonts w:cs="Calibri"/>
                <w:color w:val="000000"/>
                <w:sz w:val="22"/>
              </w:rPr>
            </w:pPr>
            <w:r w:rsidRPr="00515A23">
              <w:rPr>
                <w:rFonts w:cs="Calibri"/>
                <w:color w:val="000000"/>
                <w:sz w:val="22"/>
              </w:rPr>
              <w:t>FY1</w:t>
            </w:r>
            <w:r>
              <w:rPr>
                <w:rFonts w:cs="Calibri"/>
                <w:color w:val="000000"/>
                <w:sz w:val="22"/>
              </w:rPr>
              <w:t>8</w:t>
            </w:r>
          </w:p>
        </w:tc>
        <w:tc>
          <w:tcPr>
            <w:tcW w:w="1698" w:type="dxa"/>
            <w:tcBorders>
              <w:top w:val="nil"/>
              <w:left w:val="nil"/>
              <w:bottom w:val="single" w:sz="4" w:space="0" w:color="auto"/>
              <w:right w:val="single" w:sz="4" w:space="0" w:color="auto"/>
            </w:tcBorders>
            <w:shd w:val="clear" w:color="auto" w:fill="auto"/>
            <w:noWrap/>
            <w:vAlign w:val="bottom"/>
          </w:tcPr>
          <w:p w14:paraId="349A1FA6" w14:textId="77777777" w:rsidR="003B35E0" w:rsidRPr="007224B5" w:rsidRDefault="003B35E0" w:rsidP="003B35E0">
            <w:pPr>
              <w:jc w:val="right"/>
              <w:rPr>
                <w:rFonts w:cs="Calibri"/>
                <w:color w:val="000000"/>
                <w:sz w:val="22"/>
              </w:rPr>
            </w:pPr>
            <w:r w:rsidRPr="007224B5">
              <w:rPr>
                <w:rFonts w:cs="Calibri"/>
                <w:color w:val="000000"/>
                <w:sz w:val="22"/>
              </w:rPr>
              <w:t>$45,466</w:t>
            </w:r>
          </w:p>
        </w:tc>
      </w:tr>
      <w:tr w:rsidR="003B35E0" w:rsidRPr="00515A23" w14:paraId="1DF1699A" w14:textId="77777777" w:rsidTr="003B35E0">
        <w:trPr>
          <w:cantSplit/>
          <w:trHeight w:val="288"/>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967B92E" w14:textId="77777777" w:rsidR="003B35E0" w:rsidRPr="00515A23" w:rsidRDefault="003B35E0" w:rsidP="003B35E0">
            <w:pPr>
              <w:rPr>
                <w:rFonts w:cs="Calibri"/>
                <w:color w:val="000000"/>
                <w:sz w:val="22"/>
              </w:rPr>
            </w:pPr>
            <w:r w:rsidRPr="00515A23">
              <w:rPr>
                <w:rFonts w:cs="Calibri"/>
                <w:color w:val="000000"/>
                <w:sz w:val="22"/>
              </w:rPr>
              <w:t>FY</w:t>
            </w:r>
            <w:r>
              <w:rPr>
                <w:rFonts w:cs="Calibri"/>
                <w:color w:val="000000"/>
                <w:sz w:val="22"/>
              </w:rPr>
              <w:t>19</w:t>
            </w:r>
          </w:p>
        </w:tc>
        <w:tc>
          <w:tcPr>
            <w:tcW w:w="1698" w:type="dxa"/>
            <w:tcBorders>
              <w:top w:val="nil"/>
              <w:left w:val="nil"/>
              <w:bottom w:val="single" w:sz="4" w:space="0" w:color="auto"/>
              <w:right w:val="single" w:sz="4" w:space="0" w:color="auto"/>
            </w:tcBorders>
            <w:shd w:val="clear" w:color="auto" w:fill="auto"/>
            <w:noWrap/>
            <w:vAlign w:val="bottom"/>
            <w:hideMark/>
          </w:tcPr>
          <w:p w14:paraId="2B37FCFE" w14:textId="77777777" w:rsidR="003B35E0" w:rsidRPr="007224B5" w:rsidRDefault="003B35E0" w:rsidP="003B35E0">
            <w:pPr>
              <w:jc w:val="right"/>
              <w:rPr>
                <w:rFonts w:cs="Calibri"/>
                <w:color w:val="000000"/>
                <w:sz w:val="22"/>
              </w:rPr>
            </w:pPr>
            <w:r w:rsidRPr="007224B5">
              <w:rPr>
                <w:rFonts w:cs="Calibri"/>
                <w:color w:val="000000"/>
                <w:sz w:val="22"/>
              </w:rPr>
              <w:t>$34,840</w:t>
            </w:r>
          </w:p>
        </w:tc>
      </w:tr>
      <w:tr w:rsidR="003B35E0" w:rsidRPr="00515A23" w14:paraId="1F49E04F" w14:textId="77777777" w:rsidTr="003B35E0">
        <w:trPr>
          <w:cantSplit/>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CFDCE" w14:textId="77777777" w:rsidR="003B35E0" w:rsidRPr="00515A23" w:rsidRDefault="003B35E0" w:rsidP="003B35E0">
            <w:pPr>
              <w:rPr>
                <w:rFonts w:cs="Calibri"/>
                <w:color w:val="000000"/>
                <w:sz w:val="22"/>
              </w:rPr>
            </w:pPr>
            <w:r>
              <w:rPr>
                <w:rFonts w:cs="Calibri"/>
                <w:color w:val="000000"/>
                <w:sz w:val="22"/>
              </w:rPr>
              <w:t>FY20</w:t>
            </w:r>
          </w:p>
        </w:tc>
        <w:tc>
          <w:tcPr>
            <w:tcW w:w="1698" w:type="dxa"/>
            <w:tcBorders>
              <w:top w:val="single" w:sz="4" w:space="0" w:color="auto"/>
              <w:left w:val="nil"/>
              <w:bottom w:val="single" w:sz="4" w:space="0" w:color="auto"/>
              <w:right w:val="single" w:sz="4" w:space="0" w:color="auto"/>
            </w:tcBorders>
            <w:shd w:val="clear" w:color="auto" w:fill="auto"/>
            <w:noWrap/>
            <w:vAlign w:val="bottom"/>
          </w:tcPr>
          <w:p w14:paraId="5D519EE7" w14:textId="77777777" w:rsidR="003B35E0" w:rsidRPr="007224B5" w:rsidRDefault="003B35E0" w:rsidP="003B35E0">
            <w:pPr>
              <w:jc w:val="right"/>
              <w:rPr>
                <w:rFonts w:cs="Calibri"/>
                <w:color w:val="000000"/>
                <w:sz w:val="22"/>
              </w:rPr>
            </w:pPr>
            <w:r w:rsidRPr="007224B5">
              <w:rPr>
                <w:rFonts w:cs="Calibri"/>
                <w:color w:val="000000"/>
                <w:sz w:val="22"/>
              </w:rPr>
              <w:t>$55,181</w:t>
            </w:r>
          </w:p>
        </w:tc>
      </w:tr>
      <w:tr w:rsidR="003B35E0" w:rsidRPr="00515A23" w14:paraId="76E6C75B" w14:textId="77777777" w:rsidTr="003B35E0">
        <w:trPr>
          <w:cantSplit/>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EE8C0" w14:textId="77777777" w:rsidR="003B35E0" w:rsidRPr="005D7EC8" w:rsidRDefault="003B35E0" w:rsidP="003B35E0">
            <w:pPr>
              <w:rPr>
                <w:rFonts w:cs="Calibri"/>
                <w:color w:val="000000"/>
                <w:sz w:val="22"/>
              </w:rPr>
            </w:pPr>
            <w:r w:rsidRPr="005D7EC8">
              <w:rPr>
                <w:rFonts w:cs="Calibri"/>
                <w:color w:val="000000"/>
                <w:sz w:val="22"/>
              </w:rPr>
              <w:t>FY21</w:t>
            </w:r>
          </w:p>
        </w:tc>
        <w:tc>
          <w:tcPr>
            <w:tcW w:w="1698" w:type="dxa"/>
            <w:tcBorders>
              <w:top w:val="single" w:sz="4" w:space="0" w:color="auto"/>
              <w:left w:val="nil"/>
              <w:bottom w:val="single" w:sz="4" w:space="0" w:color="auto"/>
              <w:right w:val="single" w:sz="4" w:space="0" w:color="auto"/>
            </w:tcBorders>
            <w:shd w:val="clear" w:color="auto" w:fill="auto"/>
            <w:noWrap/>
            <w:vAlign w:val="bottom"/>
          </w:tcPr>
          <w:p w14:paraId="52A3F47A" w14:textId="77777777" w:rsidR="003B35E0" w:rsidRPr="007224B5" w:rsidRDefault="003B35E0" w:rsidP="003B35E0">
            <w:pPr>
              <w:jc w:val="right"/>
              <w:rPr>
                <w:rFonts w:cs="Calibri"/>
                <w:color w:val="000000"/>
                <w:sz w:val="22"/>
              </w:rPr>
            </w:pPr>
            <w:r w:rsidRPr="007224B5">
              <w:rPr>
                <w:rFonts w:cs="Calibri"/>
                <w:color w:val="000000"/>
                <w:sz w:val="22"/>
              </w:rPr>
              <w:t>$62,383</w:t>
            </w:r>
          </w:p>
        </w:tc>
      </w:tr>
      <w:tr w:rsidR="003B35E0" w:rsidRPr="00515A23" w14:paraId="6814E562" w14:textId="77777777" w:rsidTr="003B35E0">
        <w:trPr>
          <w:cantSplit/>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AE280" w14:textId="77777777" w:rsidR="003B35E0" w:rsidRPr="005D7EC8" w:rsidRDefault="003B35E0" w:rsidP="003B35E0">
            <w:pPr>
              <w:rPr>
                <w:rFonts w:cs="Calibri"/>
                <w:color w:val="000000"/>
                <w:sz w:val="22"/>
              </w:rPr>
            </w:pPr>
            <w:r w:rsidRPr="005D7EC8">
              <w:rPr>
                <w:rFonts w:cs="Calibri"/>
                <w:color w:val="000000"/>
                <w:sz w:val="22"/>
              </w:rPr>
              <w:t>FY22</w:t>
            </w:r>
          </w:p>
        </w:tc>
        <w:tc>
          <w:tcPr>
            <w:tcW w:w="1698" w:type="dxa"/>
            <w:tcBorders>
              <w:top w:val="single" w:sz="4" w:space="0" w:color="auto"/>
              <w:left w:val="nil"/>
              <w:bottom w:val="single" w:sz="4" w:space="0" w:color="auto"/>
              <w:right w:val="single" w:sz="4" w:space="0" w:color="auto"/>
            </w:tcBorders>
            <w:shd w:val="clear" w:color="auto" w:fill="auto"/>
            <w:noWrap/>
            <w:vAlign w:val="bottom"/>
          </w:tcPr>
          <w:p w14:paraId="1B500678" w14:textId="77777777" w:rsidR="003B35E0" w:rsidRPr="007224B5" w:rsidRDefault="003B35E0" w:rsidP="003B35E0">
            <w:pPr>
              <w:jc w:val="right"/>
              <w:rPr>
                <w:rFonts w:cs="Calibri"/>
                <w:color w:val="000000"/>
                <w:sz w:val="22"/>
              </w:rPr>
            </w:pPr>
            <w:r w:rsidRPr="007224B5">
              <w:rPr>
                <w:rFonts w:cs="Calibri"/>
                <w:color w:val="000000"/>
                <w:sz w:val="22"/>
              </w:rPr>
              <w:t>$68,923</w:t>
            </w:r>
          </w:p>
        </w:tc>
      </w:tr>
      <w:tr w:rsidR="00393999" w:rsidRPr="00515A23" w14:paraId="6B508603" w14:textId="77777777" w:rsidTr="003B35E0">
        <w:trPr>
          <w:cantSplit/>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24CC7" w14:textId="372B3A64" w:rsidR="00393999" w:rsidRPr="005D7EC8" w:rsidRDefault="00393999" w:rsidP="003B35E0">
            <w:pPr>
              <w:rPr>
                <w:rFonts w:cs="Calibri"/>
                <w:color w:val="000000"/>
                <w:sz w:val="22"/>
              </w:rPr>
            </w:pPr>
            <w:r>
              <w:rPr>
                <w:rFonts w:cs="Calibri"/>
                <w:color w:val="000000"/>
                <w:sz w:val="22"/>
              </w:rPr>
              <w:t>FY23</w:t>
            </w:r>
          </w:p>
        </w:tc>
        <w:tc>
          <w:tcPr>
            <w:tcW w:w="1698" w:type="dxa"/>
            <w:tcBorders>
              <w:top w:val="single" w:sz="4" w:space="0" w:color="auto"/>
              <w:left w:val="nil"/>
              <w:bottom w:val="single" w:sz="4" w:space="0" w:color="auto"/>
              <w:right w:val="single" w:sz="4" w:space="0" w:color="auto"/>
            </w:tcBorders>
            <w:shd w:val="clear" w:color="auto" w:fill="auto"/>
            <w:noWrap/>
            <w:vAlign w:val="bottom"/>
          </w:tcPr>
          <w:p w14:paraId="62582A02" w14:textId="4879DE0C" w:rsidR="006A6409" w:rsidRPr="007224B5" w:rsidRDefault="00393999" w:rsidP="006A6409">
            <w:pPr>
              <w:jc w:val="right"/>
              <w:rPr>
                <w:rFonts w:cs="Calibri"/>
                <w:color w:val="000000"/>
                <w:sz w:val="22"/>
              </w:rPr>
            </w:pPr>
            <w:r>
              <w:rPr>
                <w:rFonts w:cs="Calibri"/>
                <w:color w:val="000000"/>
                <w:sz w:val="22"/>
              </w:rPr>
              <w:t>$39,949</w:t>
            </w:r>
          </w:p>
        </w:tc>
      </w:tr>
      <w:tr w:rsidR="006A6409" w:rsidRPr="00515A23" w14:paraId="49757B7F" w14:textId="77777777" w:rsidTr="003B35E0">
        <w:trPr>
          <w:cantSplit/>
          <w:trHeight w:val="2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B9134" w14:textId="6018B0AF" w:rsidR="006A6409" w:rsidRDefault="006A6409" w:rsidP="003B35E0">
            <w:pPr>
              <w:rPr>
                <w:rFonts w:cs="Calibri"/>
                <w:color w:val="000000"/>
                <w:sz w:val="22"/>
              </w:rPr>
            </w:pPr>
            <w:r>
              <w:rPr>
                <w:rFonts w:cs="Calibri"/>
                <w:color w:val="000000"/>
                <w:sz w:val="22"/>
              </w:rPr>
              <w:t>FY24</w:t>
            </w:r>
          </w:p>
        </w:tc>
        <w:tc>
          <w:tcPr>
            <w:tcW w:w="1698" w:type="dxa"/>
            <w:tcBorders>
              <w:top w:val="single" w:sz="4" w:space="0" w:color="auto"/>
              <w:left w:val="nil"/>
              <w:bottom w:val="single" w:sz="4" w:space="0" w:color="auto"/>
              <w:right w:val="single" w:sz="4" w:space="0" w:color="auto"/>
            </w:tcBorders>
            <w:shd w:val="clear" w:color="auto" w:fill="auto"/>
            <w:noWrap/>
            <w:vAlign w:val="bottom"/>
          </w:tcPr>
          <w:p w14:paraId="665E4477" w14:textId="4E466875" w:rsidR="006A6409" w:rsidRDefault="006A6409" w:rsidP="006A6409">
            <w:pPr>
              <w:jc w:val="right"/>
              <w:rPr>
                <w:rFonts w:cs="Calibri"/>
                <w:color w:val="000000"/>
                <w:sz w:val="22"/>
              </w:rPr>
            </w:pPr>
            <w:r>
              <w:rPr>
                <w:rFonts w:cs="Calibri"/>
                <w:color w:val="000000"/>
                <w:sz w:val="22"/>
              </w:rPr>
              <w:t>$42,514</w:t>
            </w:r>
          </w:p>
        </w:tc>
      </w:tr>
    </w:tbl>
    <w:tbl>
      <w:tblPr>
        <w:tblpPr w:leftFromText="180" w:rightFromText="180" w:vertAnchor="text" w:horzAnchor="margin" w:tblpY="3612"/>
        <w:tblW w:w="2965" w:type="dxa"/>
        <w:tblLook w:val="04A0" w:firstRow="1" w:lastRow="0" w:firstColumn="1" w:lastColumn="0" w:noHBand="0" w:noVBand="1"/>
      </w:tblPr>
      <w:tblGrid>
        <w:gridCol w:w="1128"/>
        <w:gridCol w:w="1837"/>
      </w:tblGrid>
      <w:tr w:rsidR="006F1759" w:rsidRPr="00515A23" w14:paraId="005235F5" w14:textId="77777777" w:rsidTr="006F1759">
        <w:trPr>
          <w:trHeight w:val="221"/>
        </w:trPr>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2E81A" w14:textId="2E520380" w:rsidR="006F1759" w:rsidRPr="003A111D" w:rsidRDefault="006F1759" w:rsidP="006F1759">
            <w:pPr>
              <w:rPr>
                <w:rFonts w:cs="Calibri"/>
                <w:color w:val="000000"/>
                <w:sz w:val="22"/>
                <w:szCs w:val="22"/>
              </w:rPr>
            </w:pPr>
            <w:r>
              <w:rPr>
                <w:rFonts w:cs="Calibri"/>
                <w:color w:val="000000"/>
                <w:sz w:val="22"/>
                <w:szCs w:val="22"/>
              </w:rPr>
              <w:t>FY2</w:t>
            </w:r>
            <w:r w:rsidR="006A6409">
              <w:rPr>
                <w:rFonts w:cs="Calibri"/>
                <w:color w:val="000000"/>
                <w:sz w:val="22"/>
                <w:szCs w:val="22"/>
              </w:rPr>
              <w:t>4</w:t>
            </w:r>
          </w:p>
          <w:p w14:paraId="192EE113" w14:textId="77777777" w:rsidR="006F1759" w:rsidRPr="003D5607" w:rsidRDefault="006F1759" w:rsidP="006F1759">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14:paraId="0AA4CA9C" w14:textId="39E59723" w:rsidR="006F1759" w:rsidRDefault="00F6675E" w:rsidP="006F1759">
            <w:pPr>
              <w:jc w:val="right"/>
              <w:rPr>
                <w:rFonts w:cs="Calibri"/>
                <w:color w:val="000000"/>
                <w:sz w:val="22"/>
              </w:rPr>
            </w:pPr>
            <w:r>
              <w:rPr>
                <w:rFonts w:cs="Calibri"/>
                <w:color w:val="000000"/>
                <w:sz w:val="22"/>
              </w:rPr>
              <w:t>$49,440,4</w:t>
            </w:r>
            <w:r w:rsidR="0011563A">
              <w:rPr>
                <w:rFonts w:cs="Calibri"/>
                <w:color w:val="000000"/>
                <w:sz w:val="22"/>
              </w:rPr>
              <w:t>56</w:t>
            </w:r>
          </w:p>
          <w:p w14:paraId="37E3DDC0" w14:textId="77777777" w:rsidR="006E24D2" w:rsidRDefault="006E24D2" w:rsidP="006F1759">
            <w:pPr>
              <w:jc w:val="right"/>
              <w:rPr>
                <w:rFonts w:cs="Calibri"/>
                <w:color w:val="000000"/>
                <w:sz w:val="22"/>
              </w:rPr>
            </w:pPr>
          </w:p>
          <w:p w14:paraId="367D4F26" w14:textId="2664F8AD" w:rsidR="0011563A" w:rsidRPr="003D5607" w:rsidRDefault="0011563A" w:rsidP="006F1759">
            <w:pPr>
              <w:jc w:val="right"/>
              <w:rPr>
                <w:rFonts w:cs="Calibri"/>
                <w:color w:val="000000"/>
                <w:sz w:val="22"/>
                <w:highlight w:val="yellow"/>
              </w:rPr>
            </w:pPr>
          </w:p>
        </w:tc>
      </w:tr>
    </w:tbl>
    <w:p w14:paraId="249695F3" w14:textId="4FD1BBD2" w:rsidR="00D53C9F" w:rsidRPr="00515A23" w:rsidRDefault="006B343A" w:rsidP="00D53C9F">
      <w:pPr>
        <w:jc w:val="center"/>
        <w:rPr>
          <w:b/>
          <w:szCs w:val="32"/>
        </w:rPr>
      </w:pPr>
      <w:r w:rsidRPr="00515A23">
        <w:rPr>
          <w:noProof/>
        </w:rPr>
        <w:drawing>
          <wp:inline distT="0" distB="0" distL="0" distR="0" wp14:anchorId="4A021755" wp14:editId="639B5B55">
            <wp:extent cx="3917950" cy="2768600"/>
            <wp:effectExtent l="0" t="0" r="6350" b="1270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035BC0" w14:textId="77777777" w:rsidR="00D53C9F" w:rsidRPr="00515A23" w:rsidRDefault="00D53C9F" w:rsidP="00FF626E">
      <w:pPr>
        <w:jc w:val="center"/>
        <w:rPr>
          <w:b/>
          <w:szCs w:val="32"/>
        </w:rPr>
      </w:pPr>
    </w:p>
    <w:p w14:paraId="5BE3B1BC" w14:textId="77777777" w:rsidR="008554CA" w:rsidRPr="00515A23" w:rsidRDefault="008554CA" w:rsidP="00D53C9F">
      <w:pPr>
        <w:jc w:val="center"/>
        <w:rPr>
          <w:b/>
          <w:szCs w:val="32"/>
        </w:rPr>
      </w:pPr>
    </w:p>
    <w:p w14:paraId="60B47BD7" w14:textId="4A27AA38" w:rsidR="00D53C9F" w:rsidRPr="00515A23" w:rsidRDefault="006B343A" w:rsidP="008B496C">
      <w:pPr>
        <w:jc w:val="center"/>
        <w:rPr>
          <w:b/>
          <w:sz w:val="32"/>
          <w:szCs w:val="32"/>
        </w:rPr>
      </w:pPr>
      <w:r w:rsidRPr="00515A23">
        <w:rPr>
          <w:noProof/>
        </w:rPr>
        <w:drawing>
          <wp:inline distT="0" distB="0" distL="0" distR="0" wp14:anchorId="4D45FAC9" wp14:editId="72D5CFD1">
            <wp:extent cx="5795645" cy="3593206"/>
            <wp:effectExtent l="0" t="0" r="14605" b="762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FFC512" w14:textId="77777777" w:rsidR="00D53C9F" w:rsidRPr="00515A23" w:rsidRDefault="00D53C9F" w:rsidP="00D53C9F">
      <w:pPr>
        <w:jc w:val="center"/>
        <w:rPr>
          <w:szCs w:val="32"/>
        </w:rPr>
      </w:pPr>
    </w:p>
    <w:p w14:paraId="1D37EE7A" w14:textId="77777777" w:rsidR="00D53C9F" w:rsidRPr="00515A23" w:rsidRDefault="00D53C9F" w:rsidP="00D53C9F">
      <w:pPr>
        <w:jc w:val="center"/>
        <w:rPr>
          <w:szCs w:val="32"/>
        </w:rPr>
      </w:pPr>
    </w:p>
    <w:p w14:paraId="6F093431" w14:textId="77777777" w:rsidR="0031527A" w:rsidRPr="00515A23" w:rsidRDefault="0031527A" w:rsidP="00FF626E">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463E23" w:rsidRPr="00515A23" w14:paraId="3498AA67" w14:textId="77777777" w:rsidTr="0088589C">
        <w:trPr>
          <w:trHeight w:val="720"/>
        </w:trPr>
        <w:tc>
          <w:tcPr>
            <w:tcW w:w="3600" w:type="dxa"/>
            <w:shd w:val="clear" w:color="auto" w:fill="E6E6E6"/>
            <w:vAlign w:val="center"/>
          </w:tcPr>
          <w:p w14:paraId="51F907AF" w14:textId="77777777" w:rsidR="00463E23" w:rsidRPr="00515A23" w:rsidRDefault="00463E23" w:rsidP="00463E23">
            <w:pPr>
              <w:rPr>
                <w:rFonts w:cs="Arial"/>
              </w:rPr>
            </w:pPr>
            <w:r w:rsidRPr="00515A23">
              <w:rPr>
                <w:rFonts w:cs="Arial"/>
              </w:rPr>
              <w:t>REVENUE TITLE:</w:t>
            </w:r>
          </w:p>
        </w:tc>
        <w:tc>
          <w:tcPr>
            <w:tcW w:w="5760" w:type="dxa"/>
            <w:vAlign w:val="center"/>
          </w:tcPr>
          <w:p w14:paraId="59A89CEA" w14:textId="77777777" w:rsidR="00463E23" w:rsidRPr="00515A23" w:rsidRDefault="00EC3E6B" w:rsidP="00463E23">
            <w:pPr>
              <w:rPr>
                <w:rFonts w:cs="Arial"/>
                <w:b/>
                <w:sz w:val="22"/>
                <w:szCs w:val="22"/>
              </w:rPr>
            </w:pPr>
            <w:r w:rsidRPr="00515A23">
              <w:rPr>
                <w:rFonts w:cs="Arial"/>
                <w:b/>
                <w:sz w:val="22"/>
                <w:szCs w:val="22"/>
              </w:rPr>
              <w:t>Railroad Equipment Tax</w:t>
            </w:r>
          </w:p>
        </w:tc>
      </w:tr>
      <w:tr w:rsidR="00286919" w:rsidRPr="00515A23" w14:paraId="70AA7AC2" w14:textId="77777777" w:rsidTr="0088589C">
        <w:trPr>
          <w:trHeight w:val="720"/>
        </w:trPr>
        <w:tc>
          <w:tcPr>
            <w:tcW w:w="3600" w:type="dxa"/>
            <w:shd w:val="clear" w:color="auto" w:fill="E6E6E6"/>
            <w:vAlign w:val="center"/>
          </w:tcPr>
          <w:p w14:paraId="5FCE12C0" w14:textId="77777777" w:rsidR="00286919" w:rsidRPr="00515A23" w:rsidRDefault="00286919" w:rsidP="00286919">
            <w:pPr>
              <w:rPr>
                <w:rFonts w:cs="Arial"/>
              </w:rPr>
            </w:pPr>
            <w:r w:rsidRPr="00515A23">
              <w:rPr>
                <w:rFonts w:cs="Arial"/>
              </w:rPr>
              <w:t>GL ACCOUNT NUMBER(S):</w:t>
            </w:r>
          </w:p>
        </w:tc>
        <w:tc>
          <w:tcPr>
            <w:tcW w:w="5760" w:type="dxa"/>
            <w:vAlign w:val="center"/>
          </w:tcPr>
          <w:p w14:paraId="7FB227B6" w14:textId="769CCFB4" w:rsidR="00286919" w:rsidRPr="00515A23" w:rsidRDefault="00286919" w:rsidP="00286919">
            <w:pPr>
              <w:rPr>
                <w:rFonts w:cs="Arial"/>
                <w:sz w:val="22"/>
                <w:szCs w:val="22"/>
              </w:rPr>
            </w:pPr>
            <w:r w:rsidRPr="00515A23">
              <w:rPr>
                <w:rFonts w:cs="Arial"/>
                <w:sz w:val="22"/>
                <w:szCs w:val="22"/>
              </w:rPr>
              <w:t>100001-</w:t>
            </w:r>
            <w:r w:rsidRPr="00A50079">
              <w:rPr>
                <w:rFonts w:cs="Arial"/>
                <w:sz w:val="22"/>
                <w:szCs w:val="22"/>
              </w:rPr>
              <w:t>311</w:t>
            </w:r>
            <w:r w:rsidR="00BC69A7" w:rsidRPr="00A50079">
              <w:rPr>
                <w:rFonts w:cs="Arial"/>
                <w:sz w:val="22"/>
                <w:szCs w:val="22"/>
              </w:rPr>
              <w:t>350</w:t>
            </w:r>
          </w:p>
        </w:tc>
      </w:tr>
      <w:tr w:rsidR="00286919" w:rsidRPr="00515A23" w14:paraId="7E784582" w14:textId="77777777" w:rsidTr="0088589C">
        <w:trPr>
          <w:trHeight w:val="720"/>
        </w:trPr>
        <w:tc>
          <w:tcPr>
            <w:tcW w:w="3600" w:type="dxa"/>
            <w:shd w:val="clear" w:color="auto" w:fill="E6E6E6"/>
            <w:vAlign w:val="center"/>
          </w:tcPr>
          <w:p w14:paraId="5734583D" w14:textId="77777777" w:rsidR="00286919" w:rsidRPr="00515A23" w:rsidRDefault="00286919" w:rsidP="00286919">
            <w:pPr>
              <w:rPr>
                <w:rFonts w:cs="Arial"/>
              </w:rPr>
            </w:pPr>
            <w:r w:rsidRPr="00515A23">
              <w:rPr>
                <w:rFonts w:cs="Arial"/>
              </w:rPr>
              <w:t>REVENUE CHARGE CODE(S):</w:t>
            </w:r>
          </w:p>
        </w:tc>
        <w:tc>
          <w:tcPr>
            <w:tcW w:w="5760" w:type="dxa"/>
            <w:vAlign w:val="center"/>
          </w:tcPr>
          <w:p w14:paraId="0E2A0E6E" w14:textId="3C77A886" w:rsidR="00286919" w:rsidRPr="00A50079" w:rsidRDefault="008476B9" w:rsidP="00286919">
            <w:pPr>
              <w:rPr>
                <w:rFonts w:cs="Arial"/>
                <w:sz w:val="22"/>
                <w:szCs w:val="22"/>
              </w:rPr>
            </w:pPr>
            <w:r w:rsidRPr="00A50079">
              <w:rPr>
                <w:rFonts w:cs="Arial"/>
                <w:sz w:val="22"/>
                <w:szCs w:val="22"/>
              </w:rPr>
              <w:t>311</w:t>
            </w:r>
            <w:r w:rsidR="00BC69A7" w:rsidRPr="00A50079">
              <w:rPr>
                <w:rFonts w:cs="Arial"/>
                <w:sz w:val="22"/>
                <w:szCs w:val="22"/>
              </w:rPr>
              <w:t>350</w:t>
            </w:r>
          </w:p>
        </w:tc>
      </w:tr>
      <w:tr w:rsidR="00286919" w:rsidRPr="00515A23" w14:paraId="436546DC" w14:textId="77777777" w:rsidTr="0088589C">
        <w:trPr>
          <w:trHeight w:val="720"/>
        </w:trPr>
        <w:tc>
          <w:tcPr>
            <w:tcW w:w="3600" w:type="dxa"/>
            <w:shd w:val="clear" w:color="auto" w:fill="E6E6E6"/>
            <w:vAlign w:val="center"/>
          </w:tcPr>
          <w:p w14:paraId="670F8B3A" w14:textId="77777777" w:rsidR="00286919" w:rsidRPr="00515A23" w:rsidRDefault="00286919" w:rsidP="00286919">
            <w:pPr>
              <w:rPr>
                <w:rFonts w:cs="Arial"/>
              </w:rPr>
            </w:pPr>
            <w:r w:rsidRPr="00515A23">
              <w:rPr>
                <w:rFonts w:cs="Arial"/>
              </w:rPr>
              <w:t>LEGAL AUTHORIZATION FOR COLLECTION:</w:t>
            </w:r>
          </w:p>
        </w:tc>
        <w:tc>
          <w:tcPr>
            <w:tcW w:w="5760" w:type="dxa"/>
            <w:vAlign w:val="center"/>
          </w:tcPr>
          <w:p w14:paraId="5A5D2BC7" w14:textId="243096E8" w:rsidR="00286919" w:rsidRPr="00515A23" w:rsidRDefault="004B7A98" w:rsidP="00286919">
            <w:pPr>
              <w:rPr>
                <w:rFonts w:cs="Arial"/>
                <w:sz w:val="22"/>
                <w:szCs w:val="22"/>
              </w:rPr>
            </w:pPr>
            <w:r w:rsidRPr="00515A23">
              <w:rPr>
                <w:rFonts w:cs="Arial"/>
                <w:sz w:val="22"/>
                <w:szCs w:val="22"/>
              </w:rPr>
              <w:t xml:space="preserve">O.C.G.A. </w:t>
            </w:r>
            <w:r w:rsidR="00871B39" w:rsidRPr="00515A23">
              <w:rPr>
                <w:rFonts w:cs="Arial"/>
                <w:sz w:val="22"/>
                <w:szCs w:val="22"/>
              </w:rPr>
              <w:t>§</w:t>
            </w:r>
            <w:r w:rsidR="00286919" w:rsidRPr="00515A23">
              <w:rPr>
                <w:rFonts w:cs="Arial"/>
                <w:sz w:val="22"/>
                <w:szCs w:val="22"/>
              </w:rPr>
              <w:t xml:space="preserve"> 48-5-511, </w:t>
            </w:r>
            <w:r w:rsidR="00871B39" w:rsidRPr="00515A23">
              <w:rPr>
                <w:rFonts w:cs="Arial"/>
                <w:sz w:val="22"/>
                <w:szCs w:val="22"/>
              </w:rPr>
              <w:t xml:space="preserve">§ </w:t>
            </w:r>
            <w:r w:rsidR="00286919" w:rsidRPr="00515A23">
              <w:rPr>
                <w:rFonts w:cs="Arial"/>
                <w:sz w:val="22"/>
                <w:szCs w:val="22"/>
              </w:rPr>
              <w:t>48-5-519</w:t>
            </w:r>
          </w:p>
        </w:tc>
      </w:tr>
      <w:tr w:rsidR="00286919" w:rsidRPr="00515A23" w14:paraId="12E267B6" w14:textId="77777777" w:rsidTr="0088589C">
        <w:trPr>
          <w:trHeight w:val="720"/>
        </w:trPr>
        <w:tc>
          <w:tcPr>
            <w:tcW w:w="3600" w:type="dxa"/>
            <w:shd w:val="clear" w:color="auto" w:fill="E6E6E6"/>
            <w:vAlign w:val="center"/>
          </w:tcPr>
          <w:p w14:paraId="1F5C5066" w14:textId="77777777" w:rsidR="00286919" w:rsidRPr="00515A23" w:rsidRDefault="00286919" w:rsidP="00286919">
            <w:pPr>
              <w:rPr>
                <w:rFonts w:cs="Arial"/>
              </w:rPr>
            </w:pPr>
            <w:r w:rsidRPr="00515A23">
              <w:rPr>
                <w:rFonts w:cs="Arial"/>
              </w:rPr>
              <w:t>COLLECTION METHOD:</w:t>
            </w:r>
          </w:p>
        </w:tc>
        <w:tc>
          <w:tcPr>
            <w:tcW w:w="5760" w:type="dxa"/>
            <w:vAlign w:val="center"/>
          </w:tcPr>
          <w:p w14:paraId="338510CD" w14:textId="77777777" w:rsidR="00286919" w:rsidRPr="00515A23" w:rsidRDefault="00286919" w:rsidP="00286919">
            <w:pPr>
              <w:rPr>
                <w:rFonts w:cs="Arial"/>
                <w:sz w:val="22"/>
                <w:szCs w:val="22"/>
              </w:rPr>
            </w:pPr>
            <w:r w:rsidRPr="00515A23">
              <w:rPr>
                <w:rFonts w:cs="Arial"/>
                <w:sz w:val="22"/>
                <w:szCs w:val="22"/>
              </w:rPr>
              <w:t xml:space="preserve">Collected by the </w:t>
            </w:r>
            <w:r w:rsidR="008554CA" w:rsidRPr="00515A23">
              <w:rPr>
                <w:rFonts w:cs="Arial"/>
                <w:sz w:val="22"/>
                <w:szCs w:val="22"/>
              </w:rPr>
              <w:t xml:space="preserve">Georgia </w:t>
            </w:r>
            <w:r w:rsidRPr="00515A23">
              <w:rPr>
                <w:rFonts w:cs="Arial"/>
                <w:sz w:val="22"/>
                <w:szCs w:val="22"/>
              </w:rPr>
              <w:t xml:space="preserve">Department of Revenue and forwarded to City of Dalton </w:t>
            </w:r>
            <w:r w:rsidR="004B7A98" w:rsidRPr="00515A23">
              <w:rPr>
                <w:rFonts w:cs="Arial"/>
                <w:sz w:val="22"/>
                <w:szCs w:val="22"/>
              </w:rPr>
              <w:t xml:space="preserve">- </w:t>
            </w:r>
            <w:r w:rsidRPr="00515A23">
              <w:rPr>
                <w:rFonts w:cs="Arial"/>
                <w:sz w:val="22"/>
                <w:szCs w:val="22"/>
              </w:rPr>
              <w:t xml:space="preserve">City Hall </w:t>
            </w:r>
            <w:r w:rsidR="008554CA" w:rsidRPr="00515A23">
              <w:rPr>
                <w:rFonts w:cs="Arial"/>
                <w:sz w:val="22"/>
                <w:szCs w:val="22"/>
              </w:rPr>
              <w:t>by check.</w:t>
            </w:r>
          </w:p>
        </w:tc>
      </w:tr>
      <w:tr w:rsidR="00286919" w:rsidRPr="00515A23" w14:paraId="46CE35C3" w14:textId="77777777" w:rsidTr="0088589C">
        <w:trPr>
          <w:trHeight w:val="720"/>
        </w:trPr>
        <w:tc>
          <w:tcPr>
            <w:tcW w:w="3600" w:type="dxa"/>
            <w:shd w:val="clear" w:color="auto" w:fill="E6E6E6"/>
            <w:vAlign w:val="center"/>
          </w:tcPr>
          <w:p w14:paraId="12B15F6D" w14:textId="77777777" w:rsidR="00286919" w:rsidRPr="00515A23" w:rsidRDefault="00286919" w:rsidP="00286919">
            <w:pPr>
              <w:rPr>
                <w:rFonts w:cs="Arial"/>
              </w:rPr>
            </w:pPr>
            <w:r w:rsidRPr="00515A23">
              <w:rPr>
                <w:rFonts w:cs="Arial"/>
              </w:rPr>
              <w:t>COLLECTION FREQUENCY:</w:t>
            </w:r>
          </w:p>
        </w:tc>
        <w:tc>
          <w:tcPr>
            <w:tcW w:w="5760" w:type="dxa"/>
            <w:vAlign w:val="center"/>
          </w:tcPr>
          <w:p w14:paraId="39A695D1" w14:textId="77777777" w:rsidR="00286919" w:rsidRPr="00515A23" w:rsidRDefault="00286919" w:rsidP="00286919">
            <w:pPr>
              <w:rPr>
                <w:rFonts w:cs="Arial"/>
                <w:sz w:val="22"/>
                <w:szCs w:val="22"/>
              </w:rPr>
            </w:pPr>
            <w:r w:rsidRPr="00515A23">
              <w:rPr>
                <w:rFonts w:cs="Arial"/>
                <w:sz w:val="22"/>
                <w:szCs w:val="22"/>
              </w:rPr>
              <w:t>Annually</w:t>
            </w:r>
          </w:p>
        </w:tc>
      </w:tr>
      <w:tr w:rsidR="00286919" w:rsidRPr="00515A23" w14:paraId="6535AD54" w14:textId="77777777" w:rsidTr="0088589C">
        <w:trPr>
          <w:trHeight w:val="720"/>
        </w:trPr>
        <w:tc>
          <w:tcPr>
            <w:tcW w:w="3600" w:type="dxa"/>
            <w:shd w:val="clear" w:color="auto" w:fill="E6E6E6"/>
            <w:vAlign w:val="center"/>
          </w:tcPr>
          <w:p w14:paraId="6FF15493" w14:textId="77777777" w:rsidR="00286919" w:rsidRPr="00515A23" w:rsidRDefault="00286919" w:rsidP="00286919">
            <w:pPr>
              <w:rPr>
                <w:rFonts w:cs="Arial"/>
              </w:rPr>
            </w:pPr>
            <w:r w:rsidRPr="00515A23">
              <w:rPr>
                <w:rFonts w:cs="Arial"/>
              </w:rPr>
              <w:t>FEE SCHEDULE OR FORMULA (IF ANY):</w:t>
            </w:r>
          </w:p>
        </w:tc>
        <w:tc>
          <w:tcPr>
            <w:tcW w:w="5760" w:type="dxa"/>
            <w:vAlign w:val="center"/>
          </w:tcPr>
          <w:p w14:paraId="18468A55" w14:textId="77777777" w:rsidR="00286919" w:rsidRPr="00515A23" w:rsidRDefault="00286919" w:rsidP="00286919">
            <w:pPr>
              <w:rPr>
                <w:rFonts w:cs="Arial"/>
                <w:sz w:val="22"/>
                <w:szCs w:val="22"/>
              </w:rPr>
            </w:pPr>
            <w:r w:rsidRPr="00515A23">
              <w:rPr>
                <w:rFonts w:cs="Arial"/>
                <w:sz w:val="22"/>
                <w:szCs w:val="22"/>
              </w:rPr>
              <w:t>Not applicable</w:t>
            </w:r>
          </w:p>
        </w:tc>
      </w:tr>
      <w:tr w:rsidR="00286919" w:rsidRPr="00515A23" w14:paraId="32E1F860" w14:textId="77777777" w:rsidTr="0088589C">
        <w:trPr>
          <w:trHeight w:val="720"/>
        </w:trPr>
        <w:tc>
          <w:tcPr>
            <w:tcW w:w="3600" w:type="dxa"/>
            <w:shd w:val="clear" w:color="auto" w:fill="E6E6E6"/>
            <w:vAlign w:val="center"/>
          </w:tcPr>
          <w:p w14:paraId="5747502C" w14:textId="77777777" w:rsidR="00286919" w:rsidRPr="00515A23" w:rsidRDefault="00286919" w:rsidP="00286919">
            <w:pPr>
              <w:rPr>
                <w:rFonts w:cs="Arial"/>
              </w:rPr>
            </w:pPr>
            <w:r w:rsidRPr="00515A23">
              <w:rPr>
                <w:rFonts w:cs="Arial"/>
              </w:rPr>
              <w:t>SOURCES OF REVENUE:</w:t>
            </w:r>
          </w:p>
        </w:tc>
        <w:tc>
          <w:tcPr>
            <w:tcW w:w="5760" w:type="dxa"/>
            <w:vAlign w:val="center"/>
          </w:tcPr>
          <w:p w14:paraId="65DB8DF6" w14:textId="77777777" w:rsidR="00286919" w:rsidRPr="00515A23" w:rsidRDefault="00286919" w:rsidP="00286919">
            <w:pPr>
              <w:rPr>
                <w:rFonts w:cs="Arial"/>
                <w:sz w:val="22"/>
                <w:szCs w:val="22"/>
              </w:rPr>
            </w:pPr>
            <w:r w:rsidRPr="00515A23">
              <w:rPr>
                <w:rFonts w:cs="Arial"/>
                <w:sz w:val="22"/>
                <w:szCs w:val="22"/>
              </w:rPr>
              <w:t>Railroad Equipment Car Companies</w:t>
            </w:r>
          </w:p>
        </w:tc>
      </w:tr>
      <w:tr w:rsidR="00286919" w:rsidRPr="00515A23" w14:paraId="376D7ABD" w14:textId="77777777" w:rsidTr="0088589C">
        <w:trPr>
          <w:trHeight w:val="720"/>
        </w:trPr>
        <w:tc>
          <w:tcPr>
            <w:tcW w:w="3600" w:type="dxa"/>
            <w:shd w:val="clear" w:color="auto" w:fill="E6E6E6"/>
            <w:vAlign w:val="center"/>
          </w:tcPr>
          <w:p w14:paraId="220244D5" w14:textId="77777777" w:rsidR="00286919" w:rsidRPr="00515A23" w:rsidRDefault="00687C2F" w:rsidP="00286919">
            <w:pPr>
              <w:rPr>
                <w:rFonts w:cs="Arial"/>
              </w:rPr>
            </w:pPr>
            <w:r w:rsidRPr="00515A23">
              <w:rPr>
                <w:rFonts w:cs="Arial"/>
              </w:rPr>
              <w:t>COLLECTION AGENT:</w:t>
            </w:r>
          </w:p>
        </w:tc>
        <w:tc>
          <w:tcPr>
            <w:tcW w:w="5760" w:type="dxa"/>
            <w:vAlign w:val="center"/>
          </w:tcPr>
          <w:p w14:paraId="4C175D92" w14:textId="77777777" w:rsidR="00286919" w:rsidRPr="00515A23" w:rsidRDefault="008554CA" w:rsidP="00286919">
            <w:pPr>
              <w:rPr>
                <w:rFonts w:cs="Arial"/>
                <w:sz w:val="22"/>
                <w:szCs w:val="22"/>
              </w:rPr>
            </w:pPr>
            <w:r w:rsidRPr="00515A23">
              <w:rPr>
                <w:rFonts w:cs="Arial"/>
                <w:sz w:val="22"/>
                <w:szCs w:val="22"/>
              </w:rPr>
              <w:t xml:space="preserve">Georgia </w:t>
            </w:r>
            <w:r w:rsidR="00286919" w:rsidRPr="00515A23">
              <w:rPr>
                <w:rFonts w:cs="Arial"/>
                <w:sz w:val="22"/>
                <w:szCs w:val="22"/>
              </w:rPr>
              <w:t>Department of Revenue</w:t>
            </w:r>
          </w:p>
        </w:tc>
      </w:tr>
      <w:tr w:rsidR="00286919" w:rsidRPr="00515A23" w14:paraId="1E0BE2AD" w14:textId="77777777" w:rsidTr="0088589C">
        <w:trPr>
          <w:trHeight w:val="720"/>
        </w:trPr>
        <w:tc>
          <w:tcPr>
            <w:tcW w:w="3600" w:type="dxa"/>
            <w:shd w:val="clear" w:color="auto" w:fill="E6E6E6"/>
            <w:vAlign w:val="center"/>
          </w:tcPr>
          <w:p w14:paraId="7E0A702F" w14:textId="77777777" w:rsidR="00286919" w:rsidRPr="00515A23" w:rsidRDefault="00286919" w:rsidP="00286919">
            <w:pPr>
              <w:rPr>
                <w:rFonts w:cs="Arial"/>
              </w:rPr>
            </w:pPr>
            <w:r w:rsidRPr="00515A23">
              <w:rPr>
                <w:rFonts w:cs="Arial"/>
              </w:rPr>
              <w:t>DESCRIPTION:</w:t>
            </w:r>
          </w:p>
        </w:tc>
        <w:tc>
          <w:tcPr>
            <w:tcW w:w="5760" w:type="dxa"/>
          </w:tcPr>
          <w:p w14:paraId="717EBEDF" w14:textId="77777777" w:rsidR="00286919" w:rsidRPr="00515A23" w:rsidRDefault="00286919" w:rsidP="00286919">
            <w:pPr>
              <w:jc w:val="both"/>
              <w:rPr>
                <w:rFonts w:cs="Arial"/>
                <w:sz w:val="22"/>
                <w:szCs w:val="22"/>
              </w:rPr>
            </w:pPr>
          </w:p>
          <w:p w14:paraId="266D5E56" w14:textId="77777777" w:rsidR="00286919" w:rsidRPr="00515A23" w:rsidRDefault="00286919" w:rsidP="00286919">
            <w:pPr>
              <w:jc w:val="both"/>
              <w:rPr>
                <w:rFonts w:cs="Arial"/>
                <w:sz w:val="22"/>
                <w:szCs w:val="22"/>
              </w:rPr>
            </w:pPr>
            <w:r w:rsidRPr="00515A23">
              <w:rPr>
                <w:rFonts w:cs="Arial"/>
                <w:sz w:val="22"/>
                <w:szCs w:val="22"/>
              </w:rPr>
              <w:t>Railroad equipment revenues are received from taxes levied on railroad equipment.</w:t>
            </w:r>
          </w:p>
          <w:p w14:paraId="4CC8BD51" w14:textId="77777777" w:rsidR="00286919" w:rsidRPr="00515A23" w:rsidRDefault="00286919" w:rsidP="00286919">
            <w:pPr>
              <w:jc w:val="both"/>
              <w:rPr>
                <w:rFonts w:cs="Arial"/>
                <w:sz w:val="22"/>
                <w:szCs w:val="22"/>
              </w:rPr>
            </w:pPr>
          </w:p>
          <w:p w14:paraId="4C13AF7B" w14:textId="027CF1EF" w:rsidR="00286919" w:rsidRPr="00515A23" w:rsidRDefault="00286919" w:rsidP="00286919">
            <w:pPr>
              <w:jc w:val="both"/>
              <w:rPr>
                <w:rFonts w:cs="Arial"/>
                <w:sz w:val="22"/>
                <w:szCs w:val="22"/>
              </w:rPr>
            </w:pPr>
            <w:r w:rsidRPr="00515A23">
              <w:rPr>
                <w:rFonts w:cs="Arial"/>
                <w:sz w:val="22"/>
                <w:szCs w:val="22"/>
              </w:rPr>
              <w:t xml:space="preserve">The assessment of railroad equipment companies </w:t>
            </w:r>
            <w:r w:rsidR="003D5607">
              <w:rPr>
                <w:rFonts w:cs="Arial"/>
                <w:sz w:val="22"/>
                <w:szCs w:val="22"/>
              </w:rPr>
              <w:t>is</w:t>
            </w:r>
            <w:r w:rsidRPr="00515A23">
              <w:rPr>
                <w:rFonts w:cs="Arial"/>
                <w:sz w:val="22"/>
                <w:szCs w:val="22"/>
              </w:rPr>
              <w:t xml:space="preserve"> determined by the State Board of Equalization.</w:t>
            </w:r>
          </w:p>
          <w:p w14:paraId="2A3FE078" w14:textId="77777777" w:rsidR="00286919" w:rsidRPr="00515A23" w:rsidRDefault="00286919" w:rsidP="00286919">
            <w:pPr>
              <w:jc w:val="both"/>
              <w:rPr>
                <w:rFonts w:cs="Arial"/>
                <w:sz w:val="22"/>
                <w:szCs w:val="22"/>
              </w:rPr>
            </w:pPr>
          </w:p>
          <w:p w14:paraId="6F932CD0" w14:textId="77777777" w:rsidR="00286919" w:rsidRPr="00515A23" w:rsidRDefault="00286919" w:rsidP="00286919">
            <w:pPr>
              <w:jc w:val="both"/>
              <w:rPr>
                <w:rFonts w:cs="Arial"/>
                <w:sz w:val="22"/>
                <w:szCs w:val="22"/>
              </w:rPr>
            </w:pPr>
            <w:r w:rsidRPr="00515A23">
              <w:rPr>
                <w:rFonts w:cs="Arial"/>
                <w:sz w:val="22"/>
                <w:szCs w:val="22"/>
              </w:rPr>
              <w:t>The chief executive officer of each public utility is required to make an annual return to the Revenue Commissioner on or before March 1 for the current January 1 preceding.</w:t>
            </w:r>
          </w:p>
          <w:p w14:paraId="7C2B23DD" w14:textId="77777777" w:rsidR="00286919" w:rsidRPr="00515A23" w:rsidRDefault="00286919" w:rsidP="00286919">
            <w:pPr>
              <w:jc w:val="both"/>
              <w:rPr>
                <w:rFonts w:cs="Arial"/>
                <w:sz w:val="22"/>
                <w:szCs w:val="22"/>
              </w:rPr>
            </w:pPr>
          </w:p>
        </w:tc>
      </w:tr>
    </w:tbl>
    <w:p w14:paraId="4903D765" w14:textId="77777777" w:rsidR="00463E23" w:rsidRPr="00515A23" w:rsidRDefault="00463E23" w:rsidP="00FF626E">
      <w:pPr>
        <w:jc w:val="center"/>
        <w:rPr>
          <w:rFonts w:cs="Arial"/>
        </w:rPr>
      </w:pPr>
    </w:p>
    <w:p w14:paraId="336B21A6" w14:textId="77777777" w:rsidR="00463E23" w:rsidRPr="00515A23" w:rsidRDefault="00463E23" w:rsidP="00FF626E">
      <w:pPr>
        <w:jc w:val="center"/>
        <w:rPr>
          <w:rFonts w:cs="Arial"/>
        </w:rPr>
      </w:pPr>
    </w:p>
    <w:p w14:paraId="2FF69C9F" w14:textId="77777777" w:rsidR="00463E23" w:rsidRPr="00515A23" w:rsidRDefault="00463E23" w:rsidP="00FF626E">
      <w:pPr>
        <w:jc w:val="center"/>
        <w:rPr>
          <w:rFonts w:cs="Arial"/>
        </w:rPr>
      </w:pPr>
    </w:p>
    <w:p w14:paraId="22E345E6" w14:textId="77777777" w:rsidR="007C754D" w:rsidRPr="00515A23" w:rsidRDefault="007C754D" w:rsidP="00FF626E">
      <w:pPr>
        <w:jc w:val="center"/>
        <w:rPr>
          <w:rFonts w:cs="Arial"/>
        </w:rPr>
      </w:pPr>
    </w:p>
    <w:p w14:paraId="03FD3CA2" w14:textId="77777777" w:rsidR="007C754D" w:rsidRPr="00515A23" w:rsidRDefault="007C754D" w:rsidP="00FF626E">
      <w:pPr>
        <w:jc w:val="center"/>
        <w:rPr>
          <w:rFonts w:cs="Arial"/>
        </w:rPr>
      </w:pPr>
    </w:p>
    <w:p w14:paraId="250BCF8C" w14:textId="77777777" w:rsidR="007C754D" w:rsidRPr="00515A23" w:rsidRDefault="007C754D" w:rsidP="00FF626E">
      <w:pPr>
        <w:jc w:val="center"/>
        <w:rPr>
          <w:rFonts w:cs="Arial"/>
        </w:rPr>
      </w:pPr>
    </w:p>
    <w:p w14:paraId="5125E648" w14:textId="77777777" w:rsidR="007C754D" w:rsidRPr="00515A23" w:rsidRDefault="007C754D" w:rsidP="00FF626E">
      <w:pPr>
        <w:jc w:val="center"/>
        <w:rPr>
          <w:rFonts w:cs="Arial"/>
        </w:rPr>
      </w:pPr>
    </w:p>
    <w:p w14:paraId="36002961" w14:textId="77777777" w:rsidR="003F1190" w:rsidRPr="00515A23" w:rsidRDefault="003F1190" w:rsidP="00FF626E">
      <w:pPr>
        <w:jc w:val="center"/>
        <w:rPr>
          <w:rFonts w:cs="Arial"/>
        </w:rPr>
      </w:pPr>
    </w:p>
    <w:p w14:paraId="3F40442E" w14:textId="77777777" w:rsidR="007C754D" w:rsidRPr="00515A23" w:rsidRDefault="007C754D" w:rsidP="00FF626E">
      <w:pPr>
        <w:jc w:val="center"/>
        <w:rPr>
          <w:rFonts w:cs="Arial"/>
        </w:rPr>
      </w:pPr>
    </w:p>
    <w:p w14:paraId="1F847FAA" w14:textId="77777777" w:rsidR="007C754D" w:rsidRPr="00515A23" w:rsidRDefault="007C754D" w:rsidP="00FF626E">
      <w:pPr>
        <w:jc w:val="center"/>
        <w:rPr>
          <w:rFonts w:cs="Arial"/>
        </w:rPr>
      </w:pPr>
    </w:p>
    <w:p w14:paraId="39226643" w14:textId="77777777" w:rsidR="007C754D" w:rsidRPr="00515A23" w:rsidRDefault="007C754D" w:rsidP="00FF626E">
      <w:pPr>
        <w:jc w:val="center"/>
        <w:rPr>
          <w:rFonts w:cs="Arial"/>
        </w:rPr>
      </w:pPr>
    </w:p>
    <w:p w14:paraId="156430E0" w14:textId="77777777" w:rsidR="00514789" w:rsidRDefault="00514789" w:rsidP="00033284">
      <w:pPr>
        <w:jc w:val="center"/>
        <w:rPr>
          <w:b/>
          <w:sz w:val="32"/>
          <w:szCs w:val="32"/>
        </w:rPr>
      </w:pPr>
    </w:p>
    <w:p w14:paraId="34A373D7" w14:textId="2CDB321D" w:rsidR="00D53C9F" w:rsidRDefault="00033284" w:rsidP="00033284">
      <w:pPr>
        <w:jc w:val="center"/>
        <w:rPr>
          <w:b/>
          <w:sz w:val="32"/>
          <w:szCs w:val="32"/>
        </w:rPr>
      </w:pPr>
      <w:r w:rsidRPr="00515A23">
        <w:rPr>
          <w:b/>
          <w:sz w:val="32"/>
          <w:szCs w:val="32"/>
        </w:rPr>
        <w:t>Railroad Equipment</w:t>
      </w:r>
      <w:r w:rsidR="00D53C9F" w:rsidRPr="00515A23">
        <w:rPr>
          <w:b/>
          <w:sz w:val="32"/>
          <w:szCs w:val="32"/>
        </w:rPr>
        <w:t xml:space="preserve"> Tax</w:t>
      </w:r>
    </w:p>
    <w:p w14:paraId="701E3F99" w14:textId="70AC816F" w:rsidR="005F3AA0" w:rsidRDefault="005F3AA0" w:rsidP="00033284">
      <w:pPr>
        <w:jc w:val="center"/>
        <w:rPr>
          <w:b/>
          <w:sz w:val="32"/>
          <w:szCs w:val="32"/>
        </w:rPr>
      </w:pPr>
    </w:p>
    <w:p w14:paraId="7D9FC875" w14:textId="45047637" w:rsidR="00503502" w:rsidRDefault="00503502" w:rsidP="00D53C9F">
      <w:pPr>
        <w:jc w:val="center"/>
        <w:rPr>
          <w:b/>
          <w:szCs w:val="32"/>
        </w:rPr>
      </w:pPr>
    </w:p>
    <w:p w14:paraId="5737F811" w14:textId="77777777" w:rsidR="005F3AA0" w:rsidRPr="00515A23" w:rsidRDefault="005F3AA0" w:rsidP="00D53C9F">
      <w:pPr>
        <w:jc w:val="center"/>
        <w:rPr>
          <w:b/>
          <w:szCs w:val="32"/>
        </w:rPr>
      </w:pPr>
    </w:p>
    <w:p w14:paraId="0E45E28A" w14:textId="77777777" w:rsidR="00DD01E1" w:rsidRPr="00515A23" w:rsidRDefault="00DD01E1" w:rsidP="00FF626E">
      <w:pPr>
        <w:jc w:val="center"/>
        <w:rPr>
          <w:vanish/>
        </w:rPr>
      </w:pPr>
    </w:p>
    <w:tbl>
      <w:tblPr>
        <w:tblpPr w:leftFromText="180" w:rightFromText="180" w:vertAnchor="text" w:horzAnchor="margin" w:tblpY="-35"/>
        <w:tblW w:w="2628" w:type="dxa"/>
        <w:tblLook w:val="04A0" w:firstRow="1" w:lastRow="0" w:firstColumn="1" w:lastColumn="0" w:noHBand="0" w:noVBand="1"/>
      </w:tblPr>
      <w:tblGrid>
        <w:gridCol w:w="916"/>
        <w:gridCol w:w="1712"/>
      </w:tblGrid>
      <w:tr w:rsidR="00D629A9" w:rsidRPr="00515A23" w14:paraId="7E63EA9E" w14:textId="77777777" w:rsidTr="00D629A9">
        <w:trPr>
          <w:trHeight w:val="28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3096B"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6</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14:paraId="04AD10A3" w14:textId="77777777" w:rsidR="00D629A9" w:rsidRPr="00515A23" w:rsidRDefault="00D629A9" w:rsidP="00D629A9">
            <w:pPr>
              <w:jc w:val="right"/>
              <w:rPr>
                <w:rFonts w:cs="Calibri"/>
                <w:color w:val="000000"/>
                <w:sz w:val="22"/>
              </w:rPr>
            </w:pPr>
            <w:r w:rsidRPr="00515A23">
              <w:rPr>
                <w:rFonts w:cs="Calibri"/>
                <w:color w:val="000000"/>
                <w:sz w:val="22"/>
              </w:rPr>
              <w:t>$1</w:t>
            </w:r>
            <w:r>
              <w:rPr>
                <w:rFonts w:cs="Calibri"/>
                <w:color w:val="000000"/>
                <w:sz w:val="22"/>
              </w:rPr>
              <w:t>3,007</w:t>
            </w:r>
          </w:p>
        </w:tc>
      </w:tr>
      <w:tr w:rsidR="00D629A9" w:rsidRPr="00515A23" w14:paraId="04EBB682" w14:textId="77777777" w:rsidTr="00D629A9">
        <w:trPr>
          <w:trHeight w:val="2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5A2CB272"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7</w:t>
            </w:r>
          </w:p>
        </w:tc>
        <w:tc>
          <w:tcPr>
            <w:tcW w:w="1712" w:type="dxa"/>
            <w:tcBorders>
              <w:top w:val="nil"/>
              <w:left w:val="nil"/>
              <w:bottom w:val="single" w:sz="4" w:space="0" w:color="auto"/>
              <w:right w:val="single" w:sz="4" w:space="0" w:color="auto"/>
            </w:tcBorders>
            <w:shd w:val="clear" w:color="auto" w:fill="auto"/>
            <w:noWrap/>
            <w:vAlign w:val="bottom"/>
            <w:hideMark/>
          </w:tcPr>
          <w:p w14:paraId="7FC6B3C6" w14:textId="77777777" w:rsidR="00D629A9" w:rsidRPr="00515A23" w:rsidRDefault="00D629A9" w:rsidP="00D629A9">
            <w:pPr>
              <w:jc w:val="right"/>
              <w:rPr>
                <w:rFonts w:cs="Calibri"/>
                <w:color w:val="000000"/>
                <w:sz w:val="22"/>
              </w:rPr>
            </w:pPr>
            <w:r w:rsidRPr="00515A23">
              <w:rPr>
                <w:rFonts w:cs="Calibri"/>
                <w:color w:val="000000"/>
                <w:sz w:val="22"/>
              </w:rPr>
              <w:t>$1</w:t>
            </w:r>
            <w:r>
              <w:rPr>
                <w:rFonts w:cs="Calibri"/>
                <w:color w:val="000000"/>
                <w:sz w:val="22"/>
              </w:rPr>
              <w:t>4,578</w:t>
            </w:r>
          </w:p>
        </w:tc>
      </w:tr>
      <w:tr w:rsidR="00D629A9" w:rsidRPr="00515A23" w14:paraId="642A6463" w14:textId="77777777" w:rsidTr="00D629A9">
        <w:trPr>
          <w:trHeight w:val="288"/>
        </w:trPr>
        <w:tc>
          <w:tcPr>
            <w:tcW w:w="916" w:type="dxa"/>
            <w:tcBorders>
              <w:top w:val="nil"/>
              <w:left w:val="single" w:sz="4" w:space="0" w:color="auto"/>
              <w:bottom w:val="single" w:sz="4" w:space="0" w:color="auto"/>
              <w:right w:val="single" w:sz="4" w:space="0" w:color="auto"/>
            </w:tcBorders>
            <w:shd w:val="clear" w:color="auto" w:fill="auto"/>
            <w:noWrap/>
            <w:vAlign w:val="bottom"/>
          </w:tcPr>
          <w:p w14:paraId="61C54B34"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8</w:t>
            </w:r>
          </w:p>
        </w:tc>
        <w:tc>
          <w:tcPr>
            <w:tcW w:w="1712" w:type="dxa"/>
            <w:tcBorders>
              <w:top w:val="nil"/>
              <w:left w:val="nil"/>
              <w:bottom w:val="single" w:sz="4" w:space="0" w:color="auto"/>
              <w:right w:val="single" w:sz="4" w:space="0" w:color="auto"/>
            </w:tcBorders>
            <w:shd w:val="clear" w:color="auto" w:fill="auto"/>
            <w:noWrap/>
            <w:vAlign w:val="bottom"/>
          </w:tcPr>
          <w:p w14:paraId="68E2E9A6" w14:textId="77777777" w:rsidR="00D629A9" w:rsidRPr="00515A23" w:rsidRDefault="00D629A9" w:rsidP="00D629A9">
            <w:pPr>
              <w:jc w:val="right"/>
              <w:rPr>
                <w:rFonts w:cs="Calibri"/>
                <w:color w:val="000000"/>
                <w:sz w:val="22"/>
              </w:rPr>
            </w:pPr>
            <w:r w:rsidRPr="00515A23">
              <w:rPr>
                <w:rFonts w:cs="Calibri"/>
                <w:color w:val="000000"/>
                <w:sz w:val="22"/>
              </w:rPr>
              <w:t>$</w:t>
            </w:r>
            <w:r>
              <w:rPr>
                <w:rFonts w:cs="Calibri"/>
                <w:color w:val="000000"/>
                <w:sz w:val="22"/>
              </w:rPr>
              <w:t>16,296</w:t>
            </w:r>
          </w:p>
        </w:tc>
      </w:tr>
      <w:tr w:rsidR="00D629A9" w:rsidRPr="00515A23" w14:paraId="73B2ED83" w14:textId="77777777" w:rsidTr="00D629A9">
        <w:trPr>
          <w:trHeight w:val="2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495A170F"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9</w:t>
            </w:r>
          </w:p>
        </w:tc>
        <w:tc>
          <w:tcPr>
            <w:tcW w:w="1712" w:type="dxa"/>
            <w:tcBorders>
              <w:top w:val="nil"/>
              <w:left w:val="nil"/>
              <w:bottom w:val="single" w:sz="4" w:space="0" w:color="auto"/>
              <w:right w:val="single" w:sz="4" w:space="0" w:color="auto"/>
            </w:tcBorders>
            <w:shd w:val="clear" w:color="auto" w:fill="auto"/>
            <w:noWrap/>
            <w:vAlign w:val="bottom"/>
            <w:hideMark/>
          </w:tcPr>
          <w:p w14:paraId="20338646" w14:textId="77777777" w:rsidR="00D629A9" w:rsidRPr="00515A23" w:rsidRDefault="00D629A9" w:rsidP="00D629A9">
            <w:pPr>
              <w:jc w:val="right"/>
              <w:rPr>
                <w:rFonts w:cs="Calibri"/>
                <w:color w:val="000000"/>
                <w:sz w:val="22"/>
              </w:rPr>
            </w:pPr>
            <w:r w:rsidRPr="00515A23">
              <w:rPr>
                <w:rFonts w:cs="Calibri"/>
                <w:color w:val="000000"/>
                <w:sz w:val="22"/>
              </w:rPr>
              <w:t>$1</w:t>
            </w:r>
            <w:r>
              <w:rPr>
                <w:rFonts w:cs="Calibri"/>
                <w:color w:val="000000"/>
                <w:sz w:val="22"/>
              </w:rPr>
              <w:t>7,823</w:t>
            </w:r>
          </w:p>
        </w:tc>
      </w:tr>
      <w:tr w:rsidR="00D629A9" w:rsidRPr="00515A23" w14:paraId="732CCD8A" w14:textId="77777777" w:rsidTr="00D629A9">
        <w:trPr>
          <w:trHeight w:val="28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EC2BC" w14:textId="77777777" w:rsidR="00D629A9" w:rsidRPr="00515A23" w:rsidRDefault="00D629A9" w:rsidP="00D629A9">
            <w:pPr>
              <w:rPr>
                <w:rFonts w:cs="Calibri"/>
                <w:color w:val="000000"/>
                <w:sz w:val="22"/>
              </w:rPr>
            </w:pPr>
            <w:r>
              <w:rPr>
                <w:rFonts w:cs="Calibri"/>
                <w:color w:val="000000"/>
                <w:sz w:val="22"/>
              </w:rPr>
              <w:t>FY20</w:t>
            </w:r>
          </w:p>
        </w:tc>
        <w:tc>
          <w:tcPr>
            <w:tcW w:w="1712" w:type="dxa"/>
            <w:tcBorders>
              <w:top w:val="single" w:sz="4" w:space="0" w:color="auto"/>
              <w:left w:val="nil"/>
              <w:bottom w:val="single" w:sz="4" w:space="0" w:color="auto"/>
              <w:right w:val="single" w:sz="4" w:space="0" w:color="auto"/>
            </w:tcBorders>
            <w:shd w:val="clear" w:color="auto" w:fill="auto"/>
            <w:noWrap/>
            <w:vAlign w:val="bottom"/>
          </w:tcPr>
          <w:p w14:paraId="129181CA" w14:textId="77777777" w:rsidR="00D629A9" w:rsidRPr="00515A23" w:rsidRDefault="00D629A9" w:rsidP="00D629A9">
            <w:pPr>
              <w:jc w:val="right"/>
              <w:rPr>
                <w:rFonts w:cs="Calibri"/>
                <w:color w:val="000000"/>
                <w:sz w:val="22"/>
              </w:rPr>
            </w:pPr>
            <w:r>
              <w:rPr>
                <w:rFonts w:cs="Calibri"/>
                <w:color w:val="000000"/>
                <w:sz w:val="22"/>
              </w:rPr>
              <w:t>$18,328</w:t>
            </w:r>
          </w:p>
        </w:tc>
      </w:tr>
      <w:tr w:rsidR="00D629A9" w:rsidRPr="00515A23" w14:paraId="43616243" w14:textId="77777777" w:rsidTr="00D629A9">
        <w:trPr>
          <w:trHeight w:val="28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618F4" w14:textId="77777777" w:rsidR="00D629A9" w:rsidRPr="00D44FB4" w:rsidRDefault="00D629A9" w:rsidP="00D629A9">
            <w:pPr>
              <w:rPr>
                <w:rFonts w:cs="Calibri"/>
                <w:color w:val="000000"/>
                <w:sz w:val="22"/>
              </w:rPr>
            </w:pPr>
            <w:r w:rsidRPr="00D44FB4">
              <w:rPr>
                <w:rFonts w:cs="Calibri"/>
                <w:color w:val="000000"/>
                <w:sz w:val="22"/>
              </w:rPr>
              <w:t>FY21</w:t>
            </w:r>
          </w:p>
        </w:tc>
        <w:tc>
          <w:tcPr>
            <w:tcW w:w="1712" w:type="dxa"/>
            <w:tcBorders>
              <w:top w:val="single" w:sz="4" w:space="0" w:color="auto"/>
              <w:left w:val="nil"/>
              <w:bottom w:val="single" w:sz="4" w:space="0" w:color="auto"/>
              <w:right w:val="single" w:sz="4" w:space="0" w:color="auto"/>
            </w:tcBorders>
            <w:shd w:val="clear" w:color="auto" w:fill="auto"/>
            <w:noWrap/>
            <w:vAlign w:val="bottom"/>
          </w:tcPr>
          <w:p w14:paraId="6887F8D1" w14:textId="77777777" w:rsidR="00D629A9" w:rsidRPr="00D44FB4" w:rsidRDefault="00D629A9" w:rsidP="00D629A9">
            <w:pPr>
              <w:jc w:val="right"/>
              <w:rPr>
                <w:rFonts w:cs="Calibri"/>
                <w:color w:val="000000"/>
                <w:sz w:val="22"/>
              </w:rPr>
            </w:pPr>
            <w:r w:rsidRPr="00D44FB4">
              <w:rPr>
                <w:rFonts w:cs="Calibri"/>
                <w:color w:val="000000"/>
                <w:sz w:val="22"/>
              </w:rPr>
              <w:t>$18,328</w:t>
            </w:r>
          </w:p>
        </w:tc>
      </w:tr>
      <w:tr w:rsidR="00D629A9" w:rsidRPr="00515A23" w14:paraId="6CE430F4" w14:textId="77777777" w:rsidTr="00D629A9">
        <w:trPr>
          <w:trHeight w:val="28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3733E" w14:textId="77777777" w:rsidR="00D629A9" w:rsidRPr="00D44FB4" w:rsidRDefault="00D629A9" w:rsidP="00D629A9">
            <w:pPr>
              <w:rPr>
                <w:rFonts w:cs="Calibri"/>
                <w:color w:val="000000"/>
                <w:sz w:val="22"/>
              </w:rPr>
            </w:pPr>
            <w:r w:rsidRPr="00D44FB4">
              <w:rPr>
                <w:rFonts w:cs="Calibri"/>
                <w:color w:val="000000"/>
                <w:sz w:val="22"/>
              </w:rPr>
              <w:t>FY2</w:t>
            </w:r>
            <w:r>
              <w:rPr>
                <w:rFonts w:cs="Calibri"/>
                <w:color w:val="000000"/>
                <w:sz w:val="22"/>
              </w:rPr>
              <w:t>2</w:t>
            </w:r>
          </w:p>
        </w:tc>
        <w:tc>
          <w:tcPr>
            <w:tcW w:w="1712" w:type="dxa"/>
            <w:tcBorders>
              <w:top w:val="single" w:sz="4" w:space="0" w:color="auto"/>
              <w:left w:val="nil"/>
              <w:bottom w:val="single" w:sz="4" w:space="0" w:color="auto"/>
              <w:right w:val="single" w:sz="4" w:space="0" w:color="auto"/>
            </w:tcBorders>
            <w:shd w:val="clear" w:color="auto" w:fill="auto"/>
            <w:noWrap/>
            <w:vAlign w:val="bottom"/>
          </w:tcPr>
          <w:p w14:paraId="4168CF44" w14:textId="77777777" w:rsidR="00D629A9" w:rsidRPr="00D44FB4" w:rsidRDefault="00D629A9" w:rsidP="00D629A9">
            <w:pPr>
              <w:jc w:val="right"/>
              <w:rPr>
                <w:rFonts w:cs="Calibri"/>
                <w:color w:val="000000"/>
                <w:sz w:val="22"/>
              </w:rPr>
            </w:pPr>
            <w:r w:rsidRPr="00D44FB4">
              <w:rPr>
                <w:rFonts w:cs="Calibri"/>
                <w:color w:val="000000"/>
                <w:sz w:val="22"/>
              </w:rPr>
              <w:t>$</w:t>
            </w:r>
            <w:r>
              <w:rPr>
                <w:rFonts w:cs="Calibri"/>
                <w:color w:val="000000"/>
                <w:sz w:val="22"/>
              </w:rPr>
              <w:t>1,790</w:t>
            </w:r>
          </w:p>
        </w:tc>
      </w:tr>
      <w:tr w:rsidR="00D629A9" w:rsidRPr="00515A23" w14:paraId="5A3924FE" w14:textId="77777777" w:rsidTr="00D629A9">
        <w:trPr>
          <w:trHeight w:val="28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6E4E6" w14:textId="77777777" w:rsidR="00D629A9" w:rsidRPr="00D44FB4" w:rsidRDefault="00D629A9" w:rsidP="00D629A9">
            <w:pPr>
              <w:rPr>
                <w:rFonts w:cs="Calibri"/>
                <w:color w:val="000000"/>
                <w:sz w:val="22"/>
              </w:rPr>
            </w:pPr>
            <w:r>
              <w:rPr>
                <w:rFonts w:cs="Calibri"/>
                <w:color w:val="000000"/>
                <w:sz w:val="22"/>
              </w:rPr>
              <w:t>FY23</w:t>
            </w:r>
          </w:p>
        </w:tc>
        <w:tc>
          <w:tcPr>
            <w:tcW w:w="1712" w:type="dxa"/>
            <w:tcBorders>
              <w:top w:val="single" w:sz="4" w:space="0" w:color="auto"/>
              <w:left w:val="nil"/>
              <w:bottom w:val="single" w:sz="4" w:space="0" w:color="auto"/>
              <w:right w:val="single" w:sz="4" w:space="0" w:color="auto"/>
            </w:tcBorders>
            <w:shd w:val="clear" w:color="auto" w:fill="auto"/>
            <w:noWrap/>
            <w:vAlign w:val="bottom"/>
          </w:tcPr>
          <w:p w14:paraId="19F80088" w14:textId="77777777" w:rsidR="00D629A9" w:rsidRPr="00D44FB4" w:rsidRDefault="00D629A9" w:rsidP="00D629A9">
            <w:pPr>
              <w:jc w:val="right"/>
              <w:rPr>
                <w:rFonts w:cs="Calibri"/>
                <w:color w:val="000000"/>
                <w:sz w:val="22"/>
              </w:rPr>
            </w:pPr>
            <w:r>
              <w:rPr>
                <w:rFonts w:cs="Calibri"/>
                <w:color w:val="000000"/>
                <w:sz w:val="22"/>
              </w:rPr>
              <w:t>$3,807</w:t>
            </w:r>
          </w:p>
        </w:tc>
      </w:tr>
      <w:tr w:rsidR="006A6409" w:rsidRPr="00515A23" w14:paraId="3D97B628" w14:textId="77777777" w:rsidTr="00D629A9">
        <w:trPr>
          <w:trHeight w:val="28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28CC4" w14:textId="06ACFBE9" w:rsidR="006A6409" w:rsidRDefault="006A6409" w:rsidP="00D629A9">
            <w:pPr>
              <w:rPr>
                <w:rFonts w:cs="Calibri"/>
                <w:color w:val="000000"/>
                <w:sz w:val="22"/>
              </w:rPr>
            </w:pPr>
            <w:r>
              <w:rPr>
                <w:rFonts w:cs="Calibri"/>
                <w:color w:val="000000"/>
                <w:sz w:val="22"/>
              </w:rPr>
              <w:t>FY24</w:t>
            </w:r>
          </w:p>
        </w:tc>
        <w:tc>
          <w:tcPr>
            <w:tcW w:w="1712" w:type="dxa"/>
            <w:tcBorders>
              <w:top w:val="single" w:sz="4" w:space="0" w:color="auto"/>
              <w:left w:val="nil"/>
              <w:bottom w:val="single" w:sz="4" w:space="0" w:color="auto"/>
              <w:right w:val="single" w:sz="4" w:space="0" w:color="auto"/>
            </w:tcBorders>
            <w:shd w:val="clear" w:color="auto" w:fill="auto"/>
            <w:noWrap/>
            <w:vAlign w:val="bottom"/>
          </w:tcPr>
          <w:p w14:paraId="448F03F5" w14:textId="120AF7A8" w:rsidR="006A6409" w:rsidRDefault="006A6409" w:rsidP="00D629A9">
            <w:pPr>
              <w:jc w:val="right"/>
              <w:rPr>
                <w:rFonts w:cs="Calibri"/>
                <w:color w:val="000000"/>
                <w:sz w:val="22"/>
              </w:rPr>
            </w:pPr>
            <w:r>
              <w:rPr>
                <w:rFonts w:cs="Calibri"/>
                <w:color w:val="000000"/>
                <w:sz w:val="22"/>
              </w:rPr>
              <w:t>$4,006</w:t>
            </w:r>
          </w:p>
        </w:tc>
      </w:tr>
    </w:tbl>
    <w:tbl>
      <w:tblPr>
        <w:tblpPr w:leftFromText="180" w:rightFromText="180" w:vertAnchor="text" w:horzAnchor="margin" w:tblpY="4015"/>
        <w:tblW w:w="2628" w:type="dxa"/>
        <w:tblLook w:val="04A0" w:firstRow="1" w:lastRow="0" w:firstColumn="1" w:lastColumn="0" w:noHBand="0" w:noVBand="1"/>
      </w:tblPr>
      <w:tblGrid>
        <w:gridCol w:w="1066"/>
        <w:gridCol w:w="1562"/>
      </w:tblGrid>
      <w:tr w:rsidR="00D629A9" w:rsidRPr="00515A23" w14:paraId="2A6CDD14" w14:textId="77777777" w:rsidTr="00D629A9">
        <w:trPr>
          <w:trHeight w:val="215"/>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F5354" w14:textId="25A18B3B" w:rsidR="00D629A9" w:rsidRPr="003A111D" w:rsidRDefault="00D629A9" w:rsidP="00D629A9">
            <w:pPr>
              <w:rPr>
                <w:rFonts w:cs="Calibri"/>
                <w:color w:val="000000"/>
                <w:sz w:val="22"/>
                <w:szCs w:val="22"/>
              </w:rPr>
            </w:pPr>
            <w:r>
              <w:rPr>
                <w:rFonts w:cs="Calibri"/>
                <w:color w:val="000000"/>
                <w:sz w:val="22"/>
                <w:szCs w:val="22"/>
              </w:rPr>
              <w:t>FY2</w:t>
            </w:r>
            <w:r w:rsidR="006A6409">
              <w:rPr>
                <w:rFonts w:cs="Calibri"/>
                <w:color w:val="000000"/>
                <w:sz w:val="22"/>
                <w:szCs w:val="22"/>
              </w:rPr>
              <w:t>4</w:t>
            </w:r>
          </w:p>
          <w:p w14:paraId="7A8C6F31" w14:textId="77777777" w:rsidR="00D629A9" w:rsidRPr="003D5607" w:rsidRDefault="00D629A9" w:rsidP="00D629A9">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45DEEE3E" w14:textId="3BBEE5E4" w:rsidR="00D629A9" w:rsidRDefault="00F6675E" w:rsidP="00D629A9">
            <w:pPr>
              <w:jc w:val="right"/>
              <w:rPr>
                <w:rFonts w:cs="Calibri"/>
                <w:color w:val="000000"/>
                <w:sz w:val="22"/>
              </w:rPr>
            </w:pPr>
            <w:r>
              <w:rPr>
                <w:rFonts w:cs="Calibri"/>
                <w:color w:val="000000"/>
                <w:sz w:val="22"/>
              </w:rPr>
              <w:t>$49,440,4</w:t>
            </w:r>
            <w:r w:rsidR="0011563A">
              <w:rPr>
                <w:rFonts w:cs="Calibri"/>
                <w:color w:val="000000"/>
                <w:sz w:val="22"/>
              </w:rPr>
              <w:t>56</w:t>
            </w:r>
          </w:p>
          <w:p w14:paraId="25863F2F" w14:textId="77777777" w:rsidR="006E24D2" w:rsidRDefault="006E24D2" w:rsidP="00D629A9">
            <w:pPr>
              <w:jc w:val="right"/>
              <w:rPr>
                <w:rFonts w:cs="Calibri"/>
                <w:color w:val="000000"/>
                <w:sz w:val="22"/>
              </w:rPr>
            </w:pPr>
          </w:p>
          <w:p w14:paraId="7892950C" w14:textId="7A5FBCE7" w:rsidR="0011563A" w:rsidRPr="003D5607" w:rsidRDefault="0011563A" w:rsidP="00D629A9">
            <w:pPr>
              <w:jc w:val="right"/>
              <w:rPr>
                <w:rFonts w:cs="Calibri"/>
                <w:color w:val="000000"/>
                <w:sz w:val="22"/>
                <w:szCs w:val="22"/>
                <w:highlight w:val="yellow"/>
              </w:rPr>
            </w:pPr>
          </w:p>
        </w:tc>
      </w:tr>
    </w:tbl>
    <w:p w14:paraId="71EB6885" w14:textId="2CF2B71D" w:rsidR="00D53C9F" w:rsidRPr="00515A23" w:rsidRDefault="006B343A" w:rsidP="00D53C9F">
      <w:pPr>
        <w:jc w:val="center"/>
        <w:rPr>
          <w:b/>
          <w:szCs w:val="32"/>
        </w:rPr>
      </w:pPr>
      <w:r w:rsidRPr="00515A23">
        <w:rPr>
          <w:noProof/>
        </w:rPr>
        <w:drawing>
          <wp:inline distT="0" distB="0" distL="0" distR="0" wp14:anchorId="10B2C1DF" wp14:editId="10005D0F">
            <wp:extent cx="3799205" cy="3028950"/>
            <wp:effectExtent l="0" t="0" r="10795"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15B086" w14:textId="77777777" w:rsidR="00D30930" w:rsidRPr="00515A23" w:rsidRDefault="00D30930" w:rsidP="00D53C9F">
      <w:pPr>
        <w:jc w:val="center"/>
        <w:rPr>
          <w:szCs w:val="32"/>
        </w:rPr>
      </w:pPr>
    </w:p>
    <w:p w14:paraId="65DDD4FD" w14:textId="77777777" w:rsidR="008B496C" w:rsidRPr="00515A23" w:rsidRDefault="008B496C" w:rsidP="00724621">
      <w:pPr>
        <w:jc w:val="center"/>
        <w:rPr>
          <w:rFonts w:cs="Arial"/>
        </w:rPr>
      </w:pPr>
    </w:p>
    <w:p w14:paraId="0A40EDBE" w14:textId="177E1E6B" w:rsidR="008B496C" w:rsidRPr="00515A23" w:rsidRDefault="006B343A" w:rsidP="008B496C">
      <w:pPr>
        <w:jc w:val="center"/>
        <w:rPr>
          <w:rFonts w:cs="Arial"/>
        </w:rPr>
      </w:pPr>
      <w:r w:rsidRPr="00515A23">
        <w:rPr>
          <w:noProof/>
        </w:rPr>
        <w:drawing>
          <wp:inline distT="0" distB="0" distL="0" distR="0" wp14:anchorId="34C43B1D" wp14:editId="7037C5C3">
            <wp:extent cx="5190490" cy="3541690"/>
            <wp:effectExtent l="0" t="0" r="10160" b="1905"/>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ED40DA" w14:textId="77777777" w:rsidR="008B496C" w:rsidRPr="00515A23" w:rsidRDefault="008B496C" w:rsidP="00FF626E">
      <w:pPr>
        <w:jc w:val="center"/>
        <w:rPr>
          <w:rFonts w:cs="Arial"/>
        </w:rPr>
      </w:pPr>
    </w:p>
    <w:p w14:paraId="63DDD930" w14:textId="77777777" w:rsidR="008B496C" w:rsidRPr="00515A23" w:rsidRDefault="008B496C" w:rsidP="00FF626E">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670"/>
      </w:tblGrid>
      <w:tr w:rsidR="00463E23" w:rsidRPr="00515A23" w14:paraId="4336EDC4" w14:textId="77777777" w:rsidTr="00503502">
        <w:trPr>
          <w:trHeight w:val="720"/>
        </w:trPr>
        <w:tc>
          <w:tcPr>
            <w:tcW w:w="3690" w:type="dxa"/>
            <w:shd w:val="clear" w:color="auto" w:fill="E6E6E6"/>
            <w:vAlign w:val="center"/>
          </w:tcPr>
          <w:p w14:paraId="437919F0" w14:textId="77777777" w:rsidR="00463E23" w:rsidRPr="00515A23" w:rsidRDefault="00463E23" w:rsidP="00463E23">
            <w:pPr>
              <w:rPr>
                <w:rFonts w:cs="Arial"/>
              </w:rPr>
            </w:pPr>
            <w:r w:rsidRPr="00515A23">
              <w:rPr>
                <w:rFonts w:cs="Arial"/>
              </w:rPr>
              <w:t>REVENUE TITLE:</w:t>
            </w:r>
          </w:p>
        </w:tc>
        <w:tc>
          <w:tcPr>
            <w:tcW w:w="5670" w:type="dxa"/>
            <w:vAlign w:val="center"/>
          </w:tcPr>
          <w:p w14:paraId="17E4E521" w14:textId="77777777" w:rsidR="00463E23" w:rsidRPr="00515A23" w:rsidRDefault="008D59B2" w:rsidP="00463E23">
            <w:pPr>
              <w:rPr>
                <w:rFonts w:cs="Arial"/>
                <w:b/>
                <w:sz w:val="22"/>
                <w:szCs w:val="22"/>
              </w:rPr>
            </w:pPr>
            <w:r w:rsidRPr="00515A23">
              <w:rPr>
                <w:rFonts w:cs="Arial"/>
                <w:b/>
                <w:sz w:val="22"/>
                <w:szCs w:val="22"/>
              </w:rPr>
              <w:t>Real Estate Transfer Tax</w:t>
            </w:r>
          </w:p>
        </w:tc>
      </w:tr>
      <w:tr w:rsidR="00286919" w:rsidRPr="00515A23" w14:paraId="4CBD2D13" w14:textId="77777777" w:rsidTr="00503502">
        <w:trPr>
          <w:trHeight w:val="720"/>
        </w:trPr>
        <w:tc>
          <w:tcPr>
            <w:tcW w:w="3690" w:type="dxa"/>
            <w:shd w:val="clear" w:color="auto" w:fill="E6E6E6"/>
            <w:vAlign w:val="center"/>
          </w:tcPr>
          <w:p w14:paraId="2D4C5CAF" w14:textId="77777777" w:rsidR="00286919" w:rsidRPr="00515A23" w:rsidRDefault="00286919" w:rsidP="00286919">
            <w:pPr>
              <w:rPr>
                <w:rFonts w:cs="Arial"/>
              </w:rPr>
            </w:pPr>
            <w:r w:rsidRPr="00515A23">
              <w:rPr>
                <w:rFonts w:cs="Arial"/>
              </w:rPr>
              <w:t>GL ACCOUNT NUMBER(S):</w:t>
            </w:r>
          </w:p>
        </w:tc>
        <w:tc>
          <w:tcPr>
            <w:tcW w:w="5670" w:type="dxa"/>
            <w:vAlign w:val="center"/>
          </w:tcPr>
          <w:p w14:paraId="658C6F4D" w14:textId="77777777" w:rsidR="008D4858" w:rsidRPr="00BF1F23" w:rsidRDefault="008D4858" w:rsidP="00286919">
            <w:pPr>
              <w:rPr>
                <w:rFonts w:cs="Calibri"/>
                <w:color w:val="000000"/>
                <w:sz w:val="22"/>
                <w:szCs w:val="22"/>
              </w:rPr>
            </w:pPr>
          </w:p>
          <w:p w14:paraId="5796D2FC" w14:textId="3DF71B82" w:rsidR="00286919" w:rsidRPr="00BF1F23" w:rsidRDefault="008D4858" w:rsidP="00286919">
            <w:pPr>
              <w:rPr>
                <w:rFonts w:cs="Calibri"/>
                <w:color w:val="000000"/>
                <w:sz w:val="22"/>
                <w:szCs w:val="22"/>
              </w:rPr>
            </w:pPr>
            <w:r w:rsidRPr="00BF1F23">
              <w:rPr>
                <w:rFonts w:cs="Calibri"/>
                <w:color w:val="000000"/>
                <w:sz w:val="22"/>
                <w:szCs w:val="22"/>
              </w:rPr>
              <w:t>100001- 311</w:t>
            </w:r>
            <w:r w:rsidR="00F22E8D" w:rsidRPr="00BF1F23">
              <w:rPr>
                <w:rFonts w:cs="Calibri"/>
                <w:color w:val="000000"/>
                <w:sz w:val="22"/>
                <w:szCs w:val="22"/>
              </w:rPr>
              <w:t>6</w:t>
            </w:r>
            <w:r w:rsidRPr="00BF1F23">
              <w:rPr>
                <w:rFonts w:cs="Calibri"/>
                <w:color w:val="000000"/>
                <w:sz w:val="22"/>
                <w:szCs w:val="22"/>
              </w:rPr>
              <w:t>00</w:t>
            </w:r>
          </w:p>
          <w:p w14:paraId="5028EA9B" w14:textId="77777777" w:rsidR="00286919" w:rsidRPr="00BF1F23" w:rsidRDefault="00286919" w:rsidP="00286919">
            <w:pPr>
              <w:rPr>
                <w:rFonts w:cs="Arial"/>
                <w:sz w:val="22"/>
                <w:szCs w:val="22"/>
              </w:rPr>
            </w:pPr>
          </w:p>
        </w:tc>
      </w:tr>
      <w:tr w:rsidR="00286919" w:rsidRPr="00515A23" w14:paraId="09B63864" w14:textId="77777777" w:rsidTr="00503502">
        <w:trPr>
          <w:trHeight w:val="720"/>
        </w:trPr>
        <w:tc>
          <w:tcPr>
            <w:tcW w:w="3690" w:type="dxa"/>
            <w:shd w:val="clear" w:color="auto" w:fill="E6E6E6"/>
            <w:vAlign w:val="center"/>
          </w:tcPr>
          <w:p w14:paraId="107719E8" w14:textId="77777777" w:rsidR="00286919" w:rsidRPr="00515A23" w:rsidRDefault="00286919" w:rsidP="00286919">
            <w:pPr>
              <w:rPr>
                <w:rFonts w:cs="Arial"/>
              </w:rPr>
            </w:pPr>
            <w:r w:rsidRPr="00515A23">
              <w:rPr>
                <w:rFonts w:cs="Arial"/>
              </w:rPr>
              <w:t>REVENUE CHARGE CODE(S):</w:t>
            </w:r>
          </w:p>
        </w:tc>
        <w:tc>
          <w:tcPr>
            <w:tcW w:w="5670" w:type="dxa"/>
            <w:vAlign w:val="center"/>
          </w:tcPr>
          <w:p w14:paraId="44299141" w14:textId="7AF28DC7" w:rsidR="00286919" w:rsidRPr="00BF1F23" w:rsidRDefault="00536B46" w:rsidP="00286919">
            <w:pPr>
              <w:rPr>
                <w:rFonts w:cs="Arial"/>
                <w:sz w:val="22"/>
                <w:szCs w:val="22"/>
              </w:rPr>
            </w:pPr>
            <w:r w:rsidRPr="00BF1F23">
              <w:rPr>
                <w:rFonts w:cs="Arial"/>
                <w:sz w:val="22"/>
                <w:szCs w:val="22"/>
              </w:rPr>
              <w:t>311</w:t>
            </w:r>
            <w:r w:rsidR="00F22E8D" w:rsidRPr="00BF1F23">
              <w:rPr>
                <w:rFonts w:cs="Arial"/>
                <w:sz w:val="22"/>
                <w:szCs w:val="22"/>
              </w:rPr>
              <w:t>6</w:t>
            </w:r>
            <w:r w:rsidRPr="00BF1F23">
              <w:rPr>
                <w:rFonts w:cs="Arial"/>
                <w:sz w:val="22"/>
                <w:szCs w:val="22"/>
              </w:rPr>
              <w:t>00</w:t>
            </w:r>
          </w:p>
        </w:tc>
      </w:tr>
      <w:tr w:rsidR="00286919" w:rsidRPr="00515A23" w14:paraId="34D4C139" w14:textId="77777777" w:rsidTr="00503502">
        <w:trPr>
          <w:trHeight w:val="720"/>
        </w:trPr>
        <w:tc>
          <w:tcPr>
            <w:tcW w:w="3690" w:type="dxa"/>
            <w:shd w:val="clear" w:color="auto" w:fill="E6E6E6"/>
            <w:vAlign w:val="center"/>
          </w:tcPr>
          <w:p w14:paraId="2E9E1CA3" w14:textId="77777777" w:rsidR="00286919" w:rsidRPr="00515A23" w:rsidRDefault="00286919" w:rsidP="00286919">
            <w:pPr>
              <w:rPr>
                <w:rFonts w:cs="Arial"/>
              </w:rPr>
            </w:pPr>
            <w:r w:rsidRPr="00515A23">
              <w:rPr>
                <w:rFonts w:cs="Arial"/>
              </w:rPr>
              <w:t>LEGAL AUTHORIZATION FOR COLLECTION:</w:t>
            </w:r>
          </w:p>
        </w:tc>
        <w:tc>
          <w:tcPr>
            <w:tcW w:w="5670" w:type="dxa"/>
            <w:vAlign w:val="center"/>
          </w:tcPr>
          <w:p w14:paraId="02BD578F" w14:textId="44BA327C" w:rsidR="00286919" w:rsidRPr="00515A23" w:rsidRDefault="00EE1BD0" w:rsidP="00286919">
            <w:pPr>
              <w:rPr>
                <w:rFonts w:cs="Arial"/>
                <w:sz w:val="22"/>
                <w:szCs w:val="22"/>
              </w:rPr>
            </w:pPr>
            <w:r w:rsidRPr="00515A23">
              <w:rPr>
                <w:rFonts w:cs="Arial"/>
                <w:sz w:val="22"/>
                <w:szCs w:val="22"/>
              </w:rPr>
              <w:t xml:space="preserve">O.C.G.A. </w:t>
            </w:r>
            <w:r w:rsidR="00286919" w:rsidRPr="00515A23">
              <w:rPr>
                <w:rFonts w:cs="Arial"/>
                <w:sz w:val="22"/>
                <w:szCs w:val="22"/>
              </w:rPr>
              <w:t xml:space="preserve"> </w:t>
            </w:r>
            <w:r w:rsidR="00871B39" w:rsidRPr="00515A23">
              <w:rPr>
                <w:rFonts w:cs="Arial"/>
                <w:sz w:val="22"/>
                <w:szCs w:val="22"/>
              </w:rPr>
              <w:t xml:space="preserve">§ </w:t>
            </w:r>
            <w:r w:rsidR="00286919" w:rsidRPr="00515A23">
              <w:rPr>
                <w:rFonts w:cs="Arial"/>
                <w:sz w:val="22"/>
                <w:szCs w:val="22"/>
              </w:rPr>
              <w:t xml:space="preserve">48-6-1 – </w:t>
            </w:r>
            <w:r w:rsidR="00871B39" w:rsidRPr="00515A23">
              <w:rPr>
                <w:rFonts w:cs="Arial"/>
                <w:sz w:val="22"/>
                <w:szCs w:val="22"/>
              </w:rPr>
              <w:t xml:space="preserve">§ </w:t>
            </w:r>
            <w:r w:rsidR="00286919" w:rsidRPr="00515A23">
              <w:rPr>
                <w:rFonts w:cs="Arial"/>
                <w:sz w:val="22"/>
                <w:szCs w:val="22"/>
              </w:rPr>
              <w:t>48-6-10</w:t>
            </w:r>
          </w:p>
        </w:tc>
      </w:tr>
      <w:tr w:rsidR="00286919" w:rsidRPr="00515A23" w14:paraId="51E79701" w14:textId="77777777" w:rsidTr="00503502">
        <w:trPr>
          <w:trHeight w:val="720"/>
        </w:trPr>
        <w:tc>
          <w:tcPr>
            <w:tcW w:w="3690" w:type="dxa"/>
            <w:shd w:val="clear" w:color="auto" w:fill="E6E6E6"/>
            <w:vAlign w:val="center"/>
          </w:tcPr>
          <w:p w14:paraId="61056AFE" w14:textId="77777777" w:rsidR="00286919" w:rsidRPr="00515A23" w:rsidRDefault="00286919" w:rsidP="00286919">
            <w:pPr>
              <w:rPr>
                <w:rFonts w:cs="Arial"/>
              </w:rPr>
            </w:pPr>
            <w:r w:rsidRPr="00515A23">
              <w:rPr>
                <w:rFonts w:cs="Arial"/>
              </w:rPr>
              <w:t>COLLECTION METHOD:</w:t>
            </w:r>
          </w:p>
        </w:tc>
        <w:tc>
          <w:tcPr>
            <w:tcW w:w="5670" w:type="dxa"/>
            <w:vAlign w:val="center"/>
          </w:tcPr>
          <w:p w14:paraId="27E68777" w14:textId="77777777" w:rsidR="00286919" w:rsidRPr="00515A23" w:rsidRDefault="006212F8" w:rsidP="00FF626E">
            <w:pPr>
              <w:rPr>
                <w:rFonts w:cs="Arial"/>
                <w:sz w:val="22"/>
                <w:szCs w:val="22"/>
              </w:rPr>
            </w:pPr>
            <w:r w:rsidRPr="00515A23">
              <w:rPr>
                <w:rFonts w:cs="Arial"/>
                <w:sz w:val="22"/>
                <w:szCs w:val="22"/>
              </w:rPr>
              <w:t xml:space="preserve">Collected by </w:t>
            </w:r>
            <w:r w:rsidR="008554CA" w:rsidRPr="00515A23">
              <w:rPr>
                <w:rFonts w:cs="Arial"/>
                <w:sz w:val="22"/>
                <w:szCs w:val="22"/>
              </w:rPr>
              <w:t>the Whitfield County Clerk of Superior Court and forwarded to City of Dalton</w:t>
            </w:r>
            <w:r w:rsidR="006E7946" w:rsidRPr="00515A23">
              <w:rPr>
                <w:rFonts w:cs="Arial"/>
                <w:sz w:val="22"/>
                <w:szCs w:val="22"/>
              </w:rPr>
              <w:t xml:space="preserve"> - </w:t>
            </w:r>
            <w:r w:rsidRPr="00515A23">
              <w:rPr>
                <w:rFonts w:cs="Arial"/>
                <w:sz w:val="22"/>
                <w:szCs w:val="22"/>
              </w:rPr>
              <w:t xml:space="preserve">City Hall </w:t>
            </w:r>
            <w:r w:rsidR="008554CA" w:rsidRPr="00515A23">
              <w:rPr>
                <w:rFonts w:cs="Arial"/>
                <w:sz w:val="22"/>
                <w:szCs w:val="22"/>
              </w:rPr>
              <w:t>by check.</w:t>
            </w:r>
          </w:p>
        </w:tc>
      </w:tr>
      <w:tr w:rsidR="00286919" w:rsidRPr="00515A23" w14:paraId="26654F0F" w14:textId="77777777" w:rsidTr="00503502">
        <w:trPr>
          <w:trHeight w:val="720"/>
        </w:trPr>
        <w:tc>
          <w:tcPr>
            <w:tcW w:w="3690" w:type="dxa"/>
            <w:shd w:val="clear" w:color="auto" w:fill="E6E6E6"/>
            <w:vAlign w:val="center"/>
          </w:tcPr>
          <w:p w14:paraId="3C98D2BC" w14:textId="77777777" w:rsidR="00286919" w:rsidRPr="00515A23" w:rsidRDefault="00286919" w:rsidP="00286919">
            <w:pPr>
              <w:rPr>
                <w:rFonts w:cs="Arial"/>
              </w:rPr>
            </w:pPr>
            <w:r w:rsidRPr="00515A23">
              <w:rPr>
                <w:rFonts w:cs="Arial"/>
              </w:rPr>
              <w:t>COLLECTION FREQUENCY:</w:t>
            </w:r>
          </w:p>
        </w:tc>
        <w:tc>
          <w:tcPr>
            <w:tcW w:w="5670" w:type="dxa"/>
            <w:vAlign w:val="center"/>
          </w:tcPr>
          <w:p w14:paraId="4DD95A2D" w14:textId="77777777" w:rsidR="00286919" w:rsidRPr="00515A23" w:rsidRDefault="00286919" w:rsidP="00286919">
            <w:pPr>
              <w:rPr>
                <w:rFonts w:cs="Arial"/>
                <w:sz w:val="22"/>
                <w:szCs w:val="22"/>
              </w:rPr>
            </w:pPr>
            <w:r w:rsidRPr="00515A23">
              <w:rPr>
                <w:rFonts w:cs="Arial"/>
                <w:sz w:val="22"/>
                <w:szCs w:val="22"/>
              </w:rPr>
              <w:t>Monthly</w:t>
            </w:r>
          </w:p>
        </w:tc>
      </w:tr>
      <w:tr w:rsidR="00286919" w:rsidRPr="00515A23" w14:paraId="4A33E05C" w14:textId="77777777" w:rsidTr="00503502">
        <w:trPr>
          <w:trHeight w:val="720"/>
        </w:trPr>
        <w:tc>
          <w:tcPr>
            <w:tcW w:w="3690" w:type="dxa"/>
            <w:shd w:val="clear" w:color="auto" w:fill="E6E6E6"/>
            <w:vAlign w:val="center"/>
          </w:tcPr>
          <w:p w14:paraId="1796BCB5" w14:textId="77777777" w:rsidR="00286919" w:rsidRPr="00515A23" w:rsidRDefault="00286919" w:rsidP="00286919">
            <w:pPr>
              <w:rPr>
                <w:rFonts w:cs="Arial"/>
              </w:rPr>
            </w:pPr>
            <w:r w:rsidRPr="00515A23">
              <w:rPr>
                <w:rFonts w:cs="Arial"/>
              </w:rPr>
              <w:t>FEE SCHEDULE OR FORMULA (IF ANY):</w:t>
            </w:r>
          </w:p>
        </w:tc>
        <w:tc>
          <w:tcPr>
            <w:tcW w:w="5670" w:type="dxa"/>
            <w:vAlign w:val="center"/>
          </w:tcPr>
          <w:p w14:paraId="0CD21F75" w14:textId="77777777" w:rsidR="00286919" w:rsidRPr="00515A23" w:rsidRDefault="00286919" w:rsidP="00286919">
            <w:pPr>
              <w:rPr>
                <w:rFonts w:cs="Arial"/>
                <w:sz w:val="22"/>
                <w:szCs w:val="22"/>
              </w:rPr>
            </w:pPr>
          </w:p>
          <w:p w14:paraId="740D8BB7" w14:textId="77777777" w:rsidR="00286919" w:rsidRPr="00515A23" w:rsidRDefault="00286919" w:rsidP="00286919">
            <w:pPr>
              <w:rPr>
                <w:rFonts w:cs="Arial"/>
                <w:sz w:val="22"/>
                <w:szCs w:val="22"/>
              </w:rPr>
            </w:pPr>
            <w:r w:rsidRPr="009A0165">
              <w:rPr>
                <w:rFonts w:cs="Arial"/>
                <w:sz w:val="22"/>
                <w:szCs w:val="22"/>
              </w:rPr>
              <w:t>$1 for the first $1,000 or fractional part of $1,000 and at the rate of 10 cents for each additional $100 or fractional part of $100.</w:t>
            </w:r>
          </w:p>
          <w:p w14:paraId="46B5DEDF" w14:textId="77777777" w:rsidR="00286919" w:rsidRPr="00515A23" w:rsidRDefault="00286919" w:rsidP="00286919">
            <w:pPr>
              <w:rPr>
                <w:rFonts w:cs="Arial"/>
                <w:sz w:val="22"/>
                <w:szCs w:val="22"/>
              </w:rPr>
            </w:pPr>
          </w:p>
        </w:tc>
      </w:tr>
      <w:tr w:rsidR="00286919" w:rsidRPr="00515A23" w14:paraId="549D4578" w14:textId="77777777" w:rsidTr="00503502">
        <w:trPr>
          <w:trHeight w:val="720"/>
        </w:trPr>
        <w:tc>
          <w:tcPr>
            <w:tcW w:w="3690" w:type="dxa"/>
            <w:shd w:val="clear" w:color="auto" w:fill="E6E6E6"/>
            <w:vAlign w:val="center"/>
          </w:tcPr>
          <w:p w14:paraId="433310F9" w14:textId="77777777" w:rsidR="00286919" w:rsidRPr="00515A23" w:rsidRDefault="00286919" w:rsidP="00286919">
            <w:pPr>
              <w:rPr>
                <w:rFonts w:cs="Arial"/>
              </w:rPr>
            </w:pPr>
            <w:r w:rsidRPr="00515A23">
              <w:rPr>
                <w:rFonts w:cs="Arial"/>
              </w:rPr>
              <w:t>SOURCES OF REVENUE:</w:t>
            </w:r>
          </w:p>
        </w:tc>
        <w:tc>
          <w:tcPr>
            <w:tcW w:w="5670" w:type="dxa"/>
            <w:vAlign w:val="center"/>
          </w:tcPr>
          <w:p w14:paraId="191EFB59" w14:textId="77777777" w:rsidR="00286919" w:rsidRPr="00515A23" w:rsidRDefault="00286919" w:rsidP="00286919">
            <w:pPr>
              <w:rPr>
                <w:rFonts w:cs="Arial"/>
                <w:sz w:val="22"/>
                <w:szCs w:val="22"/>
              </w:rPr>
            </w:pPr>
            <w:r w:rsidRPr="00515A23">
              <w:rPr>
                <w:rFonts w:cs="Arial"/>
                <w:sz w:val="22"/>
                <w:szCs w:val="22"/>
              </w:rPr>
              <w:t>Seller of real property</w:t>
            </w:r>
          </w:p>
        </w:tc>
      </w:tr>
      <w:tr w:rsidR="00286919" w:rsidRPr="00515A23" w14:paraId="059F01EA" w14:textId="77777777" w:rsidTr="00503502">
        <w:trPr>
          <w:trHeight w:val="720"/>
        </w:trPr>
        <w:tc>
          <w:tcPr>
            <w:tcW w:w="3690" w:type="dxa"/>
            <w:shd w:val="clear" w:color="auto" w:fill="E6E6E6"/>
            <w:vAlign w:val="center"/>
          </w:tcPr>
          <w:p w14:paraId="307EF904" w14:textId="77777777" w:rsidR="00286919" w:rsidRPr="00515A23" w:rsidRDefault="00687C2F" w:rsidP="00286919">
            <w:pPr>
              <w:rPr>
                <w:rFonts w:cs="Arial"/>
              </w:rPr>
            </w:pPr>
            <w:r w:rsidRPr="00515A23">
              <w:rPr>
                <w:rFonts w:cs="Arial"/>
              </w:rPr>
              <w:t>COLLECTION AGENT:</w:t>
            </w:r>
          </w:p>
        </w:tc>
        <w:tc>
          <w:tcPr>
            <w:tcW w:w="5670" w:type="dxa"/>
            <w:vAlign w:val="center"/>
          </w:tcPr>
          <w:p w14:paraId="1223E1ED" w14:textId="77777777" w:rsidR="00286919" w:rsidRPr="00515A23" w:rsidRDefault="008554CA" w:rsidP="00286919">
            <w:pPr>
              <w:rPr>
                <w:rFonts w:cs="Arial"/>
                <w:sz w:val="22"/>
                <w:szCs w:val="22"/>
              </w:rPr>
            </w:pPr>
            <w:r w:rsidRPr="00515A23">
              <w:rPr>
                <w:rFonts w:cs="Arial"/>
                <w:sz w:val="22"/>
                <w:szCs w:val="22"/>
              </w:rPr>
              <w:t>Whitfield County Clerk of Superior Court</w:t>
            </w:r>
          </w:p>
        </w:tc>
      </w:tr>
      <w:tr w:rsidR="00286919" w:rsidRPr="00515A23" w14:paraId="68583513" w14:textId="77777777" w:rsidTr="00503502">
        <w:trPr>
          <w:trHeight w:val="720"/>
        </w:trPr>
        <w:tc>
          <w:tcPr>
            <w:tcW w:w="3690" w:type="dxa"/>
            <w:shd w:val="clear" w:color="auto" w:fill="E6E6E6"/>
            <w:vAlign w:val="center"/>
          </w:tcPr>
          <w:p w14:paraId="4019260E" w14:textId="77777777" w:rsidR="00286919" w:rsidRPr="00515A23" w:rsidRDefault="00286919" w:rsidP="00286919">
            <w:pPr>
              <w:rPr>
                <w:rFonts w:cs="Arial"/>
              </w:rPr>
            </w:pPr>
            <w:r w:rsidRPr="00515A23">
              <w:rPr>
                <w:rFonts w:cs="Arial"/>
              </w:rPr>
              <w:t>DESCRIPTION:</w:t>
            </w:r>
          </w:p>
        </w:tc>
        <w:tc>
          <w:tcPr>
            <w:tcW w:w="5670" w:type="dxa"/>
          </w:tcPr>
          <w:p w14:paraId="1FD5BBD5" w14:textId="77777777" w:rsidR="00286919" w:rsidRPr="00515A23" w:rsidRDefault="00286919" w:rsidP="00286919">
            <w:pPr>
              <w:jc w:val="both"/>
              <w:rPr>
                <w:rFonts w:cs="Arial"/>
                <w:sz w:val="22"/>
                <w:szCs w:val="22"/>
              </w:rPr>
            </w:pPr>
          </w:p>
          <w:p w14:paraId="65939E90" w14:textId="77777777" w:rsidR="00286919" w:rsidRPr="00515A23" w:rsidRDefault="00286919" w:rsidP="00286919">
            <w:pPr>
              <w:jc w:val="both"/>
              <w:rPr>
                <w:rFonts w:cs="Arial"/>
                <w:sz w:val="22"/>
                <w:szCs w:val="22"/>
              </w:rPr>
            </w:pPr>
            <w:r w:rsidRPr="00515A23">
              <w:rPr>
                <w:rFonts w:cs="Arial"/>
                <w:sz w:val="22"/>
                <w:szCs w:val="22"/>
              </w:rPr>
              <w:t>Real estate transfer revenues received from taxes imposed on any conveyance of real property when the value of the interest transferred exceeds $100.</w:t>
            </w:r>
          </w:p>
          <w:p w14:paraId="6B36DF63" w14:textId="77777777" w:rsidR="00286919" w:rsidRPr="00515A23" w:rsidRDefault="00286919" w:rsidP="00286919">
            <w:pPr>
              <w:jc w:val="both"/>
              <w:rPr>
                <w:rFonts w:cs="Arial"/>
                <w:sz w:val="22"/>
                <w:szCs w:val="22"/>
              </w:rPr>
            </w:pPr>
          </w:p>
          <w:p w14:paraId="3324DA71" w14:textId="77777777" w:rsidR="00286919" w:rsidRPr="00515A23" w:rsidRDefault="00286919" w:rsidP="00286919">
            <w:pPr>
              <w:jc w:val="both"/>
              <w:rPr>
                <w:rFonts w:cs="Arial"/>
                <w:sz w:val="22"/>
                <w:szCs w:val="22"/>
              </w:rPr>
            </w:pPr>
            <w:r w:rsidRPr="00515A23">
              <w:rPr>
                <w:rFonts w:cs="Arial"/>
                <w:sz w:val="22"/>
                <w:szCs w:val="22"/>
              </w:rPr>
              <w:t>Real estate transfer tax is an excise tax on transactions involving the sale of real property where title to the property is transferred from the seller to the buyer.</w:t>
            </w:r>
          </w:p>
          <w:p w14:paraId="27DCF619" w14:textId="77777777" w:rsidR="00286919" w:rsidRPr="00515A23" w:rsidRDefault="00286919" w:rsidP="00286919">
            <w:pPr>
              <w:jc w:val="both"/>
              <w:rPr>
                <w:rFonts w:cs="Arial"/>
                <w:sz w:val="22"/>
                <w:szCs w:val="22"/>
              </w:rPr>
            </w:pPr>
          </w:p>
          <w:p w14:paraId="62D9D6C6" w14:textId="77777777" w:rsidR="00286919" w:rsidRPr="00515A23" w:rsidRDefault="00286919" w:rsidP="00286919">
            <w:pPr>
              <w:jc w:val="both"/>
              <w:rPr>
                <w:rFonts w:cs="Arial"/>
                <w:sz w:val="22"/>
                <w:szCs w:val="22"/>
              </w:rPr>
            </w:pPr>
            <w:r w:rsidRPr="00515A23">
              <w:rPr>
                <w:rFonts w:cs="Arial"/>
                <w:sz w:val="22"/>
                <w:szCs w:val="22"/>
              </w:rPr>
              <w:t>The real estate transfer tax is paid by the seller unless otherwise agreed by contact between the parties.</w:t>
            </w:r>
          </w:p>
          <w:p w14:paraId="5A1164E3" w14:textId="77777777" w:rsidR="00286919" w:rsidRPr="00515A23" w:rsidRDefault="00286919" w:rsidP="00286919">
            <w:pPr>
              <w:jc w:val="both"/>
              <w:rPr>
                <w:rFonts w:cs="Arial"/>
                <w:sz w:val="22"/>
                <w:szCs w:val="22"/>
              </w:rPr>
            </w:pPr>
          </w:p>
        </w:tc>
      </w:tr>
    </w:tbl>
    <w:p w14:paraId="1AF9073A" w14:textId="77777777" w:rsidR="00463E23" w:rsidRPr="00515A23" w:rsidRDefault="00463E23" w:rsidP="00FF626E">
      <w:pPr>
        <w:jc w:val="center"/>
        <w:rPr>
          <w:rFonts w:cs="Arial"/>
        </w:rPr>
      </w:pPr>
    </w:p>
    <w:p w14:paraId="5E96F012" w14:textId="77777777" w:rsidR="00463E23" w:rsidRPr="00515A23" w:rsidRDefault="00463E23" w:rsidP="00FF626E">
      <w:pPr>
        <w:jc w:val="center"/>
        <w:rPr>
          <w:rFonts w:cs="Arial"/>
        </w:rPr>
      </w:pPr>
    </w:p>
    <w:p w14:paraId="5F84BEA0" w14:textId="77777777" w:rsidR="00463E23" w:rsidRPr="00515A23" w:rsidRDefault="00463E23" w:rsidP="00FF626E">
      <w:pPr>
        <w:jc w:val="center"/>
        <w:rPr>
          <w:rFonts w:cs="Arial"/>
        </w:rPr>
      </w:pPr>
    </w:p>
    <w:p w14:paraId="0291E309" w14:textId="77777777" w:rsidR="00463E23" w:rsidRPr="00515A23" w:rsidRDefault="00463E23" w:rsidP="00FF626E">
      <w:pPr>
        <w:jc w:val="center"/>
        <w:rPr>
          <w:rFonts w:cs="Arial"/>
        </w:rPr>
      </w:pPr>
    </w:p>
    <w:p w14:paraId="31BF7AC1" w14:textId="77777777" w:rsidR="00CC7A61" w:rsidRPr="00515A23" w:rsidRDefault="00CC7A61" w:rsidP="00FF626E">
      <w:pPr>
        <w:jc w:val="center"/>
        <w:rPr>
          <w:rFonts w:cs="Arial"/>
        </w:rPr>
      </w:pPr>
    </w:p>
    <w:p w14:paraId="19D51795" w14:textId="77777777" w:rsidR="00CC7A61" w:rsidRPr="00515A23" w:rsidRDefault="00CC7A61" w:rsidP="00FF626E">
      <w:pPr>
        <w:jc w:val="center"/>
        <w:rPr>
          <w:rFonts w:cs="Arial"/>
        </w:rPr>
      </w:pPr>
    </w:p>
    <w:p w14:paraId="1EF674F7" w14:textId="56C28F59" w:rsidR="00CC7A61" w:rsidRDefault="00CC7A61" w:rsidP="00FF626E">
      <w:pPr>
        <w:jc w:val="center"/>
        <w:rPr>
          <w:rFonts w:cs="Arial"/>
        </w:rPr>
      </w:pPr>
    </w:p>
    <w:p w14:paraId="01022BB8" w14:textId="4B53D1EA" w:rsidR="00514789" w:rsidRDefault="00514789" w:rsidP="00FF626E">
      <w:pPr>
        <w:jc w:val="center"/>
        <w:rPr>
          <w:rFonts w:cs="Arial"/>
        </w:rPr>
      </w:pPr>
    </w:p>
    <w:p w14:paraId="1F51B82D" w14:textId="77777777" w:rsidR="00514789" w:rsidRDefault="00514789" w:rsidP="006D03D9">
      <w:pPr>
        <w:jc w:val="center"/>
        <w:rPr>
          <w:rFonts w:cs="Calibri"/>
          <w:b/>
          <w:bCs/>
          <w:color w:val="000000"/>
          <w:sz w:val="32"/>
          <w:szCs w:val="32"/>
        </w:rPr>
      </w:pPr>
    </w:p>
    <w:p w14:paraId="09FB0964" w14:textId="17B1E959" w:rsidR="006D03D9" w:rsidRPr="00515A23" w:rsidRDefault="006D03D9" w:rsidP="006D03D9">
      <w:pPr>
        <w:jc w:val="center"/>
        <w:rPr>
          <w:rFonts w:cs="Calibri"/>
          <w:b/>
          <w:bCs/>
          <w:color w:val="000000"/>
          <w:sz w:val="32"/>
          <w:szCs w:val="32"/>
        </w:rPr>
      </w:pPr>
      <w:r w:rsidRPr="00515A23">
        <w:rPr>
          <w:rFonts w:cs="Calibri"/>
          <w:b/>
          <w:bCs/>
          <w:color w:val="000000"/>
          <w:sz w:val="32"/>
          <w:szCs w:val="32"/>
        </w:rPr>
        <w:t>Real Estate Transfer Tax</w:t>
      </w:r>
    </w:p>
    <w:p w14:paraId="71FC1FA1" w14:textId="1D135CB5" w:rsidR="00FF626E" w:rsidRDefault="00FF626E" w:rsidP="006D03D9">
      <w:pPr>
        <w:jc w:val="center"/>
        <w:rPr>
          <w:rFonts w:cs="Calibri"/>
          <w:b/>
          <w:bCs/>
          <w:color w:val="000000"/>
          <w:szCs w:val="32"/>
        </w:rPr>
      </w:pPr>
    </w:p>
    <w:p w14:paraId="0AD854BD" w14:textId="77777777" w:rsidR="00514789" w:rsidRPr="00515A23" w:rsidRDefault="00514789" w:rsidP="006D03D9">
      <w:pPr>
        <w:jc w:val="center"/>
        <w:rPr>
          <w:rFonts w:cs="Calibri"/>
          <w:b/>
          <w:bCs/>
          <w:color w:val="000000"/>
          <w:szCs w:val="32"/>
        </w:rPr>
      </w:pPr>
    </w:p>
    <w:p w14:paraId="7C405936" w14:textId="77777777" w:rsidR="00621A4E" w:rsidRPr="00515A23" w:rsidRDefault="00621A4E" w:rsidP="00621A4E">
      <w:pPr>
        <w:rPr>
          <w:vanish/>
        </w:rPr>
      </w:pPr>
    </w:p>
    <w:tbl>
      <w:tblPr>
        <w:tblpPr w:leftFromText="180" w:rightFromText="180" w:vertAnchor="text" w:horzAnchor="margin" w:tblpX="108" w:tblpY="15"/>
        <w:tblW w:w="3050" w:type="dxa"/>
        <w:tblLook w:val="04A0" w:firstRow="1" w:lastRow="0" w:firstColumn="1" w:lastColumn="0" w:noHBand="0" w:noVBand="1"/>
      </w:tblPr>
      <w:tblGrid>
        <w:gridCol w:w="900"/>
        <w:gridCol w:w="2150"/>
      </w:tblGrid>
      <w:tr w:rsidR="00D629A9" w:rsidRPr="00515A23" w14:paraId="33AAA003"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7FCF9"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6</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14:paraId="7020C175" w14:textId="77777777" w:rsidR="00D629A9" w:rsidRPr="00515A23" w:rsidRDefault="00D629A9" w:rsidP="00D629A9">
            <w:pPr>
              <w:jc w:val="right"/>
              <w:rPr>
                <w:rFonts w:cs="Calibri"/>
                <w:color w:val="000000"/>
                <w:sz w:val="22"/>
              </w:rPr>
            </w:pPr>
            <w:r w:rsidRPr="00515A23">
              <w:rPr>
                <w:rFonts w:cs="Calibri"/>
                <w:color w:val="000000"/>
                <w:sz w:val="22"/>
              </w:rPr>
              <w:t>$</w:t>
            </w:r>
            <w:r>
              <w:rPr>
                <w:rFonts w:cs="Calibri"/>
                <w:color w:val="000000"/>
                <w:sz w:val="22"/>
              </w:rPr>
              <w:t>15,894</w:t>
            </w:r>
          </w:p>
        </w:tc>
      </w:tr>
      <w:tr w:rsidR="00D629A9" w:rsidRPr="00515A23" w14:paraId="2DC57A9E" w14:textId="77777777" w:rsidTr="00D629A9">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3C96C55"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7</w:t>
            </w:r>
          </w:p>
        </w:tc>
        <w:tc>
          <w:tcPr>
            <w:tcW w:w="2150" w:type="dxa"/>
            <w:tcBorders>
              <w:top w:val="nil"/>
              <w:left w:val="nil"/>
              <w:bottom w:val="single" w:sz="4" w:space="0" w:color="auto"/>
              <w:right w:val="single" w:sz="4" w:space="0" w:color="auto"/>
            </w:tcBorders>
            <w:shd w:val="clear" w:color="auto" w:fill="auto"/>
            <w:noWrap/>
            <w:vAlign w:val="bottom"/>
            <w:hideMark/>
          </w:tcPr>
          <w:p w14:paraId="514DB92B" w14:textId="77777777" w:rsidR="00D629A9" w:rsidRPr="00515A23" w:rsidRDefault="00D629A9" w:rsidP="00D629A9">
            <w:pPr>
              <w:jc w:val="right"/>
              <w:rPr>
                <w:rFonts w:cs="Calibri"/>
                <w:color w:val="000000"/>
                <w:sz w:val="22"/>
              </w:rPr>
            </w:pPr>
            <w:r w:rsidRPr="00515A23">
              <w:rPr>
                <w:rFonts w:cs="Calibri"/>
                <w:color w:val="000000"/>
                <w:sz w:val="22"/>
              </w:rPr>
              <w:t>$</w:t>
            </w:r>
            <w:r>
              <w:rPr>
                <w:rFonts w:cs="Calibri"/>
                <w:color w:val="000000"/>
                <w:sz w:val="22"/>
              </w:rPr>
              <w:t>13,427</w:t>
            </w:r>
          </w:p>
        </w:tc>
      </w:tr>
      <w:tr w:rsidR="00D629A9" w:rsidRPr="00515A23" w14:paraId="6F667E16" w14:textId="77777777" w:rsidTr="00D629A9">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BFDCAA1"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8</w:t>
            </w:r>
          </w:p>
        </w:tc>
        <w:tc>
          <w:tcPr>
            <w:tcW w:w="2150" w:type="dxa"/>
            <w:tcBorders>
              <w:top w:val="nil"/>
              <w:left w:val="nil"/>
              <w:bottom w:val="single" w:sz="4" w:space="0" w:color="auto"/>
              <w:right w:val="single" w:sz="4" w:space="0" w:color="auto"/>
            </w:tcBorders>
            <w:shd w:val="clear" w:color="auto" w:fill="auto"/>
            <w:noWrap/>
            <w:vAlign w:val="bottom"/>
            <w:hideMark/>
          </w:tcPr>
          <w:p w14:paraId="2253440D" w14:textId="77777777" w:rsidR="00D629A9" w:rsidRPr="00515A23" w:rsidRDefault="00D629A9" w:rsidP="00D629A9">
            <w:pPr>
              <w:jc w:val="right"/>
              <w:rPr>
                <w:rFonts w:cs="Calibri"/>
                <w:color w:val="000000"/>
                <w:sz w:val="22"/>
              </w:rPr>
            </w:pPr>
            <w:r w:rsidRPr="00515A23">
              <w:rPr>
                <w:rFonts w:cs="Calibri"/>
                <w:color w:val="000000"/>
                <w:sz w:val="22"/>
              </w:rPr>
              <w:t>$</w:t>
            </w:r>
            <w:r>
              <w:rPr>
                <w:rFonts w:cs="Calibri"/>
                <w:color w:val="000000"/>
                <w:sz w:val="22"/>
              </w:rPr>
              <w:t>18,468</w:t>
            </w:r>
          </w:p>
        </w:tc>
      </w:tr>
      <w:tr w:rsidR="00D629A9" w:rsidRPr="00515A23" w14:paraId="617AC797"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00A40" w14:textId="77777777" w:rsidR="00D629A9" w:rsidRPr="00515A23" w:rsidRDefault="00D629A9" w:rsidP="00D629A9">
            <w:pPr>
              <w:rPr>
                <w:rFonts w:cs="Calibri"/>
                <w:color w:val="000000"/>
                <w:sz w:val="22"/>
              </w:rPr>
            </w:pPr>
            <w:r w:rsidRPr="00515A23">
              <w:rPr>
                <w:rFonts w:cs="Calibri"/>
                <w:color w:val="000000"/>
                <w:sz w:val="22"/>
              </w:rPr>
              <w:t>FY1</w:t>
            </w:r>
            <w:r>
              <w:rPr>
                <w:rFonts w:cs="Calibri"/>
                <w:color w:val="000000"/>
                <w:sz w:val="22"/>
              </w:rPr>
              <w:t>9</w:t>
            </w:r>
          </w:p>
        </w:tc>
        <w:tc>
          <w:tcPr>
            <w:tcW w:w="2150" w:type="dxa"/>
            <w:tcBorders>
              <w:top w:val="single" w:sz="4" w:space="0" w:color="auto"/>
              <w:left w:val="nil"/>
              <w:bottom w:val="single" w:sz="4" w:space="0" w:color="auto"/>
              <w:right w:val="single" w:sz="4" w:space="0" w:color="auto"/>
            </w:tcBorders>
            <w:shd w:val="clear" w:color="auto" w:fill="auto"/>
            <w:noWrap/>
            <w:vAlign w:val="bottom"/>
          </w:tcPr>
          <w:p w14:paraId="7E96279E" w14:textId="77777777" w:rsidR="00D629A9" w:rsidRPr="00515A23" w:rsidRDefault="00D629A9" w:rsidP="00D629A9">
            <w:pPr>
              <w:jc w:val="right"/>
              <w:rPr>
                <w:rFonts w:cs="Calibri"/>
                <w:color w:val="000000"/>
                <w:sz w:val="22"/>
              </w:rPr>
            </w:pPr>
            <w:r w:rsidRPr="00515A23">
              <w:rPr>
                <w:rFonts w:cs="Calibri"/>
                <w:color w:val="000000"/>
                <w:sz w:val="22"/>
              </w:rPr>
              <w:t>$18</w:t>
            </w:r>
            <w:r>
              <w:rPr>
                <w:rFonts w:cs="Calibri"/>
                <w:color w:val="000000"/>
                <w:sz w:val="22"/>
              </w:rPr>
              <w:t>,912</w:t>
            </w:r>
          </w:p>
        </w:tc>
      </w:tr>
      <w:tr w:rsidR="00D629A9" w:rsidRPr="00515A23" w14:paraId="090EA895"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7DAF9" w14:textId="77777777" w:rsidR="00D629A9" w:rsidRPr="00515A23" w:rsidRDefault="00D629A9" w:rsidP="00D629A9">
            <w:pPr>
              <w:rPr>
                <w:rFonts w:cs="Calibri"/>
                <w:color w:val="000000"/>
                <w:sz w:val="22"/>
              </w:rPr>
            </w:pPr>
            <w:r>
              <w:rPr>
                <w:rFonts w:cs="Calibri"/>
                <w:color w:val="000000"/>
                <w:sz w:val="22"/>
              </w:rPr>
              <w:t>FY20</w:t>
            </w:r>
          </w:p>
        </w:tc>
        <w:tc>
          <w:tcPr>
            <w:tcW w:w="2150" w:type="dxa"/>
            <w:tcBorders>
              <w:top w:val="single" w:sz="4" w:space="0" w:color="auto"/>
              <w:left w:val="nil"/>
              <w:bottom w:val="single" w:sz="4" w:space="0" w:color="auto"/>
              <w:right w:val="single" w:sz="4" w:space="0" w:color="auto"/>
            </w:tcBorders>
            <w:shd w:val="clear" w:color="auto" w:fill="auto"/>
            <w:noWrap/>
            <w:vAlign w:val="bottom"/>
          </w:tcPr>
          <w:p w14:paraId="65A86A9B" w14:textId="77777777" w:rsidR="00D629A9" w:rsidRPr="00515A23" w:rsidRDefault="00D629A9" w:rsidP="00D629A9">
            <w:pPr>
              <w:jc w:val="right"/>
              <w:rPr>
                <w:rFonts w:cs="Calibri"/>
                <w:color w:val="000000"/>
                <w:sz w:val="22"/>
              </w:rPr>
            </w:pPr>
            <w:r>
              <w:rPr>
                <w:rFonts w:cs="Calibri"/>
                <w:color w:val="000000"/>
                <w:sz w:val="22"/>
              </w:rPr>
              <w:t>$22,194</w:t>
            </w:r>
          </w:p>
        </w:tc>
      </w:tr>
      <w:tr w:rsidR="00D629A9" w:rsidRPr="00515A23" w14:paraId="1D6AEC3A"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621AA" w14:textId="77777777" w:rsidR="00D629A9" w:rsidRPr="008810D9" w:rsidRDefault="00D629A9" w:rsidP="00D629A9">
            <w:pPr>
              <w:rPr>
                <w:rFonts w:cs="Calibri"/>
                <w:color w:val="000000"/>
                <w:sz w:val="22"/>
              </w:rPr>
            </w:pPr>
            <w:r w:rsidRPr="008810D9">
              <w:rPr>
                <w:rFonts w:cs="Calibri"/>
                <w:color w:val="000000"/>
                <w:sz w:val="22"/>
              </w:rPr>
              <w:t>FY21</w:t>
            </w:r>
          </w:p>
        </w:tc>
        <w:tc>
          <w:tcPr>
            <w:tcW w:w="2150" w:type="dxa"/>
            <w:tcBorders>
              <w:top w:val="single" w:sz="4" w:space="0" w:color="auto"/>
              <w:left w:val="nil"/>
              <w:bottom w:val="single" w:sz="4" w:space="0" w:color="auto"/>
              <w:right w:val="single" w:sz="4" w:space="0" w:color="auto"/>
            </w:tcBorders>
            <w:shd w:val="clear" w:color="auto" w:fill="auto"/>
            <w:noWrap/>
            <w:vAlign w:val="bottom"/>
          </w:tcPr>
          <w:p w14:paraId="73263FCF" w14:textId="77777777" w:rsidR="00D629A9" w:rsidRPr="008810D9" w:rsidRDefault="00D629A9" w:rsidP="00D629A9">
            <w:pPr>
              <w:jc w:val="right"/>
              <w:rPr>
                <w:rFonts w:cs="Calibri"/>
                <w:color w:val="000000"/>
                <w:sz w:val="22"/>
              </w:rPr>
            </w:pPr>
            <w:r w:rsidRPr="008810D9">
              <w:rPr>
                <w:rFonts w:cs="Calibri"/>
                <w:color w:val="000000"/>
                <w:sz w:val="22"/>
              </w:rPr>
              <w:t>$23,646</w:t>
            </w:r>
          </w:p>
        </w:tc>
      </w:tr>
      <w:tr w:rsidR="00D629A9" w:rsidRPr="00515A23" w14:paraId="547A0BBC"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522A5" w14:textId="77777777" w:rsidR="00D629A9" w:rsidRPr="008810D9" w:rsidRDefault="00D629A9" w:rsidP="00D629A9">
            <w:pPr>
              <w:rPr>
                <w:rFonts w:cs="Calibri"/>
                <w:color w:val="000000"/>
                <w:sz w:val="22"/>
              </w:rPr>
            </w:pPr>
            <w:r w:rsidRPr="008810D9">
              <w:rPr>
                <w:rFonts w:cs="Calibri"/>
                <w:color w:val="000000"/>
                <w:sz w:val="22"/>
              </w:rPr>
              <w:t>FY2</w:t>
            </w:r>
            <w:r>
              <w:rPr>
                <w:rFonts w:cs="Calibri"/>
                <w:color w:val="000000"/>
                <w:sz w:val="22"/>
              </w:rPr>
              <w:t>2</w:t>
            </w:r>
          </w:p>
        </w:tc>
        <w:tc>
          <w:tcPr>
            <w:tcW w:w="2150" w:type="dxa"/>
            <w:tcBorders>
              <w:top w:val="single" w:sz="4" w:space="0" w:color="auto"/>
              <w:left w:val="nil"/>
              <w:bottom w:val="single" w:sz="4" w:space="0" w:color="auto"/>
              <w:right w:val="single" w:sz="4" w:space="0" w:color="auto"/>
            </w:tcBorders>
            <w:shd w:val="clear" w:color="auto" w:fill="auto"/>
            <w:noWrap/>
            <w:vAlign w:val="bottom"/>
          </w:tcPr>
          <w:p w14:paraId="3C3EE8E9" w14:textId="77777777" w:rsidR="00D629A9" w:rsidRPr="008810D9" w:rsidRDefault="00D629A9" w:rsidP="00D629A9">
            <w:pPr>
              <w:jc w:val="right"/>
              <w:rPr>
                <w:rFonts w:cs="Calibri"/>
                <w:color w:val="000000"/>
                <w:sz w:val="22"/>
              </w:rPr>
            </w:pPr>
            <w:r w:rsidRPr="008810D9">
              <w:rPr>
                <w:rFonts w:cs="Calibri"/>
                <w:color w:val="000000"/>
                <w:sz w:val="22"/>
              </w:rPr>
              <w:t>$</w:t>
            </w:r>
            <w:r>
              <w:rPr>
                <w:rFonts w:cs="Calibri"/>
                <w:color w:val="000000"/>
                <w:sz w:val="22"/>
              </w:rPr>
              <w:t>37,943</w:t>
            </w:r>
          </w:p>
        </w:tc>
      </w:tr>
      <w:tr w:rsidR="00D629A9" w:rsidRPr="00515A23" w14:paraId="4F8937FE"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10403" w14:textId="77777777" w:rsidR="00D629A9" w:rsidRPr="008810D9" w:rsidRDefault="00D629A9" w:rsidP="00D629A9">
            <w:pPr>
              <w:rPr>
                <w:rFonts w:cs="Calibri"/>
                <w:color w:val="000000"/>
                <w:sz w:val="22"/>
              </w:rPr>
            </w:pPr>
            <w:r>
              <w:rPr>
                <w:rFonts w:cs="Calibri"/>
                <w:color w:val="000000"/>
                <w:sz w:val="22"/>
              </w:rPr>
              <w:t>FY23</w:t>
            </w:r>
          </w:p>
        </w:tc>
        <w:tc>
          <w:tcPr>
            <w:tcW w:w="2150" w:type="dxa"/>
            <w:tcBorders>
              <w:top w:val="single" w:sz="4" w:space="0" w:color="auto"/>
              <w:left w:val="nil"/>
              <w:bottom w:val="single" w:sz="4" w:space="0" w:color="auto"/>
              <w:right w:val="single" w:sz="4" w:space="0" w:color="auto"/>
            </w:tcBorders>
            <w:shd w:val="clear" w:color="auto" w:fill="auto"/>
            <w:noWrap/>
            <w:vAlign w:val="bottom"/>
          </w:tcPr>
          <w:p w14:paraId="32A3C354" w14:textId="77777777" w:rsidR="00D629A9" w:rsidRPr="008810D9" w:rsidRDefault="00D629A9" w:rsidP="00D629A9">
            <w:pPr>
              <w:jc w:val="right"/>
              <w:rPr>
                <w:rFonts w:cs="Calibri"/>
                <w:color w:val="000000"/>
                <w:sz w:val="22"/>
              </w:rPr>
            </w:pPr>
            <w:r>
              <w:rPr>
                <w:rFonts w:cs="Calibri"/>
                <w:color w:val="000000"/>
                <w:sz w:val="22"/>
              </w:rPr>
              <w:t>$15,607</w:t>
            </w:r>
          </w:p>
        </w:tc>
      </w:tr>
      <w:tr w:rsidR="006A6409" w:rsidRPr="00515A23" w14:paraId="1DA11198" w14:textId="77777777" w:rsidTr="00D629A9">
        <w:trPr>
          <w:trHeight w:val="28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99736" w14:textId="3307C128" w:rsidR="006A6409" w:rsidRDefault="006A6409" w:rsidP="00D629A9">
            <w:pPr>
              <w:rPr>
                <w:rFonts w:cs="Calibri"/>
                <w:color w:val="000000"/>
                <w:sz w:val="22"/>
              </w:rPr>
            </w:pPr>
            <w:r>
              <w:rPr>
                <w:rFonts w:cs="Calibri"/>
                <w:color w:val="000000"/>
                <w:sz w:val="22"/>
              </w:rPr>
              <w:t>FY24</w:t>
            </w:r>
          </w:p>
        </w:tc>
        <w:tc>
          <w:tcPr>
            <w:tcW w:w="2150" w:type="dxa"/>
            <w:tcBorders>
              <w:top w:val="single" w:sz="4" w:space="0" w:color="auto"/>
              <w:left w:val="nil"/>
              <w:bottom w:val="single" w:sz="4" w:space="0" w:color="auto"/>
              <w:right w:val="single" w:sz="4" w:space="0" w:color="auto"/>
            </w:tcBorders>
            <w:shd w:val="clear" w:color="auto" w:fill="auto"/>
            <w:noWrap/>
            <w:vAlign w:val="bottom"/>
          </w:tcPr>
          <w:p w14:paraId="367ABC93" w14:textId="790BA13D" w:rsidR="006A6409" w:rsidRDefault="006A6409" w:rsidP="00D629A9">
            <w:pPr>
              <w:jc w:val="right"/>
              <w:rPr>
                <w:rFonts w:cs="Calibri"/>
                <w:color w:val="000000"/>
                <w:sz w:val="22"/>
              </w:rPr>
            </w:pPr>
            <w:r>
              <w:rPr>
                <w:rFonts w:cs="Calibri"/>
                <w:color w:val="000000"/>
                <w:sz w:val="22"/>
              </w:rPr>
              <w:t>$22,147</w:t>
            </w:r>
          </w:p>
        </w:tc>
      </w:tr>
    </w:tbl>
    <w:tbl>
      <w:tblPr>
        <w:tblpPr w:leftFromText="180" w:rightFromText="180" w:vertAnchor="text" w:horzAnchor="margin" w:tblpY="3715"/>
        <w:tblW w:w="3145" w:type="dxa"/>
        <w:tblLook w:val="04A0" w:firstRow="1" w:lastRow="0" w:firstColumn="1" w:lastColumn="0" w:noHBand="0" w:noVBand="1"/>
      </w:tblPr>
      <w:tblGrid>
        <w:gridCol w:w="1056"/>
        <w:gridCol w:w="2089"/>
      </w:tblGrid>
      <w:tr w:rsidR="00D629A9" w:rsidRPr="00515A23" w14:paraId="5D8EAB02" w14:textId="77777777" w:rsidTr="00D629A9">
        <w:trPr>
          <w:trHeight w:val="738"/>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3F85C" w14:textId="305AC22E" w:rsidR="00D629A9" w:rsidRPr="003A111D" w:rsidRDefault="00D629A9" w:rsidP="00D629A9">
            <w:pPr>
              <w:rPr>
                <w:rFonts w:cs="Calibri"/>
                <w:color w:val="000000"/>
                <w:sz w:val="22"/>
                <w:szCs w:val="22"/>
              </w:rPr>
            </w:pPr>
            <w:r>
              <w:rPr>
                <w:rFonts w:cs="Calibri"/>
                <w:color w:val="000000"/>
                <w:sz w:val="22"/>
                <w:szCs w:val="22"/>
              </w:rPr>
              <w:t>FY2</w:t>
            </w:r>
          </w:p>
          <w:p w14:paraId="52EB9951" w14:textId="77777777" w:rsidR="00D629A9" w:rsidRPr="00165114" w:rsidRDefault="00D629A9" w:rsidP="00D629A9">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14:paraId="752DE394" w14:textId="2A32C25F" w:rsidR="00D629A9" w:rsidRDefault="00F6675E" w:rsidP="00D629A9">
            <w:pPr>
              <w:jc w:val="right"/>
              <w:rPr>
                <w:rFonts w:cs="Calibri"/>
                <w:color w:val="000000"/>
                <w:sz w:val="22"/>
              </w:rPr>
            </w:pPr>
            <w:r>
              <w:rPr>
                <w:rFonts w:cs="Calibri"/>
                <w:color w:val="000000"/>
                <w:sz w:val="22"/>
              </w:rPr>
              <w:t>$49,440,4</w:t>
            </w:r>
            <w:r w:rsidR="0011563A">
              <w:rPr>
                <w:rFonts w:cs="Calibri"/>
                <w:color w:val="000000"/>
                <w:sz w:val="22"/>
              </w:rPr>
              <w:t>56</w:t>
            </w:r>
          </w:p>
          <w:p w14:paraId="7857773F" w14:textId="77777777" w:rsidR="006E24D2" w:rsidRDefault="006E24D2" w:rsidP="00D629A9">
            <w:pPr>
              <w:jc w:val="right"/>
              <w:rPr>
                <w:rFonts w:cs="Calibri"/>
                <w:color w:val="000000"/>
                <w:sz w:val="22"/>
              </w:rPr>
            </w:pPr>
          </w:p>
          <w:p w14:paraId="3365A599" w14:textId="5BF5864B" w:rsidR="0011563A" w:rsidRPr="00165114" w:rsidRDefault="0011563A" w:rsidP="00D629A9">
            <w:pPr>
              <w:jc w:val="right"/>
              <w:rPr>
                <w:rFonts w:cs="Calibri"/>
                <w:color w:val="000000"/>
                <w:sz w:val="22"/>
                <w:highlight w:val="yellow"/>
              </w:rPr>
            </w:pPr>
          </w:p>
        </w:tc>
      </w:tr>
    </w:tbl>
    <w:p w14:paraId="5EFB77A8" w14:textId="077EFF1A" w:rsidR="006D03D9" w:rsidRPr="00515A23" w:rsidRDefault="006B343A" w:rsidP="006D03D9">
      <w:pPr>
        <w:tabs>
          <w:tab w:val="left" w:pos="7620"/>
        </w:tabs>
        <w:rPr>
          <w:szCs w:val="32"/>
        </w:rPr>
      </w:pPr>
      <w:r w:rsidRPr="00515A23">
        <w:rPr>
          <w:noProof/>
        </w:rPr>
        <w:drawing>
          <wp:inline distT="0" distB="0" distL="0" distR="0" wp14:anchorId="671C9CBA" wp14:editId="78FEC882">
            <wp:extent cx="3738245" cy="2819400"/>
            <wp:effectExtent l="0" t="0" r="14605"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2A4A69" w14:textId="77777777" w:rsidR="00503502" w:rsidRPr="00515A23" w:rsidRDefault="00503502" w:rsidP="00FF626E">
      <w:pPr>
        <w:tabs>
          <w:tab w:val="left" w:pos="7620"/>
        </w:tabs>
        <w:jc w:val="center"/>
        <w:rPr>
          <w:szCs w:val="32"/>
        </w:rPr>
      </w:pPr>
    </w:p>
    <w:p w14:paraId="21758AF1" w14:textId="77777777" w:rsidR="006212F8" w:rsidRPr="00515A23" w:rsidRDefault="006212F8" w:rsidP="00FF626E">
      <w:pPr>
        <w:tabs>
          <w:tab w:val="left" w:pos="7620"/>
        </w:tabs>
        <w:jc w:val="center"/>
        <w:rPr>
          <w:szCs w:val="32"/>
        </w:rPr>
      </w:pPr>
    </w:p>
    <w:p w14:paraId="413F7412" w14:textId="31990A70" w:rsidR="006D03D9" w:rsidRPr="00515A23" w:rsidRDefault="006B343A" w:rsidP="00A524F8">
      <w:pPr>
        <w:tabs>
          <w:tab w:val="left" w:pos="7620"/>
        </w:tabs>
        <w:jc w:val="center"/>
        <w:rPr>
          <w:sz w:val="32"/>
          <w:szCs w:val="32"/>
        </w:rPr>
      </w:pPr>
      <w:r w:rsidRPr="00515A23">
        <w:rPr>
          <w:noProof/>
        </w:rPr>
        <w:drawing>
          <wp:inline distT="0" distB="0" distL="0" distR="0" wp14:anchorId="4FB57990" wp14:editId="37C06E85">
            <wp:extent cx="5795645" cy="3412902"/>
            <wp:effectExtent l="0" t="0" r="14605" b="1651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54B6D3" w14:textId="7FA47EAE" w:rsidR="006D03D9" w:rsidRDefault="006D03D9" w:rsidP="00606B43">
      <w:pPr>
        <w:rPr>
          <w:rFonts w:cs="Arial"/>
        </w:rPr>
      </w:pPr>
    </w:p>
    <w:p w14:paraId="649CCA6D" w14:textId="6E0EA31E" w:rsidR="00B73077" w:rsidRDefault="00B73077" w:rsidP="00606B43">
      <w:pPr>
        <w:rPr>
          <w:rFonts w:cs="Arial"/>
        </w:rPr>
      </w:pPr>
    </w:p>
    <w:p w14:paraId="4294A8D7" w14:textId="77777777" w:rsidR="00B73077" w:rsidRPr="00515A23" w:rsidRDefault="00B73077" w:rsidP="00606B43">
      <w:pPr>
        <w:rPr>
          <w:rFonts w:cs="Arial"/>
        </w:rPr>
      </w:pPr>
    </w:p>
    <w:p w14:paraId="6492F4C2" w14:textId="77777777" w:rsidR="006D03D9" w:rsidRPr="00515A23" w:rsidRDefault="006D03D9" w:rsidP="00606B43">
      <w:pP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B73077" w:rsidRPr="00515A23" w14:paraId="021FB12A" w14:textId="77777777" w:rsidTr="00200711">
        <w:trPr>
          <w:trHeight w:val="720"/>
        </w:trPr>
        <w:tc>
          <w:tcPr>
            <w:tcW w:w="3600" w:type="dxa"/>
            <w:shd w:val="clear" w:color="auto" w:fill="E6E6E6"/>
            <w:vAlign w:val="center"/>
          </w:tcPr>
          <w:p w14:paraId="63194CB1" w14:textId="77777777" w:rsidR="00B73077" w:rsidRPr="00515A23" w:rsidRDefault="00B73077" w:rsidP="00200711">
            <w:pPr>
              <w:rPr>
                <w:rFonts w:cs="Arial"/>
              </w:rPr>
            </w:pPr>
            <w:r w:rsidRPr="00515A23">
              <w:rPr>
                <w:rFonts w:cs="Arial"/>
              </w:rPr>
              <w:t>REVENUE TITLE:</w:t>
            </w:r>
          </w:p>
        </w:tc>
        <w:tc>
          <w:tcPr>
            <w:tcW w:w="5760" w:type="dxa"/>
            <w:vAlign w:val="center"/>
          </w:tcPr>
          <w:p w14:paraId="5CA00654" w14:textId="2FB24264" w:rsidR="00B73077" w:rsidRPr="00515A23" w:rsidRDefault="00B73077" w:rsidP="00200711">
            <w:pPr>
              <w:rPr>
                <w:rFonts w:cs="Arial"/>
                <w:b/>
                <w:sz w:val="22"/>
                <w:szCs w:val="22"/>
              </w:rPr>
            </w:pPr>
            <w:r>
              <w:rPr>
                <w:rFonts w:cs="Arial"/>
                <w:b/>
                <w:sz w:val="22"/>
                <w:szCs w:val="22"/>
              </w:rPr>
              <w:t>Electric Franchise Tax</w:t>
            </w:r>
          </w:p>
        </w:tc>
      </w:tr>
      <w:tr w:rsidR="00B73077" w:rsidRPr="009D512D" w14:paraId="19562547" w14:textId="77777777" w:rsidTr="00200711">
        <w:trPr>
          <w:trHeight w:val="720"/>
        </w:trPr>
        <w:tc>
          <w:tcPr>
            <w:tcW w:w="3600" w:type="dxa"/>
            <w:shd w:val="clear" w:color="auto" w:fill="E6E6E6"/>
            <w:vAlign w:val="center"/>
          </w:tcPr>
          <w:p w14:paraId="14DC5A46" w14:textId="77777777" w:rsidR="00B73077" w:rsidRPr="00515A23" w:rsidRDefault="00B73077" w:rsidP="00200711">
            <w:pPr>
              <w:rPr>
                <w:rFonts w:cs="Arial"/>
              </w:rPr>
            </w:pPr>
            <w:r w:rsidRPr="00515A23">
              <w:rPr>
                <w:rFonts w:cs="Arial"/>
              </w:rPr>
              <w:t>GL ACCOUNT NUMBER(S):</w:t>
            </w:r>
          </w:p>
        </w:tc>
        <w:tc>
          <w:tcPr>
            <w:tcW w:w="5760" w:type="dxa"/>
            <w:vAlign w:val="center"/>
          </w:tcPr>
          <w:p w14:paraId="647FE3E1" w14:textId="4352DC81" w:rsidR="00B73077" w:rsidRPr="009D512D" w:rsidRDefault="00B73077" w:rsidP="00200711">
            <w:pPr>
              <w:rPr>
                <w:rFonts w:cs="Arial"/>
                <w:sz w:val="22"/>
                <w:szCs w:val="22"/>
              </w:rPr>
            </w:pPr>
            <w:r w:rsidRPr="009D512D">
              <w:rPr>
                <w:rFonts w:cs="Arial"/>
                <w:sz w:val="22"/>
                <w:szCs w:val="22"/>
              </w:rPr>
              <w:t>100001-3117</w:t>
            </w:r>
            <w:r w:rsidR="007224B5">
              <w:rPr>
                <w:rFonts w:cs="Arial"/>
                <w:sz w:val="22"/>
                <w:szCs w:val="22"/>
              </w:rPr>
              <w:t>10</w:t>
            </w:r>
          </w:p>
        </w:tc>
      </w:tr>
      <w:tr w:rsidR="00B73077" w:rsidRPr="009D512D" w14:paraId="7CB70426" w14:textId="77777777" w:rsidTr="00200711">
        <w:trPr>
          <w:trHeight w:val="720"/>
        </w:trPr>
        <w:tc>
          <w:tcPr>
            <w:tcW w:w="3600" w:type="dxa"/>
            <w:shd w:val="clear" w:color="auto" w:fill="E6E6E6"/>
            <w:vAlign w:val="center"/>
          </w:tcPr>
          <w:p w14:paraId="18E0D5E9" w14:textId="77777777" w:rsidR="00B73077" w:rsidRPr="00515A23" w:rsidRDefault="00B73077" w:rsidP="00200711">
            <w:pPr>
              <w:rPr>
                <w:rFonts w:cs="Arial"/>
              </w:rPr>
            </w:pPr>
            <w:r w:rsidRPr="00515A23">
              <w:rPr>
                <w:rFonts w:cs="Arial"/>
              </w:rPr>
              <w:t>REVENUE CHARGE CODE(S):</w:t>
            </w:r>
          </w:p>
        </w:tc>
        <w:tc>
          <w:tcPr>
            <w:tcW w:w="5760" w:type="dxa"/>
            <w:vAlign w:val="center"/>
          </w:tcPr>
          <w:p w14:paraId="047AF934" w14:textId="6645A2BA" w:rsidR="00B73077" w:rsidRPr="009D512D" w:rsidRDefault="00B73077" w:rsidP="00200711">
            <w:pPr>
              <w:rPr>
                <w:rFonts w:cs="Arial"/>
                <w:sz w:val="22"/>
                <w:szCs w:val="22"/>
              </w:rPr>
            </w:pPr>
            <w:r w:rsidRPr="009D512D">
              <w:rPr>
                <w:rFonts w:cs="Arial"/>
                <w:sz w:val="22"/>
                <w:szCs w:val="22"/>
              </w:rPr>
              <w:t>3117</w:t>
            </w:r>
            <w:r>
              <w:rPr>
                <w:rFonts w:cs="Arial"/>
                <w:sz w:val="22"/>
                <w:szCs w:val="22"/>
              </w:rPr>
              <w:t>10</w:t>
            </w:r>
          </w:p>
        </w:tc>
      </w:tr>
      <w:tr w:rsidR="00B73077" w:rsidRPr="00515A23" w14:paraId="1527599A" w14:textId="77777777" w:rsidTr="00200711">
        <w:trPr>
          <w:trHeight w:val="720"/>
        </w:trPr>
        <w:tc>
          <w:tcPr>
            <w:tcW w:w="3600" w:type="dxa"/>
            <w:shd w:val="clear" w:color="auto" w:fill="E6E6E6"/>
            <w:vAlign w:val="center"/>
          </w:tcPr>
          <w:p w14:paraId="142711DB" w14:textId="77777777" w:rsidR="00B73077" w:rsidRPr="00515A23" w:rsidRDefault="00B73077" w:rsidP="00200711">
            <w:pPr>
              <w:rPr>
                <w:rFonts w:cs="Arial"/>
              </w:rPr>
            </w:pPr>
            <w:r w:rsidRPr="00515A23">
              <w:rPr>
                <w:rFonts w:cs="Arial"/>
              </w:rPr>
              <w:t>LEGAL AUTHORIZATION FOR COLLECTION:</w:t>
            </w:r>
          </w:p>
        </w:tc>
        <w:tc>
          <w:tcPr>
            <w:tcW w:w="5760" w:type="dxa"/>
            <w:vAlign w:val="center"/>
          </w:tcPr>
          <w:p w14:paraId="39E4AF56" w14:textId="5EF8E95D" w:rsidR="00B73077" w:rsidRPr="00515A23" w:rsidRDefault="00B73077" w:rsidP="00200711">
            <w:pPr>
              <w:rPr>
                <w:rFonts w:cs="Arial"/>
                <w:sz w:val="22"/>
                <w:szCs w:val="22"/>
              </w:rPr>
            </w:pPr>
            <w:r w:rsidRPr="00515A23">
              <w:rPr>
                <w:rFonts w:cs="Arial"/>
                <w:sz w:val="22"/>
                <w:szCs w:val="22"/>
              </w:rPr>
              <w:t xml:space="preserve">O.C.G.A. </w:t>
            </w:r>
            <w:r>
              <w:rPr>
                <w:rFonts w:cs="Arial"/>
                <w:sz w:val="22"/>
                <w:szCs w:val="22"/>
              </w:rPr>
              <w:t>36-34-2(7)</w:t>
            </w:r>
          </w:p>
        </w:tc>
      </w:tr>
      <w:tr w:rsidR="00B73077" w:rsidRPr="00515A23" w14:paraId="7F91B58F" w14:textId="77777777" w:rsidTr="00200711">
        <w:trPr>
          <w:trHeight w:val="720"/>
        </w:trPr>
        <w:tc>
          <w:tcPr>
            <w:tcW w:w="3600" w:type="dxa"/>
            <w:shd w:val="clear" w:color="auto" w:fill="E6E6E6"/>
            <w:vAlign w:val="center"/>
          </w:tcPr>
          <w:p w14:paraId="21A516E1" w14:textId="77777777" w:rsidR="00B73077" w:rsidRPr="00515A23" w:rsidRDefault="00B73077" w:rsidP="00200711">
            <w:pPr>
              <w:rPr>
                <w:rFonts w:cs="Arial"/>
              </w:rPr>
            </w:pPr>
            <w:r w:rsidRPr="00515A23">
              <w:rPr>
                <w:rFonts w:cs="Arial"/>
              </w:rPr>
              <w:t>COLLECTION METHOD:</w:t>
            </w:r>
          </w:p>
        </w:tc>
        <w:tc>
          <w:tcPr>
            <w:tcW w:w="5760" w:type="dxa"/>
            <w:vAlign w:val="center"/>
          </w:tcPr>
          <w:p w14:paraId="556B767A" w14:textId="77777777" w:rsidR="00B73077" w:rsidRPr="00515A23" w:rsidRDefault="00B73077" w:rsidP="00200711">
            <w:pPr>
              <w:rPr>
                <w:rFonts w:cs="Arial"/>
                <w:sz w:val="22"/>
                <w:szCs w:val="22"/>
              </w:rPr>
            </w:pPr>
          </w:p>
          <w:p w14:paraId="16ACFDC4" w14:textId="1EECA9B0" w:rsidR="00B73077" w:rsidRPr="00515A23" w:rsidRDefault="00B73077" w:rsidP="00200711">
            <w:pPr>
              <w:rPr>
                <w:rFonts w:cs="Arial"/>
                <w:sz w:val="22"/>
                <w:szCs w:val="22"/>
              </w:rPr>
            </w:pPr>
            <w:r w:rsidRPr="009A0165">
              <w:rPr>
                <w:rFonts w:cs="Arial"/>
                <w:sz w:val="22"/>
                <w:szCs w:val="22"/>
              </w:rPr>
              <w:t xml:space="preserve">Collected </w:t>
            </w:r>
            <w:r>
              <w:rPr>
                <w:rFonts w:cs="Arial"/>
                <w:sz w:val="22"/>
                <w:szCs w:val="22"/>
              </w:rPr>
              <w:t xml:space="preserve">by Georgia Power and North Georgia Electric Membership </w:t>
            </w:r>
            <w:r w:rsidRPr="00B73077">
              <w:rPr>
                <w:rFonts w:cs="Arial"/>
                <w:sz w:val="22"/>
                <w:szCs w:val="22"/>
              </w:rPr>
              <w:t>Corps. and forwarded to City of Dalton quarterly by check.</w:t>
            </w:r>
          </w:p>
          <w:p w14:paraId="058FFAB5" w14:textId="77777777" w:rsidR="00B73077" w:rsidRPr="00515A23" w:rsidRDefault="00B73077" w:rsidP="00200711">
            <w:pPr>
              <w:rPr>
                <w:rFonts w:cs="Arial"/>
                <w:sz w:val="22"/>
                <w:szCs w:val="22"/>
              </w:rPr>
            </w:pPr>
          </w:p>
        </w:tc>
      </w:tr>
      <w:tr w:rsidR="00B73077" w:rsidRPr="00515A23" w14:paraId="5FB8D9F4" w14:textId="77777777" w:rsidTr="00200711">
        <w:trPr>
          <w:trHeight w:val="720"/>
        </w:trPr>
        <w:tc>
          <w:tcPr>
            <w:tcW w:w="3600" w:type="dxa"/>
            <w:shd w:val="clear" w:color="auto" w:fill="E6E6E6"/>
            <w:vAlign w:val="center"/>
          </w:tcPr>
          <w:p w14:paraId="13EF3DEA" w14:textId="77777777" w:rsidR="00B73077" w:rsidRPr="00515A23" w:rsidRDefault="00B73077" w:rsidP="00200711">
            <w:pPr>
              <w:rPr>
                <w:rFonts w:cs="Arial"/>
              </w:rPr>
            </w:pPr>
            <w:r w:rsidRPr="00515A23">
              <w:rPr>
                <w:rFonts w:cs="Arial"/>
              </w:rPr>
              <w:t>COLLECTION FREQUENCY:</w:t>
            </w:r>
          </w:p>
        </w:tc>
        <w:tc>
          <w:tcPr>
            <w:tcW w:w="5760" w:type="dxa"/>
            <w:vAlign w:val="center"/>
          </w:tcPr>
          <w:p w14:paraId="5C27035C" w14:textId="04D69D07" w:rsidR="00B73077" w:rsidRPr="00515A23" w:rsidRDefault="00934A57" w:rsidP="00200711">
            <w:pPr>
              <w:rPr>
                <w:rFonts w:cs="Arial"/>
                <w:sz w:val="22"/>
                <w:szCs w:val="22"/>
              </w:rPr>
            </w:pPr>
            <w:r>
              <w:rPr>
                <w:rFonts w:cs="Arial"/>
                <w:sz w:val="22"/>
                <w:szCs w:val="22"/>
              </w:rPr>
              <w:t>Annually</w:t>
            </w:r>
          </w:p>
        </w:tc>
      </w:tr>
      <w:tr w:rsidR="00B73077" w:rsidRPr="0075230B" w14:paraId="229EBCAE" w14:textId="77777777" w:rsidTr="00200711">
        <w:trPr>
          <w:trHeight w:val="720"/>
        </w:trPr>
        <w:tc>
          <w:tcPr>
            <w:tcW w:w="3600" w:type="dxa"/>
            <w:shd w:val="clear" w:color="auto" w:fill="E6E6E6"/>
            <w:vAlign w:val="center"/>
          </w:tcPr>
          <w:p w14:paraId="518E574E" w14:textId="77777777" w:rsidR="00B73077" w:rsidRPr="00515A23" w:rsidRDefault="00B73077" w:rsidP="00200711">
            <w:pPr>
              <w:rPr>
                <w:rFonts w:cs="Arial"/>
              </w:rPr>
            </w:pPr>
            <w:r w:rsidRPr="00515A23">
              <w:rPr>
                <w:rFonts w:cs="Arial"/>
              </w:rPr>
              <w:t>FEE SCHEDULE OR FORMULA (IF ANY):</w:t>
            </w:r>
          </w:p>
        </w:tc>
        <w:tc>
          <w:tcPr>
            <w:tcW w:w="5760" w:type="dxa"/>
            <w:vAlign w:val="center"/>
          </w:tcPr>
          <w:p w14:paraId="5CB83A3A" w14:textId="59220B91" w:rsidR="00B73077" w:rsidRPr="0075230B" w:rsidRDefault="00934A57" w:rsidP="00200711">
            <w:pPr>
              <w:rPr>
                <w:rFonts w:cs="Arial"/>
                <w:sz w:val="22"/>
                <w:szCs w:val="22"/>
                <w:highlight w:val="green"/>
              </w:rPr>
            </w:pPr>
            <w:r>
              <w:rPr>
                <w:rFonts w:cs="Arial"/>
                <w:sz w:val="22"/>
                <w:szCs w:val="22"/>
              </w:rPr>
              <w:t>4</w:t>
            </w:r>
            <w:r w:rsidR="00B73077" w:rsidRPr="009A0165">
              <w:rPr>
                <w:rFonts w:cs="Arial"/>
                <w:sz w:val="22"/>
                <w:szCs w:val="22"/>
              </w:rPr>
              <w:t>%</w:t>
            </w:r>
          </w:p>
        </w:tc>
      </w:tr>
      <w:tr w:rsidR="00B73077" w:rsidRPr="00515A23" w14:paraId="244C2A20" w14:textId="77777777" w:rsidTr="00200711">
        <w:trPr>
          <w:trHeight w:val="720"/>
        </w:trPr>
        <w:tc>
          <w:tcPr>
            <w:tcW w:w="3600" w:type="dxa"/>
            <w:shd w:val="clear" w:color="auto" w:fill="E6E6E6"/>
            <w:vAlign w:val="center"/>
          </w:tcPr>
          <w:p w14:paraId="3EB9317C" w14:textId="77777777" w:rsidR="00B73077" w:rsidRPr="00515A23" w:rsidRDefault="00B73077" w:rsidP="00200711">
            <w:pPr>
              <w:rPr>
                <w:rFonts w:cs="Arial"/>
              </w:rPr>
            </w:pPr>
            <w:r w:rsidRPr="00515A23">
              <w:rPr>
                <w:rFonts w:cs="Arial"/>
              </w:rPr>
              <w:t>SOURCES OF REVENUE:</w:t>
            </w:r>
          </w:p>
        </w:tc>
        <w:tc>
          <w:tcPr>
            <w:tcW w:w="5760" w:type="dxa"/>
            <w:vAlign w:val="center"/>
          </w:tcPr>
          <w:p w14:paraId="61AC2674" w14:textId="5D434BAC" w:rsidR="00B73077" w:rsidRPr="00515A23" w:rsidRDefault="00934A57" w:rsidP="00200711">
            <w:pPr>
              <w:rPr>
                <w:rFonts w:cs="Arial"/>
                <w:sz w:val="22"/>
                <w:szCs w:val="22"/>
              </w:rPr>
            </w:pPr>
            <w:r>
              <w:rPr>
                <w:rFonts w:cs="Arial"/>
                <w:sz w:val="22"/>
                <w:szCs w:val="22"/>
              </w:rPr>
              <w:t>Residential, commercial and industrial customers</w:t>
            </w:r>
          </w:p>
        </w:tc>
      </w:tr>
      <w:tr w:rsidR="00B73077" w:rsidRPr="00515A23" w14:paraId="7838EC7C" w14:textId="77777777" w:rsidTr="00200711">
        <w:trPr>
          <w:trHeight w:val="720"/>
        </w:trPr>
        <w:tc>
          <w:tcPr>
            <w:tcW w:w="3600" w:type="dxa"/>
            <w:shd w:val="clear" w:color="auto" w:fill="E6E6E6"/>
            <w:vAlign w:val="center"/>
          </w:tcPr>
          <w:p w14:paraId="18F8DC61" w14:textId="77777777" w:rsidR="00B73077" w:rsidRPr="00515A23" w:rsidRDefault="00B73077" w:rsidP="00200711">
            <w:pPr>
              <w:rPr>
                <w:rFonts w:cs="Arial"/>
              </w:rPr>
            </w:pPr>
            <w:r w:rsidRPr="00515A23">
              <w:rPr>
                <w:rFonts w:cs="Arial"/>
              </w:rPr>
              <w:t>COLLECTION AGENT:</w:t>
            </w:r>
          </w:p>
        </w:tc>
        <w:tc>
          <w:tcPr>
            <w:tcW w:w="5760" w:type="dxa"/>
            <w:vAlign w:val="center"/>
          </w:tcPr>
          <w:p w14:paraId="1E2B250C" w14:textId="77777777" w:rsidR="00B73077" w:rsidRPr="00515A23" w:rsidRDefault="00B73077" w:rsidP="00200711">
            <w:pPr>
              <w:rPr>
                <w:rFonts w:cs="Arial"/>
                <w:sz w:val="22"/>
                <w:szCs w:val="22"/>
              </w:rPr>
            </w:pPr>
            <w:r w:rsidRPr="00515A23">
              <w:rPr>
                <w:rFonts w:cs="Arial"/>
                <w:sz w:val="22"/>
                <w:szCs w:val="22"/>
              </w:rPr>
              <w:t>City of Dalton - City Hall</w:t>
            </w:r>
          </w:p>
        </w:tc>
      </w:tr>
      <w:tr w:rsidR="00B73077" w:rsidRPr="00515A23" w14:paraId="66A7354F" w14:textId="77777777" w:rsidTr="00200711">
        <w:trPr>
          <w:trHeight w:val="720"/>
        </w:trPr>
        <w:tc>
          <w:tcPr>
            <w:tcW w:w="3600" w:type="dxa"/>
            <w:shd w:val="clear" w:color="auto" w:fill="E6E6E6"/>
            <w:vAlign w:val="center"/>
          </w:tcPr>
          <w:p w14:paraId="3AD55AEA" w14:textId="77777777" w:rsidR="00B73077" w:rsidRPr="00515A23" w:rsidRDefault="00B73077" w:rsidP="00200711">
            <w:pPr>
              <w:rPr>
                <w:rFonts w:cs="Arial"/>
              </w:rPr>
            </w:pPr>
            <w:r w:rsidRPr="00515A23">
              <w:rPr>
                <w:rFonts w:cs="Arial"/>
              </w:rPr>
              <w:t>DESCRIPTION:</w:t>
            </w:r>
          </w:p>
        </w:tc>
        <w:tc>
          <w:tcPr>
            <w:tcW w:w="5760" w:type="dxa"/>
          </w:tcPr>
          <w:p w14:paraId="260DA53E" w14:textId="77777777" w:rsidR="00B73077" w:rsidRPr="00515A23" w:rsidRDefault="00B73077" w:rsidP="00200711">
            <w:pPr>
              <w:jc w:val="both"/>
              <w:rPr>
                <w:rFonts w:cs="Arial"/>
                <w:sz w:val="22"/>
                <w:szCs w:val="22"/>
              </w:rPr>
            </w:pPr>
          </w:p>
          <w:p w14:paraId="7488F404" w14:textId="77777777" w:rsidR="00B73077" w:rsidRPr="00515A23" w:rsidRDefault="00B73077" w:rsidP="00200711">
            <w:pPr>
              <w:jc w:val="both"/>
              <w:rPr>
                <w:rFonts w:cs="Arial"/>
                <w:sz w:val="22"/>
                <w:szCs w:val="22"/>
              </w:rPr>
            </w:pPr>
            <w:r w:rsidRPr="00515A23">
              <w:rPr>
                <w:rFonts w:cs="Arial"/>
                <w:sz w:val="22"/>
                <w:szCs w:val="22"/>
              </w:rPr>
              <w:t>Franchise taxes are imposed on the privilege of using public property for private purposes.</w:t>
            </w:r>
          </w:p>
          <w:p w14:paraId="45063C02" w14:textId="77777777" w:rsidR="00B73077" w:rsidRPr="00515A23" w:rsidRDefault="00B73077" w:rsidP="00200711">
            <w:pPr>
              <w:jc w:val="both"/>
              <w:rPr>
                <w:rFonts w:cs="Arial"/>
                <w:sz w:val="22"/>
                <w:szCs w:val="22"/>
              </w:rPr>
            </w:pPr>
          </w:p>
          <w:p w14:paraId="718DC40E" w14:textId="6609043A" w:rsidR="00B73077" w:rsidRPr="00515A23" w:rsidRDefault="00B73077" w:rsidP="007A463C">
            <w:pPr>
              <w:jc w:val="both"/>
              <w:rPr>
                <w:rFonts w:cs="Arial"/>
                <w:i/>
                <w:sz w:val="22"/>
                <w:szCs w:val="22"/>
              </w:rPr>
            </w:pPr>
            <w:r w:rsidRPr="00515A23">
              <w:rPr>
                <w:rFonts w:cs="Arial"/>
                <w:i/>
                <w:sz w:val="22"/>
                <w:szCs w:val="22"/>
              </w:rPr>
              <w:t xml:space="preserve">Official Code of Georgia Annotated, </w:t>
            </w:r>
            <w:r w:rsidR="007A463C">
              <w:rPr>
                <w:rFonts w:cs="Arial"/>
                <w:i/>
                <w:sz w:val="22"/>
                <w:szCs w:val="22"/>
              </w:rPr>
              <w:t>36-34-2(7) gives the power to grant franchises to or make contracts with railroads, street railways, or urban transportation companie</w:t>
            </w:r>
            <w:r w:rsidR="00882F3D">
              <w:rPr>
                <w:rFonts w:cs="Arial"/>
                <w:i/>
                <w:sz w:val="22"/>
                <w:szCs w:val="22"/>
              </w:rPr>
              <w:t>s, electric light or power companies, gas companies, etc.</w:t>
            </w:r>
            <w:r w:rsidR="00354700">
              <w:rPr>
                <w:rFonts w:cs="Arial"/>
                <w:i/>
                <w:sz w:val="22"/>
                <w:szCs w:val="22"/>
              </w:rPr>
              <w:t>, for the purpose of rendering utility services</w:t>
            </w:r>
            <w:r w:rsidR="009678CF">
              <w:rPr>
                <w:rFonts w:cs="Arial"/>
                <w:i/>
                <w:sz w:val="22"/>
                <w:szCs w:val="22"/>
              </w:rPr>
              <w:t>, upon such conditions and for such time as the governing authority of the municipal corporation may deem wise and subject to the Constitution and the general laws of the state.</w:t>
            </w:r>
          </w:p>
        </w:tc>
      </w:tr>
    </w:tbl>
    <w:p w14:paraId="74C49F00" w14:textId="77777777" w:rsidR="006D03D9" w:rsidRPr="00515A23" w:rsidRDefault="006D03D9" w:rsidP="00606B43">
      <w:pPr>
        <w:rPr>
          <w:rFonts w:cs="Arial"/>
        </w:rPr>
      </w:pPr>
    </w:p>
    <w:p w14:paraId="27F53FB2" w14:textId="77777777" w:rsidR="00D171DB" w:rsidRDefault="00D171DB" w:rsidP="00B73077">
      <w:pPr>
        <w:jc w:val="center"/>
        <w:rPr>
          <w:rFonts w:cs="Calibri"/>
          <w:b/>
          <w:bCs/>
          <w:color w:val="000000"/>
          <w:sz w:val="32"/>
          <w:szCs w:val="32"/>
        </w:rPr>
      </w:pPr>
    </w:p>
    <w:p w14:paraId="41DF602C" w14:textId="1711CF72" w:rsidR="00D171DB" w:rsidRDefault="00D171DB" w:rsidP="00B73077">
      <w:pPr>
        <w:jc w:val="center"/>
        <w:rPr>
          <w:rFonts w:cs="Calibri"/>
          <w:b/>
          <w:bCs/>
          <w:color w:val="000000"/>
          <w:sz w:val="32"/>
          <w:szCs w:val="32"/>
        </w:rPr>
      </w:pPr>
    </w:p>
    <w:p w14:paraId="21500CD3" w14:textId="1708CE46" w:rsidR="00354700" w:rsidRDefault="00354700" w:rsidP="00B73077">
      <w:pPr>
        <w:jc w:val="center"/>
        <w:rPr>
          <w:rFonts w:cs="Calibri"/>
          <w:b/>
          <w:bCs/>
          <w:color w:val="000000"/>
          <w:sz w:val="32"/>
          <w:szCs w:val="32"/>
        </w:rPr>
      </w:pPr>
    </w:p>
    <w:p w14:paraId="47DE222E" w14:textId="2FD214E1" w:rsidR="00354700" w:rsidRDefault="00354700" w:rsidP="00B73077">
      <w:pPr>
        <w:jc w:val="center"/>
        <w:rPr>
          <w:rFonts w:cs="Calibri"/>
          <w:b/>
          <w:bCs/>
          <w:color w:val="000000"/>
          <w:sz w:val="32"/>
          <w:szCs w:val="32"/>
        </w:rPr>
      </w:pPr>
    </w:p>
    <w:p w14:paraId="2977D13C" w14:textId="74A2A7EF" w:rsidR="00354700" w:rsidRDefault="00354700" w:rsidP="00B73077">
      <w:pPr>
        <w:jc w:val="center"/>
        <w:rPr>
          <w:rFonts w:cs="Calibri"/>
          <w:b/>
          <w:bCs/>
          <w:color w:val="000000"/>
          <w:sz w:val="32"/>
          <w:szCs w:val="32"/>
        </w:rPr>
      </w:pPr>
    </w:p>
    <w:p w14:paraId="46A2C231" w14:textId="77777777" w:rsidR="00514789" w:rsidRDefault="00514789" w:rsidP="00B73077">
      <w:pPr>
        <w:jc w:val="center"/>
        <w:rPr>
          <w:rFonts w:cs="Calibri"/>
          <w:b/>
          <w:bCs/>
          <w:color w:val="000000"/>
          <w:sz w:val="32"/>
          <w:szCs w:val="32"/>
        </w:rPr>
      </w:pPr>
    </w:p>
    <w:p w14:paraId="2577FA05" w14:textId="0AC1C4AC" w:rsidR="00B73077" w:rsidRDefault="00D171DB" w:rsidP="00B73077">
      <w:pPr>
        <w:jc w:val="center"/>
        <w:rPr>
          <w:rFonts w:cs="Calibri"/>
          <w:b/>
          <w:bCs/>
          <w:color w:val="000000"/>
          <w:sz w:val="32"/>
          <w:szCs w:val="32"/>
        </w:rPr>
      </w:pPr>
      <w:r>
        <w:rPr>
          <w:rFonts w:cs="Calibri"/>
          <w:b/>
          <w:bCs/>
          <w:color w:val="000000"/>
          <w:sz w:val="32"/>
          <w:szCs w:val="32"/>
        </w:rPr>
        <w:t xml:space="preserve">Electric </w:t>
      </w:r>
      <w:r w:rsidR="00B73077">
        <w:rPr>
          <w:rFonts w:cs="Calibri"/>
          <w:b/>
          <w:bCs/>
          <w:color w:val="000000"/>
          <w:sz w:val="32"/>
          <w:szCs w:val="32"/>
        </w:rPr>
        <w:t>Franchise Tax</w:t>
      </w:r>
    </w:p>
    <w:p w14:paraId="06BF4838" w14:textId="6D00A51E" w:rsidR="00B73077" w:rsidRDefault="00B73077" w:rsidP="00B73077">
      <w:pPr>
        <w:jc w:val="center"/>
        <w:rPr>
          <w:rFonts w:cs="Calibri"/>
          <w:bCs/>
          <w:color w:val="000000"/>
          <w:szCs w:val="32"/>
        </w:rPr>
      </w:pPr>
    </w:p>
    <w:p w14:paraId="4CCB6F80" w14:textId="77777777" w:rsidR="00514789" w:rsidRPr="00515A23" w:rsidRDefault="00514789" w:rsidP="00B73077">
      <w:pPr>
        <w:jc w:val="center"/>
        <w:rPr>
          <w:rFonts w:cs="Calibri"/>
          <w:bCs/>
          <w:color w:val="000000"/>
          <w:szCs w:val="32"/>
        </w:rPr>
      </w:pPr>
    </w:p>
    <w:p w14:paraId="73423ADF" w14:textId="77777777" w:rsidR="00B73077" w:rsidRPr="00515A23" w:rsidRDefault="00B73077" w:rsidP="00B73077">
      <w:pPr>
        <w:rPr>
          <w:vanish/>
        </w:rPr>
      </w:pPr>
    </w:p>
    <w:tbl>
      <w:tblPr>
        <w:tblpPr w:leftFromText="180" w:rightFromText="180" w:vertAnchor="text" w:horzAnchor="margin" w:tblpY="25"/>
        <w:tblW w:w="2682" w:type="dxa"/>
        <w:tblLook w:val="04A0" w:firstRow="1" w:lastRow="0" w:firstColumn="1" w:lastColumn="0" w:noHBand="0" w:noVBand="1"/>
      </w:tblPr>
      <w:tblGrid>
        <w:gridCol w:w="933"/>
        <w:gridCol w:w="1749"/>
      </w:tblGrid>
      <w:tr w:rsidR="00B73077" w:rsidRPr="00515A23" w14:paraId="70BDDD51"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757F" w14:textId="77777777" w:rsidR="00B73077" w:rsidRPr="00515A23" w:rsidRDefault="00B73077" w:rsidP="00200711">
            <w:pPr>
              <w:rPr>
                <w:rFonts w:cs="Calibri"/>
                <w:color w:val="000000"/>
                <w:sz w:val="22"/>
              </w:rPr>
            </w:pPr>
            <w:r w:rsidRPr="00515A23">
              <w:rPr>
                <w:rFonts w:cs="Calibri"/>
                <w:color w:val="000000"/>
                <w:sz w:val="22"/>
              </w:rPr>
              <w:t>FY1</w:t>
            </w:r>
            <w:r>
              <w:rPr>
                <w:rFonts w:cs="Calibri"/>
                <w:color w:val="000000"/>
                <w:sz w:val="22"/>
              </w:rPr>
              <w:t>6</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077D65FA" w14:textId="186B3546" w:rsidR="00D171DB" w:rsidRPr="00515A23" w:rsidRDefault="00D171DB" w:rsidP="00D171DB">
            <w:pPr>
              <w:jc w:val="right"/>
              <w:rPr>
                <w:rFonts w:cs="Calibri"/>
                <w:color w:val="000000"/>
                <w:sz w:val="22"/>
              </w:rPr>
            </w:pPr>
            <w:r>
              <w:rPr>
                <w:rFonts w:cs="Calibri"/>
                <w:color w:val="000000"/>
                <w:sz w:val="22"/>
              </w:rPr>
              <w:t>$-</w:t>
            </w:r>
          </w:p>
        </w:tc>
      </w:tr>
      <w:tr w:rsidR="00B73077" w:rsidRPr="00515A23" w14:paraId="05E9396F" w14:textId="77777777" w:rsidTr="00200711">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EE060CA" w14:textId="77777777" w:rsidR="00B73077" w:rsidRPr="00515A23" w:rsidRDefault="00B73077" w:rsidP="00200711">
            <w:pPr>
              <w:rPr>
                <w:rFonts w:cs="Calibri"/>
                <w:color w:val="000000"/>
                <w:sz w:val="22"/>
              </w:rPr>
            </w:pPr>
            <w:r w:rsidRPr="00515A23">
              <w:rPr>
                <w:rFonts w:cs="Calibri"/>
                <w:color w:val="000000"/>
                <w:sz w:val="22"/>
              </w:rPr>
              <w:t>FY1</w:t>
            </w:r>
            <w:r>
              <w:rPr>
                <w:rFonts w:cs="Calibri"/>
                <w:color w:val="000000"/>
                <w:sz w:val="22"/>
              </w:rPr>
              <w:t>7</w:t>
            </w:r>
          </w:p>
        </w:tc>
        <w:tc>
          <w:tcPr>
            <w:tcW w:w="1749" w:type="dxa"/>
            <w:tcBorders>
              <w:top w:val="nil"/>
              <w:left w:val="nil"/>
              <w:bottom w:val="single" w:sz="4" w:space="0" w:color="auto"/>
              <w:right w:val="single" w:sz="4" w:space="0" w:color="auto"/>
            </w:tcBorders>
            <w:shd w:val="clear" w:color="auto" w:fill="auto"/>
            <w:noWrap/>
            <w:vAlign w:val="bottom"/>
            <w:hideMark/>
          </w:tcPr>
          <w:p w14:paraId="40EE02AB" w14:textId="0413E74D" w:rsidR="00B73077" w:rsidRPr="00515A23" w:rsidRDefault="00B73077" w:rsidP="00200711">
            <w:pPr>
              <w:jc w:val="right"/>
              <w:rPr>
                <w:rFonts w:cs="Calibri"/>
                <w:color w:val="000000"/>
                <w:sz w:val="22"/>
              </w:rPr>
            </w:pPr>
            <w:r w:rsidRPr="00515A23">
              <w:rPr>
                <w:rFonts w:cs="Calibri"/>
                <w:color w:val="000000"/>
                <w:sz w:val="22"/>
              </w:rPr>
              <w:t>$</w:t>
            </w:r>
            <w:r w:rsidR="00D171DB">
              <w:rPr>
                <w:rFonts w:cs="Calibri"/>
                <w:color w:val="000000"/>
                <w:sz w:val="22"/>
              </w:rPr>
              <w:t>-</w:t>
            </w:r>
          </w:p>
        </w:tc>
      </w:tr>
      <w:tr w:rsidR="00B73077" w:rsidRPr="00515A23" w14:paraId="70D84E34" w14:textId="77777777" w:rsidTr="00200711">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tcPr>
          <w:p w14:paraId="5F4D0C99" w14:textId="77777777" w:rsidR="00B73077" w:rsidRPr="00515A23" w:rsidRDefault="00B73077" w:rsidP="00200711">
            <w:pPr>
              <w:rPr>
                <w:rFonts w:cs="Calibri"/>
                <w:color w:val="000000"/>
                <w:sz w:val="22"/>
              </w:rPr>
            </w:pPr>
            <w:r w:rsidRPr="00515A23">
              <w:rPr>
                <w:rFonts w:cs="Calibri"/>
                <w:color w:val="000000"/>
                <w:sz w:val="22"/>
              </w:rPr>
              <w:t>FY1</w:t>
            </w:r>
            <w:r>
              <w:rPr>
                <w:rFonts w:cs="Calibri"/>
                <w:color w:val="000000"/>
                <w:sz w:val="22"/>
              </w:rPr>
              <w:t>8</w:t>
            </w:r>
          </w:p>
        </w:tc>
        <w:tc>
          <w:tcPr>
            <w:tcW w:w="1749" w:type="dxa"/>
            <w:tcBorders>
              <w:top w:val="nil"/>
              <w:left w:val="nil"/>
              <w:bottom w:val="single" w:sz="4" w:space="0" w:color="auto"/>
              <w:right w:val="single" w:sz="4" w:space="0" w:color="auto"/>
            </w:tcBorders>
            <w:shd w:val="clear" w:color="auto" w:fill="auto"/>
            <w:noWrap/>
            <w:vAlign w:val="bottom"/>
          </w:tcPr>
          <w:p w14:paraId="29E9290B" w14:textId="6F7EA343" w:rsidR="00B73077" w:rsidRPr="00515A23" w:rsidRDefault="00B73077" w:rsidP="00200711">
            <w:pPr>
              <w:jc w:val="right"/>
              <w:rPr>
                <w:rFonts w:cs="Calibri"/>
                <w:color w:val="000000"/>
                <w:sz w:val="22"/>
              </w:rPr>
            </w:pPr>
            <w:r w:rsidRPr="00515A23">
              <w:rPr>
                <w:rFonts w:cs="Calibri"/>
                <w:color w:val="000000"/>
                <w:sz w:val="22"/>
              </w:rPr>
              <w:t>$</w:t>
            </w:r>
            <w:r w:rsidR="00D171DB">
              <w:rPr>
                <w:rFonts w:cs="Calibri"/>
                <w:color w:val="000000"/>
                <w:sz w:val="22"/>
              </w:rPr>
              <w:t>-</w:t>
            </w:r>
          </w:p>
        </w:tc>
      </w:tr>
      <w:tr w:rsidR="00B73077" w:rsidRPr="00515A23" w14:paraId="5989C68B" w14:textId="77777777" w:rsidTr="00200711">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53D1E79" w14:textId="77777777" w:rsidR="00B73077" w:rsidRPr="00515A23" w:rsidRDefault="00B73077" w:rsidP="00200711">
            <w:pPr>
              <w:rPr>
                <w:rFonts w:cs="Calibri"/>
                <w:color w:val="000000"/>
                <w:sz w:val="22"/>
              </w:rPr>
            </w:pPr>
            <w:r w:rsidRPr="00515A23">
              <w:rPr>
                <w:rFonts w:cs="Calibri"/>
                <w:color w:val="000000"/>
                <w:sz w:val="22"/>
              </w:rPr>
              <w:t>FY1</w:t>
            </w:r>
            <w:r>
              <w:rPr>
                <w:rFonts w:cs="Calibri"/>
                <w:color w:val="000000"/>
                <w:sz w:val="22"/>
              </w:rPr>
              <w:t>9</w:t>
            </w:r>
          </w:p>
        </w:tc>
        <w:tc>
          <w:tcPr>
            <w:tcW w:w="1749" w:type="dxa"/>
            <w:tcBorders>
              <w:top w:val="nil"/>
              <w:left w:val="nil"/>
              <w:bottom w:val="single" w:sz="4" w:space="0" w:color="auto"/>
              <w:right w:val="single" w:sz="4" w:space="0" w:color="auto"/>
            </w:tcBorders>
            <w:shd w:val="clear" w:color="auto" w:fill="auto"/>
            <w:noWrap/>
            <w:vAlign w:val="bottom"/>
            <w:hideMark/>
          </w:tcPr>
          <w:p w14:paraId="04C6CBEC" w14:textId="4D894EC0" w:rsidR="00B73077" w:rsidRPr="00515A23" w:rsidRDefault="00B73077" w:rsidP="00200711">
            <w:pPr>
              <w:jc w:val="right"/>
              <w:rPr>
                <w:rFonts w:cs="Calibri"/>
                <w:color w:val="000000"/>
                <w:sz w:val="22"/>
              </w:rPr>
            </w:pPr>
            <w:r w:rsidRPr="00515A23">
              <w:rPr>
                <w:rFonts w:cs="Calibri"/>
                <w:color w:val="000000"/>
                <w:sz w:val="22"/>
              </w:rPr>
              <w:t>$</w:t>
            </w:r>
            <w:r w:rsidR="00D171DB">
              <w:rPr>
                <w:rFonts w:cs="Calibri"/>
                <w:color w:val="000000"/>
                <w:sz w:val="22"/>
              </w:rPr>
              <w:t>-</w:t>
            </w:r>
          </w:p>
        </w:tc>
      </w:tr>
      <w:tr w:rsidR="00B73077" w:rsidRPr="00515A23" w14:paraId="3B961280"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2A9FA" w14:textId="77777777" w:rsidR="00B73077" w:rsidRPr="00515A23" w:rsidRDefault="00B73077" w:rsidP="00200711">
            <w:pPr>
              <w:rPr>
                <w:rFonts w:cs="Calibri"/>
                <w:color w:val="000000"/>
                <w:sz w:val="22"/>
              </w:rPr>
            </w:pPr>
            <w:r>
              <w:rPr>
                <w:rFonts w:cs="Calibri"/>
                <w:color w:val="000000"/>
                <w:sz w:val="22"/>
              </w:rPr>
              <w:t>FY20</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368F8961" w14:textId="61879E53" w:rsidR="00B73077" w:rsidRPr="00515A23" w:rsidRDefault="00B73077" w:rsidP="00200711">
            <w:pPr>
              <w:jc w:val="right"/>
              <w:rPr>
                <w:rFonts w:cs="Calibri"/>
                <w:color w:val="000000"/>
                <w:sz w:val="22"/>
              </w:rPr>
            </w:pPr>
            <w:r>
              <w:rPr>
                <w:rFonts w:cs="Calibri"/>
                <w:color w:val="000000"/>
                <w:sz w:val="22"/>
              </w:rPr>
              <w:t>$</w:t>
            </w:r>
            <w:r w:rsidR="00D171DB">
              <w:rPr>
                <w:rFonts w:cs="Calibri"/>
                <w:color w:val="000000"/>
                <w:sz w:val="22"/>
              </w:rPr>
              <w:t>-</w:t>
            </w:r>
          </w:p>
        </w:tc>
      </w:tr>
      <w:tr w:rsidR="00B73077" w:rsidRPr="00515A23" w14:paraId="120D6999"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07E30" w14:textId="77777777" w:rsidR="00B73077" w:rsidRPr="008810D9" w:rsidRDefault="00B73077" w:rsidP="00200711">
            <w:pPr>
              <w:rPr>
                <w:rFonts w:cs="Calibri"/>
                <w:color w:val="000000"/>
                <w:sz w:val="22"/>
              </w:rPr>
            </w:pPr>
            <w:r w:rsidRPr="008810D9">
              <w:rPr>
                <w:rFonts w:cs="Calibri"/>
                <w:color w:val="000000"/>
                <w:sz w:val="22"/>
              </w:rPr>
              <w:t>FY21</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3605A811" w14:textId="7752F584" w:rsidR="00B73077" w:rsidRPr="008810D9" w:rsidRDefault="00B73077" w:rsidP="00200711">
            <w:pPr>
              <w:jc w:val="right"/>
              <w:rPr>
                <w:rFonts w:cs="Calibri"/>
                <w:color w:val="000000"/>
                <w:sz w:val="22"/>
              </w:rPr>
            </w:pPr>
            <w:r w:rsidRPr="008810D9">
              <w:rPr>
                <w:rFonts w:cs="Calibri"/>
                <w:color w:val="000000"/>
                <w:sz w:val="22"/>
              </w:rPr>
              <w:t>$</w:t>
            </w:r>
            <w:r w:rsidR="007224B5">
              <w:rPr>
                <w:rFonts w:cs="Calibri"/>
                <w:color w:val="000000"/>
                <w:sz w:val="22"/>
              </w:rPr>
              <w:t>44,154</w:t>
            </w:r>
          </w:p>
        </w:tc>
      </w:tr>
      <w:tr w:rsidR="00B73077" w:rsidRPr="00515A23" w14:paraId="491905B7"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8C8C2" w14:textId="77777777" w:rsidR="00B73077" w:rsidRPr="008810D9" w:rsidRDefault="00B73077" w:rsidP="00200711">
            <w:pPr>
              <w:rPr>
                <w:rFonts w:cs="Calibri"/>
                <w:color w:val="000000"/>
                <w:sz w:val="22"/>
              </w:rPr>
            </w:pPr>
            <w:r w:rsidRPr="008810D9">
              <w:rPr>
                <w:rFonts w:cs="Calibri"/>
                <w:color w:val="000000"/>
                <w:sz w:val="22"/>
              </w:rPr>
              <w:t>FY22</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2B5A7A78" w14:textId="7624F7ED" w:rsidR="00B73077" w:rsidRPr="008810D9" w:rsidRDefault="00B73077" w:rsidP="00200711">
            <w:pPr>
              <w:jc w:val="right"/>
              <w:rPr>
                <w:rFonts w:cs="Calibri"/>
                <w:color w:val="000000"/>
                <w:sz w:val="22"/>
              </w:rPr>
            </w:pPr>
            <w:r w:rsidRPr="008810D9">
              <w:rPr>
                <w:rFonts w:cs="Calibri"/>
                <w:color w:val="000000"/>
                <w:sz w:val="22"/>
              </w:rPr>
              <w:t>$</w:t>
            </w:r>
            <w:r w:rsidR="00D171DB">
              <w:rPr>
                <w:rFonts w:cs="Calibri"/>
                <w:color w:val="000000"/>
                <w:sz w:val="22"/>
              </w:rPr>
              <w:t>184,048</w:t>
            </w:r>
          </w:p>
        </w:tc>
      </w:tr>
      <w:tr w:rsidR="00FC4F03" w:rsidRPr="00515A23" w14:paraId="5B244914"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85892" w14:textId="56185522" w:rsidR="00FC4F03" w:rsidRPr="008810D9" w:rsidRDefault="00FC4F03" w:rsidP="00200711">
            <w:pPr>
              <w:rPr>
                <w:rFonts w:cs="Calibri"/>
                <w:color w:val="000000"/>
                <w:sz w:val="22"/>
              </w:rPr>
            </w:pPr>
            <w:r>
              <w:rPr>
                <w:rFonts w:cs="Calibri"/>
                <w:color w:val="000000"/>
                <w:sz w:val="22"/>
              </w:rPr>
              <w:t>FY23</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0E9A93C9" w14:textId="3CF92326" w:rsidR="00FC4F03" w:rsidRPr="008810D9" w:rsidRDefault="00FC4F03" w:rsidP="00200711">
            <w:pPr>
              <w:jc w:val="right"/>
              <w:rPr>
                <w:rFonts w:cs="Calibri"/>
                <w:color w:val="000000"/>
                <w:sz w:val="22"/>
              </w:rPr>
            </w:pPr>
            <w:r>
              <w:rPr>
                <w:rFonts w:cs="Calibri"/>
                <w:color w:val="000000"/>
                <w:sz w:val="22"/>
              </w:rPr>
              <w:t>$173,700</w:t>
            </w:r>
          </w:p>
        </w:tc>
      </w:tr>
      <w:tr w:rsidR="006A6409" w:rsidRPr="00515A23" w14:paraId="2BEC6CF8"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F1907" w14:textId="241D0032" w:rsidR="006A6409" w:rsidRDefault="006A6409" w:rsidP="00200711">
            <w:pPr>
              <w:rPr>
                <w:rFonts w:cs="Calibri"/>
                <w:color w:val="000000"/>
                <w:sz w:val="22"/>
              </w:rPr>
            </w:pPr>
            <w:r>
              <w:rPr>
                <w:rFonts w:cs="Calibri"/>
                <w:color w:val="000000"/>
                <w:sz w:val="22"/>
              </w:rPr>
              <w:t>FY24</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60800FD6" w14:textId="13B40967" w:rsidR="006A6409" w:rsidRDefault="006A6409" w:rsidP="00200711">
            <w:pPr>
              <w:jc w:val="right"/>
              <w:rPr>
                <w:rFonts w:cs="Calibri"/>
                <w:color w:val="000000"/>
                <w:sz w:val="22"/>
              </w:rPr>
            </w:pPr>
            <w:r>
              <w:rPr>
                <w:rFonts w:cs="Calibri"/>
                <w:color w:val="000000"/>
                <w:sz w:val="22"/>
              </w:rPr>
              <w:t>$191,341</w:t>
            </w:r>
          </w:p>
        </w:tc>
      </w:tr>
    </w:tbl>
    <w:tbl>
      <w:tblPr>
        <w:tblpPr w:leftFromText="180" w:rightFromText="180" w:vertAnchor="text" w:horzAnchor="margin" w:tblpY="3175"/>
        <w:tblW w:w="2626" w:type="dxa"/>
        <w:tblLook w:val="04A0" w:firstRow="1" w:lastRow="0" w:firstColumn="1" w:lastColumn="0" w:noHBand="0" w:noVBand="1"/>
      </w:tblPr>
      <w:tblGrid>
        <w:gridCol w:w="1056"/>
        <w:gridCol w:w="1570"/>
      </w:tblGrid>
      <w:tr w:rsidR="00B73077" w:rsidRPr="00515A23" w14:paraId="53609545" w14:textId="77777777" w:rsidTr="00200711">
        <w:trPr>
          <w:trHeight w:val="45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D1931" w14:textId="3D3EE16C" w:rsidR="00B73077" w:rsidRPr="003A111D" w:rsidRDefault="00B07E42" w:rsidP="00200711">
            <w:pPr>
              <w:rPr>
                <w:rFonts w:cs="Calibri"/>
                <w:color w:val="000000"/>
                <w:sz w:val="22"/>
                <w:szCs w:val="22"/>
              </w:rPr>
            </w:pPr>
            <w:r>
              <w:rPr>
                <w:rFonts w:cs="Calibri"/>
                <w:color w:val="000000"/>
                <w:sz w:val="22"/>
                <w:szCs w:val="22"/>
              </w:rPr>
              <w:t>FY2</w:t>
            </w:r>
            <w:r w:rsidR="0011563A">
              <w:rPr>
                <w:rFonts w:cs="Calibri"/>
                <w:color w:val="000000"/>
                <w:sz w:val="22"/>
                <w:szCs w:val="22"/>
              </w:rPr>
              <w:t>4</w:t>
            </w:r>
          </w:p>
          <w:p w14:paraId="0BBC533B" w14:textId="77777777" w:rsidR="00B73077" w:rsidRPr="0075230B" w:rsidRDefault="00B73077" w:rsidP="00200711">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00C37B8" w14:textId="4E86A9B1" w:rsidR="00B73077" w:rsidRDefault="00F6675E" w:rsidP="00200711">
            <w:pPr>
              <w:jc w:val="right"/>
              <w:rPr>
                <w:rFonts w:cs="Calibri"/>
                <w:color w:val="000000"/>
                <w:sz w:val="22"/>
              </w:rPr>
            </w:pPr>
            <w:r>
              <w:rPr>
                <w:rFonts w:cs="Calibri"/>
                <w:color w:val="000000"/>
                <w:sz w:val="22"/>
              </w:rPr>
              <w:t>$49,440,4</w:t>
            </w:r>
            <w:r w:rsidR="0011563A">
              <w:rPr>
                <w:rFonts w:cs="Calibri"/>
                <w:color w:val="000000"/>
                <w:sz w:val="22"/>
              </w:rPr>
              <w:t>56</w:t>
            </w:r>
          </w:p>
          <w:p w14:paraId="1F28C43E" w14:textId="77777777" w:rsidR="006E24D2" w:rsidRDefault="006E24D2" w:rsidP="00200711">
            <w:pPr>
              <w:jc w:val="right"/>
              <w:rPr>
                <w:rFonts w:cs="Calibri"/>
                <w:color w:val="000000"/>
                <w:sz w:val="22"/>
              </w:rPr>
            </w:pPr>
          </w:p>
          <w:p w14:paraId="52D1BD86" w14:textId="0C958B43" w:rsidR="0011563A" w:rsidRPr="0075230B" w:rsidRDefault="0011563A" w:rsidP="00200711">
            <w:pPr>
              <w:jc w:val="right"/>
              <w:rPr>
                <w:rFonts w:cs="Calibri"/>
                <w:color w:val="000000"/>
                <w:sz w:val="22"/>
                <w:highlight w:val="yellow"/>
              </w:rPr>
            </w:pPr>
          </w:p>
        </w:tc>
      </w:tr>
    </w:tbl>
    <w:p w14:paraId="3B4B5EDE" w14:textId="77777777" w:rsidR="00B73077" w:rsidRPr="00515A23" w:rsidRDefault="00B73077" w:rsidP="00B73077">
      <w:pPr>
        <w:tabs>
          <w:tab w:val="left" w:pos="2625"/>
        </w:tabs>
        <w:rPr>
          <w:szCs w:val="32"/>
        </w:rPr>
      </w:pPr>
      <w:r w:rsidRPr="00515A23">
        <w:rPr>
          <w:noProof/>
        </w:rPr>
        <w:drawing>
          <wp:inline distT="0" distB="0" distL="0" distR="0" wp14:anchorId="42780FF1" wp14:editId="1B9C90BD">
            <wp:extent cx="3799205" cy="2485390"/>
            <wp:effectExtent l="0" t="0" r="10795" b="10160"/>
            <wp:docPr id="114"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834C94" w14:textId="77777777" w:rsidR="00B73077" w:rsidRPr="00515A23" w:rsidRDefault="00B73077" w:rsidP="00B73077">
      <w:pPr>
        <w:tabs>
          <w:tab w:val="left" w:pos="2625"/>
        </w:tabs>
        <w:jc w:val="center"/>
        <w:rPr>
          <w:szCs w:val="32"/>
        </w:rPr>
      </w:pPr>
    </w:p>
    <w:p w14:paraId="291DB31E" w14:textId="77777777" w:rsidR="00B73077" w:rsidRPr="00515A23" w:rsidRDefault="00B73077" w:rsidP="00B73077">
      <w:pPr>
        <w:tabs>
          <w:tab w:val="left" w:pos="2625"/>
        </w:tabs>
        <w:jc w:val="center"/>
        <w:rPr>
          <w:szCs w:val="32"/>
        </w:rPr>
      </w:pPr>
    </w:p>
    <w:p w14:paraId="736D4835" w14:textId="77777777" w:rsidR="00B73077" w:rsidRPr="00515A23" w:rsidRDefault="00B73077" w:rsidP="00B73077">
      <w:pPr>
        <w:tabs>
          <w:tab w:val="left" w:pos="2625"/>
        </w:tabs>
        <w:jc w:val="center"/>
        <w:rPr>
          <w:sz w:val="32"/>
          <w:szCs w:val="32"/>
        </w:rPr>
      </w:pPr>
      <w:r w:rsidRPr="00515A23">
        <w:rPr>
          <w:noProof/>
        </w:rPr>
        <w:drawing>
          <wp:inline distT="0" distB="0" distL="0" distR="0" wp14:anchorId="4348629F" wp14:editId="3BC709CA">
            <wp:extent cx="5190490" cy="3374265"/>
            <wp:effectExtent l="0" t="0" r="10160" b="17145"/>
            <wp:docPr id="115"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14ABC0" w14:textId="51A92881" w:rsidR="006D03D9" w:rsidRDefault="006D03D9" w:rsidP="00606B43">
      <w:pPr>
        <w:rPr>
          <w:rFonts w:cs="Arial"/>
        </w:rPr>
      </w:pPr>
    </w:p>
    <w:p w14:paraId="6183CB3B" w14:textId="181885A1" w:rsidR="0038394B" w:rsidRDefault="0038394B" w:rsidP="00606B43">
      <w:pPr>
        <w:rPr>
          <w:rFonts w:cs="Arial"/>
        </w:rPr>
      </w:pPr>
    </w:p>
    <w:p w14:paraId="7FCB3A3D" w14:textId="328644AD" w:rsidR="0038394B" w:rsidRDefault="0038394B" w:rsidP="00606B43">
      <w:pPr>
        <w:rPr>
          <w:rFonts w:cs="Arial"/>
        </w:rPr>
      </w:pPr>
    </w:p>
    <w:p w14:paraId="640566E7" w14:textId="3E49A5C0" w:rsidR="0038394B" w:rsidRDefault="0038394B" w:rsidP="00606B43">
      <w:pPr>
        <w:rPr>
          <w:rFonts w:cs="Arial"/>
        </w:rPr>
      </w:pPr>
    </w:p>
    <w:p w14:paraId="2A689DEE" w14:textId="77777777" w:rsidR="0038394B" w:rsidRPr="00515A23" w:rsidRDefault="0038394B" w:rsidP="00606B43">
      <w:pPr>
        <w:rPr>
          <w:rFonts w:cs="Arial"/>
        </w:rPr>
      </w:pPr>
    </w:p>
    <w:p w14:paraId="520DBC31" w14:textId="0BED8386" w:rsidR="006E7946" w:rsidRDefault="006E7946" w:rsidP="00606B43">
      <w:pPr>
        <w:rPr>
          <w:rFonts w:cs="Arial"/>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580"/>
      </w:tblGrid>
      <w:tr w:rsidR="00CC7A61" w:rsidRPr="00515A23" w14:paraId="170B62AB" w14:textId="77777777" w:rsidTr="00F348DE">
        <w:trPr>
          <w:trHeight w:val="720"/>
        </w:trPr>
        <w:tc>
          <w:tcPr>
            <w:tcW w:w="3600" w:type="dxa"/>
            <w:shd w:val="clear" w:color="auto" w:fill="E6E6E6"/>
            <w:vAlign w:val="center"/>
          </w:tcPr>
          <w:p w14:paraId="325945EE" w14:textId="760DFD13" w:rsidR="00CC7A61" w:rsidRPr="00515A23" w:rsidRDefault="00514789" w:rsidP="00CC7A61">
            <w:pPr>
              <w:rPr>
                <w:rFonts w:cs="Arial"/>
              </w:rPr>
            </w:pPr>
            <w:r>
              <w:rPr>
                <w:rFonts w:cs="Arial"/>
              </w:rPr>
              <w:t>RE</w:t>
            </w:r>
            <w:r w:rsidR="00CC7A61" w:rsidRPr="00515A23">
              <w:rPr>
                <w:rFonts w:cs="Arial"/>
              </w:rPr>
              <w:t>VENUE TITLE:</w:t>
            </w:r>
          </w:p>
        </w:tc>
        <w:tc>
          <w:tcPr>
            <w:tcW w:w="5580" w:type="dxa"/>
            <w:vAlign w:val="center"/>
          </w:tcPr>
          <w:p w14:paraId="25DC7F46" w14:textId="6E4424E5" w:rsidR="00CC7A61" w:rsidRPr="00515A23" w:rsidRDefault="00165114" w:rsidP="00BE7751">
            <w:pPr>
              <w:rPr>
                <w:rFonts w:cs="Arial"/>
                <w:b/>
                <w:sz w:val="22"/>
                <w:szCs w:val="22"/>
              </w:rPr>
            </w:pPr>
            <w:r>
              <w:rPr>
                <w:rFonts w:cs="Arial"/>
                <w:b/>
                <w:sz w:val="22"/>
                <w:szCs w:val="22"/>
              </w:rPr>
              <w:t>Cable</w:t>
            </w:r>
            <w:r w:rsidR="00BE7751" w:rsidRPr="00515A23">
              <w:rPr>
                <w:rFonts w:cs="Arial"/>
                <w:b/>
                <w:sz w:val="22"/>
                <w:szCs w:val="22"/>
              </w:rPr>
              <w:t xml:space="preserve"> </w:t>
            </w:r>
            <w:r w:rsidR="00B61AA6" w:rsidRPr="00515A23">
              <w:rPr>
                <w:rFonts w:cs="Arial"/>
                <w:b/>
                <w:sz w:val="22"/>
                <w:szCs w:val="22"/>
              </w:rPr>
              <w:t xml:space="preserve">Television </w:t>
            </w:r>
            <w:r>
              <w:rPr>
                <w:rFonts w:cs="Arial"/>
                <w:b/>
                <w:sz w:val="22"/>
                <w:szCs w:val="22"/>
              </w:rPr>
              <w:t>Franchise Tax</w:t>
            </w:r>
          </w:p>
        </w:tc>
      </w:tr>
      <w:tr w:rsidR="00286919" w:rsidRPr="00515A23" w14:paraId="34E4D714" w14:textId="77777777" w:rsidTr="00F348DE">
        <w:trPr>
          <w:trHeight w:val="720"/>
        </w:trPr>
        <w:tc>
          <w:tcPr>
            <w:tcW w:w="3600" w:type="dxa"/>
            <w:shd w:val="clear" w:color="auto" w:fill="E6E6E6"/>
            <w:vAlign w:val="center"/>
          </w:tcPr>
          <w:p w14:paraId="2AD5037A" w14:textId="77777777" w:rsidR="00286919" w:rsidRPr="00515A23" w:rsidRDefault="00286919" w:rsidP="00286919">
            <w:pPr>
              <w:rPr>
                <w:rFonts w:cs="Arial"/>
              </w:rPr>
            </w:pPr>
            <w:r w:rsidRPr="00515A23">
              <w:rPr>
                <w:rFonts w:cs="Arial"/>
              </w:rPr>
              <w:t>GL ACCOUNT NUMBER(S):</w:t>
            </w:r>
          </w:p>
        </w:tc>
        <w:tc>
          <w:tcPr>
            <w:tcW w:w="5580" w:type="dxa"/>
            <w:vAlign w:val="center"/>
          </w:tcPr>
          <w:p w14:paraId="48F3327E" w14:textId="755C1CD2" w:rsidR="00286919" w:rsidRPr="00515A23" w:rsidRDefault="00286919" w:rsidP="00286919">
            <w:pPr>
              <w:rPr>
                <w:rFonts w:cs="Arial"/>
                <w:sz w:val="22"/>
                <w:szCs w:val="22"/>
              </w:rPr>
            </w:pPr>
            <w:r w:rsidRPr="00515A23">
              <w:rPr>
                <w:rFonts w:cs="Arial"/>
                <w:sz w:val="22"/>
                <w:szCs w:val="22"/>
              </w:rPr>
              <w:t>100001-</w:t>
            </w:r>
            <w:r w:rsidRPr="0087784F">
              <w:rPr>
                <w:rFonts w:cs="Arial"/>
                <w:sz w:val="22"/>
                <w:szCs w:val="22"/>
              </w:rPr>
              <w:t>31</w:t>
            </w:r>
            <w:r w:rsidR="0075230B" w:rsidRPr="0087784F">
              <w:rPr>
                <w:rFonts w:cs="Arial"/>
                <w:sz w:val="22"/>
                <w:szCs w:val="22"/>
              </w:rPr>
              <w:t>1750</w:t>
            </w:r>
          </w:p>
        </w:tc>
      </w:tr>
      <w:tr w:rsidR="00286919" w:rsidRPr="00515A23" w14:paraId="4E9A9854" w14:textId="77777777" w:rsidTr="00F348DE">
        <w:trPr>
          <w:trHeight w:val="720"/>
        </w:trPr>
        <w:tc>
          <w:tcPr>
            <w:tcW w:w="3600" w:type="dxa"/>
            <w:shd w:val="clear" w:color="auto" w:fill="E6E6E6"/>
            <w:vAlign w:val="center"/>
          </w:tcPr>
          <w:p w14:paraId="4A1BE2CC" w14:textId="77777777" w:rsidR="00286919" w:rsidRPr="00515A23" w:rsidRDefault="00286919" w:rsidP="00286919">
            <w:pPr>
              <w:rPr>
                <w:rFonts w:cs="Arial"/>
              </w:rPr>
            </w:pPr>
            <w:r w:rsidRPr="00515A23">
              <w:rPr>
                <w:rFonts w:cs="Arial"/>
              </w:rPr>
              <w:t>REVENUE CHARGE CODE(S):</w:t>
            </w:r>
          </w:p>
        </w:tc>
        <w:tc>
          <w:tcPr>
            <w:tcW w:w="5580" w:type="dxa"/>
            <w:vAlign w:val="center"/>
          </w:tcPr>
          <w:p w14:paraId="2AD87F5B" w14:textId="5B52A6F9" w:rsidR="00FE32E9" w:rsidRPr="00515A23" w:rsidRDefault="00FE32E9" w:rsidP="00286919">
            <w:pPr>
              <w:rPr>
                <w:rFonts w:cs="Arial"/>
                <w:sz w:val="22"/>
                <w:szCs w:val="22"/>
              </w:rPr>
            </w:pPr>
            <w:r w:rsidRPr="0087784F">
              <w:rPr>
                <w:rFonts w:cs="Arial"/>
                <w:sz w:val="22"/>
                <w:szCs w:val="22"/>
              </w:rPr>
              <w:t>31</w:t>
            </w:r>
            <w:r w:rsidR="0075230B" w:rsidRPr="0087784F">
              <w:rPr>
                <w:rFonts w:cs="Arial"/>
                <w:sz w:val="22"/>
                <w:szCs w:val="22"/>
              </w:rPr>
              <w:t>1750</w:t>
            </w:r>
          </w:p>
        </w:tc>
      </w:tr>
      <w:tr w:rsidR="00286919" w:rsidRPr="00515A23" w14:paraId="7194669C" w14:textId="77777777" w:rsidTr="00F348DE">
        <w:trPr>
          <w:trHeight w:val="720"/>
        </w:trPr>
        <w:tc>
          <w:tcPr>
            <w:tcW w:w="3600" w:type="dxa"/>
            <w:shd w:val="clear" w:color="auto" w:fill="E6E6E6"/>
            <w:vAlign w:val="center"/>
          </w:tcPr>
          <w:p w14:paraId="1BD2B94A" w14:textId="77777777" w:rsidR="00286919" w:rsidRPr="00515A23" w:rsidRDefault="00286919" w:rsidP="00286919">
            <w:pPr>
              <w:rPr>
                <w:rFonts w:cs="Arial"/>
              </w:rPr>
            </w:pPr>
            <w:r w:rsidRPr="00515A23">
              <w:rPr>
                <w:rFonts w:cs="Arial"/>
              </w:rPr>
              <w:t>LEGAL AUTHORIZATION FOR COLLECTION:</w:t>
            </w:r>
          </w:p>
        </w:tc>
        <w:tc>
          <w:tcPr>
            <w:tcW w:w="5580" w:type="dxa"/>
            <w:vAlign w:val="center"/>
          </w:tcPr>
          <w:p w14:paraId="7E1B1F80" w14:textId="77777777" w:rsidR="00286919" w:rsidRPr="00515A23" w:rsidRDefault="00286919" w:rsidP="00A6780F">
            <w:pPr>
              <w:rPr>
                <w:rFonts w:cs="Arial"/>
                <w:sz w:val="22"/>
                <w:szCs w:val="22"/>
              </w:rPr>
            </w:pPr>
            <w:r w:rsidRPr="00515A23">
              <w:rPr>
                <w:rFonts w:cs="Arial"/>
                <w:sz w:val="22"/>
                <w:szCs w:val="22"/>
              </w:rPr>
              <w:t xml:space="preserve">O.C.G.A. Title 48, </w:t>
            </w:r>
            <w:proofErr w:type="spellStart"/>
            <w:r w:rsidRPr="00515A23">
              <w:rPr>
                <w:rFonts w:cs="Arial"/>
                <w:sz w:val="22"/>
                <w:szCs w:val="22"/>
              </w:rPr>
              <w:t>ch.</w:t>
            </w:r>
            <w:proofErr w:type="spellEnd"/>
            <w:r w:rsidRPr="00515A23">
              <w:rPr>
                <w:rFonts w:cs="Arial"/>
                <w:sz w:val="22"/>
                <w:szCs w:val="22"/>
              </w:rPr>
              <w:t xml:space="preserve"> 5, art. 9 and O.C.G.A. Title 36, </w:t>
            </w:r>
            <w:proofErr w:type="spellStart"/>
            <w:r w:rsidRPr="00515A23">
              <w:rPr>
                <w:rFonts w:cs="Arial"/>
                <w:sz w:val="22"/>
                <w:szCs w:val="22"/>
              </w:rPr>
              <w:t>ch.</w:t>
            </w:r>
            <w:proofErr w:type="spellEnd"/>
            <w:r w:rsidRPr="00515A23">
              <w:rPr>
                <w:rFonts w:cs="Arial"/>
                <w:sz w:val="22"/>
                <w:szCs w:val="22"/>
              </w:rPr>
              <w:t xml:space="preserve"> 18; § 36-34-2, H</w:t>
            </w:r>
            <w:r w:rsidR="00EE1BD0" w:rsidRPr="00515A23">
              <w:rPr>
                <w:rFonts w:cs="Arial"/>
                <w:sz w:val="22"/>
                <w:szCs w:val="22"/>
              </w:rPr>
              <w:t>.</w:t>
            </w:r>
            <w:r w:rsidRPr="00515A23">
              <w:rPr>
                <w:rFonts w:cs="Arial"/>
                <w:sz w:val="22"/>
                <w:szCs w:val="22"/>
              </w:rPr>
              <w:t>B</w:t>
            </w:r>
            <w:r w:rsidR="00EE1BD0" w:rsidRPr="00515A23">
              <w:rPr>
                <w:rFonts w:cs="Arial"/>
                <w:sz w:val="22"/>
                <w:szCs w:val="22"/>
              </w:rPr>
              <w:t xml:space="preserve">. </w:t>
            </w:r>
            <w:r w:rsidRPr="00515A23">
              <w:rPr>
                <w:rFonts w:cs="Arial"/>
                <w:sz w:val="22"/>
                <w:szCs w:val="22"/>
              </w:rPr>
              <w:t xml:space="preserve">227, </w:t>
            </w:r>
          </w:p>
        </w:tc>
      </w:tr>
      <w:tr w:rsidR="00286919" w:rsidRPr="00515A23" w14:paraId="346EFFDE" w14:textId="77777777" w:rsidTr="00F348DE">
        <w:trPr>
          <w:trHeight w:val="720"/>
        </w:trPr>
        <w:tc>
          <w:tcPr>
            <w:tcW w:w="3600" w:type="dxa"/>
            <w:shd w:val="clear" w:color="auto" w:fill="E6E6E6"/>
            <w:vAlign w:val="center"/>
          </w:tcPr>
          <w:p w14:paraId="65316B47" w14:textId="77777777" w:rsidR="00286919" w:rsidRPr="00515A23" w:rsidRDefault="00286919" w:rsidP="00286919">
            <w:pPr>
              <w:rPr>
                <w:rFonts w:cs="Arial"/>
              </w:rPr>
            </w:pPr>
            <w:r w:rsidRPr="00515A23">
              <w:rPr>
                <w:rFonts w:cs="Arial"/>
              </w:rPr>
              <w:t>COLLECTION METHOD:</w:t>
            </w:r>
          </w:p>
        </w:tc>
        <w:tc>
          <w:tcPr>
            <w:tcW w:w="5580" w:type="dxa"/>
            <w:vAlign w:val="center"/>
          </w:tcPr>
          <w:p w14:paraId="33ED5F55" w14:textId="77777777" w:rsidR="00286919" w:rsidRPr="0075230B" w:rsidRDefault="00286919" w:rsidP="00286919">
            <w:pPr>
              <w:rPr>
                <w:rFonts w:cs="Arial"/>
                <w:sz w:val="22"/>
                <w:szCs w:val="22"/>
              </w:rPr>
            </w:pPr>
            <w:r w:rsidRPr="0075230B">
              <w:rPr>
                <w:rFonts w:cs="Arial"/>
                <w:sz w:val="22"/>
                <w:szCs w:val="22"/>
              </w:rPr>
              <w:t>Collected</w:t>
            </w:r>
            <w:r w:rsidR="00FE52A8" w:rsidRPr="0075230B">
              <w:rPr>
                <w:rFonts w:cs="Arial"/>
                <w:sz w:val="22"/>
                <w:szCs w:val="22"/>
              </w:rPr>
              <w:t xml:space="preserve"> by Dalton Utilities and Charter Communications a</w:t>
            </w:r>
            <w:r w:rsidRPr="0075230B">
              <w:rPr>
                <w:rFonts w:cs="Arial"/>
                <w:sz w:val="22"/>
                <w:szCs w:val="22"/>
              </w:rPr>
              <w:t>nd forwarded to City of Dalton on a quarterly basis</w:t>
            </w:r>
            <w:r w:rsidR="00826848" w:rsidRPr="0075230B">
              <w:rPr>
                <w:rFonts w:cs="Arial"/>
                <w:sz w:val="22"/>
                <w:szCs w:val="22"/>
              </w:rPr>
              <w:t xml:space="preserve"> by check.</w:t>
            </w:r>
          </w:p>
        </w:tc>
      </w:tr>
      <w:tr w:rsidR="00286919" w:rsidRPr="00515A23" w14:paraId="0940663E" w14:textId="77777777" w:rsidTr="00F348DE">
        <w:trPr>
          <w:trHeight w:val="720"/>
        </w:trPr>
        <w:tc>
          <w:tcPr>
            <w:tcW w:w="3600" w:type="dxa"/>
            <w:shd w:val="clear" w:color="auto" w:fill="E6E6E6"/>
            <w:vAlign w:val="center"/>
          </w:tcPr>
          <w:p w14:paraId="215AC623" w14:textId="77777777" w:rsidR="00286919" w:rsidRPr="00515A23" w:rsidRDefault="00286919" w:rsidP="00286919">
            <w:pPr>
              <w:rPr>
                <w:rFonts w:cs="Arial"/>
              </w:rPr>
            </w:pPr>
            <w:r w:rsidRPr="00515A23">
              <w:rPr>
                <w:rFonts w:cs="Arial"/>
              </w:rPr>
              <w:t>COLLECTION FREQUENCY:</w:t>
            </w:r>
          </w:p>
        </w:tc>
        <w:tc>
          <w:tcPr>
            <w:tcW w:w="5580" w:type="dxa"/>
            <w:vAlign w:val="center"/>
          </w:tcPr>
          <w:p w14:paraId="326FE211" w14:textId="77777777" w:rsidR="00286919" w:rsidRPr="0075230B" w:rsidRDefault="00286919" w:rsidP="00FE52A8">
            <w:pPr>
              <w:rPr>
                <w:rFonts w:cs="Arial"/>
                <w:sz w:val="22"/>
                <w:szCs w:val="22"/>
              </w:rPr>
            </w:pPr>
            <w:r w:rsidRPr="0075230B">
              <w:rPr>
                <w:rFonts w:cs="Arial"/>
                <w:sz w:val="22"/>
                <w:szCs w:val="22"/>
              </w:rPr>
              <w:t xml:space="preserve">Received quarterly from </w:t>
            </w:r>
            <w:r w:rsidR="00FE52A8" w:rsidRPr="0075230B">
              <w:rPr>
                <w:rFonts w:cs="Arial"/>
                <w:sz w:val="22"/>
                <w:szCs w:val="22"/>
              </w:rPr>
              <w:t>Dalton Utilities and Charter Communications</w:t>
            </w:r>
          </w:p>
        </w:tc>
      </w:tr>
      <w:tr w:rsidR="00286919" w:rsidRPr="00515A23" w14:paraId="2D3315EE" w14:textId="77777777" w:rsidTr="00F348DE">
        <w:trPr>
          <w:trHeight w:val="720"/>
        </w:trPr>
        <w:tc>
          <w:tcPr>
            <w:tcW w:w="3600" w:type="dxa"/>
            <w:shd w:val="clear" w:color="auto" w:fill="E6E6E6"/>
            <w:vAlign w:val="center"/>
          </w:tcPr>
          <w:p w14:paraId="069F179E" w14:textId="77777777" w:rsidR="00286919" w:rsidRPr="00515A23" w:rsidRDefault="00286919" w:rsidP="00286919">
            <w:pPr>
              <w:rPr>
                <w:rFonts w:cs="Arial"/>
              </w:rPr>
            </w:pPr>
            <w:r w:rsidRPr="00515A23">
              <w:rPr>
                <w:rFonts w:cs="Arial"/>
              </w:rPr>
              <w:t>FEE SCHEDULE OR FORMULA (IF ANY):</w:t>
            </w:r>
          </w:p>
        </w:tc>
        <w:tc>
          <w:tcPr>
            <w:tcW w:w="5580" w:type="dxa"/>
            <w:vAlign w:val="center"/>
          </w:tcPr>
          <w:p w14:paraId="2059B9A1" w14:textId="77777777" w:rsidR="00286919" w:rsidRPr="0075230B" w:rsidRDefault="00286919" w:rsidP="00286919">
            <w:pPr>
              <w:rPr>
                <w:rFonts w:cs="Arial"/>
                <w:sz w:val="22"/>
                <w:szCs w:val="22"/>
              </w:rPr>
            </w:pPr>
            <w:r w:rsidRPr="0075230B">
              <w:rPr>
                <w:rFonts w:cs="Arial"/>
                <w:sz w:val="22"/>
                <w:szCs w:val="22"/>
              </w:rPr>
              <w:t>5% of gross income in City Limits</w:t>
            </w:r>
          </w:p>
        </w:tc>
      </w:tr>
      <w:tr w:rsidR="00286919" w:rsidRPr="00515A23" w14:paraId="49549381" w14:textId="77777777" w:rsidTr="00F348DE">
        <w:trPr>
          <w:trHeight w:val="720"/>
        </w:trPr>
        <w:tc>
          <w:tcPr>
            <w:tcW w:w="3600" w:type="dxa"/>
            <w:shd w:val="clear" w:color="auto" w:fill="E6E6E6"/>
            <w:vAlign w:val="center"/>
          </w:tcPr>
          <w:p w14:paraId="1BDD0708" w14:textId="77777777" w:rsidR="00286919" w:rsidRPr="00515A23" w:rsidRDefault="00286919" w:rsidP="00286919">
            <w:pPr>
              <w:rPr>
                <w:rFonts w:cs="Arial"/>
              </w:rPr>
            </w:pPr>
            <w:r w:rsidRPr="00515A23">
              <w:rPr>
                <w:rFonts w:cs="Arial"/>
              </w:rPr>
              <w:t>SOURCES OF REVENUE:</w:t>
            </w:r>
          </w:p>
        </w:tc>
        <w:tc>
          <w:tcPr>
            <w:tcW w:w="5580" w:type="dxa"/>
            <w:vAlign w:val="center"/>
          </w:tcPr>
          <w:p w14:paraId="096380E5" w14:textId="77777777" w:rsidR="00286919" w:rsidRPr="00515A23" w:rsidRDefault="00286919" w:rsidP="00286919">
            <w:pPr>
              <w:rPr>
                <w:rFonts w:cs="Arial"/>
                <w:sz w:val="22"/>
                <w:szCs w:val="22"/>
              </w:rPr>
            </w:pPr>
            <w:r w:rsidRPr="00515A23">
              <w:rPr>
                <w:rFonts w:cs="Arial"/>
                <w:sz w:val="22"/>
                <w:szCs w:val="22"/>
              </w:rPr>
              <w:t>Cable customers within City Limits</w:t>
            </w:r>
          </w:p>
        </w:tc>
      </w:tr>
      <w:tr w:rsidR="00286919" w:rsidRPr="00515A23" w14:paraId="36707317" w14:textId="77777777" w:rsidTr="00F348DE">
        <w:trPr>
          <w:trHeight w:val="720"/>
        </w:trPr>
        <w:tc>
          <w:tcPr>
            <w:tcW w:w="3600" w:type="dxa"/>
            <w:shd w:val="clear" w:color="auto" w:fill="E6E6E6"/>
            <w:vAlign w:val="center"/>
          </w:tcPr>
          <w:p w14:paraId="4CAB8C30" w14:textId="77777777" w:rsidR="00286919" w:rsidRPr="00515A23" w:rsidRDefault="00687C2F" w:rsidP="00286919">
            <w:pPr>
              <w:rPr>
                <w:rFonts w:cs="Arial"/>
              </w:rPr>
            </w:pPr>
            <w:r w:rsidRPr="00515A23">
              <w:rPr>
                <w:rFonts w:cs="Arial"/>
              </w:rPr>
              <w:t>COLLECTION AGENT:</w:t>
            </w:r>
          </w:p>
        </w:tc>
        <w:tc>
          <w:tcPr>
            <w:tcW w:w="5580" w:type="dxa"/>
            <w:vAlign w:val="center"/>
          </w:tcPr>
          <w:p w14:paraId="6C2DDC7C" w14:textId="77777777" w:rsidR="00286919" w:rsidRPr="00515A23" w:rsidRDefault="00286919" w:rsidP="00286919">
            <w:pPr>
              <w:rPr>
                <w:rFonts w:cs="Arial"/>
                <w:sz w:val="22"/>
                <w:szCs w:val="22"/>
              </w:rPr>
            </w:pPr>
            <w:r w:rsidRPr="00515A23">
              <w:rPr>
                <w:rFonts w:cs="Arial"/>
                <w:sz w:val="22"/>
                <w:szCs w:val="22"/>
              </w:rPr>
              <w:t xml:space="preserve">City of Dalton </w:t>
            </w:r>
            <w:r w:rsidR="00270A8B" w:rsidRPr="00515A23">
              <w:rPr>
                <w:rFonts w:cs="Arial"/>
                <w:sz w:val="22"/>
                <w:szCs w:val="22"/>
              </w:rPr>
              <w:t xml:space="preserve">- </w:t>
            </w:r>
            <w:r w:rsidRPr="00515A23">
              <w:rPr>
                <w:rFonts w:cs="Arial"/>
                <w:sz w:val="22"/>
                <w:szCs w:val="22"/>
              </w:rPr>
              <w:t>City Hall</w:t>
            </w:r>
          </w:p>
        </w:tc>
      </w:tr>
      <w:tr w:rsidR="00286919" w:rsidRPr="00515A23" w14:paraId="3E8E501E" w14:textId="77777777" w:rsidTr="00F348DE">
        <w:trPr>
          <w:trHeight w:val="720"/>
        </w:trPr>
        <w:tc>
          <w:tcPr>
            <w:tcW w:w="3600" w:type="dxa"/>
            <w:shd w:val="clear" w:color="auto" w:fill="E6E6E6"/>
            <w:vAlign w:val="center"/>
          </w:tcPr>
          <w:p w14:paraId="12FBFE84" w14:textId="77777777" w:rsidR="00286919" w:rsidRPr="00515A23" w:rsidRDefault="00286919" w:rsidP="00286919">
            <w:pPr>
              <w:rPr>
                <w:rFonts w:cs="Arial"/>
              </w:rPr>
            </w:pPr>
            <w:r w:rsidRPr="00515A23">
              <w:rPr>
                <w:rFonts w:cs="Arial"/>
              </w:rPr>
              <w:t>DESCRIPTION:</w:t>
            </w:r>
          </w:p>
        </w:tc>
        <w:tc>
          <w:tcPr>
            <w:tcW w:w="5580" w:type="dxa"/>
          </w:tcPr>
          <w:p w14:paraId="685FDA87" w14:textId="77777777" w:rsidR="00286919" w:rsidRPr="00515A23" w:rsidRDefault="00286919" w:rsidP="00286919">
            <w:pPr>
              <w:jc w:val="both"/>
              <w:rPr>
                <w:rFonts w:cs="Arial"/>
                <w:sz w:val="22"/>
                <w:szCs w:val="22"/>
              </w:rPr>
            </w:pPr>
          </w:p>
          <w:p w14:paraId="404F5F4F" w14:textId="77777777" w:rsidR="0033447B" w:rsidRPr="00515A23" w:rsidRDefault="0033447B" w:rsidP="00286919">
            <w:pPr>
              <w:jc w:val="both"/>
              <w:rPr>
                <w:rFonts w:cs="Arial"/>
                <w:sz w:val="22"/>
                <w:szCs w:val="22"/>
              </w:rPr>
            </w:pPr>
            <w:r w:rsidRPr="00515A23">
              <w:rPr>
                <w:rFonts w:cs="Arial"/>
                <w:sz w:val="22"/>
                <w:szCs w:val="22"/>
              </w:rPr>
              <w:t xml:space="preserve">Agreement signed with Dalton Utilities in March, 2012 for a period of ten (10) years.  </w:t>
            </w:r>
          </w:p>
          <w:p w14:paraId="4008339D" w14:textId="77777777" w:rsidR="0033447B" w:rsidRPr="00515A23" w:rsidRDefault="0033447B" w:rsidP="00286919">
            <w:pPr>
              <w:jc w:val="both"/>
              <w:rPr>
                <w:rFonts w:cs="Arial"/>
                <w:sz w:val="22"/>
                <w:szCs w:val="22"/>
              </w:rPr>
            </w:pPr>
          </w:p>
          <w:p w14:paraId="15B0E6AE" w14:textId="77777777" w:rsidR="0033447B" w:rsidRPr="00515A23" w:rsidRDefault="00286919" w:rsidP="00286919">
            <w:pPr>
              <w:jc w:val="both"/>
              <w:rPr>
                <w:rFonts w:cs="Arial"/>
                <w:sz w:val="22"/>
                <w:szCs w:val="22"/>
              </w:rPr>
            </w:pPr>
            <w:r w:rsidRPr="00515A23">
              <w:rPr>
                <w:rFonts w:cs="Arial"/>
                <w:sz w:val="22"/>
                <w:szCs w:val="22"/>
              </w:rPr>
              <w:t>Agree</w:t>
            </w:r>
            <w:r w:rsidR="00FE52A8" w:rsidRPr="00515A23">
              <w:rPr>
                <w:rFonts w:cs="Arial"/>
                <w:sz w:val="22"/>
                <w:szCs w:val="22"/>
              </w:rPr>
              <w:t>ment signed with Charter Communications in August, 2018</w:t>
            </w:r>
            <w:r w:rsidR="0033447B" w:rsidRPr="00515A23">
              <w:rPr>
                <w:rFonts w:cs="Arial"/>
                <w:sz w:val="22"/>
                <w:szCs w:val="22"/>
              </w:rPr>
              <w:t xml:space="preserve"> for a period of ten (10) years.</w:t>
            </w:r>
          </w:p>
        </w:tc>
      </w:tr>
    </w:tbl>
    <w:p w14:paraId="74A45D7F" w14:textId="77777777" w:rsidR="00CC7A61" w:rsidRPr="00515A23" w:rsidRDefault="00CC7A61" w:rsidP="00FF626E">
      <w:pPr>
        <w:jc w:val="center"/>
        <w:rPr>
          <w:rFonts w:cs="Arial"/>
        </w:rPr>
      </w:pPr>
    </w:p>
    <w:p w14:paraId="60A3BFBB" w14:textId="77777777" w:rsidR="0033447B" w:rsidRPr="00515A23" w:rsidRDefault="0033447B" w:rsidP="00FF626E">
      <w:pPr>
        <w:jc w:val="center"/>
        <w:rPr>
          <w:rFonts w:cs="Arial"/>
        </w:rPr>
      </w:pPr>
    </w:p>
    <w:p w14:paraId="04FF46AC" w14:textId="77777777" w:rsidR="0033447B" w:rsidRPr="00515A23" w:rsidRDefault="0033447B" w:rsidP="00FF626E">
      <w:pPr>
        <w:jc w:val="center"/>
        <w:rPr>
          <w:rFonts w:cs="Arial"/>
        </w:rPr>
      </w:pPr>
    </w:p>
    <w:p w14:paraId="5046F0E0" w14:textId="77777777" w:rsidR="0033447B" w:rsidRPr="00515A23" w:rsidRDefault="0033447B" w:rsidP="00FF626E">
      <w:pPr>
        <w:jc w:val="center"/>
        <w:rPr>
          <w:rFonts w:cs="Arial"/>
        </w:rPr>
      </w:pPr>
    </w:p>
    <w:p w14:paraId="4C93AAA6" w14:textId="77777777" w:rsidR="0033447B" w:rsidRPr="00515A23" w:rsidRDefault="0033447B" w:rsidP="00FF626E">
      <w:pPr>
        <w:jc w:val="center"/>
        <w:rPr>
          <w:rFonts w:cs="Arial"/>
        </w:rPr>
      </w:pPr>
    </w:p>
    <w:p w14:paraId="58068403" w14:textId="77777777" w:rsidR="0033447B" w:rsidRPr="00515A23" w:rsidRDefault="0033447B" w:rsidP="00FF626E">
      <w:pPr>
        <w:jc w:val="center"/>
        <w:rPr>
          <w:rFonts w:cs="Arial"/>
        </w:rPr>
      </w:pPr>
    </w:p>
    <w:p w14:paraId="0D033B8A" w14:textId="77777777" w:rsidR="00CC7A61" w:rsidRPr="00515A23" w:rsidRDefault="00CC7A61" w:rsidP="00FF626E">
      <w:pPr>
        <w:jc w:val="center"/>
        <w:rPr>
          <w:rFonts w:cs="Arial"/>
        </w:rPr>
      </w:pPr>
    </w:p>
    <w:p w14:paraId="500FC572" w14:textId="77777777" w:rsidR="00A6780F" w:rsidRPr="00515A23" w:rsidRDefault="00A6780F" w:rsidP="00FF626E">
      <w:pPr>
        <w:jc w:val="center"/>
        <w:rPr>
          <w:rFonts w:cs="Arial"/>
        </w:rPr>
      </w:pPr>
    </w:p>
    <w:p w14:paraId="0816759E" w14:textId="77777777" w:rsidR="00A6780F" w:rsidRPr="00515A23" w:rsidRDefault="00A6780F" w:rsidP="00FF626E">
      <w:pPr>
        <w:jc w:val="center"/>
        <w:rPr>
          <w:rFonts w:cs="Arial"/>
        </w:rPr>
      </w:pPr>
    </w:p>
    <w:p w14:paraId="60AAE1A6" w14:textId="77777777" w:rsidR="00CC7A61" w:rsidRPr="00515A23" w:rsidRDefault="00CC7A61" w:rsidP="00FF626E">
      <w:pPr>
        <w:jc w:val="center"/>
        <w:rPr>
          <w:rFonts w:cs="Arial"/>
        </w:rPr>
      </w:pPr>
    </w:p>
    <w:p w14:paraId="169F8070" w14:textId="77777777" w:rsidR="00A6780F" w:rsidRPr="00515A23" w:rsidRDefault="00A6780F" w:rsidP="00FF626E">
      <w:pPr>
        <w:jc w:val="center"/>
        <w:rPr>
          <w:rFonts w:cs="Arial"/>
        </w:rPr>
      </w:pPr>
    </w:p>
    <w:p w14:paraId="000F0815" w14:textId="77777777" w:rsidR="00CC7A61" w:rsidRPr="00515A23" w:rsidRDefault="00CC7A61" w:rsidP="00FF626E">
      <w:pPr>
        <w:jc w:val="center"/>
        <w:rPr>
          <w:rFonts w:cs="Arial"/>
        </w:rPr>
      </w:pPr>
    </w:p>
    <w:p w14:paraId="5BB5B45E" w14:textId="77777777" w:rsidR="00CC7A61" w:rsidRPr="00515A23" w:rsidRDefault="00CC7A61" w:rsidP="00FF626E">
      <w:pPr>
        <w:jc w:val="center"/>
        <w:rPr>
          <w:rFonts w:cs="Arial"/>
        </w:rPr>
      </w:pPr>
    </w:p>
    <w:p w14:paraId="64D55077" w14:textId="77777777" w:rsidR="0033447B" w:rsidRPr="00515A23" w:rsidRDefault="0033447B" w:rsidP="00FF626E">
      <w:pPr>
        <w:jc w:val="center"/>
        <w:rPr>
          <w:rFonts w:cs="Arial"/>
        </w:rPr>
      </w:pPr>
    </w:p>
    <w:p w14:paraId="667CD64C" w14:textId="77777777" w:rsidR="0033447B" w:rsidRPr="00515A23" w:rsidRDefault="0033447B" w:rsidP="00FF626E">
      <w:pPr>
        <w:jc w:val="center"/>
        <w:rPr>
          <w:rFonts w:cs="Arial"/>
        </w:rPr>
      </w:pPr>
    </w:p>
    <w:p w14:paraId="5E35FF1E" w14:textId="77777777" w:rsidR="0033447B" w:rsidRPr="00515A23" w:rsidRDefault="0033447B" w:rsidP="00FF626E">
      <w:pPr>
        <w:jc w:val="center"/>
        <w:rPr>
          <w:rFonts w:cs="Arial"/>
        </w:rPr>
      </w:pPr>
    </w:p>
    <w:p w14:paraId="385C1B73" w14:textId="77777777" w:rsidR="00514789" w:rsidRDefault="00514789" w:rsidP="006D03D9">
      <w:pPr>
        <w:jc w:val="center"/>
        <w:rPr>
          <w:rFonts w:cs="Calibri"/>
          <w:b/>
          <w:bCs/>
          <w:color w:val="000000"/>
          <w:sz w:val="32"/>
          <w:szCs w:val="32"/>
        </w:rPr>
      </w:pPr>
    </w:p>
    <w:p w14:paraId="1E2225D0" w14:textId="4095CB11" w:rsidR="006D03D9" w:rsidRDefault="00B30BCC" w:rsidP="006D03D9">
      <w:pPr>
        <w:jc w:val="center"/>
        <w:rPr>
          <w:rFonts w:cs="Calibri"/>
          <w:b/>
          <w:bCs/>
          <w:color w:val="000000"/>
          <w:sz w:val="32"/>
          <w:szCs w:val="32"/>
        </w:rPr>
      </w:pPr>
      <w:r w:rsidRPr="00515A23">
        <w:rPr>
          <w:rFonts w:cs="Calibri"/>
          <w:b/>
          <w:bCs/>
          <w:color w:val="000000"/>
          <w:sz w:val="32"/>
          <w:szCs w:val="32"/>
        </w:rPr>
        <w:t>Cable</w:t>
      </w:r>
      <w:r w:rsidR="006D03D9" w:rsidRPr="00515A23">
        <w:rPr>
          <w:rFonts w:cs="Calibri"/>
          <w:b/>
          <w:bCs/>
          <w:color w:val="000000"/>
          <w:sz w:val="32"/>
          <w:szCs w:val="32"/>
        </w:rPr>
        <w:t xml:space="preserve"> </w:t>
      </w:r>
      <w:r w:rsidR="00165114">
        <w:rPr>
          <w:rFonts w:cs="Calibri"/>
          <w:b/>
          <w:bCs/>
          <w:color w:val="000000"/>
          <w:sz w:val="32"/>
          <w:szCs w:val="32"/>
        </w:rPr>
        <w:t>Television Franchise Tax</w:t>
      </w:r>
    </w:p>
    <w:p w14:paraId="4D9C1F2B" w14:textId="412C71F3" w:rsidR="00514789" w:rsidRDefault="00514789" w:rsidP="006D03D9">
      <w:pPr>
        <w:jc w:val="center"/>
        <w:rPr>
          <w:rFonts w:cs="Calibri"/>
          <w:b/>
          <w:bCs/>
          <w:color w:val="000000"/>
          <w:sz w:val="32"/>
          <w:szCs w:val="32"/>
        </w:rPr>
      </w:pPr>
    </w:p>
    <w:p w14:paraId="611C5D67" w14:textId="77777777" w:rsidR="005F3AA0" w:rsidRPr="00515A23" w:rsidRDefault="005F3AA0" w:rsidP="006D03D9">
      <w:pPr>
        <w:jc w:val="center"/>
        <w:rPr>
          <w:rFonts w:cs="Calibri"/>
          <w:b/>
          <w:bCs/>
          <w:color w:val="000000"/>
          <w:sz w:val="32"/>
          <w:szCs w:val="32"/>
        </w:rPr>
      </w:pPr>
    </w:p>
    <w:p w14:paraId="1F1156C9" w14:textId="77777777" w:rsidR="00B2026D" w:rsidRPr="00515A23" w:rsidRDefault="00B2026D" w:rsidP="006D03D9">
      <w:pPr>
        <w:jc w:val="center"/>
        <w:rPr>
          <w:rFonts w:cs="Calibri"/>
          <w:b/>
          <w:bCs/>
          <w:color w:val="000000"/>
          <w:szCs w:val="32"/>
        </w:rPr>
      </w:pPr>
    </w:p>
    <w:p w14:paraId="2406DB7A" w14:textId="77777777" w:rsidR="004C32D0" w:rsidRPr="00515A23" w:rsidRDefault="004C32D0" w:rsidP="00FF626E">
      <w:pPr>
        <w:jc w:val="center"/>
        <w:rPr>
          <w:vanish/>
        </w:rPr>
      </w:pPr>
    </w:p>
    <w:tbl>
      <w:tblPr>
        <w:tblpPr w:leftFromText="180" w:rightFromText="180" w:vertAnchor="text" w:horzAnchor="margin" w:tblpY="3215"/>
        <w:tblW w:w="2673" w:type="dxa"/>
        <w:tblLook w:val="04A0" w:firstRow="1" w:lastRow="0" w:firstColumn="1" w:lastColumn="0" w:noHBand="0" w:noVBand="1"/>
      </w:tblPr>
      <w:tblGrid>
        <w:gridCol w:w="1056"/>
        <w:gridCol w:w="1617"/>
      </w:tblGrid>
      <w:tr w:rsidR="008810D9" w:rsidRPr="00515A23" w14:paraId="30BB538D" w14:textId="77777777" w:rsidTr="008810D9">
        <w:trPr>
          <w:trHeight w:val="593"/>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D453F" w14:textId="2178F0BF" w:rsidR="008810D9" w:rsidRPr="003A111D" w:rsidRDefault="00B07E42" w:rsidP="008810D9">
            <w:pPr>
              <w:rPr>
                <w:rFonts w:cs="Calibri"/>
                <w:color w:val="000000"/>
                <w:sz w:val="22"/>
                <w:szCs w:val="22"/>
              </w:rPr>
            </w:pPr>
            <w:r>
              <w:rPr>
                <w:rFonts w:cs="Calibri"/>
                <w:color w:val="000000"/>
                <w:sz w:val="22"/>
                <w:szCs w:val="22"/>
              </w:rPr>
              <w:t>FY2</w:t>
            </w:r>
            <w:r w:rsidR="0011563A">
              <w:rPr>
                <w:rFonts w:cs="Calibri"/>
                <w:color w:val="000000"/>
                <w:sz w:val="22"/>
                <w:szCs w:val="22"/>
              </w:rPr>
              <w:t>4</w:t>
            </w:r>
          </w:p>
          <w:p w14:paraId="090671E8" w14:textId="77777777" w:rsidR="008810D9" w:rsidRPr="0075230B" w:rsidRDefault="008810D9" w:rsidP="008810D9">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7180BE26" w14:textId="79FD494C" w:rsidR="008810D9" w:rsidRDefault="00F6675E" w:rsidP="008810D9">
            <w:pPr>
              <w:jc w:val="right"/>
              <w:rPr>
                <w:rFonts w:cs="Calibri"/>
                <w:color w:val="000000"/>
                <w:sz w:val="22"/>
              </w:rPr>
            </w:pPr>
            <w:r>
              <w:rPr>
                <w:rFonts w:cs="Calibri"/>
                <w:color w:val="000000"/>
                <w:sz w:val="22"/>
              </w:rPr>
              <w:t>$49,440,4</w:t>
            </w:r>
            <w:r w:rsidR="0011563A">
              <w:rPr>
                <w:rFonts w:cs="Calibri"/>
                <w:color w:val="000000"/>
                <w:sz w:val="22"/>
              </w:rPr>
              <w:t>56</w:t>
            </w:r>
          </w:p>
          <w:p w14:paraId="04F1F375" w14:textId="77777777" w:rsidR="006E24D2" w:rsidRDefault="006E24D2" w:rsidP="008810D9">
            <w:pPr>
              <w:jc w:val="right"/>
              <w:rPr>
                <w:rFonts w:cs="Calibri"/>
                <w:color w:val="000000"/>
                <w:sz w:val="22"/>
              </w:rPr>
            </w:pPr>
          </w:p>
          <w:p w14:paraId="574C99F6" w14:textId="713DF8DA" w:rsidR="0011563A" w:rsidRPr="0075230B" w:rsidRDefault="0011563A" w:rsidP="008810D9">
            <w:pPr>
              <w:jc w:val="right"/>
              <w:rPr>
                <w:rFonts w:cs="Calibri"/>
                <w:color w:val="000000"/>
                <w:sz w:val="22"/>
                <w:highlight w:val="yellow"/>
              </w:rPr>
            </w:pPr>
          </w:p>
        </w:tc>
      </w:tr>
    </w:tbl>
    <w:tbl>
      <w:tblPr>
        <w:tblpPr w:leftFromText="180" w:rightFromText="180" w:vertAnchor="text" w:horzAnchor="margin" w:tblpY="-10"/>
        <w:tblW w:w="2685" w:type="dxa"/>
        <w:tblLook w:val="04A0" w:firstRow="1" w:lastRow="0" w:firstColumn="1" w:lastColumn="0" w:noHBand="0" w:noVBand="1"/>
      </w:tblPr>
      <w:tblGrid>
        <w:gridCol w:w="934"/>
        <w:gridCol w:w="1751"/>
      </w:tblGrid>
      <w:tr w:rsidR="00E3304D" w:rsidRPr="00515A23" w14:paraId="186D57AB" w14:textId="77777777" w:rsidTr="00E3304D">
        <w:trPr>
          <w:trHeight w:val="28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0AF6D"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6</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14:paraId="5FA6ADFB"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367,313</w:t>
            </w:r>
          </w:p>
        </w:tc>
      </w:tr>
      <w:tr w:rsidR="00E3304D" w:rsidRPr="00515A23" w14:paraId="442E7066" w14:textId="77777777" w:rsidTr="00E3304D">
        <w:trPr>
          <w:trHeight w:val="288"/>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5C8FAA9"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7</w:t>
            </w:r>
          </w:p>
        </w:tc>
        <w:tc>
          <w:tcPr>
            <w:tcW w:w="1751" w:type="dxa"/>
            <w:tcBorders>
              <w:top w:val="nil"/>
              <w:left w:val="nil"/>
              <w:bottom w:val="single" w:sz="4" w:space="0" w:color="auto"/>
              <w:right w:val="single" w:sz="4" w:space="0" w:color="auto"/>
            </w:tcBorders>
            <w:shd w:val="clear" w:color="auto" w:fill="auto"/>
            <w:noWrap/>
            <w:vAlign w:val="bottom"/>
            <w:hideMark/>
          </w:tcPr>
          <w:p w14:paraId="7A45006E" w14:textId="77777777" w:rsidR="00E3304D" w:rsidRPr="00515A23" w:rsidRDefault="00E3304D" w:rsidP="00E3304D">
            <w:pPr>
              <w:jc w:val="right"/>
              <w:rPr>
                <w:rFonts w:cs="Calibri"/>
                <w:color w:val="000000"/>
                <w:sz w:val="22"/>
              </w:rPr>
            </w:pPr>
            <w:r w:rsidRPr="00515A23">
              <w:rPr>
                <w:rFonts w:cs="Calibri"/>
                <w:color w:val="000000"/>
                <w:sz w:val="22"/>
              </w:rPr>
              <w:t>$3</w:t>
            </w:r>
            <w:r>
              <w:rPr>
                <w:rFonts w:cs="Calibri"/>
                <w:color w:val="000000"/>
                <w:sz w:val="22"/>
              </w:rPr>
              <w:t>46,082</w:t>
            </w:r>
          </w:p>
        </w:tc>
      </w:tr>
      <w:tr w:rsidR="00E3304D" w:rsidRPr="00515A23" w14:paraId="21741C5F" w14:textId="77777777" w:rsidTr="00E3304D">
        <w:trPr>
          <w:trHeight w:val="288"/>
        </w:trPr>
        <w:tc>
          <w:tcPr>
            <w:tcW w:w="934" w:type="dxa"/>
            <w:tcBorders>
              <w:top w:val="nil"/>
              <w:left w:val="single" w:sz="4" w:space="0" w:color="auto"/>
              <w:bottom w:val="single" w:sz="4" w:space="0" w:color="auto"/>
              <w:right w:val="single" w:sz="4" w:space="0" w:color="auto"/>
            </w:tcBorders>
            <w:shd w:val="clear" w:color="auto" w:fill="auto"/>
            <w:noWrap/>
            <w:vAlign w:val="bottom"/>
          </w:tcPr>
          <w:p w14:paraId="449ADD62"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8</w:t>
            </w:r>
          </w:p>
        </w:tc>
        <w:tc>
          <w:tcPr>
            <w:tcW w:w="1751" w:type="dxa"/>
            <w:tcBorders>
              <w:top w:val="nil"/>
              <w:left w:val="nil"/>
              <w:bottom w:val="single" w:sz="4" w:space="0" w:color="auto"/>
              <w:right w:val="single" w:sz="4" w:space="0" w:color="auto"/>
            </w:tcBorders>
            <w:shd w:val="clear" w:color="auto" w:fill="auto"/>
            <w:noWrap/>
            <w:vAlign w:val="bottom"/>
          </w:tcPr>
          <w:p w14:paraId="042BDAC3" w14:textId="77777777" w:rsidR="00E3304D" w:rsidRPr="00515A23" w:rsidRDefault="00E3304D" w:rsidP="00E3304D">
            <w:pPr>
              <w:jc w:val="right"/>
              <w:rPr>
                <w:rFonts w:cs="Calibri"/>
                <w:color w:val="000000"/>
                <w:sz w:val="22"/>
              </w:rPr>
            </w:pPr>
            <w:r w:rsidRPr="00515A23">
              <w:rPr>
                <w:rFonts w:cs="Calibri"/>
                <w:color w:val="000000"/>
                <w:sz w:val="22"/>
              </w:rPr>
              <w:t>$3</w:t>
            </w:r>
            <w:r>
              <w:rPr>
                <w:rFonts w:cs="Calibri"/>
                <w:color w:val="000000"/>
                <w:sz w:val="22"/>
              </w:rPr>
              <w:t>04,347</w:t>
            </w:r>
          </w:p>
        </w:tc>
      </w:tr>
      <w:tr w:rsidR="00E3304D" w:rsidRPr="00515A23" w14:paraId="2823F5FD" w14:textId="77777777" w:rsidTr="00E3304D">
        <w:trPr>
          <w:trHeight w:val="288"/>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7E711E75"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9</w:t>
            </w:r>
          </w:p>
        </w:tc>
        <w:tc>
          <w:tcPr>
            <w:tcW w:w="1751" w:type="dxa"/>
            <w:tcBorders>
              <w:top w:val="nil"/>
              <w:left w:val="nil"/>
              <w:bottom w:val="single" w:sz="4" w:space="0" w:color="auto"/>
              <w:right w:val="single" w:sz="4" w:space="0" w:color="auto"/>
            </w:tcBorders>
            <w:shd w:val="clear" w:color="auto" w:fill="auto"/>
            <w:noWrap/>
            <w:vAlign w:val="bottom"/>
            <w:hideMark/>
          </w:tcPr>
          <w:p w14:paraId="54AA6650"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298,801</w:t>
            </w:r>
          </w:p>
        </w:tc>
      </w:tr>
      <w:tr w:rsidR="00E3304D" w:rsidRPr="00515A23" w14:paraId="18119A58" w14:textId="77777777" w:rsidTr="00E3304D">
        <w:trPr>
          <w:trHeight w:val="28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0A61B" w14:textId="77777777" w:rsidR="00E3304D" w:rsidRPr="00515A23" w:rsidRDefault="00E3304D" w:rsidP="00E3304D">
            <w:pPr>
              <w:rPr>
                <w:rFonts w:cs="Calibri"/>
                <w:color w:val="000000"/>
                <w:sz w:val="22"/>
              </w:rPr>
            </w:pPr>
            <w:r>
              <w:rPr>
                <w:rFonts w:cs="Calibri"/>
                <w:color w:val="000000"/>
                <w:sz w:val="22"/>
              </w:rPr>
              <w:t>FY20</w:t>
            </w: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5C112051" w14:textId="77777777" w:rsidR="00E3304D" w:rsidRPr="00515A23" w:rsidRDefault="00E3304D" w:rsidP="00E3304D">
            <w:pPr>
              <w:jc w:val="right"/>
              <w:rPr>
                <w:rFonts w:cs="Calibri"/>
                <w:color w:val="000000"/>
                <w:sz w:val="22"/>
              </w:rPr>
            </w:pPr>
            <w:r>
              <w:rPr>
                <w:rFonts w:cs="Calibri"/>
                <w:color w:val="000000"/>
                <w:sz w:val="22"/>
              </w:rPr>
              <w:t>$278,169</w:t>
            </w:r>
          </w:p>
        </w:tc>
      </w:tr>
      <w:tr w:rsidR="00E3304D" w:rsidRPr="00515A23" w14:paraId="5FCE362B" w14:textId="77777777" w:rsidTr="00E3304D">
        <w:trPr>
          <w:trHeight w:val="28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AF06A" w14:textId="77777777" w:rsidR="00E3304D" w:rsidRPr="008810D9" w:rsidRDefault="00E3304D" w:rsidP="00E3304D">
            <w:pPr>
              <w:rPr>
                <w:rFonts w:cs="Calibri"/>
                <w:color w:val="000000"/>
                <w:sz w:val="22"/>
              </w:rPr>
            </w:pPr>
            <w:r w:rsidRPr="008810D9">
              <w:rPr>
                <w:rFonts w:cs="Calibri"/>
                <w:color w:val="000000"/>
                <w:sz w:val="22"/>
              </w:rPr>
              <w:t>FY21</w:t>
            </w: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19C61988" w14:textId="77777777" w:rsidR="00E3304D" w:rsidRPr="008810D9" w:rsidRDefault="00E3304D" w:rsidP="00E3304D">
            <w:pPr>
              <w:jc w:val="right"/>
              <w:rPr>
                <w:rFonts w:cs="Calibri"/>
                <w:color w:val="000000"/>
                <w:sz w:val="22"/>
              </w:rPr>
            </w:pPr>
            <w:r w:rsidRPr="008810D9">
              <w:rPr>
                <w:rFonts w:cs="Calibri"/>
                <w:color w:val="000000"/>
                <w:sz w:val="22"/>
              </w:rPr>
              <w:t>$284,333</w:t>
            </w:r>
          </w:p>
        </w:tc>
      </w:tr>
      <w:tr w:rsidR="00E3304D" w:rsidRPr="00515A23" w14:paraId="0015FE46" w14:textId="77777777" w:rsidTr="00E3304D">
        <w:trPr>
          <w:trHeight w:val="28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0FF91" w14:textId="77777777" w:rsidR="00E3304D" w:rsidRPr="008810D9" w:rsidRDefault="00E3304D" w:rsidP="00E3304D">
            <w:pPr>
              <w:rPr>
                <w:rFonts w:cs="Calibri"/>
                <w:color w:val="000000"/>
                <w:sz w:val="22"/>
              </w:rPr>
            </w:pPr>
            <w:r w:rsidRPr="008810D9">
              <w:rPr>
                <w:rFonts w:cs="Calibri"/>
                <w:color w:val="000000"/>
                <w:sz w:val="22"/>
              </w:rPr>
              <w:t>FY22</w:t>
            </w: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12591F64" w14:textId="77777777" w:rsidR="00E3304D" w:rsidRPr="008810D9" w:rsidRDefault="00E3304D" w:rsidP="00E3304D">
            <w:pPr>
              <w:jc w:val="right"/>
              <w:rPr>
                <w:rFonts w:cs="Calibri"/>
                <w:color w:val="000000"/>
                <w:sz w:val="22"/>
              </w:rPr>
            </w:pPr>
            <w:r w:rsidRPr="008810D9">
              <w:rPr>
                <w:rFonts w:cs="Calibri"/>
                <w:color w:val="000000"/>
                <w:sz w:val="22"/>
              </w:rPr>
              <w:t>$</w:t>
            </w:r>
            <w:r>
              <w:rPr>
                <w:rFonts w:cs="Calibri"/>
                <w:color w:val="000000"/>
                <w:sz w:val="22"/>
              </w:rPr>
              <w:t>273,447</w:t>
            </w:r>
          </w:p>
        </w:tc>
      </w:tr>
      <w:tr w:rsidR="00E3304D" w:rsidRPr="00515A23" w14:paraId="3CB1E649" w14:textId="77777777" w:rsidTr="00E3304D">
        <w:trPr>
          <w:trHeight w:val="28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866B8" w14:textId="77777777" w:rsidR="00E3304D" w:rsidRPr="008810D9" w:rsidRDefault="00E3304D" w:rsidP="00E3304D">
            <w:pPr>
              <w:rPr>
                <w:rFonts w:cs="Calibri"/>
                <w:color w:val="000000"/>
                <w:sz w:val="22"/>
              </w:rPr>
            </w:pPr>
            <w:r>
              <w:rPr>
                <w:rFonts w:cs="Calibri"/>
                <w:color w:val="000000"/>
                <w:sz w:val="22"/>
              </w:rPr>
              <w:t>FY23</w:t>
            </w: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31198FE4" w14:textId="77777777" w:rsidR="00E3304D" w:rsidRPr="008810D9" w:rsidRDefault="00E3304D" w:rsidP="00E3304D">
            <w:pPr>
              <w:jc w:val="right"/>
              <w:rPr>
                <w:rFonts w:cs="Calibri"/>
                <w:color w:val="000000"/>
                <w:sz w:val="22"/>
              </w:rPr>
            </w:pPr>
            <w:r>
              <w:rPr>
                <w:rFonts w:cs="Calibri"/>
                <w:color w:val="000000"/>
                <w:sz w:val="22"/>
              </w:rPr>
              <w:t>$255,530</w:t>
            </w:r>
          </w:p>
        </w:tc>
      </w:tr>
      <w:tr w:rsidR="007454BB" w:rsidRPr="00515A23" w14:paraId="1E6DE208" w14:textId="77777777" w:rsidTr="00E3304D">
        <w:trPr>
          <w:trHeight w:val="28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DEAF5" w14:textId="2B53D20D" w:rsidR="007454BB" w:rsidRDefault="007454BB" w:rsidP="00E3304D">
            <w:pPr>
              <w:rPr>
                <w:rFonts w:cs="Calibri"/>
                <w:color w:val="000000"/>
                <w:sz w:val="22"/>
              </w:rPr>
            </w:pPr>
            <w:r>
              <w:rPr>
                <w:rFonts w:cs="Calibri"/>
                <w:color w:val="000000"/>
                <w:sz w:val="22"/>
              </w:rPr>
              <w:t>FY24</w:t>
            </w: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475B8E46" w14:textId="3917712F" w:rsidR="007454BB" w:rsidRDefault="007454BB" w:rsidP="00E3304D">
            <w:pPr>
              <w:jc w:val="right"/>
              <w:rPr>
                <w:rFonts w:cs="Calibri"/>
                <w:color w:val="000000"/>
                <w:sz w:val="22"/>
              </w:rPr>
            </w:pPr>
            <w:r>
              <w:rPr>
                <w:rFonts w:cs="Calibri"/>
                <w:color w:val="000000"/>
                <w:sz w:val="22"/>
              </w:rPr>
              <w:t>$233,486</w:t>
            </w:r>
          </w:p>
        </w:tc>
      </w:tr>
    </w:tbl>
    <w:p w14:paraId="0031FCA1" w14:textId="7704FE24" w:rsidR="006D03D9" w:rsidRPr="00515A23" w:rsidRDefault="006B343A" w:rsidP="006D03D9">
      <w:pPr>
        <w:jc w:val="center"/>
        <w:rPr>
          <w:rFonts w:cs="Calibri"/>
          <w:b/>
          <w:bCs/>
          <w:color w:val="000000"/>
          <w:sz w:val="32"/>
          <w:szCs w:val="32"/>
        </w:rPr>
      </w:pPr>
      <w:r w:rsidRPr="00515A23">
        <w:rPr>
          <w:noProof/>
        </w:rPr>
        <w:drawing>
          <wp:inline distT="0" distB="0" distL="0" distR="0" wp14:anchorId="14AD8533" wp14:editId="48223FF5">
            <wp:extent cx="3799205" cy="2485390"/>
            <wp:effectExtent l="0" t="0" r="10795" b="1016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939CDD" w14:textId="77777777" w:rsidR="006D03D9" w:rsidRPr="00515A23" w:rsidRDefault="006D03D9" w:rsidP="006D03D9">
      <w:pPr>
        <w:jc w:val="center"/>
        <w:rPr>
          <w:rFonts w:cs="Calibri"/>
          <w:b/>
          <w:bCs/>
          <w:color w:val="000000"/>
          <w:szCs w:val="32"/>
        </w:rPr>
      </w:pPr>
    </w:p>
    <w:p w14:paraId="50F569E3" w14:textId="2DD5341A" w:rsidR="006D03D9" w:rsidRPr="00515A23" w:rsidRDefault="006E24D2" w:rsidP="00270A8B">
      <w:pPr>
        <w:tabs>
          <w:tab w:val="left" w:pos="2625"/>
        </w:tabs>
        <w:jc w:val="center"/>
        <w:rPr>
          <w:b/>
          <w:szCs w:val="32"/>
        </w:rPr>
      </w:pPr>
      <w:r w:rsidRPr="00515A23">
        <w:rPr>
          <w:noProof/>
        </w:rPr>
        <w:drawing>
          <wp:inline distT="0" distB="0" distL="0" distR="0" wp14:anchorId="74A50D8E" wp14:editId="51C1E8D1">
            <wp:extent cx="5739130" cy="4511040"/>
            <wp:effectExtent l="0" t="0" r="13970" b="3810"/>
            <wp:docPr id="26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750A81" w14:textId="77777777" w:rsidR="006D03D9" w:rsidRPr="00515A23" w:rsidRDefault="006D03D9" w:rsidP="00D02C2B">
      <w:pPr>
        <w:jc w:val="center"/>
        <w:rPr>
          <w:rFonts w:cs="Arial"/>
        </w:rPr>
      </w:pPr>
    </w:p>
    <w:p w14:paraId="5DA9A37C" w14:textId="1B113C8B" w:rsidR="006D03D9" w:rsidRDefault="006D03D9" w:rsidP="00D02C2B">
      <w:pPr>
        <w:jc w:val="center"/>
        <w:rPr>
          <w:rFonts w:cs="Arial"/>
        </w:rPr>
      </w:pPr>
    </w:p>
    <w:p w14:paraId="7F4C4F19" w14:textId="77777777" w:rsidR="00E320EF" w:rsidRPr="00515A23" w:rsidRDefault="00E320EF" w:rsidP="00D02C2B">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FD138A" w:rsidRPr="00515A23" w14:paraId="3B6EE83B" w14:textId="77777777" w:rsidTr="00200711">
        <w:trPr>
          <w:trHeight w:val="720"/>
        </w:trPr>
        <w:tc>
          <w:tcPr>
            <w:tcW w:w="3600" w:type="dxa"/>
            <w:shd w:val="clear" w:color="auto" w:fill="E6E6E6"/>
            <w:vAlign w:val="center"/>
          </w:tcPr>
          <w:p w14:paraId="095C0807" w14:textId="0C33A9CB" w:rsidR="00FD138A" w:rsidRPr="00515A23" w:rsidRDefault="00514789" w:rsidP="00200711">
            <w:pPr>
              <w:rPr>
                <w:rFonts w:cs="Arial"/>
              </w:rPr>
            </w:pPr>
            <w:r>
              <w:rPr>
                <w:rFonts w:cs="Arial"/>
              </w:rPr>
              <w:t>R</w:t>
            </w:r>
            <w:r w:rsidR="00FD138A" w:rsidRPr="00515A23">
              <w:rPr>
                <w:rFonts w:cs="Arial"/>
              </w:rPr>
              <w:t>EVENUE TITLE:</w:t>
            </w:r>
          </w:p>
        </w:tc>
        <w:tc>
          <w:tcPr>
            <w:tcW w:w="5760" w:type="dxa"/>
            <w:vAlign w:val="center"/>
          </w:tcPr>
          <w:p w14:paraId="2AAC9F7A" w14:textId="77777777" w:rsidR="00FD138A" w:rsidRPr="00515A23" w:rsidRDefault="00FD138A" w:rsidP="00200711">
            <w:pPr>
              <w:rPr>
                <w:rFonts w:cs="Arial"/>
                <w:b/>
                <w:sz w:val="22"/>
                <w:szCs w:val="22"/>
              </w:rPr>
            </w:pPr>
            <w:r w:rsidRPr="00515A23">
              <w:rPr>
                <w:rFonts w:cs="Arial"/>
                <w:b/>
                <w:sz w:val="22"/>
                <w:szCs w:val="22"/>
              </w:rPr>
              <w:t>Telephone</w:t>
            </w:r>
            <w:r>
              <w:rPr>
                <w:rFonts w:cs="Arial"/>
                <w:b/>
                <w:sz w:val="22"/>
                <w:szCs w:val="22"/>
              </w:rPr>
              <w:t xml:space="preserve"> Franchise Tax</w:t>
            </w:r>
          </w:p>
        </w:tc>
      </w:tr>
      <w:tr w:rsidR="00FD138A" w:rsidRPr="009D512D" w14:paraId="766395B6" w14:textId="77777777" w:rsidTr="00200711">
        <w:trPr>
          <w:trHeight w:val="720"/>
        </w:trPr>
        <w:tc>
          <w:tcPr>
            <w:tcW w:w="3600" w:type="dxa"/>
            <w:shd w:val="clear" w:color="auto" w:fill="E6E6E6"/>
            <w:vAlign w:val="center"/>
          </w:tcPr>
          <w:p w14:paraId="28D00244" w14:textId="77777777" w:rsidR="00FD138A" w:rsidRPr="00515A23" w:rsidRDefault="00FD138A" w:rsidP="00200711">
            <w:pPr>
              <w:rPr>
                <w:rFonts w:cs="Arial"/>
              </w:rPr>
            </w:pPr>
            <w:r w:rsidRPr="00515A23">
              <w:rPr>
                <w:rFonts w:cs="Arial"/>
              </w:rPr>
              <w:t>GL ACCOUNT NUMBER(S):</w:t>
            </w:r>
          </w:p>
        </w:tc>
        <w:tc>
          <w:tcPr>
            <w:tcW w:w="5760" w:type="dxa"/>
            <w:vAlign w:val="center"/>
          </w:tcPr>
          <w:p w14:paraId="4EF3B495" w14:textId="77777777" w:rsidR="00FD138A" w:rsidRPr="009D512D" w:rsidRDefault="00FD138A" w:rsidP="00200711">
            <w:pPr>
              <w:rPr>
                <w:rFonts w:cs="Arial"/>
                <w:sz w:val="22"/>
                <w:szCs w:val="22"/>
              </w:rPr>
            </w:pPr>
            <w:r w:rsidRPr="009D512D">
              <w:rPr>
                <w:rFonts w:cs="Arial"/>
                <w:sz w:val="22"/>
                <w:szCs w:val="22"/>
              </w:rPr>
              <w:t>100001-311760</w:t>
            </w:r>
          </w:p>
        </w:tc>
      </w:tr>
      <w:tr w:rsidR="00FD138A" w:rsidRPr="009D512D" w14:paraId="04787F96" w14:textId="77777777" w:rsidTr="00200711">
        <w:trPr>
          <w:trHeight w:val="720"/>
        </w:trPr>
        <w:tc>
          <w:tcPr>
            <w:tcW w:w="3600" w:type="dxa"/>
            <w:shd w:val="clear" w:color="auto" w:fill="E6E6E6"/>
            <w:vAlign w:val="center"/>
          </w:tcPr>
          <w:p w14:paraId="6573624C" w14:textId="77777777" w:rsidR="00FD138A" w:rsidRPr="00515A23" w:rsidRDefault="00FD138A" w:rsidP="00200711">
            <w:pPr>
              <w:rPr>
                <w:rFonts w:cs="Arial"/>
              </w:rPr>
            </w:pPr>
            <w:r w:rsidRPr="00515A23">
              <w:rPr>
                <w:rFonts w:cs="Arial"/>
              </w:rPr>
              <w:t>REVENUE CHARGE CODE(S):</w:t>
            </w:r>
          </w:p>
        </w:tc>
        <w:tc>
          <w:tcPr>
            <w:tcW w:w="5760" w:type="dxa"/>
            <w:vAlign w:val="center"/>
          </w:tcPr>
          <w:p w14:paraId="168EEF21" w14:textId="77777777" w:rsidR="00FD138A" w:rsidRPr="009D512D" w:rsidRDefault="00FD138A" w:rsidP="00200711">
            <w:pPr>
              <w:rPr>
                <w:rFonts w:cs="Arial"/>
                <w:sz w:val="22"/>
                <w:szCs w:val="22"/>
              </w:rPr>
            </w:pPr>
            <w:r w:rsidRPr="009D512D">
              <w:rPr>
                <w:rFonts w:cs="Arial"/>
                <w:sz w:val="22"/>
                <w:szCs w:val="22"/>
              </w:rPr>
              <w:t>311760</w:t>
            </w:r>
          </w:p>
        </w:tc>
      </w:tr>
      <w:tr w:rsidR="00FD138A" w:rsidRPr="00515A23" w14:paraId="220B5130" w14:textId="77777777" w:rsidTr="00200711">
        <w:trPr>
          <w:trHeight w:val="720"/>
        </w:trPr>
        <w:tc>
          <w:tcPr>
            <w:tcW w:w="3600" w:type="dxa"/>
            <w:shd w:val="clear" w:color="auto" w:fill="E6E6E6"/>
            <w:vAlign w:val="center"/>
          </w:tcPr>
          <w:p w14:paraId="1DC3529E" w14:textId="77777777" w:rsidR="00FD138A" w:rsidRPr="00515A23" w:rsidRDefault="00FD138A" w:rsidP="00200711">
            <w:pPr>
              <w:rPr>
                <w:rFonts w:cs="Arial"/>
              </w:rPr>
            </w:pPr>
            <w:r w:rsidRPr="00515A23">
              <w:rPr>
                <w:rFonts w:cs="Arial"/>
              </w:rPr>
              <w:t>LEGAL AUTHORIZATION FOR COLLECTION:</w:t>
            </w:r>
          </w:p>
        </w:tc>
        <w:tc>
          <w:tcPr>
            <w:tcW w:w="5760" w:type="dxa"/>
            <w:vAlign w:val="center"/>
          </w:tcPr>
          <w:p w14:paraId="694548EB" w14:textId="72185E54" w:rsidR="00FD138A" w:rsidRPr="00515A23" w:rsidRDefault="00FD138A" w:rsidP="00200711">
            <w:pPr>
              <w:rPr>
                <w:rFonts w:cs="Arial"/>
                <w:sz w:val="22"/>
                <w:szCs w:val="22"/>
              </w:rPr>
            </w:pPr>
            <w:r w:rsidRPr="00515A23">
              <w:rPr>
                <w:rFonts w:cs="Arial"/>
                <w:sz w:val="22"/>
                <w:szCs w:val="22"/>
              </w:rPr>
              <w:t xml:space="preserve">O.C.G.A. </w:t>
            </w:r>
            <w:r w:rsidR="00E36EF2" w:rsidRPr="00515A23">
              <w:rPr>
                <w:rFonts w:cs="Arial"/>
                <w:sz w:val="22"/>
                <w:szCs w:val="22"/>
              </w:rPr>
              <w:t xml:space="preserve">§ </w:t>
            </w:r>
            <w:r w:rsidRPr="00515A23">
              <w:rPr>
                <w:rFonts w:cs="Arial"/>
                <w:sz w:val="22"/>
                <w:szCs w:val="22"/>
              </w:rPr>
              <w:t>46-5-1</w:t>
            </w:r>
          </w:p>
        </w:tc>
      </w:tr>
      <w:tr w:rsidR="00FD138A" w:rsidRPr="00515A23" w14:paraId="384B360F" w14:textId="77777777" w:rsidTr="00200711">
        <w:trPr>
          <w:trHeight w:val="720"/>
        </w:trPr>
        <w:tc>
          <w:tcPr>
            <w:tcW w:w="3600" w:type="dxa"/>
            <w:shd w:val="clear" w:color="auto" w:fill="E6E6E6"/>
            <w:vAlign w:val="center"/>
          </w:tcPr>
          <w:p w14:paraId="273674E8" w14:textId="77777777" w:rsidR="00FD138A" w:rsidRPr="00515A23" w:rsidRDefault="00FD138A" w:rsidP="00200711">
            <w:pPr>
              <w:rPr>
                <w:rFonts w:cs="Arial"/>
              </w:rPr>
            </w:pPr>
            <w:r w:rsidRPr="00515A23">
              <w:rPr>
                <w:rFonts w:cs="Arial"/>
              </w:rPr>
              <w:t>COLLECTION METHOD:</w:t>
            </w:r>
          </w:p>
        </w:tc>
        <w:tc>
          <w:tcPr>
            <w:tcW w:w="5760" w:type="dxa"/>
            <w:vAlign w:val="center"/>
          </w:tcPr>
          <w:p w14:paraId="6F2FB348" w14:textId="77777777" w:rsidR="00FD138A" w:rsidRPr="00515A23" w:rsidRDefault="00FD138A" w:rsidP="00200711">
            <w:pPr>
              <w:rPr>
                <w:rFonts w:cs="Arial"/>
                <w:sz w:val="22"/>
                <w:szCs w:val="22"/>
              </w:rPr>
            </w:pPr>
          </w:p>
          <w:p w14:paraId="13FDCA8B" w14:textId="77777777" w:rsidR="00FD138A" w:rsidRPr="00515A23" w:rsidRDefault="00FD138A" w:rsidP="00200711">
            <w:pPr>
              <w:rPr>
                <w:rFonts w:cs="Arial"/>
                <w:sz w:val="22"/>
                <w:szCs w:val="22"/>
              </w:rPr>
            </w:pPr>
            <w:r w:rsidRPr="009A0165">
              <w:rPr>
                <w:rFonts w:cs="Arial"/>
                <w:sz w:val="22"/>
                <w:szCs w:val="22"/>
              </w:rPr>
              <w:t xml:space="preserve">Collected by Windstream and Dalton Utilities and forwarded to City of Dalton quarterly by </w:t>
            </w:r>
            <w:r w:rsidRPr="009678CF">
              <w:rPr>
                <w:rFonts w:cs="Arial"/>
                <w:sz w:val="22"/>
                <w:szCs w:val="22"/>
              </w:rPr>
              <w:t>check.</w:t>
            </w:r>
          </w:p>
          <w:p w14:paraId="0A4FF3DE" w14:textId="77777777" w:rsidR="00FD138A" w:rsidRPr="00515A23" w:rsidRDefault="00FD138A" w:rsidP="00200711">
            <w:pPr>
              <w:rPr>
                <w:rFonts w:cs="Arial"/>
                <w:sz w:val="22"/>
                <w:szCs w:val="22"/>
              </w:rPr>
            </w:pPr>
          </w:p>
        </w:tc>
      </w:tr>
      <w:tr w:rsidR="00FD138A" w:rsidRPr="00515A23" w14:paraId="31448EB1" w14:textId="77777777" w:rsidTr="00200711">
        <w:trPr>
          <w:trHeight w:val="720"/>
        </w:trPr>
        <w:tc>
          <w:tcPr>
            <w:tcW w:w="3600" w:type="dxa"/>
            <w:shd w:val="clear" w:color="auto" w:fill="E6E6E6"/>
            <w:vAlign w:val="center"/>
          </w:tcPr>
          <w:p w14:paraId="3865AFF2" w14:textId="77777777" w:rsidR="00FD138A" w:rsidRPr="00515A23" w:rsidRDefault="00FD138A" w:rsidP="00200711">
            <w:pPr>
              <w:rPr>
                <w:rFonts w:cs="Arial"/>
              </w:rPr>
            </w:pPr>
            <w:r w:rsidRPr="00515A23">
              <w:rPr>
                <w:rFonts w:cs="Arial"/>
              </w:rPr>
              <w:t>COLLECTION FREQUENCY:</w:t>
            </w:r>
          </w:p>
        </w:tc>
        <w:tc>
          <w:tcPr>
            <w:tcW w:w="5760" w:type="dxa"/>
            <w:vAlign w:val="center"/>
          </w:tcPr>
          <w:p w14:paraId="301BB03B" w14:textId="77777777" w:rsidR="00FD138A" w:rsidRPr="00515A23" w:rsidRDefault="00FD138A" w:rsidP="00200711">
            <w:pPr>
              <w:rPr>
                <w:rFonts w:cs="Arial"/>
                <w:sz w:val="22"/>
                <w:szCs w:val="22"/>
              </w:rPr>
            </w:pPr>
            <w:r w:rsidRPr="00515A23">
              <w:rPr>
                <w:rFonts w:cs="Arial"/>
                <w:sz w:val="22"/>
                <w:szCs w:val="22"/>
              </w:rPr>
              <w:t>Quarterly</w:t>
            </w:r>
          </w:p>
        </w:tc>
      </w:tr>
      <w:tr w:rsidR="00FD138A" w:rsidRPr="0075230B" w14:paraId="6D475FAE" w14:textId="77777777" w:rsidTr="00200711">
        <w:trPr>
          <w:trHeight w:val="720"/>
        </w:trPr>
        <w:tc>
          <w:tcPr>
            <w:tcW w:w="3600" w:type="dxa"/>
            <w:shd w:val="clear" w:color="auto" w:fill="E6E6E6"/>
            <w:vAlign w:val="center"/>
          </w:tcPr>
          <w:p w14:paraId="2E22EC2D" w14:textId="77777777" w:rsidR="00FD138A" w:rsidRPr="00515A23" w:rsidRDefault="00FD138A" w:rsidP="00200711">
            <w:pPr>
              <w:rPr>
                <w:rFonts w:cs="Arial"/>
              </w:rPr>
            </w:pPr>
            <w:r w:rsidRPr="00515A23">
              <w:rPr>
                <w:rFonts w:cs="Arial"/>
              </w:rPr>
              <w:t>FEE SCHEDULE OR FORMULA (IF ANY):</w:t>
            </w:r>
          </w:p>
        </w:tc>
        <w:tc>
          <w:tcPr>
            <w:tcW w:w="5760" w:type="dxa"/>
            <w:vAlign w:val="center"/>
          </w:tcPr>
          <w:p w14:paraId="0CCB45F4" w14:textId="77777777" w:rsidR="00FD138A" w:rsidRPr="0075230B" w:rsidRDefault="00FD138A" w:rsidP="00200711">
            <w:pPr>
              <w:rPr>
                <w:rFonts w:cs="Arial"/>
                <w:sz w:val="22"/>
                <w:szCs w:val="22"/>
                <w:highlight w:val="green"/>
              </w:rPr>
            </w:pPr>
            <w:r w:rsidRPr="009A0165">
              <w:rPr>
                <w:rFonts w:cs="Arial"/>
                <w:sz w:val="22"/>
                <w:szCs w:val="22"/>
              </w:rPr>
              <w:t>3%</w:t>
            </w:r>
          </w:p>
        </w:tc>
      </w:tr>
      <w:tr w:rsidR="00FD138A" w:rsidRPr="00515A23" w14:paraId="13D661A6" w14:textId="77777777" w:rsidTr="00200711">
        <w:trPr>
          <w:trHeight w:val="720"/>
        </w:trPr>
        <w:tc>
          <w:tcPr>
            <w:tcW w:w="3600" w:type="dxa"/>
            <w:shd w:val="clear" w:color="auto" w:fill="E6E6E6"/>
            <w:vAlign w:val="center"/>
          </w:tcPr>
          <w:p w14:paraId="662E7F55" w14:textId="77777777" w:rsidR="00FD138A" w:rsidRPr="00515A23" w:rsidRDefault="00FD138A" w:rsidP="00200711">
            <w:pPr>
              <w:rPr>
                <w:rFonts w:cs="Arial"/>
              </w:rPr>
            </w:pPr>
            <w:r w:rsidRPr="00515A23">
              <w:rPr>
                <w:rFonts w:cs="Arial"/>
              </w:rPr>
              <w:t>SOURCES OF REVENUE:</w:t>
            </w:r>
          </w:p>
        </w:tc>
        <w:tc>
          <w:tcPr>
            <w:tcW w:w="5760" w:type="dxa"/>
            <w:vAlign w:val="center"/>
          </w:tcPr>
          <w:p w14:paraId="20D7DA17" w14:textId="77777777" w:rsidR="00FD138A" w:rsidRPr="00515A23" w:rsidRDefault="00FD138A" w:rsidP="00200711">
            <w:pPr>
              <w:rPr>
                <w:rFonts w:cs="Arial"/>
                <w:sz w:val="22"/>
                <w:szCs w:val="22"/>
              </w:rPr>
            </w:pPr>
            <w:r w:rsidRPr="00515A23">
              <w:rPr>
                <w:rFonts w:cs="Arial"/>
                <w:sz w:val="22"/>
                <w:szCs w:val="22"/>
              </w:rPr>
              <w:t>Telecommunications Companies</w:t>
            </w:r>
          </w:p>
        </w:tc>
      </w:tr>
      <w:tr w:rsidR="00FD138A" w:rsidRPr="00515A23" w14:paraId="3E976553" w14:textId="77777777" w:rsidTr="00200711">
        <w:trPr>
          <w:trHeight w:val="720"/>
        </w:trPr>
        <w:tc>
          <w:tcPr>
            <w:tcW w:w="3600" w:type="dxa"/>
            <w:shd w:val="clear" w:color="auto" w:fill="E6E6E6"/>
            <w:vAlign w:val="center"/>
          </w:tcPr>
          <w:p w14:paraId="226CE71C" w14:textId="77777777" w:rsidR="00FD138A" w:rsidRPr="00515A23" w:rsidRDefault="00FD138A" w:rsidP="00200711">
            <w:pPr>
              <w:rPr>
                <w:rFonts w:cs="Arial"/>
              </w:rPr>
            </w:pPr>
            <w:r w:rsidRPr="00515A23">
              <w:rPr>
                <w:rFonts w:cs="Arial"/>
              </w:rPr>
              <w:t>COLLECTION AGENT:</w:t>
            </w:r>
          </w:p>
        </w:tc>
        <w:tc>
          <w:tcPr>
            <w:tcW w:w="5760" w:type="dxa"/>
            <w:vAlign w:val="center"/>
          </w:tcPr>
          <w:p w14:paraId="46EAF3CA" w14:textId="77777777" w:rsidR="00FD138A" w:rsidRPr="00515A23" w:rsidRDefault="00FD138A" w:rsidP="00200711">
            <w:pPr>
              <w:rPr>
                <w:rFonts w:cs="Arial"/>
                <w:sz w:val="22"/>
                <w:szCs w:val="22"/>
              </w:rPr>
            </w:pPr>
            <w:r w:rsidRPr="00515A23">
              <w:rPr>
                <w:rFonts w:cs="Arial"/>
                <w:sz w:val="22"/>
                <w:szCs w:val="22"/>
              </w:rPr>
              <w:t>City of Dalton - City Hall</w:t>
            </w:r>
          </w:p>
        </w:tc>
      </w:tr>
      <w:tr w:rsidR="00FD138A" w:rsidRPr="00515A23" w14:paraId="0E4E51F6" w14:textId="77777777" w:rsidTr="00200711">
        <w:trPr>
          <w:trHeight w:val="720"/>
        </w:trPr>
        <w:tc>
          <w:tcPr>
            <w:tcW w:w="3600" w:type="dxa"/>
            <w:shd w:val="clear" w:color="auto" w:fill="E6E6E6"/>
            <w:vAlign w:val="center"/>
          </w:tcPr>
          <w:p w14:paraId="5116EBEE" w14:textId="77777777" w:rsidR="00FD138A" w:rsidRPr="00515A23" w:rsidRDefault="00FD138A" w:rsidP="00200711">
            <w:pPr>
              <w:rPr>
                <w:rFonts w:cs="Arial"/>
              </w:rPr>
            </w:pPr>
            <w:r w:rsidRPr="00515A23">
              <w:rPr>
                <w:rFonts w:cs="Arial"/>
              </w:rPr>
              <w:t>DESCRIPTION:</w:t>
            </w:r>
          </w:p>
        </w:tc>
        <w:tc>
          <w:tcPr>
            <w:tcW w:w="5760" w:type="dxa"/>
          </w:tcPr>
          <w:p w14:paraId="7765EDF0" w14:textId="77777777" w:rsidR="00FD138A" w:rsidRPr="00515A23" w:rsidRDefault="00FD138A" w:rsidP="00200711">
            <w:pPr>
              <w:jc w:val="both"/>
              <w:rPr>
                <w:rFonts w:cs="Arial"/>
                <w:sz w:val="22"/>
                <w:szCs w:val="22"/>
              </w:rPr>
            </w:pPr>
          </w:p>
          <w:p w14:paraId="1C660048" w14:textId="77777777" w:rsidR="00FD138A" w:rsidRPr="00515A23" w:rsidRDefault="00FD138A" w:rsidP="00200711">
            <w:pPr>
              <w:jc w:val="both"/>
              <w:rPr>
                <w:rFonts w:cs="Arial"/>
                <w:sz w:val="22"/>
                <w:szCs w:val="22"/>
              </w:rPr>
            </w:pPr>
            <w:r w:rsidRPr="00515A23">
              <w:rPr>
                <w:rFonts w:cs="Arial"/>
                <w:sz w:val="22"/>
                <w:szCs w:val="22"/>
              </w:rPr>
              <w:t>Franchise taxes are imposed on the privilege of using public property for private purposes.</w:t>
            </w:r>
          </w:p>
          <w:p w14:paraId="102599CF" w14:textId="77777777" w:rsidR="00FD138A" w:rsidRPr="00515A23" w:rsidRDefault="00FD138A" w:rsidP="00200711">
            <w:pPr>
              <w:jc w:val="both"/>
              <w:rPr>
                <w:rFonts w:cs="Arial"/>
                <w:sz w:val="22"/>
                <w:szCs w:val="22"/>
              </w:rPr>
            </w:pPr>
          </w:p>
          <w:p w14:paraId="0D8A50E6" w14:textId="77777777" w:rsidR="00FD138A" w:rsidRPr="00515A23" w:rsidRDefault="00FD138A" w:rsidP="00200711">
            <w:pPr>
              <w:jc w:val="both"/>
              <w:rPr>
                <w:rFonts w:cs="Arial"/>
                <w:i/>
                <w:sz w:val="22"/>
                <w:szCs w:val="22"/>
              </w:rPr>
            </w:pPr>
            <w:r w:rsidRPr="00515A23">
              <w:rPr>
                <w:rFonts w:cs="Arial"/>
                <w:i/>
                <w:sz w:val="22"/>
                <w:szCs w:val="22"/>
              </w:rPr>
              <w:t>Effective July 1, 2008 Senate Bill 379 amends Chapter 5 of Title 46 of the Official Code of Georgia Annotated, related to telephone and telegraph service, so as to preempt and replace the local franchising process, creating a standardized approval process for municipal authorities to review and adopt application information that telephone companies are required to provide.  The amended statute also creates a standard form of “due compensation” base on three percent (3%) of recurring local revenues.  The bill ensures that municipalities maintain the authority to manage the rights of way and requires telecommunications companies to abide by reasonable rights of way ordinances.  Existing franchise agreements will remain in effect until their expiration or until December 31, 2012, whichever is sooner.</w:t>
            </w:r>
          </w:p>
        </w:tc>
      </w:tr>
    </w:tbl>
    <w:p w14:paraId="098EC546" w14:textId="77777777" w:rsidR="00FD138A" w:rsidRDefault="00FD138A" w:rsidP="00FD138A">
      <w:pPr>
        <w:jc w:val="center"/>
        <w:rPr>
          <w:rFonts w:cs="Calibri"/>
          <w:b/>
          <w:bCs/>
          <w:color w:val="000000"/>
          <w:sz w:val="32"/>
          <w:szCs w:val="32"/>
        </w:rPr>
      </w:pPr>
    </w:p>
    <w:p w14:paraId="45FE01B2" w14:textId="77777777" w:rsidR="00FD138A" w:rsidRDefault="00FD138A" w:rsidP="00FD138A">
      <w:pPr>
        <w:jc w:val="center"/>
        <w:rPr>
          <w:rFonts w:cs="Calibri"/>
          <w:b/>
          <w:bCs/>
          <w:color w:val="000000"/>
          <w:sz w:val="32"/>
          <w:szCs w:val="32"/>
        </w:rPr>
      </w:pPr>
    </w:p>
    <w:p w14:paraId="4292DAB4" w14:textId="77777777" w:rsidR="00514789" w:rsidRDefault="00514789" w:rsidP="00FD138A">
      <w:pPr>
        <w:jc w:val="center"/>
        <w:rPr>
          <w:rFonts w:cs="Calibri"/>
          <w:b/>
          <w:bCs/>
          <w:color w:val="000000"/>
          <w:sz w:val="32"/>
          <w:szCs w:val="32"/>
        </w:rPr>
      </w:pPr>
    </w:p>
    <w:p w14:paraId="2B6A3F4F" w14:textId="56136EEA" w:rsidR="00FD138A" w:rsidRPr="00515A23" w:rsidRDefault="00FD138A" w:rsidP="00FD138A">
      <w:pPr>
        <w:jc w:val="center"/>
        <w:rPr>
          <w:rFonts w:cs="Calibri"/>
          <w:b/>
          <w:bCs/>
          <w:color w:val="000000"/>
          <w:sz w:val="32"/>
          <w:szCs w:val="32"/>
        </w:rPr>
      </w:pPr>
      <w:r w:rsidRPr="00515A23">
        <w:rPr>
          <w:rFonts w:cs="Calibri"/>
          <w:b/>
          <w:bCs/>
          <w:color w:val="000000"/>
          <w:sz w:val="32"/>
          <w:szCs w:val="32"/>
        </w:rPr>
        <w:t>Telephone</w:t>
      </w:r>
      <w:r>
        <w:rPr>
          <w:rFonts w:cs="Calibri"/>
          <w:b/>
          <w:bCs/>
          <w:color w:val="000000"/>
          <w:sz w:val="32"/>
          <w:szCs w:val="32"/>
        </w:rPr>
        <w:t xml:space="preserve"> Franchise Tax</w:t>
      </w:r>
    </w:p>
    <w:p w14:paraId="260B8DB2" w14:textId="159F3AB4" w:rsidR="00FD138A" w:rsidRDefault="00FD138A" w:rsidP="00FD138A">
      <w:pPr>
        <w:jc w:val="center"/>
        <w:rPr>
          <w:rFonts w:cs="Calibri"/>
          <w:bCs/>
          <w:color w:val="000000"/>
          <w:szCs w:val="32"/>
        </w:rPr>
      </w:pPr>
    </w:p>
    <w:p w14:paraId="189BD3ED" w14:textId="77777777" w:rsidR="00514789" w:rsidRPr="00515A23" w:rsidRDefault="00514789" w:rsidP="00FD138A">
      <w:pPr>
        <w:jc w:val="center"/>
        <w:rPr>
          <w:rFonts w:cs="Calibri"/>
          <w:bCs/>
          <w:color w:val="000000"/>
          <w:szCs w:val="32"/>
        </w:rPr>
      </w:pPr>
    </w:p>
    <w:p w14:paraId="2447B0E5" w14:textId="77777777" w:rsidR="00FD138A" w:rsidRPr="00515A23" w:rsidRDefault="00FD138A" w:rsidP="00FD138A">
      <w:pPr>
        <w:rPr>
          <w:vanish/>
        </w:rPr>
      </w:pPr>
    </w:p>
    <w:tbl>
      <w:tblPr>
        <w:tblpPr w:leftFromText="180" w:rightFromText="180" w:vertAnchor="text" w:horzAnchor="margin" w:tblpY="25"/>
        <w:tblW w:w="2682" w:type="dxa"/>
        <w:tblLook w:val="04A0" w:firstRow="1" w:lastRow="0" w:firstColumn="1" w:lastColumn="0" w:noHBand="0" w:noVBand="1"/>
      </w:tblPr>
      <w:tblGrid>
        <w:gridCol w:w="933"/>
        <w:gridCol w:w="1749"/>
      </w:tblGrid>
      <w:tr w:rsidR="00FD138A" w:rsidRPr="00515A23" w14:paraId="7962A9BA"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A02C0" w14:textId="77777777" w:rsidR="00FD138A" w:rsidRPr="00515A23" w:rsidRDefault="00FD138A" w:rsidP="00200711">
            <w:pPr>
              <w:rPr>
                <w:rFonts w:cs="Calibri"/>
                <w:color w:val="000000"/>
                <w:sz w:val="22"/>
              </w:rPr>
            </w:pPr>
            <w:r w:rsidRPr="00515A23">
              <w:rPr>
                <w:rFonts w:cs="Calibri"/>
                <w:color w:val="000000"/>
                <w:sz w:val="22"/>
              </w:rPr>
              <w:t>FY1</w:t>
            </w:r>
            <w:r>
              <w:rPr>
                <w:rFonts w:cs="Calibri"/>
                <w:color w:val="000000"/>
                <w:sz w:val="22"/>
              </w:rPr>
              <w:t>6</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14:paraId="31287D7B" w14:textId="77777777" w:rsidR="00FD138A" w:rsidRPr="00515A23" w:rsidRDefault="00FD138A" w:rsidP="00200711">
            <w:pPr>
              <w:jc w:val="right"/>
              <w:rPr>
                <w:rFonts w:cs="Calibri"/>
                <w:color w:val="000000"/>
                <w:sz w:val="22"/>
              </w:rPr>
            </w:pPr>
            <w:r w:rsidRPr="00515A23">
              <w:rPr>
                <w:rFonts w:cs="Calibri"/>
                <w:color w:val="000000"/>
                <w:sz w:val="22"/>
              </w:rPr>
              <w:t>$1</w:t>
            </w:r>
            <w:r>
              <w:rPr>
                <w:rFonts w:cs="Calibri"/>
                <w:color w:val="000000"/>
                <w:sz w:val="22"/>
              </w:rPr>
              <w:t>56,342</w:t>
            </w:r>
          </w:p>
        </w:tc>
      </w:tr>
      <w:tr w:rsidR="00FD138A" w:rsidRPr="00515A23" w14:paraId="12428DE0" w14:textId="77777777" w:rsidTr="00200711">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91640CD" w14:textId="77777777" w:rsidR="00FD138A" w:rsidRPr="00515A23" w:rsidRDefault="00FD138A" w:rsidP="00200711">
            <w:pPr>
              <w:rPr>
                <w:rFonts w:cs="Calibri"/>
                <w:color w:val="000000"/>
                <w:sz w:val="22"/>
              </w:rPr>
            </w:pPr>
            <w:r w:rsidRPr="00515A23">
              <w:rPr>
                <w:rFonts w:cs="Calibri"/>
                <w:color w:val="000000"/>
                <w:sz w:val="22"/>
              </w:rPr>
              <w:t>FY1</w:t>
            </w:r>
            <w:r>
              <w:rPr>
                <w:rFonts w:cs="Calibri"/>
                <w:color w:val="000000"/>
                <w:sz w:val="22"/>
              </w:rPr>
              <w:t>7</w:t>
            </w:r>
          </w:p>
        </w:tc>
        <w:tc>
          <w:tcPr>
            <w:tcW w:w="1749" w:type="dxa"/>
            <w:tcBorders>
              <w:top w:val="nil"/>
              <w:left w:val="nil"/>
              <w:bottom w:val="single" w:sz="4" w:space="0" w:color="auto"/>
              <w:right w:val="single" w:sz="4" w:space="0" w:color="auto"/>
            </w:tcBorders>
            <w:shd w:val="clear" w:color="auto" w:fill="auto"/>
            <w:noWrap/>
            <w:vAlign w:val="bottom"/>
            <w:hideMark/>
          </w:tcPr>
          <w:p w14:paraId="45C0D89B" w14:textId="77777777" w:rsidR="00FD138A" w:rsidRPr="00515A23" w:rsidRDefault="00FD138A" w:rsidP="00200711">
            <w:pPr>
              <w:jc w:val="right"/>
              <w:rPr>
                <w:rFonts w:cs="Calibri"/>
                <w:color w:val="000000"/>
                <w:sz w:val="22"/>
              </w:rPr>
            </w:pPr>
            <w:r w:rsidRPr="00515A23">
              <w:rPr>
                <w:rFonts w:cs="Calibri"/>
                <w:color w:val="000000"/>
                <w:sz w:val="22"/>
              </w:rPr>
              <w:t>$15</w:t>
            </w:r>
            <w:r>
              <w:rPr>
                <w:rFonts w:cs="Calibri"/>
                <w:color w:val="000000"/>
                <w:sz w:val="22"/>
              </w:rPr>
              <w:t>1,614</w:t>
            </w:r>
          </w:p>
        </w:tc>
      </w:tr>
      <w:tr w:rsidR="00FD138A" w:rsidRPr="00515A23" w14:paraId="4624DD02" w14:textId="77777777" w:rsidTr="00200711">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tcPr>
          <w:p w14:paraId="1E497C81" w14:textId="77777777" w:rsidR="00FD138A" w:rsidRPr="00515A23" w:rsidRDefault="00FD138A" w:rsidP="00200711">
            <w:pPr>
              <w:rPr>
                <w:rFonts w:cs="Calibri"/>
                <w:color w:val="000000"/>
                <w:sz w:val="22"/>
              </w:rPr>
            </w:pPr>
            <w:r w:rsidRPr="00515A23">
              <w:rPr>
                <w:rFonts w:cs="Calibri"/>
                <w:color w:val="000000"/>
                <w:sz w:val="22"/>
              </w:rPr>
              <w:t>FY1</w:t>
            </w:r>
            <w:r>
              <w:rPr>
                <w:rFonts w:cs="Calibri"/>
                <w:color w:val="000000"/>
                <w:sz w:val="22"/>
              </w:rPr>
              <w:t>8</w:t>
            </w:r>
          </w:p>
        </w:tc>
        <w:tc>
          <w:tcPr>
            <w:tcW w:w="1749" w:type="dxa"/>
            <w:tcBorders>
              <w:top w:val="nil"/>
              <w:left w:val="nil"/>
              <w:bottom w:val="single" w:sz="4" w:space="0" w:color="auto"/>
              <w:right w:val="single" w:sz="4" w:space="0" w:color="auto"/>
            </w:tcBorders>
            <w:shd w:val="clear" w:color="auto" w:fill="auto"/>
            <w:noWrap/>
            <w:vAlign w:val="bottom"/>
          </w:tcPr>
          <w:p w14:paraId="043A2833" w14:textId="77777777" w:rsidR="00FD138A" w:rsidRPr="00515A23" w:rsidRDefault="00FD138A" w:rsidP="00200711">
            <w:pPr>
              <w:jc w:val="right"/>
              <w:rPr>
                <w:rFonts w:cs="Calibri"/>
                <w:color w:val="000000"/>
                <w:sz w:val="22"/>
              </w:rPr>
            </w:pPr>
            <w:r w:rsidRPr="00515A23">
              <w:rPr>
                <w:rFonts w:cs="Calibri"/>
                <w:color w:val="000000"/>
                <w:sz w:val="22"/>
              </w:rPr>
              <w:t>$1</w:t>
            </w:r>
            <w:r>
              <w:rPr>
                <w:rFonts w:cs="Calibri"/>
                <w:color w:val="000000"/>
                <w:sz w:val="22"/>
              </w:rPr>
              <w:t>37,905</w:t>
            </w:r>
          </w:p>
        </w:tc>
      </w:tr>
      <w:tr w:rsidR="00FD138A" w:rsidRPr="00515A23" w14:paraId="2CCCDB83" w14:textId="77777777" w:rsidTr="00200711">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F3F5D36" w14:textId="77777777" w:rsidR="00FD138A" w:rsidRPr="00515A23" w:rsidRDefault="00FD138A" w:rsidP="00200711">
            <w:pPr>
              <w:rPr>
                <w:rFonts w:cs="Calibri"/>
                <w:color w:val="000000"/>
                <w:sz w:val="22"/>
              </w:rPr>
            </w:pPr>
            <w:r w:rsidRPr="00515A23">
              <w:rPr>
                <w:rFonts w:cs="Calibri"/>
                <w:color w:val="000000"/>
                <w:sz w:val="22"/>
              </w:rPr>
              <w:t>FY1</w:t>
            </w:r>
            <w:r>
              <w:rPr>
                <w:rFonts w:cs="Calibri"/>
                <w:color w:val="000000"/>
                <w:sz w:val="22"/>
              </w:rPr>
              <w:t>9</w:t>
            </w:r>
          </w:p>
        </w:tc>
        <w:tc>
          <w:tcPr>
            <w:tcW w:w="1749" w:type="dxa"/>
            <w:tcBorders>
              <w:top w:val="nil"/>
              <w:left w:val="nil"/>
              <w:bottom w:val="single" w:sz="4" w:space="0" w:color="auto"/>
              <w:right w:val="single" w:sz="4" w:space="0" w:color="auto"/>
            </w:tcBorders>
            <w:shd w:val="clear" w:color="auto" w:fill="auto"/>
            <w:noWrap/>
            <w:vAlign w:val="bottom"/>
            <w:hideMark/>
          </w:tcPr>
          <w:p w14:paraId="0CE79F09" w14:textId="77777777" w:rsidR="00FD138A" w:rsidRPr="00515A23" w:rsidRDefault="00FD138A" w:rsidP="00200711">
            <w:pPr>
              <w:jc w:val="right"/>
              <w:rPr>
                <w:rFonts w:cs="Calibri"/>
                <w:color w:val="000000"/>
                <w:sz w:val="22"/>
              </w:rPr>
            </w:pPr>
            <w:r w:rsidRPr="00515A23">
              <w:rPr>
                <w:rFonts w:cs="Calibri"/>
                <w:color w:val="000000"/>
                <w:sz w:val="22"/>
              </w:rPr>
              <w:t>$1</w:t>
            </w:r>
            <w:r>
              <w:rPr>
                <w:rFonts w:cs="Calibri"/>
                <w:color w:val="000000"/>
                <w:sz w:val="22"/>
              </w:rPr>
              <w:t>18,266</w:t>
            </w:r>
          </w:p>
        </w:tc>
      </w:tr>
      <w:tr w:rsidR="00FD138A" w:rsidRPr="00515A23" w14:paraId="6CB4B22A"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DEFC1" w14:textId="77777777" w:rsidR="00FD138A" w:rsidRPr="00515A23" w:rsidRDefault="00FD138A" w:rsidP="00200711">
            <w:pPr>
              <w:rPr>
                <w:rFonts w:cs="Calibri"/>
                <w:color w:val="000000"/>
                <w:sz w:val="22"/>
              </w:rPr>
            </w:pPr>
            <w:r>
              <w:rPr>
                <w:rFonts w:cs="Calibri"/>
                <w:color w:val="000000"/>
                <w:sz w:val="22"/>
              </w:rPr>
              <w:t>FY20</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13B39DAD" w14:textId="77777777" w:rsidR="00FD138A" w:rsidRPr="00515A23" w:rsidRDefault="00FD138A" w:rsidP="00200711">
            <w:pPr>
              <w:jc w:val="right"/>
              <w:rPr>
                <w:rFonts w:cs="Calibri"/>
                <w:color w:val="000000"/>
                <w:sz w:val="22"/>
              </w:rPr>
            </w:pPr>
            <w:r>
              <w:rPr>
                <w:rFonts w:cs="Calibri"/>
                <w:color w:val="000000"/>
                <w:sz w:val="22"/>
              </w:rPr>
              <w:t>$106,118</w:t>
            </w:r>
          </w:p>
        </w:tc>
      </w:tr>
      <w:tr w:rsidR="00FD138A" w:rsidRPr="00515A23" w14:paraId="12935A3A"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3D790" w14:textId="77777777" w:rsidR="00FD138A" w:rsidRPr="008810D9" w:rsidRDefault="00FD138A" w:rsidP="00200711">
            <w:pPr>
              <w:rPr>
                <w:rFonts w:cs="Calibri"/>
                <w:color w:val="000000"/>
                <w:sz w:val="22"/>
              </w:rPr>
            </w:pPr>
            <w:r w:rsidRPr="008810D9">
              <w:rPr>
                <w:rFonts w:cs="Calibri"/>
                <w:color w:val="000000"/>
                <w:sz w:val="22"/>
              </w:rPr>
              <w:t>FY21</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59119524" w14:textId="77777777" w:rsidR="00FD138A" w:rsidRPr="008810D9" w:rsidRDefault="00FD138A" w:rsidP="00200711">
            <w:pPr>
              <w:jc w:val="right"/>
              <w:rPr>
                <w:rFonts w:cs="Calibri"/>
                <w:color w:val="000000"/>
                <w:sz w:val="22"/>
              </w:rPr>
            </w:pPr>
            <w:r w:rsidRPr="008810D9">
              <w:rPr>
                <w:rFonts w:cs="Calibri"/>
                <w:color w:val="000000"/>
                <w:sz w:val="22"/>
              </w:rPr>
              <w:t>$97,194</w:t>
            </w:r>
          </w:p>
        </w:tc>
      </w:tr>
      <w:tr w:rsidR="00FD138A" w:rsidRPr="00515A23" w14:paraId="6E06E3C7"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915DF" w14:textId="77777777" w:rsidR="00FD138A" w:rsidRPr="008810D9" w:rsidRDefault="00FD138A" w:rsidP="00200711">
            <w:pPr>
              <w:rPr>
                <w:rFonts w:cs="Calibri"/>
                <w:color w:val="000000"/>
                <w:sz w:val="22"/>
              </w:rPr>
            </w:pPr>
            <w:r w:rsidRPr="008810D9">
              <w:rPr>
                <w:rFonts w:cs="Calibri"/>
                <w:color w:val="000000"/>
                <w:sz w:val="22"/>
              </w:rPr>
              <w:t>FY22</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23C8EBB2" w14:textId="77777777" w:rsidR="00FD138A" w:rsidRPr="008810D9" w:rsidRDefault="00FD138A" w:rsidP="00200711">
            <w:pPr>
              <w:jc w:val="right"/>
              <w:rPr>
                <w:rFonts w:cs="Calibri"/>
                <w:color w:val="000000"/>
                <w:sz w:val="22"/>
              </w:rPr>
            </w:pPr>
            <w:r w:rsidRPr="008810D9">
              <w:rPr>
                <w:rFonts w:cs="Calibri"/>
                <w:color w:val="000000"/>
                <w:sz w:val="22"/>
              </w:rPr>
              <w:t>$</w:t>
            </w:r>
            <w:r>
              <w:rPr>
                <w:rFonts w:cs="Calibri"/>
                <w:color w:val="000000"/>
                <w:sz w:val="22"/>
              </w:rPr>
              <w:t>93,548</w:t>
            </w:r>
          </w:p>
        </w:tc>
      </w:tr>
      <w:tr w:rsidR="00FC4F03" w:rsidRPr="00515A23" w14:paraId="191AA2F9"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C1C1C" w14:textId="4D327846" w:rsidR="00FC4F03" w:rsidRPr="008810D9" w:rsidRDefault="00FC4F03" w:rsidP="00200711">
            <w:pPr>
              <w:rPr>
                <w:rFonts w:cs="Calibri"/>
                <w:color w:val="000000"/>
                <w:sz w:val="22"/>
              </w:rPr>
            </w:pPr>
            <w:r>
              <w:rPr>
                <w:rFonts w:cs="Calibri"/>
                <w:color w:val="000000"/>
                <w:sz w:val="22"/>
              </w:rPr>
              <w:t>FY23</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25CF346B" w14:textId="66E29D1B" w:rsidR="00FC4F03" w:rsidRPr="008810D9" w:rsidRDefault="00FC4F03" w:rsidP="00200711">
            <w:pPr>
              <w:jc w:val="right"/>
              <w:rPr>
                <w:rFonts w:cs="Calibri"/>
                <w:color w:val="000000"/>
                <w:sz w:val="22"/>
              </w:rPr>
            </w:pPr>
            <w:r>
              <w:rPr>
                <w:rFonts w:cs="Calibri"/>
                <w:color w:val="000000"/>
                <w:sz w:val="22"/>
              </w:rPr>
              <w:t>$88,740</w:t>
            </w:r>
          </w:p>
        </w:tc>
      </w:tr>
      <w:tr w:rsidR="00867862" w:rsidRPr="00515A23" w14:paraId="4AD5C050" w14:textId="77777777" w:rsidTr="00200711">
        <w:trPr>
          <w:trHeight w:val="288"/>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14A29" w14:textId="74500032" w:rsidR="00867862" w:rsidRDefault="00867862" w:rsidP="00200711">
            <w:pPr>
              <w:rPr>
                <w:rFonts w:cs="Calibri"/>
                <w:color w:val="000000"/>
                <w:sz w:val="22"/>
              </w:rPr>
            </w:pPr>
            <w:r>
              <w:rPr>
                <w:rFonts w:cs="Calibri"/>
                <w:color w:val="000000"/>
                <w:sz w:val="22"/>
              </w:rPr>
              <w:t>FY24</w:t>
            </w:r>
          </w:p>
        </w:tc>
        <w:tc>
          <w:tcPr>
            <w:tcW w:w="1749" w:type="dxa"/>
            <w:tcBorders>
              <w:top w:val="single" w:sz="4" w:space="0" w:color="auto"/>
              <w:left w:val="nil"/>
              <w:bottom w:val="single" w:sz="4" w:space="0" w:color="auto"/>
              <w:right w:val="single" w:sz="4" w:space="0" w:color="auto"/>
            </w:tcBorders>
            <w:shd w:val="clear" w:color="auto" w:fill="auto"/>
            <w:noWrap/>
            <w:vAlign w:val="bottom"/>
          </w:tcPr>
          <w:p w14:paraId="2976BA4C" w14:textId="41DD5D8B" w:rsidR="00867862" w:rsidRDefault="00867862" w:rsidP="00200711">
            <w:pPr>
              <w:jc w:val="right"/>
              <w:rPr>
                <w:rFonts w:cs="Calibri"/>
                <w:color w:val="000000"/>
                <w:sz w:val="22"/>
              </w:rPr>
            </w:pPr>
            <w:r>
              <w:rPr>
                <w:rFonts w:cs="Calibri"/>
                <w:color w:val="000000"/>
                <w:sz w:val="22"/>
              </w:rPr>
              <w:t>$80,133</w:t>
            </w:r>
          </w:p>
        </w:tc>
      </w:tr>
    </w:tbl>
    <w:tbl>
      <w:tblPr>
        <w:tblpPr w:leftFromText="180" w:rightFromText="180" w:vertAnchor="text" w:horzAnchor="margin" w:tblpY="3175"/>
        <w:tblW w:w="2626" w:type="dxa"/>
        <w:tblLook w:val="04A0" w:firstRow="1" w:lastRow="0" w:firstColumn="1" w:lastColumn="0" w:noHBand="0" w:noVBand="1"/>
      </w:tblPr>
      <w:tblGrid>
        <w:gridCol w:w="1056"/>
        <w:gridCol w:w="1570"/>
      </w:tblGrid>
      <w:tr w:rsidR="00FD138A" w:rsidRPr="00515A23" w14:paraId="18BFA46C" w14:textId="77777777" w:rsidTr="00200711">
        <w:trPr>
          <w:trHeight w:val="45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D3A83" w14:textId="18918A05" w:rsidR="00FD138A" w:rsidRDefault="00B07E42" w:rsidP="00200711">
            <w:pPr>
              <w:rPr>
                <w:rFonts w:cs="Calibri"/>
                <w:color w:val="000000"/>
                <w:sz w:val="22"/>
                <w:szCs w:val="22"/>
              </w:rPr>
            </w:pPr>
            <w:r>
              <w:rPr>
                <w:rFonts w:cs="Calibri"/>
                <w:color w:val="000000"/>
                <w:sz w:val="22"/>
                <w:szCs w:val="22"/>
              </w:rPr>
              <w:t>FY2</w:t>
            </w:r>
            <w:r w:rsidR="0011563A">
              <w:rPr>
                <w:rFonts w:cs="Calibri"/>
                <w:color w:val="000000"/>
                <w:sz w:val="22"/>
                <w:szCs w:val="22"/>
              </w:rPr>
              <w:t>4</w:t>
            </w:r>
          </w:p>
          <w:p w14:paraId="289A78C0" w14:textId="77777777" w:rsidR="00FD138A" w:rsidRPr="0075230B" w:rsidRDefault="00FD138A" w:rsidP="00200711">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6CDF3E0" w14:textId="018771AF" w:rsidR="00FD138A" w:rsidRDefault="00F6675E" w:rsidP="00200711">
            <w:pPr>
              <w:jc w:val="right"/>
              <w:rPr>
                <w:rFonts w:cs="Calibri"/>
                <w:color w:val="000000"/>
                <w:sz w:val="22"/>
              </w:rPr>
            </w:pPr>
            <w:r>
              <w:rPr>
                <w:rFonts w:cs="Calibri"/>
                <w:color w:val="000000"/>
                <w:sz w:val="22"/>
              </w:rPr>
              <w:t>$49,440,4</w:t>
            </w:r>
            <w:r w:rsidR="0011563A">
              <w:rPr>
                <w:rFonts w:cs="Calibri"/>
                <w:color w:val="000000"/>
                <w:sz w:val="22"/>
              </w:rPr>
              <w:t>56</w:t>
            </w:r>
          </w:p>
          <w:p w14:paraId="4420EAB1" w14:textId="77777777" w:rsidR="00711AF7" w:rsidRDefault="00711AF7" w:rsidP="00200711">
            <w:pPr>
              <w:jc w:val="right"/>
              <w:rPr>
                <w:rFonts w:cs="Calibri"/>
                <w:color w:val="000000"/>
                <w:sz w:val="22"/>
              </w:rPr>
            </w:pPr>
          </w:p>
          <w:p w14:paraId="49172A54" w14:textId="62A10872" w:rsidR="0011563A" w:rsidRPr="0075230B" w:rsidRDefault="0011563A" w:rsidP="00200711">
            <w:pPr>
              <w:jc w:val="right"/>
              <w:rPr>
                <w:rFonts w:cs="Calibri"/>
                <w:color w:val="000000"/>
                <w:sz w:val="22"/>
                <w:highlight w:val="yellow"/>
              </w:rPr>
            </w:pPr>
          </w:p>
        </w:tc>
      </w:tr>
    </w:tbl>
    <w:p w14:paraId="0B1376CA" w14:textId="77777777" w:rsidR="00FD138A" w:rsidRPr="00515A23" w:rsidRDefault="00FD138A" w:rsidP="00FD138A">
      <w:pPr>
        <w:tabs>
          <w:tab w:val="left" w:pos="2625"/>
        </w:tabs>
        <w:rPr>
          <w:szCs w:val="32"/>
        </w:rPr>
      </w:pPr>
      <w:r w:rsidRPr="00515A23">
        <w:rPr>
          <w:noProof/>
        </w:rPr>
        <w:drawing>
          <wp:inline distT="0" distB="0" distL="0" distR="0" wp14:anchorId="495A45DE" wp14:editId="4664BB14">
            <wp:extent cx="3799205" cy="2485390"/>
            <wp:effectExtent l="0" t="0" r="10795" b="1016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C0D5AA" w14:textId="77777777" w:rsidR="00FD138A" w:rsidRPr="00515A23" w:rsidRDefault="00FD138A" w:rsidP="00FD138A">
      <w:pPr>
        <w:tabs>
          <w:tab w:val="left" w:pos="2625"/>
        </w:tabs>
        <w:jc w:val="center"/>
        <w:rPr>
          <w:szCs w:val="32"/>
        </w:rPr>
      </w:pPr>
    </w:p>
    <w:p w14:paraId="74D189A9" w14:textId="77777777" w:rsidR="00FD138A" w:rsidRPr="00515A23" w:rsidRDefault="00FD138A" w:rsidP="00FD138A">
      <w:pPr>
        <w:tabs>
          <w:tab w:val="left" w:pos="2625"/>
        </w:tabs>
        <w:jc w:val="center"/>
        <w:rPr>
          <w:szCs w:val="32"/>
        </w:rPr>
      </w:pPr>
    </w:p>
    <w:p w14:paraId="259B0D5C" w14:textId="77777777" w:rsidR="00FD138A" w:rsidRPr="00515A23" w:rsidRDefault="00FD138A" w:rsidP="00FD138A">
      <w:pPr>
        <w:tabs>
          <w:tab w:val="left" w:pos="2625"/>
        </w:tabs>
        <w:jc w:val="center"/>
        <w:rPr>
          <w:sz w:val="32"/>
          <w:szCs w:val="32"/>
        </w:rPr>
      </w:pPr>
      <w:r w:rsidRPr="00515A23">
        <w:rPr>
          <w:noProof/>
        </w:rPr>
        <w:drawing>
          <wp:inline distT="0" distB="0" distL="0" distR="0" wp14:anchorId="0DF15FE2" wp14:editId="4068BC81">
            <wp:extent cx="5933440" cy="3975100"/>
            <wp:effectExtent l="0" t="0" r="10160" b="635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5C4ABA" w14:textId="77777777" w:rsidR="00FD138A" w:rsidRPr="00515A23" w:rsidRDefault="00FD138A" w:rsidP="00FD138A">
      <w:pPr>
        <w:tabs>
          <w:tab w:val="left" w:pos="2625"/>
        </w:tabs>
        <w:jc w:val="center"/>
        <w:rPr>
          <w:szCs w:val="32"/>
        </w:rPr>
      </w:pPr>
    </w:p>
    <w:p w14:paraId="17ABA647" w14:textId="77777777" w:rsidR="00FD138A" w:rsidRPr="00515A23" w:rsidRDefault="00FD138A" w:rsidP="00FD138A">
      <w:pPr>
        <w:jc w:val="center"/>
      </w:pPr>
    </w:p>
    <w:p w14:paraId="2F16AA11" w14:textId="77777777" w:rsidR="00FD138A" w:rsidRPr="00515A23" w:rsidRDefault="00FD138A" w:rsidP="00FD138A">
      <w:pPr>
        <w:jc w:val="cente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9"/>
        <w:gridCol w:w="5330"/>
      </w:tblGrid>
      <w:tr w:rsidR="00CC7A61" w:rsidRPr="00515A23" w14:paraId="3DFC5A17" w14:textId="77777777" w:rsidTr="00B2026D">
        <w:trPr>
          <w:trHeight w:val="720"/>
        </w:trPr>
        <w:tc>
          <w:tcPr>
            <w:tcW w:w="2084" w:type="pct"/>
            <w:shd w:val="clear" w:color="auto" w:fill="E6E6E6"/>
            <w:vAlign w:val="center"/>
          </w:tcPr>
          <w:p w14:paraId="6CDCD0A5" w14:textId="52D03299" w:rsidR="00CC7A61" w:rsidRPr="00515A23" w:rsidRDefault="00514789" w:rsidP="00CC7A61">
            <w:pPr>
              <w:rPr>
                <w:rFonts w:cs="Arial"/>
              </w:rPr>
            </w:pPr>
            <w:r>
              <w:rPr>
                <w:rFonts w:cs="Arial"/>
              </w:rPr>
              <w:t>R</w:t>
            </w:r>
            <w:r w:rsidR="00CC7A61" w:rsidRPr="00515A23">
              <w:rPr>
                <w:rFonts w:cs="Arial"/>
              </w:rPr>
              <w:t>EVENUE TITLE:</w:t>
            </w:r>
          </w:p>
        </w:tc>
        <w:tc>
          <w:tcPr>
            <w:tcW w:w="2916" w:type="pct"/>
            <w:vAlign w:val="center"/>
          </w:tcPr>
          <w:p w14:paraId="6E3D3A8E" w14:textId="77777777" w:rsidR="00CC7A61" w:rsidRPr="00515A23" w:rsidRDefault="00602EB5" w:rsidP="00CC7A61">
            <w:pPr>
              <w:rPr>
                <w:rFonts w:cs="Arial"/>
                <w:b/>
                <w:sz w:val="22"/>
                <w:szCs w:val="22"/>
              </w:rPr>
            </w:pPr>
            <w:r w:rsidRPr="00515A23">
              <w:rPr>
                <w:rFonts w:cs="Arial"/>
                <w:b/>
                <w:sz w:val="22"/>
                <w:szCs w:val="22"/>
              </w:rPr>
              <w:t xml:space="preserve">General </w:t>
            </w:r>
            <w:r w:rsidR="00C4708D" w:rsidRPr="00515A23">
              <w:rPr>
                <w:rFonts w:cs="Arial"/>
                <w:b/>
                <w:sz w:val="22"/>
                <w:szCs w:val="22"/>
              </w:rPr>
              <w:t>Sales</w:t>
            </w:r>
            <w:r w:rsidRPr="00515A23">
              <w:rPr>
                <w:rFonts w:cs="Arial"/>
                <w:b/>
                <w:sz w:val="22"/>
                <w:szCs w:val="22"/>
              </w:rPr>
              <w:t xml:space="preserve"> &amp; Use</w:t>
            </w:r>
            <w:r w:rsidR="00C4708D" w:rsidRPr="00515A23">
              <w:rPr>
                <w:rFonts w:cs="Arial"/>
                <w:b/>
                <w:sz w:val="22"/>
                <w:szCs w:val="22"/>
              </w:rPr>
              <w:t xml:space="preserve"> Tax</w:t>
            </w:r>
          </w:p>
        </w:tc>
      </w:tr>
      <w:tr w:rsidR="00130A4F" w:rsidRPr="00515A23" w14:paraId="27367740" w14:textId="77777777" w:rsidTr="00B2026D">
        <w:trPr>
          <w:trHeight w:val="720"/>
        </w:trPr>
        <w:tc>
          <w:tcPr>
            <w:tcW w:w="2084" w:type="pct"/>
            <w:shd w:val="clear" w:color="auto" w:fill="E6E6E6"/>
            <w:vAlign w:val="center"/>
          </w:tcPr>
          <w:p w14:paraId="1518EB9D" w14:textId="77777777" w:rsidR="00130A4F" w:rsidRPr="00515A23" w:rsidRDefault="00130A4F" w:rsidP="00130A4F">
            <w:pPr>
              <w:rPr>
                <w:rFonts w:cs="Arial"/>
              </w:rPr>
            </w:pPr>
            <w:r w:rsidRPr="00515A23">
              <w:rPr>
                <w:rFonts w:cs="Arial"/>
              </w:rPr>
              <w:t>GL ACCOUNT NUMBER(S):</w:t>
            </w:r>
          </w:p>
        </w:tc>
        <w:tc>
          <w:tcPr>
            <w:tcW w:w="2916" w:type="pct"/>
            <w:vAlign w:val="center"/>
          </w:tcPr>
          <w:p w14:paraId="7813B5E8" w14:textId="77777777" w:rsidR="00130A4F" w:rsidRPr="00515A23" w:rsidRDefault="00130A4F" w:rsidP="00130A4F">
            <w:pPr>
              <w:rPr>
                <w:rFonts w:cs="Arial"/>
                <w:sz w:val="22"/>
                <w:szCs w:val="22"/>
              </w:rPr>
            </w:pPr>
            <w:r w:rsidRPr="00515A23">
              <w:rPr>
                <w:rFonts w:cs="Arial"/>
                <w:sz w:val="22"/>
                <w:szCs w:val="22"/>
              </w:rPr>
              <w:t>100001-313100</w:t>
            </w:r>
          </w:p>
        </w:tc>
      </w:tr>
      <w:tr w:rsidR="00130A4F" w:rsidRPr="00515A23" w14:paraId="035D9A64" w14:textId="77777777" w:rsidTr="00B2026D">
        <w:trPr>
          <w:trHeight w:val="720"/>
        </w:trPr>
        <w:tc>
          <w:tcPr>
            <w:tcW w:w="2084" w:type="pct"/>
            <w:shd w:val="clear" w:color="auto" w:fill="E6E6E6"/>
            <w:vAlign w:val="center"/>
          </w:tcPr>
          <w:p w14:paraId="6F89905D" w14:textId="77777777" w:rsidR="00130A4F" w:rsidRPr="00515A23" w:rsidRDefault="00130A4F" w:rsidP="00130A4F">
            <w:pPr>
              <w:rPr>
                <w:rFonts w:cs="Arial"/>
              </w:rPr>
            </w:pPr>
            <w:r w:rsidRPr="00515A23">
              <w:rPr>
                <w:rFonts w:cs="Arial"/>
              </w:rPr>
              <w:t>REVENUE CHARGE CODE(S):</w:t>
            </w:r>
          </w:p>
        </w:tc>
        <w:tc>
          <w:tcPr>
            <w:tcW w:w="2916" w:type="pct"/>
            <w:vAlign w:val="center"/>
          </w:tcPr>
          <w:p w14:paraId="0B742FE2" w14:textId="77777777" w:rsidR="00130A4F" w:rsidRPr="00515A23" w:rsidRDefault="00FE32E9" w:rsidP="00130A4F">
            <w:pPr>
              <w:rPr>
                <w:rFonts w:cs="Arial"/>
                <w:sz w:val="22"/>
                <w:szCs w:val="22"/>
              </w:rPr>
            </w:pPr>
            <w:r w:rsidRPr="00515A23">
              <w:rPr>
                <w:rFonts w:cs="Arial"/>
                <w:sz w:val="22"/>
                <w:szCs w:val="22"/>
              </w:rPr>
              <w:t>N/A</w:t>
            </w:r>
          </w:p>
        </w:tc>
      </w:tr>
      <w:tr w:rsidR="00130A4F" w:rsidRPr="00515A23" w14:paraId="650676EA" w14:textId="77777777" w:rsidTr="00B2026D">
        <w:trPr>
          <w:trHeight w:val="720"/>
        </w:trPr>
        <w:tc>
          <w:tcPr>
            <w:tcW w:w="2084" w:type="pct"/>
            <w:shd w:val="clear" w:color="auto" w:fill="E6E6E6"/>
            <w:vAlign w:val="center"/>
          </w:tcPr>
          <w:p w14:paraId="38F8A507" w14:textId="77777777" w:rsidR="00130A4F" w:rsidRPr="00515A23" w:rsidRDefault="00130A4F" w:rsidP="00130A4F">
            <w:pPr>
              <w:rPr>
                <w:rFonts w:cs="Arial"/>
              </w:rPr>
            </w:pPr>
            <w:r w:rsidRPr="00515A23">
              <w:rPr>
                <w:rFonts w:cs="Arial"/>
              </w:rPr>
              <w:t>LEGAL AUTHORIZATION FOR COLLECTION:</w:t>
            </w:r>
          </w:p>
        </w:tc>
        <w:tc>
          <w:tcPr>
            <w:tcW w:w="2916" w:type="pct"/>
            <w:vAlign w:val="center"/>
          </w:tcPr>
          <w:p w14:paraId="35DFC7F3" w14:textId="2363B715" w:rsidR="00130A4F" w:rsidRPr="00515A23" w:rsidRDefault="00270A8B" w:rsidP="00270A8B">
            <w:pPr>
              <w:rPr>
                <w:rFonts w:cs="Arial"/>
                <w:sz w:val="22"/>
                <w:szCs w:val="22"/>
              </w:rPr>
            </w:pPr>
            <w:r w:rsidRPr="00515A23">
              <w:rPr>
                <w:rFonts w:cs="Arial"/>
                <w:sz w:val="22"/>
                <w:szCs w:val="22"/>
              </w:rPr>
              <w:t>Ga Const, Art IX, section 2, para</w:t>
            </w:r>
            <w:r w:rsidR="00832C6A">
              <w:rPr>
                <w:rFonts w:cs="Arial"/>
                <w:sz w:val="22"/>
                <w:szCs w:val="22"/>
              </w:rPr>
              <w:t>.</w:t>
            </w:r>
            <w:r w:rsidRPr="00515A23">
              <w:rPr>
                <w:rFonts w:cs="Arial"/>
                <w:sz w:val="22"/>
                <w:szCs w:val="22"/>
              </w:rPr>
              <w:t xml:space="preserve"> 6; O.C.G.A. </w:t>
            </w:r>
            <w:r w:rsidR="00E36EF2" w:rsidRPr="00515A23">
              <w:rPr>
                <w:rFonts w:cs="Arial"/>
                <w:sz w:val="22"/>
                <w:szCs w:val="22"/>
              </w:rPr>
              <w:t xml:space="preserve">§ </w:t>
            </w:r>
            <w:r w:rsidR="00130A4F" w:rsidRPr="00515A23">
              <w:rPr>
                <w:rFonts w:cs="Arial"/>
                <w:sz w:val="22"/>
                <w:szCs w:val="22"/>
              </w:rPr>
              <w:t xml:space="preserve">48-7-149, </w:t>
            </w:r>
            <w:r w:rsidR="00E36EF2" w:rsidRPr="00515A23">
              <w:rPr>
                <w:rFonts w:cs="Arial"/>
                <w:sz w:val="22"/>
                <w:szCs w:val="22"/>
              </w:rPr>
              <w:t xml:space="preserve">§ </w:t>
            </w:r>
            <w:r w:rsidR="00130A4F" w:rsidRPr="00515A23">
              <w:rPr>
                <w:rFonts w:cs="Arial"/>
                <w:sz w:val="22"/>
                <w:szCs w:val="22"/>
              </w:rPr>
              <w:t>48-8-3; Tit</w:t>
            </w:r>
            <w:r w:rsidR="0086113D">
              <w:rPr>
                <w:rFonts w:cs="Arial"/>
                <w:sz w:val="22"/>
                <w:szCs w:val="22"/>
              </w:rPr>
              <w:t xml:space="preserve">le 48, </w:t>
            </w:r>
            <w:proofErr w:type="spellStart"/>
            <w:r w:rsidR="0086113D">
              <w:rPr>
                <w:rFonts w:cs="Arial"/>
                <w:sz w:val="22"/>
                <w:szCs w:val="22"/>
              </w:rPr>
              <w:t>ch</w:t>
            </w:r>
            <w:r w:rsidR="00832C6A">
              <w:rPr>
                <w:rFonts w:cs="Arial"/>
                <w:sz w:val="22"/>
                <w:szCs w:val="22"/>
              </w:rPr>
              <w:t>.</w:t>
            </w:r>
            <w:proofErr w:type="spellEnd"/>
            <w:r w:rsidRPr="00515A23">
              <w:rPr>
                <w:rFonts w:cs="Arial"/>
                <w:sz w:val="22"/>
                <w:szCs w:val="22"/>
              </w:rPr>
              <w:t xml:space="preserve"> 8, art</w:t>
            </w:r>
            <w:r w:rsidR="00832C6A">
              <w:rPr>
                <w:rFonts w:cs="Arial"/>
                <w:sz w:val="22"/>
                <w:szCs w:val="22"/>
              </w:rPr>
              <w:t>.</w:t>
            </w:r>
            <w:r w:rsidRPr="00515A23">
              <w:rPr>
                <w:rFonts w:cs="Arial"/>
                <w:sz w:val="22"/>
                <w:szCs w:val="22"/>
              </w:rPr>
              <w:t xml:space="preserve"> 2, O.C.G.A. </w:t>
            </w:r>
            <w:r w:rsidR="00E36EF2" w:rsidRPr="00515A23">
              <w:rPr>
                <w:rFonts w:cs="Arial"/>
                <w:sz w:val="22"/>
                <w:szCs w:val="22"/>
              </w:rPr>
              <w:t xml:space="preserve">§ </w:t>
            </w:r>
            <w:r w:rsidR="00130A4F" w:rsidRPr="00515A23">
              <w:rPr>
                <w:rFonts w:cs="Arial"/>
                <w:sz w:val="22"/>
                <w:szCs w:val="22"/>
              </w:rPr>
              <w:t>48-8-89</w:t>
            </w:r>
          </w:p>
        </w:tc>
      </w:tr>
      <w:tr w:rsidR="00130A4F" w:rsidRPr="00515A23" w14:paraId="238E45B2" w14:textId="77777777" w:rsidTr="00B2026D">
        <w:trPr>
          <w:trHeight w:val="720"/>
        </w:trPr>
        <w:tc>
          <w:tcPr>
            <w:tcW w:w="2084" w:type="pct"/>
            <w:shd w:val="clear" w:color="auto" w:fill="E6E6E6"/>
            <w:vAlign w:val="center"/>
          </w:tcPr>
          <w:p w14:paraId="440CCD58" w14:textId="77777777" w:rsidR="00130A4F" w:rsidRPr="00515A23" w:rsidRDefault="00130A4F" w:rsidP="00130A4F">
            <w:pPr>
              <w:rPr>
                <w:rFonts w:cs="Arial"/>
              </w:rPr>
            </w:pPr>
            <w:r w:rsidRPr="00515A23">
              <w:rPr>
                <w:rFonts w:cs="Arial"/>
              </w:rPr>
              <w:t>COLLECTION METHOD:</w:t>
            </w:r>
          </w:p>
        </w:tc>
        <w:tc>
          <w:tcPr>
            <w:tcW w:w="2916" w:type="pct"/>
            <w:vAlign w:val="center"/>
          </w:tcPr>
          <w:p w14:paraId="3A2E76BF" w14:textId="77777777" w:rsidR="00130A4F" w:rsidRPr="00515A23" w:rsidRDefault="006212F8" w:rsidP="006212F8">
            <w:pPr>
              <w:rPr>
                <w:rFonts w:cs="Arial"/>
                <w:sz w:val="22"/>
                <w:szCs w:val="22"/>
              </w:rPr>
            </w:pPr>
            <w:r w:rsidRPr="00515A23">
              <w:rPr>
                <w:rFonts w:cs="Arial"/>
                <w:sz w:val="22"/>
                <w:szCs w:val="22"/>
              </w:rPr>
              <w:t xml:space="preserve">Georgia </w:t>
            </w:r>
            <w:r w:rsidR="00130A4F" w:rsidRPr="00515A23">
              <w:rPr>
                <w:rFonts w:cs="Arial"/>
                <w:sz w:val="22"/>
                <w:szCs w:val="22"/>
              </w:rPr>
              <w:t xml:space="preserve">Department of Revenue </w:t>
            </w:r>
            <w:r w:rsidRPr="00515A23">
              <w:rPr>
                <w:rFonts w:cs="Arial"/>
                <w:sz w:val="22"/>
                <w:szCs w:val="22"/>
              </w:rPr>
              <w:t>remits</w:t>
            </w:r>
            <w:r w:rsidR="00130A4F" w:rsidRPr="00515A23">
              <w:rPr>
                <w:rFonts w:cs="Arial"/>
                <w:sz w:val="22"/>
                <w:szCs w:val="22"/>
              </w:rPr>
              <w:t xml:space="preserve"> payment to City of Dalton General Fund Account on or about the 28</w:t>
            </w:r>
            <w:r w:rsidR="00130A4F" w:rsidRPr="00515A23">
              <w:rPr>
                <w:rFonts w:cs="Arial"/>
                <w:sz w:val="22"/>
                <w:szCs w:val="22"/>
                <w:vertAlign w:val="superscript"/>
              </w:rPr>
              <w:t>th</w:t>
            </w:r>
            <w:r w:rsidR="00130A4F" w:rsidRPr="00515A23">
              <w:rPr>
                <w:rFonts w:cs="Arial"/>
                <w:sz w:val="22"/>
                <w:szCs w:val="22"/>
              </w:rPr>
              <w:t xml:space="preserve"> day of each month</w:t>
            </w:r>
            <w:r w:rsidR="00826848" w:rsidRPr="00515A23">
              <w:rPr>
                <w:rFonts w:cs="Arial"/>
                <w:sz w:val="22"/>
                <w:szCs w:val="22"/>
              </w:rPr>
              <w:t xml:space="preserve"> by electronic funds transfer.</w:t>
            </w:r>
          </w:p>
        </w:tc>
      </w:tr>
      <w:tr w:rsidR="00130A4F" w:rsidRPr="00515A23" w14:paraId="5526F049" w14:textId="77777777" w:rsidTr="00B2026D">
        <w:trPr>
          <w:trHeight w:val="720"/>
        </w:trPr>
        <w:tc>
          <w:tcPr>
            <w:tcW w:w="2084" w:type="pct"/>
            <w:shd w:val="clear" w:color="auto" w:fill="E6E6E6"/>
            <w:vAlign w:val="center"/>
          </w:tcPr>
          <w:p w14:paraId="24147C02" w14:textId="77777777" w:rsidR="00130A4F" w:rsidRPr="00515A23" w:rsidRDefault="00130A4F" w:rsidP="00130A4F">
            <w:pPr>
              <w:rPr>
                <w:rFonts w:cs="Arial"/>
              </w:rPr>
            </w:pPr>
            <w:r w:rsidRPr="00515A23">
              <w:rPr>
                <w:rFonts w:cs="Arial"/>
              </w:rPr>
              <w:t>COLLECTION FREQUENCY:</w:t>
            </w:r>
          </w:p>
        </w:tc>
        <w:tc>
          <w:tcPr>
            <w:tcW w:w="2916" w:type="pct"/>
            <w:vAlign w:val="center"/>
          </w:tcPr>
          <w:p w14:paraId="40E610FF" w14:textId="77777777" w:rsidR="00130A4F" w:rsidRPr="00515A23" w:rsidRDefault="00130A4F" w:rsidP="00130A4F">
            <w:pPr>
              <w:rPr>
                <w:rFonts w:cs="Arial"/>
                <w:sz w:val="22"/>
                <w:szCs w:val="22"/>
              </w:rPr>
            </w:pPr>
            <w:r w:rsidRPr="00515A23">
              <w:rPr>
                <w:rFonts w:cs="Arial"/>
                <w:sz w:val="22"/>
                <w:szCs w:val="22"/>
              </w:rPr>
              <w:t>Monthly</w:t>
            </w:r>
          </w:p>
        </w:tc>
      </w:tr>
      <w:tr w:rsidR="00130A4F" w:rsidRPr="00515A23" w14:paraId="1C299242" w14:textId="77777777" w:rsidTr="00B2026D">
        <w:trPr>
          <w:trHeight w:val="720"/>
        </w:trPr>
        <w:tc>
          <w:tcPr>
            <w:tcW w:w="2084" w:type="pct"/>
            <w:shd w:val="clear" w:color="auto" w:fill="E6E6E6"/>
            <w:vAlign w:val="center"/>
          </w:tcPr>
          <w:p w14:paraId="51DCFEB4" w14:textId="77777777" w:rsidR="00130A4F" w:rsidRPr="00515A23" w:rsidRDefault="00130A4F" w:rsidP="00130A4F">
            <w:pPr>
              <w:rPr>
                <w:rFonts w:cs="Arial"/>
              </w:rPr>
            </w:pPr>
            <w:r w:rsidRPr="00515A23">
              <w:rPr>
                <w:rFonts w:cs="Arial"/>
              </w:rPr>
              <w:t>FEE SCHEDULE OR FORMULA (IF ANY):</w:t>
            </w:r>
          </w:p>
        </w:tc>
        <w:tc>
          <w:tcPr>
            <w:tcW w:w="2916" w:type="pct"/>
            <w:vAlign w:val="center"/>
          </w:tcPr>
          <w:p w14:paraId="26242598" w14:textId="77777777" w:rsidR="00130A4F" w:rsidRPr="00515A23" w:rsidRDefault="0033447B" w:rsidP="00FE32E9">
            <w:pPr>
              <w:rPr>
                <w:rFonts w:cs="Arial"/>
                <w:sz w:val="22"/>
                <w:szCs w:val="22"/>
              </w:rPr>
            </w:pPr>
            <w:r w:rsidRPr="00515A23">
              <w:rPr>
                <w:rFonts w:cs="Arial"/>
                <w:sz w:val="22"/>
                <w:szCs w:val="22"/>
              </w:rPr>
              <w:t>City’s Portion</w:t>
            </w:r>
          </w:p>
          <w:p w14:paraId="44173C10" w14:textId="74BB1281" w:rsidR="001978E6" w:rsidRDefault="001978E6" w:rsidP="001978E6">
            <w:pPr>
              <w:rPr>
                <w:rFonts w:cs="Arial"/>
                <w:sz w:val="22"/>
                <w:szCs w:val="22"/>
              </w:rPr>
            </w:pPr>
            <w:r w:rsidRPr="00515A23">
              <w:rPr>
                <w:rFonts w:cs="Arial"/>
                <w:sz w:val="22"/>
                <w:szCs w:val="22"/>
              </w:rPr>
              <w:t>202</w:t>
            </w:r>
            <w:r w:rsidR="003555D7">
              <w:rPr>
                <w:rFonts w:cs="Arial"/>
                <w:sz w:val="22"/>
                <w:szCs w:val="22"/>
              </w:rPr>
              <w:t>2</w:t>
            </w:r>
            <w:r w:rsidR="009F12ED">
              <w:rPr>
                <w:rFonts w:cs="Arial"/>
                <w:sz w:val="22"/>
                <w:szCs w:val="22"/>
              </w:rPr>
              <w:t>-2032</w:t>
            </w:r>
            <w:r w:rsidR="003555D7">
              <w:rPr>
                <w:rFonts w:cs="Arial"/>
                <w:sz w:val="22"/>
                <w:szCs w:val="22"/>
              </w:rPr>
              <w:t>:</w:t>
            </w:r>
            <w:r w:rsidRPr="00515A23">
              <w:rPr>
                <w:rFonts w:cs="Arial"/>
                <w:sz w:val="22"/>
                <w:szCs w:val="22"/>
              </w:rPr>
              <w:t xml:space="preserve">   </w:t>
            </w:r>
            <w:r w:rsidR="000C6EBC" w:rsidRPr="00515A23">
              <w:rPr>
                <w:rFonts w:cs="Arial"/>
                <w:sz w:val="22"/>
                <w:szCs w:val="22"/>
              </w:rPr>
              <w:t xml:space="preserve"> </w:t>
            </w:r>
            <w:r w:rsidR="003555D7">
              <w:rPr>
                <w:rFonts w:cs="Arial"/>
                <w:sz w:val="22"/>
                <w:szCs w:val="22"/>
              </w:rPr>
              <w:t xml:space="preserve">    </w:t>
            </w:r>
            <w:r w:rsidRPr="00515A23">
              <w:rPr>
                <w:rFonts w:cs="Arial"/>
                <w:sz w:val="22"/>
                <w:szCs w:val="22"/>
              </w:rPr>
              <w:t>36%</w:t>
            </w:r>
          </w:p>
          <w:p w14:paraId="0F3AB823" w14:textId="3D92D91F" w:rsidR="003555D7" w:rsidRDefault="003555D7" w:rsidP="001978E6">
            <w:pPr>
              <w:rPr>
                <w:rFonts w:cs="Arial"/>
                <w:sz w:val="22"/>
                <w:szCs w:val="22"/>
              </w:rPr>
            </w:pPr>
            <w:r>
              <w:rPr>
                <w:rFonts w:cs="Arial"/>
                <w:sz w:val="22"/>
                <w:szCs w:val="22"/>
              </w:rPr>
              <w:t>2021:                    36%</w:t>
            </w:r>
          </w:p>
          <w:p w14:paraId="245FD247" w14:textId="77777777" w:rsidR="003555D7" w:rsidRDefault="003555D7" w:rsidP="001978E6">
            <w:pPr>
              <w:rPr>
                <w:rFonts w:cs="Arial"/>
                <w:sz w:val="22"/>
                <w:szCs w:val="22"/>
              </w:rPr>
            </w:pPr>
            <w:r>
              <w:rPr>
                <w:rFonts w:cs="Arial"/>
                <w:sz w:val="22"/>
                <w:szCs w:val="22"/>
              </w:rPr>
              <w:t>2019 &amp; 2020:     35%</w:t>
            </w:r>
          </w:p>
          <w:p w14:paraId="509490D4" w14:textId="77777777" w:rsidR="003555D7" w:rsidRDefault="003555D7" w:rsidP="001978E6">
            <w:pPr>
              <w:rPr>
                <w:rFonts w:cs="Arial"/>
                <w:sz w:val="22"/>
                <w:szCs w:val="22"/>
              </w:rPr>
            </w:pPr>
            <w:r>
              <w:rPr>
                <w:rFonts w:cs="Arial"/>
                <w:sz w:val="22"/>
                <w:szCs w:val="22"/>
              </w:rPr>
              <w:t>2017 &amp; 2018:      34%</w:t>
            </w:r>
          </w:p>
          <w:p w14:paraId="7A54A421" w14:textId="5909E62F" w:rsidR="003555D7" w:rsidRPr="00515A23" w:rsidRDefault="003555D7" w:rsidP="001978E6">
            <w:pPr>
              <w:rPr>
                <w:rFonts w:cs="Arial"/>
                <w:sz w:val="22"/>
                <w:szCs w:val="22"/>
              </w:rPr>
            </w:pPr>
            <w:r>
              <w:rPr>
                <w:rFonts w:cs="Arial"/>
                <w:sz w:val="22"/>
                <w:szCs w:val="22"/>
              </w:rPr>
              <w:t>2015 &amp; 2016:      33%</w:t>
            </w:r>
          </w:p>
        </w:tc>
      </w:tr>
      <w:tr w:rsidR="00130A4F" w:rsidRPr="00515A23" w14:paraId="4D349334" w14:textId="77777777" w:rsidTr="00B2026D">
        <w:trPr>
          <w:trHeight w:val="720"/>
        </w:trPr>
        <w:tc>
          <w:tcPr>
            <w:tcW w:w="2084" w:type="pct"/>
            <w:shd w:val="clear" w:color="auto" w:fill="E6E6E6"/>
            <w:vAlign w:val="center"/>
          </w:tcPr>
          <w:p w14:paraId="01DCA2A8" w14:textId="77777777" w:rsidR="00130A4F" w:rsidRPr="00515A23" w:rsidRDefault="00130A4F" w:rsidP="00130A4F">
            <w:pPr>
              <w:rPr>
                <w:rFonts w:cs="Arial"/>
              </w:rPr>
            </w:pPr>
            <w:r w:rsidRPr="00515A23">
              <w:rPr>
                <w:rFonts w:cs="Arial"/>
              </w:rPr>
              <w:t>SOURCES OF REVENUE:</w:t>
            </w:r>
          </w:p>
        </w:tc>
        <w:tc>
          <w:tcPr>
            <w:tcW w:w="2916" w:type="pct"/>
            <w:vAlign w:val="center"/>
          </w:tcPr>
          <w:p w14:paraId="0858AEBF" w14:textId="77777777" w:rsidR="00FE32E9" w:rsidRPr="00515A23" w:rsidRDefault="00FE32E9" w:rsidP="00130A4F">
            <w:pPr>
              <w:rPr>
                <w:rFonts w:cs="Arial"/>
                <w:sz w:val="22"/>
                <w:szCs w:val="22"/>
              </w:rPr>
            </w:pPr>
            <w:r w:rsidRPr="00515A23">
              <w:rPr>
                <w:rFonts w:cs="Arial"/>
                <w:sz w:val="22"/>
                <w:szCs w:val="22"/>
              </w:rPr>
              <w:t>Consumers</w:t>
            </w:r>
          </w:p>
        </w:tc>
      </w:tr>
      <w:tr w:rsidR="00130A4F" w:rsidRPr="00515A23" w14:paraId="133567C3" w14:textId="77777777" w:rsidTr="00B2026D">
        <w:trPr>
          <w:trHeight w:val="720"/>
        </w:trPr>
        <w:tc>
          <w:tcPr>
            <w:tcW w:w="2084" w:type="pct"/>
            <w:shd w:val="clear" w:color="auto" w:fill="E6E6E6"/>
            <w:vAlign w:val="center"/>
          </w:tcPr>
          <w:p w14:paraId="75001D1A" w14:textId="77777777" w:rsidR="00130A4F" w:rsidRPr="00515A23" w:rsidRDefault="00687C2F" w:rsidP="00130A4F">
            <w:pPr>
              <w:rPr>
                <w:rFonts w:cs="Arial"/>
              </w:rPr>
            </w:pPr>
            <w:r w:rsidRPr="00515A23">
              <w:rPr>
                <w:rFonts w:cs="Arial"/>
              </w:rPr>
              <w:t>COLLECTION AGENT:</w:t>
            </w:r>
          </w:p>
        </w:tc>
        <w:tc>
          <w:tcPr>
            <w:tcW w:w="2916" w:type="pct"/>
            <w:vAlign w:val="center"/>
          </w:tcPr>
          <w:p w14:paraId="20695C98" w14:textId="77777777" w:rsidR="00826848" w:rsidRPr="00515A23" w:rsidRDefault="00826848" w:rsidP="00130A4F">
            <w:pPr>
              <w:jc w:val="both"/>
              <w:rPr>
                <w:rFonts w:cs="Arial"/>
                <w:sz w:val="22"/>
                <w:szCs w:val="22"/>
              </w:rPr>
            </w:pPr>
          </w:p>
          <w:p w14:paraId="0511E74C" w14:textId="77777777" w:rsidR="00826848" w:rsidRPr="00515A23" w:rsidRDefault="00826848" w:rsidP="00130A4F">
            <w:pPr>
              <w:jc w:val="both"/>
              <w:rPr>
                <w:rFonts w:cs="Arial"/>
                <w:sz w:val="22"/>
                <w:szCs w:val="22"/>
              </w:rPr>
            </w:pPr>
            <w:r w:rsidRPr="00515A23">
              <w:rPr>
                <w:rFonts w:cs="Arial"/>
                <w:sz w:val="22"/>
                <w:szCs w:val="22"/>
              </w:rPr>
              <w:t>G</w:t>
            </w:r>
            <w:r w:rsidR="00130A4F" w:rsidRPr="00515A23">
              <w:rPr>
                <w:rFonts w:cs="Arial"/>
                <w:sz w:val="22"/>
                <w:szCs w:val="22"/>
              </w:rPr>
              <w:t xml:space="preserve">eorgia Department of Revenue. </w:t>
            </w:r>
          </w:p>
          <w:p w14:paraId="1AE30B4E" w14:textId="77777777" w:rsidR="00130A4F" w:rsidRPr="00515A23" w:rsidRDefault="00130A4F" w:rsidP="00130A4F">
            <w:pPr>
              <w:jc w:val="both"/>
              <w:rPr>
                <w:rFonts w:cs="Arial"/>
                <w:sz w:val="22"/>
                <w:szCs w:val="22"/>
              </w:rPr>
            </w:pPr>
          </w:p>
        </w:tc>
      </w:tr>
      <w:tr w:rsidR="00130A4F" w:rsidRPr="00515A23" w14:paraId="07AAE133" w14:textId="77777777" w:rsidTr="00B2026D">
        <w:trPr>
          <w:trHeight w:val="720"/>
        </w:trPr>
        <w:tc>
          <w:tcPr>
            <w:tcW w:w="2084" w:type="pct"/>
            <w:tcBorders>
              <w:bottom w:val="single" w:sz="4" w:space="0" w:color="auto"/>
            </w:tcBorders>
            <w:shd w:val="clear" w:color="auto" w:fill="E6E6E6"/>
            <w:vAlign w:val="center"/>
          </w:tcPr>
          <w:p w14:paraId="02DA4EB4" w14:textId="77777777" w:rsidR="00130A4F" w:rsidRPr="00515A23" w:rsidRDefault="00130A4F" w:rsidP="00130A4F">
            <w:pPr>
              <w:rPr>
                <w:rFonts w:cs="Arial"/>
              </w:rPr>
            </w:pPr>
            <w:r w:rsidRPr="00515A23">
              <w:rPr>
                <w:rFonts w:cs="Arial"/>
              </w:rPr>
              <w:t>DESCRIPTION:</w:t>
            </w:r>
          </w:p>
        </w:tc>
        <w:tc>
          <w:tcPr>
            <w:tcW w:w="2916" w:type="pct"/>
            <w:tcBorders>
              <w:bottom w:val="single" w:sz="4" w:space="0" w:color="auto"/>
            </w:tcBorders>
          </w:tcPr>
          <w:p w14:paraId="0C09FEF9" w14:textId="77777777" w:rsidR="00130A4F" w:rsidRPr="00515A23" w:rsidRDefault="00130A4F" w:rsidP="00130A4F">
            <w:pPr>
              <w:jc w:val="both"/>
              <w:rPr>
                <w:rFonts w:cs="Arial"/>
                <w:sz w:val="22"/>
                <w:szCs w:val="22"/>
              </w:rPr>
            </w:pPr>
          </w:p>
          <w:p w14:paraId="7687570B" w14:textId="77777777" w:rsidR="00130A4F" w:rsidRPr="00515A23" w:rsidRDefault="00130A4F" w:rsidP="00130A4F">
            <w:pPr>
              <w:jc w:val="both"/>
              <w:rPr>
                <w:rFonts w:cs="Arial"/>
                <w:sz w:val="22"/>
                <w:szCs w:val="22"/>
              </w:rPr>
            </w:pPr>
            <w:r w:rsidRPr="00515A23">
              <w:rPr>
                <w:rFonts w:cs="Arial"/>
                <w:sz w:val="22"/>
                <w:szCs w:val="22"/>
              </w:rPr>
              <w:t>LOST are taxes imposed on the purchase, sale, rental, storage, use, or consumption of tangible personal property and related services and are subject to voter approval.</w:t>
            </w:r>
          </w:p>
          <w:p w14:paraId="412347DC" w14:textId="77777777" w:rsidR="00130A4F" w:rsidRPr="00515A23" w:rsidRDefault="00130A4F" w:rsidP="00130A4F">
            <w:pPr>
              <w:jc w:val="both"/>
              <w:rPr>
                <w:rFonts w:cs="Arial"/>
                <w:sz w:val="22"/>
                <w:szCs w:val="22"/>
              </w:rPr>
            </w:pPr>
          </w:p>
          <w:p w14:paraId="01888BD5" w14:textId="77777777" w:rsidR="00130A4F" w:rsidRPr="00515A23" w:rsidRDefault="00130A4F" w:rsidP="00130A4F">
            <w:pPr>
              <w:jc w:val="both"/>
              <w:rPr>
                <w:rFonts w:cs="Arial"/>
                <w:sz w:val="22"/>
                <w:szCs w:val="22"/>
              </w:rPr>
            </w:pPr>
            <w:r w:rsidRPr="00515A23">
              <w:rPr>
                <w:rFonts w:cs="Arial"/>
                <w:sz w:val="22"/>
                <w:szCs w:val="22"/>
              </w:rPr>
              <w:t>The original LOST law, which was passed in 1975 and amended in 1976, established the LOST as a county tax shared with cities based upon population.</w:t>
            </w:r>
          </w:p>
          <w:p w14:paraId="6E6913BD" w14:textId="77777777" w:rsidR="00130A4F" w:rsidRPr="00515A23" w:rsidRDefault="00130A4F" w:rsidP="00130A4F">
            <w:pPr>
              <w:jc w:val="both"/>
              <w:rPr>
                <w:rFonts w:cs="Arial"/>
                <w:sz w:val="22"/>
                <w:szCs w:val="22"/>
              </w:rPr>
            </w:pPr>
          </w:p>
          <w:p w14:paraId="50271DB1" w14:textId="77777777" w:rsidR="00D203F1" w:rsidRPr="00515A23" w:rsidRDefault="00130A4F" w:rsidP="00DD1A69">
            <w:pPr>
              <w:jc w:val="both"/>
              <w:rPr>
                <w:rFonts w:cs="Arial"/>
                <w:sz w:val="22"/>
                <w:szCs w:val="22"/>
              </w:rPr>
            </w:pPr>
            <w:r w:rsidRPr="00515A23">
              <w:rPr>
                <w:rFonts w:cs="Arial"/>
                <w:sz w:val="22"/>
                <w:szCs w:val="22"/>
              </w:rPr>
              <w:t>In 1994, the Georgia General Assembly amended the Local Option Sales Tax (LOST) law to require “qualified cities” and counties received general purpose LOST revenue to renegotiate distribution agreements within two (2) years of each decennial census.  (“Qualified cities” – incorporated municipalities t</w:t>
            </w:r>
            <w:r w:rsidR="006212F8" w:rsidRPr="00515A23">
              <w:rPr>
                <w:rFonts w:cs="Arial"/>
                <w:sz w:val="22"/>
                <w:szCs w:val="22"/>
              </w:rPr>
              <w:t>hat impose a tax and provide at least</w:t>
            </w:r>
            <w:r w:rsidRPr="00515A23">
              <w:rPr>
                <w:rFonts w:cs="Arial"/>
                <w:sz w:val="22"/>
                <w:szCs w:val="22"/>
              </w:rPr>
              <w:t xml:space="preserve"> three of the following services:  water, sewage, garbage collection, police protection, fire protection or library).</w:t>
            </w:r>
          </w:p>
        </w:tc>
      </w:tr>
    </w:tbl>
    <w:p w14:paraId="05D955BC" w14:textId="45DA3283" w:rsidR="006D03D9" w:rsidRDefault="006D03D9" w:rsidP="006D03D9">
      <w:pPr>
        <w:jc w:val="center"/>
        <w:rPr>
          <w:rFonts w:cs="Calibri"/>
          <w:b/>
          <w:bCs/>
          <w:color w:val="000000"/>
          <w:sz w:val="32"/>
          <w:szCs w:val="32"/>
        </w:rPr>
      </w:pPr>
      <w:r w:rsidRPr="00515A23">
        <w:rPr>
          <w:rFonts w:cs="Calibri"/>
          <w:b/>
          <w:bCs/>
          <w:color w:val="000000"/>
          <w:sz w:val="32"/>
          <w:szCs w:val="32"/>
        </w:rPr>
        <w:t>General Sales &amp; Use Tax</w:t>
      </w:r>
    </w:p>
    <w:p w14:paraId="5ED0A979" w14:textId="7D1A13B3" w:rsidR="00514789" w:rsidRDefault="00514789" w:rsidP="006D03D9">
      <w:pPr>
        <w:jc w:val="center"/>
        <w:rPr>
          <w:rFonts w:cs="Calibri"/>
          <w:b/>
          <w:bCs/>
          <w:color w:val="000000"/>
          <w:sz w:val="32"/>
          <w:szCs w:val="32"/>
        </w:rPr>
      </w:pPr>
    </w:p>
    <w:p w14:paraId="6C72ABB1" w14:textId="77777777" w:rsidR="005F3AA0" w:rsidRPr="00515A23" w:rsidRDefault="005F3AA0" w:rsidP="006D03D9">
      <w:pPr>
        <w:jc w:val="center"/>
        <w:rPr>
          <w:rFonts w:cs="Calibri"/>
          <w:b/>
          <w:bCs/>
          <w:color w:val="000000"/>
          <w:sz w:val="32"/>
          <w:szCs w:val="32"/>
        </w:rPr>
      </w:pPr>
    </w:p>
    <w:p w14:paraId="7E90F3F9" w14:textId="77777777" w:rsidR="001978E6" w:rsidRPr="00515A23" w:rsidRDefault="001978E6" w:rsidP="006D03D9">
      <w:pPr>
        <w:jc w:val="center"/>
        <w:rPr>
          <w:rFonts w:cs="Calibri"/>
          <w:b/>
          <w:bCs/>
          <w:color w:val="000000"/>
          <w:szCs w:val="32"/>
        </w:rPr>
      </w:pPr>
    </w:p>
    <w:p w14:paraId="798AC2AE" w14:textId="77777777" w:rsidR="006D03D9" w:rsidRPr="00515A23" w:rsidRDefault="006D03D9" w:rsidP="00740BE2">
      <w:pPr>
        <w:jc w:val="center"/>
        <w:rPr>
          <w:vanish/>
        </w:rPr>
      </w:pPr>
    </w:p>
    <w:tbl>
      <w:tblPr>
        <w:tblpPr w:leftFromText="180" w:rightFromText="180" w:vertAnchor="text" w:horzAnchor="margin" w:tblpX="108" w:tblpY="-7"/>
        <w:tblW w:w="2733" w:type="dxa"/>
        <w:tblLook w:val="04A0" w:firstRow="1" w:lastRow="0" w:firstColumn="1" w:lastColumn="0" w:noHBand="0" w:noVBand="1"/>
      </w:tblPr>
      <w:tblGrid>
        <w:gridCol w:w="957"/>
        <w:gridCol w:w="1776"/>
      </w:tblGrid>
      <w:tr w:rsidR="00E3304D" w:rsidRPr="00515A23" w14:paraId="79DD4DE0" w14:textId="77777777" w:rsidTr="00E3304D">
        <w:trPr>
          <w:trHeight w:hRule="exact" w:val="288"/>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1BF0"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6</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28C071DF"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4,859,185</w:t>
            </w:r>
          </w:p>
        </w:tc>
      </w:tr>
      <w:tr w:rsidR="00E3304D" w:rsidRPr="00515A23" w14:paraId="1F5669FC" w14:textId="77777777" w:rsidTr="00E3304D">
        <w:trPr>
          <w:trHeight w:hRule="exact" w:val="288"/>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A0190B9"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7</w:t>
            </w:r>
          </w:p>
        </w:tc>
        <w:tc>
          <w:tcPr>
            <w:tcW w:w="1776" w:type="dxa"/>
            <w:tcBorders>
              <w:top w:val="nil"/>
              <w:left w:val="nil"/>
              <w:bottom w:val="single" w:sz="4" w:space="0" w:color="auto"/>
              <w:right w:val="single" w:sz="4" w:space="0" w:color="auto"/>
            </w:tcBorders>
            <w:shd w:val="clear" w:color="auto" w:fill="auto"/>
            <w:noWrap/>
            <w:vAlign w:val="bottom"/>
            <w:hideMark/>
          </w:tcPr>
          <w:p w14:paraId="6919D6E8"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5,365,013</w:t>
            </w:r>
          </w:p>
        </w:tc>
      </w:tr>
      <w:tr w:rsidR="00E3304D" w:rsidRPr="00515A23" w14:paraId="2E8835B8" w14:textId="77777777" w:rsidTr="00E3304D">
        <w:trPr>
          <w:trHeight w:hRule="exact" w:val="288"/>
        </w:trPr>
        <w:tc>
          <w:tcPr>
            <w:tcW w:w="957" w:type="dxa"/>
            <w:tcBorders>
              <w:top w:val="nil"/>
              <w:left w:val="single" w:sz="4" w:space="0" w:color="auto"/>
              <w:bottom w:val="single" w:sz="4" w:space="0" w:color="auto"/>
              <w:right w:val="single" w:sz="4" w:space="0" w:color="auto"/>
            </w:tcBorders>
            <w:shd w:val="clear" w:color="auto" w:fill="auto"/>
            <w:noWrap/>
            <w:vAlign w:val="bottom"/>
          </w:tcPr>
          <w:p w14:paraId="512CAB02"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8</w:t>
            </w:r>
          </w:p>
        </w:tc>
        <w:tc>
          <w:tcPr>
            <w:tcW w:w="1776" w:type="dxa"/>
            <w:tcBorders>
              <w:top w:val="nil"/>
              <w:left w:val="nil"/>
              <w:bottom w:val="single" w:sz="4" w:space="0" w:color="auto"/>
              <w:right w:val="single" w:sz="4" w:space="0" w:color="auto"/>
            </w:tcBorders>
            <w:shd w:val="clear" w:color="auto" w:fill="auto"/>
            <w:noWrap/>
            <w:vAlign w:val="bottom"/>
          </w:tcPr>
          <w:p w14:paraId="39A949FD" w14:textId="77777777" w:rsidR="00E3304D" w:rsidRPr="00515A23" w:rsidRDefault="00E3304D" w:rsidP="00E3304D">
            <w:pPr>
              <w:jc w:val="right"/>
              <w:rPr>
                <w:rFonts w:cs="Calibri"/>
                <w:color w:val="000000"/>
                <w:sz w:val="22"/>
              </w:rPr>
            </w:pPr>
            <w:r w:rsidRPr="00515A23">
              <w:rPr>
                <w:rFonts w:cs="Calibri"/>
                <w:color w:val="000000"/>
                <w:sz w:val="22"/>
              </w:rPr>
              <w:t>$5,</w:t>
            </w:r>
            <w:r>
              <w:rPr>
                <w:rFonts w:cs="Calibri"/>
                <w:color w:val="000000"/>
                <w:sz w:val="22"/>
              </w:rPr>
              <w:t>722,822</w:t>
            </w:r>
          </w:p>
        </w:tc>
      </w:tr>
      <w:tr w:rsidR="00E3304D" w:rsidRPr="00515A23" w14:paraId="683513D8" w14:textId="77777777" w:rsidTr="00E3304D">
        <w:trPr>
          <w:trHeight w:val="288"/>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A81A045" w14:textId="77777777" w:rsidR="00E3304D" w:rsidRPr="00515A23" w:rsidRDefault="00E3304D" w:rsidP="00E3304D">
            <w:pPr>
              <w:rPr>
                <w:rFonts w:cs="Calibri"/>
                <w:color w:val="000000"/>
                <w:sz w:val="22"/>
              </w:rPr>
            </w:pPr>
            <w:r w:rsidRPr="00515A23">
              <w:rPr>
                <w:rFonts w:cs="Calibri"/>
                <w:color w:val="000000"/>
                <w:sz w:val="22"/>
              </w:rPr>
              <w:t>FY1</w:t>
            </w:r>
            <w:r>
              <w:rPr>
                <w:rFonts w:cs="Calibri"/>
                <w:color w:val="000000"/>
                <w:sz w:val="22"/>
              </w:rPr>
              <w:t>9</w:t>
            </w:r>
          </w:p>
        </w:tc>
        <w:tc>
          <w:tcPr>
            <w:tcW w:w="1776" w:type="dxa"/>
            <w:tcBorders>
              <w:top w:val="nil"/>
              <w:left w:val="nil"/>
              <w:bottom w:val="single" w:sz="4" w:space="0" w:color="auto"/>
              <w:right w:val="single" w:sz="4" w:space="0" w:color="auto"/>
            </w:tcBorders>
            <w:shd w:val="clear" w:color="auto" w:fill="auto"/>
            <w:noWrap/>
            <w:vAlign w:val="bottom"/>
            <w:hideMark/>
          </w:tcPr>
          <w:p w14:paraId="19EE5B66" w14:textId="77777777" w:rsidR="00E3304D" w:rsidRPr="00515A23" w:rsidRDefault="00E3304D" w:rsidP="00E3304D">
            <w:pPr>
              <w:jc w:val="right"/>
              <w:rPr>
                <w:rFonts w:cs="Calibri"/>
                <w:color w:val="000000"/>
                <w:sz w:val="22"/>
              </w:rPr>
            </w:pPr>
            <w:r w:rsidRPr="00515A23">
              <w:rPr>
                <w:rFonts w:cs="Calibri"/>
                <w:color w:val="000000"/>
                <w:sz w:val="22"/>
              </w:rPr>
              <w:t>$</w:t>
            </w:r>
            <w:r>
              <w:rPr>
                <w:rFonts w:cs="Calibri"/>
                <w:color w:val="000000"/>
                <w:sz w:val="22"/>
              </w:rPr>
              <w:t>6,340,498</w:t>
            </w:r>
          </w:p>
        </w:tc>
      </w:tr>
      <w:tr w:rsidR="00E3304D" w:rsidRPr="00515A23" w14:paraId="1F677BC4" w14:textId="77777777" w:rsidTr="00E3304D">
        <w:trPr>
          <w:trHeight w:val="288"/>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743B9" w14:textId="77777777" w:rsidR="00E3304D" w:rsidRPr="00515A23" w:rsidRDefault="00E3304D" w:rsidP="00E3304D">
            <w:pPr>
              <w:rPr>
                <w:rFonts w:cs="Calibri"/>
                <w:color w:val="000000"/>
                <w:sz w:val="22"/>
              </w:rPr>
            </w:pPr>
            <w:r>
              <w:rPr>
                <w:rFonts w:cs="Calibri"/>
                <w:color w:val="000000"/>
                <w:sz w:val="22"/>
              </w:rPr>
              <w:t>FY20</w:t>
            </w:r>
          </w:p>
        </w:tc>
        <w:tc>
          <w:tcPr>
            <w:tcW w:w="1776" w:type="dxa"/>
            <w:tcBorders>
              <w:top w:val="single" w:sz="4" w:space="0" w:color="auto"/>
              <w:left w:val="nil"/>
              <w:bottom w:val="single" w:sz="4" w:space="0" w:color="auto"/>
              <w:right w:val="single" w:sz="4" w:space="0" w:color="auto"/>
            </w:tcBorders>
            <w:shd w:val="clear" w:color="auto" w:fill="auto"/>
            <w:noWrap/>
            <w:vAlign w:val="bottom"/>
          </w:tcPr>
          <w:p w14:paraId="63FDEC84" w14:textId="77777777" w:rsidR="00E3304D" w:rsidRPr="00515A23" w:rsidRDefault="00E3304D" w:rsidP="00E3304D">
            <w:pPr>
              <w:jc w:val="right"/>
              <w:rPr>
                <w:rFonts w:cs="Calibri"/>
                <w:color w:val="000000"/>
                <w:sz w:val="22"/>
              </w:rPr>
            </w:pPr>
            <w:r>
              <w:rPr>
                <w:rFonts w:cs="Calibri"/>
                <w:color w:val="000000"/>
                <w:sz w:val="22"/>
              </w:rPr>
              <w:t>$6,880,418</w:t>
            </w:r>
          </w:p>
        </w:tc>
      </w:tr>
      <w:tr w:rsidR="00E3304D" w:rsidRPr="00515A23" w14:paraId="2E06F9AC" w14:textId="77777777" w:rsidTr="00E3304D">
        <w:trPr>
          <w:trHeight w:val="288"/>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3D2B0" w14:textId="77777777" w:rsidR="00E3304D" w:rsidRPr="00312EEB" w:rsidRDefault="00E3304D" w:rsidP="00E3304D">
            <w:pPr>
              <w:rPr>
                <w:rFonts w:cs="Calibri"/>
                <w:color w:val="000000"/>
                <w:sz w:val="22"/>
              </w:rPr>
            </w:pPr>
            <w:r w:rsidRPr="00312EEB">
              <w:rPr>
                <w:rFonts w:cs="Calibri"/>
                <w:color w:val="000000"/>
                <w:sz w:val="22"/>
              </w:rPr>
              <w:t>FY21</w:t>
            </w:r>
          </w:p>
        </w:tc>
        <w:tc>
          <w:tcPr>
            <w:tcW w:w="1776" w:type="dxa"/>
            <w:tcBorders>
              <w:top w:val="single" w:sz="4" w:space="0" w:color="auto"/>
              <w:left w:val="nil"/>
              <w:bottom w:val="single" w:sz="4" w:space="0" w:color="auto"/>
              <w:right w:val="single" w:sz="4" w:space="0" w:color="auto"/>
            </w:tcBorders>
            <w:shd w:val="clear" w:color="auto" w:fill="auto"/>
            <w:noWrap/>
            <w:vAlign w:val="bottom"/>
          </w:tcPr>
          <w:p w14:paraId="0DB68487" w14:textId="77777777" w:rsidR="00E3304D" w:rsidRPr="00312EEB" w:rsidRDefault="00E3304D" w:rsidP="00E3304D">
            <w:pPr>
              <w:jc w:val="right"/>
              <w:rPr>
                <w:rFonts w:cs="Calibri"/>
                <w:color w:val="000000"/>
                <w:sz w:val="22"/>
              </w:rPr>
            </w:pPr>
            <w:r w:rsidRPr="00312EEB">
              <w:rPr>
                <w:rFonts w:cs="Calibri"/>
                <w:color w:val="000000"/>
                <w:sz w:val="22"/>
              </w:rPr>
              <w:t>$7,699,455</w:t>
            </w:r>
          </w:p>
        </w:tc>
      </w:tr>
      <w:tr w:rsidR="00E3304D" w:rsidRPr="00515A23" w14:paraId="08035EDB" w14:textId="77777777" w:rsidTr="00E3304D">
        <w:trPr>
          <w:trHeight w:val="288"/>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51206" w14:textId="77777777" w:rsidR="00E3304D" w:rsidRPr="00312EEB" w:rsidRDefault="00E3304D" w:rsidP="00E3304D">
            <w:pPr>
              <w:rPr>
                <w:rFonts w:cs="Calibri"/>
                <w:color w:val="000000"/>
                <w:sz w:val="22"/>
              </w:rPr>
            </w:pPr>
            <w:r w:rsidRPr="00312EEB">
              <w:rPr>
                <w:rFonts w:cs="Calibri"/>
                <w:color w:val="000000"/>
                <w:sz w:val="22"/>
              </w:rPr>
              <w:t>FY22</w:t>
            </w:r>
          </w:p>
        </w:tc>
        <w:tc>
          <w:tcPr>
            <w:tcW w:w="1776" w:type="dxa"/>
            <w:tcBorders>
              <w:top w:val="single" w:sz="4" w:space="0" w:color="auto"/>
              <w:left w:val="nil"/>
              <w:bottom w:val="single" w:sz="4" w:space="0" w:color="auto"/>
              <w:right w:val="single" w:sz="4" w:space="0" w:color="auto"/>
            </w:tcBorders>
            <w:shd w:val="clear" w:color="auto" w:fill="auto"/>
            <w:noWrap/>
            <w:vAlign w:val="bottom"/>
          </w:tcPr>
          <w:p w14:paraId="43B16884" w14:textId="77777777" w:rsidR="00E3304D" w:rsidRPr="00312EEB" w:rsidRDefault="00E3304D" w:rsidP="00E3304D">
            <w:pPr>
              <w:jc w:val="right"/>
              <w:rPr>
                <w:rFonts w:cs="Calibri"/>
                <w:color w:val="000000"/>
                <w:sz w:val="22"/>
              </w:rPr>
            </w:pPr>
            <w:r>
              <w:rPr>
                <w:rFonts w:cs="Calibri"/>
                <w:color w:val="000000"/>
                <w:sz w:val="22"/>
              </w:rPr>
              <w:t>$8,746,400</w:t>
            </w:r>
          </w:p>
        </w:tc>
      </w:tr>
      <w:tr w:rsidR="00E3304D" w:rsidRPr="00515A23" w14:paraId="7DB026F5" w14:textId="77777777" w:rsidTr="00E3304D">
        <w:trPr>
          <w:trHeight w:val="288"/>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AB54E" w14:textId="77777777" w:rsidR="00E3304D" w:rsidRPr="00312EEB" w:rsidRDefault="00E3304D" w:rsidP="00E3304D">
            <w:pPr>
              <w:rPr>
                <w:rFonts w:cs="Calibri"/>
                <w:color w:val="000000"/>
                <w:sz w:val="22"/>
              </w:rPr>
            </w:pPr>
            <w:r>
              <w:rPr>
                <w:rFonts w:cs="Calibri"/>
                <w:color w:val="000000"/>
                <w:sz w:val="22"/>
              </w:rPr>
              <w:t>FY23</w:t>
            </w:r>
          </w:p>
        </w:tc>
        <w:tc>
          <w:tcPr>
            <w:tcW w:w="1776" w:type="dxa"/>
            <w:tcBorders>
              <w:top w:val="single" w:sz="4" w:space="0" w:color="auto"/>
              <w:left w:val="nil"/>
              <w:bottom w:val="single" w:sz="4" w:space="0" w:color="auto"/>
              <w:right w:val="single" w:sz="4" w:space="0" w:color="auto"/>
            </w:tcBorders>
            <w:shd w:val="clear" w:color="auto" w:fill="auto"/>
            <w:noWrap/>
            <w:vAlign w:val="bottom"/>
          </w:tcPr>
          <w:p w14:paraId="26EA183A" w14:textId="77777777" w:rsidR="00E3304D" w:rsidRDefault="00E3304D" w:rsidP="00E3304D">
            <w:pPr>
              <w:jc w:val="right"/>
              <w:rPr>
                <w:rFonts w:cs="Calibri"/>
                <w:color w:val="000000"/>
                <w:sz w:val="22"/>
              </w:rPr>
            </w:pPr>
            <w:r>
              <w:rPr>
                <w:rFonts w:cs="Calibri"/>
                <w:color w:val="000000"/>
                <w:sz w:val="22"/>
              </w:rPr>
              <w:t>$9,102,752</w:t>
            </w:r>
          </w:p>
        </w:tc>
      </w:tr>
      <w:tr w:rsidR="00867862" w:rsidRPr="00515A23" w14:paraId="433F2877" w14:textId="77777777" w:rsidTr="00E3304D">
        <w:trPr>
          <w:trHeight w:val="288"/>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E45E3" w14:textId="74757257" w:rsidR="00867862" w:rsidRDefault="00867862" w:rsidP="00E3304D">
            <w:pPr>
              <w:rPr>
                <w:rFonts w:cs="Calibri"/>
                <w:color w:val="000000"/>
                <w:sz w:val="22"/>
              </w:rPr>
            </w:pPr>
            <w:r>
              <w:rPr>
                <w:rFonts w:cs="Calibri"/>
                <w:color w:val="000000"/>
                <w:sz w:val="22"/>
              </w:rPr>
              <w:t>FY24</w:t>
            </w:r>
          </w:p>
        </w:tc>
        <w:tc>
          <w:tcPr>
            <w:tcW w:w="1776" w:type="dxa"/>
            <w:tcBorders>
              <w:top w:val="single" w:sz="4" w:space="0" w:color="auto"/>
              <w:left w:val="nil"/>
              <w:bottom w:val="single" w:sz="4" w:space="0" w:color="auto"/>
              <w:right w:val="single" w:sz="4" w:space="0" w:color="auto"/>
            </w:tcBorders>
            <w:shd w:val="clear" w:color="auto" w:fill="auto"/>
            <w:noWrap/>
            <w:vAlign w:val="bottom"/>
          </w:tcPr>
          <w:p w14:paraId="7E4BF692" w14:textId="09FABDED" w:rsidR="00867862" w:rsidRDefault="00867862" w:rsidP="00867862">
            <w:pPr>
              <w:jc w:val="right"/>
              <w:rPr>
                <w:rFonts w:cs="Calibri"/>
                <w:color w:val="000000"/>
                <w:sz w:val="22"/>
              </w:rPr>
            </w:pPr>
            <w:r>
              <w:rPr>
                <w:rFonts w:cs="Calibri"/>
                <w:color w:val="000000"/>
                <w:sz w:val="22"/>
              </w:rPr>
              <w:t>$9,130,208</w:t>
            </w:r>
          </w:p>
        </w:tc>
      </w:tr>
    </w:tbl>
    <w:tbl>
      <w:tblPr>
        <w:tblpPr w:leftFromText="180" w:rightFromText="180" w:vertAnchor="text" w:horzAnchor="margin" w:tblpY="3454"/>
        <w:tblW w:w="2785" w:type="dxa"/>
        <w:tblLook w:val="04A0" w:firstRow="1" w:lastRow="0" w:firstColumn="1" w:lastColumn="0" w:noHBand="0" w:noVBand="1"/>
      </w:tblPr>
      <w:tblGrid>
        <w:gridCol w:w="1056"/>
        <w:gridCol w:w="1729"/>
      </w:tblGrid>
      <w:tr w:rsidR="00514789" w:rsidRPr="00515A23" w14:paraId="78B2D5AF" w14:textId="77777777" w:rsidTr="00514789">
        <w:trPr>
          <w:trHeight w:val="71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9D679" w14:textId="4255E313" w:rsidR="00514789" w:rsidRPr="003A111D" w:rsidRDefault="00514789" w:rsidP="00514789">
            <w:pPr>
              <w:rPr>
                <w:rFonts w:cs="Calibri"/>
                <w:color w:val="000000"/>
                <w:sz w:val="22"/>
                <w:szCs w:val="22"/>
              </w:rPr>
            </w:pPr>
            <w:r>
              <w:rPr>
                <w:rFonts w:cs="Calibri"/>
                <w:color w:val="000000"/>
                <w:sz w:val="22"/>
                <w:szCs w:val="22"/>
              </w:rPr>
              <w:t>FY2</w:t>
            </w:r>
            <w:r w:rsidR="0011563A">
              <w:rPr>
                <w:rFonts w:cs="Calibri"/>
                <w:color w:val="000000"/>
                <w:sz w:val="22"/>
                <w:szCs w:val="22"/>
              </w:rPr>
              <w:t>4</w:t>
            </w:r>
          </w:p>
          <w:p w14:paraId="5625B8AC" w14:textId="77777777" w:rsidR="00514789" w:rsidRPr="005C763B" w:rsidRDefault="00514789" w:rsidP="00514789">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2E8D9899" w14:textId="3DD850E8" w:rsidR="00514789" w:rsidRDefault="00F6675E" w:rsidP="00514789">
            <w:pPr>
              <w:jc w:val="right"/>
              <w:rPr>
                <w:rFonts w:cs="Calibri"/>
                <w:color w:val="000000"/>
                <w:sz w:val="22"/>
              </w:rPr>
            </w:pPr>
            <w:r>
              <w:rPr>
                <w:rFonts w:cs="Calibri"/>
                <w:color w:val="000000"/>
                <w:sz w:val="22"/>
              </w:rPr>
              <w:t>$49,440,4</w:t>
            </w:r>
            <w:r w:rsidR="0011563A">
              <w:rPr>
                <w:rFonts w:cs="Calibri"/>
                <w:color w:val="000000"/>
                <w:sz w:val="22"/>
              </w:rPr>
              <w:t>56</w:t>
            </w:r>
          </w:p>
          <w:p w14:paraId="2EA4B9F6" w14:textId="77777777" w:rsidR="00711AF7" w:rsidRDefault="00711AF7" w:rsidP="00514789">
            <w:pPr>
              <w:jc w:val="right"/>
              <w:rPr>
                <w:rFonts w:cs="Calibri"/>
                <w:color w:val="000000"/>
                <w:sz w:val="22"/>
              </w:rPr>
            </w:pPr>
          </w:p>
          <w:p w14:paraId="002A7ABA" w14:textId="3BC5CE71" w:rsidR="0011563A" w:rsidRPr="005C763B" w:rsidRDefault="0011563A" w:rsidP="00514789">
            <w:pPr>
              <w:jc w:val="right"/>
              <w:rPr>
                <w:rFonts w:cs="Calibri"/>
                <w:color w:val="000000"/>
                <w:sz w:val="22"/>
                <w:highlight w:val="yellow"/>
              </w:rPr>
            </w:pPr>
          </w:p>
        </w:tc>
      </w:tr>
    </w:tbl>
    <w:p w14:paraId="05105241" w14:textId="7FBC898A" w:rsidR="006D03D9" w:rsidRPr="00515A23" w:rsidRDefault="00514789" w:rsidP="006D03D9">
      <w:pPr>
        <w:jc w:val="center"/>
        <w:rPr>
          <w:rFonts w:cs="Calibri"/>
          <w:b/>
          <w:bCs/>
          <w:color w:val="000000"/>
          <w:szCs w:val="32"/>
        </w:rPr>
      </w:pPr>
      <w:r w:rsidRPr="00515A23">
        <w:rPr>
          <w:noProof/>
        </w:rPr>
        <w:t xml:space="preserve"> </w:t>
      </w:r>
      <w:r w:rsidR="006B343A" w:rsidRPr="00515A23">
        <w:rPr>
          <w:noProof/>
        </w:rPr>
        <w:drawing>
          <wp:inline distT="0" distB="0" distL="0" distR="0" wp14:anchorId="0AAA091F" wp14:editId="70543AD1">
            <wp:extent cx="3799205" cy="2679065"/>
            <wp:effectExtent l="0" t="0" r="10795" b="6985"/>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303146" w14:textId="77777777" w:rsidR="006D03D9" w:rsidRPr="00515A23" w:rsidRDefault="006D03D9" w:rsidP="006D03D9">
      <w:pPr>
        <w:jc w:val="center"/>
        <w:rPr>
          <w:rFonts w:cs="Calibri"/>
          <w:b/>
          <w:bCs/>
          <w:color w:val="000000"/>
          <w:szCs w:val="32"/>
        </w:rPr>
      </w:pPr>
    </w:p>
    <w:p w14:paraId="0073BD43" w14:textId="77777777" w:rsidR="006D03D9" w:rsidRPr="00515A23" w:rsidRDefault="006D03D9" w:rsidP="006D03D9">
      <w:pPr>
        <w:jc w:val="center"/>
        <w:rPr>
          <w:rFonts w:cs="Calibri"/>
          <w:b/>
          <w:bCs/>
          <w:color w:val="000000"/>
          <w:szCs w:val="32"/>
        </w:rPr>
      </w:pPr>
    </w:p>
    <w:p w14:paraId="733050A2" w14:textId="7AA6F4FA" w:rsidR="006D03D9" w:rsidRPr="00515A23" w:rsidRDefault="006B343A" w:rsidP="00606B43">
      <w:pPr>
        <w:rPr>
          <w:rFonts w:cs="Arial"/>
        </w:rPr>
      </w:pPr>
      <w:r w:rsidRPr="00515A23">
        <w:rPr>
          <w:noProof/>
        </w:rPr>
        <w:drawing>
          <wp:inline distT="0" distB="0" distL="0" distR="0" wp14:anchorId="382CAED2" wp14:editId="4721AF0B">
            <wp:extent cx="5795645" cy="3335628"/>
            <wp:effectExtent l="0" t="0" r="14605" b="1778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9257E2" w14:textId="77777777" w:rsidR="006D03D9" w:rsidRPr="00515A23" w:rsidRDefault="006D03D9" w:rsidP="00740BE2">
      <w:pPr>
        <w:jc w:val="center"/>
        <w:rPr>
          <w:rFonts w:cs="Arial"/>
        </w:rPr>
      </w:pPr>
    </w:p>
    <w:p w14:paraId="2C091DF0" w14:textId="77777777" w:rsidR="00826848" w:rsidRPr="00515A23" w:rsidRDefault="00826848" w:rsidP="00740BE2">
      <w:pPr>
        <w:jc w:val="center"/>
        <w:rPr>
          <w:rFonts w:cs="Arial"/>
        </w:rPr>
      </w:pPr>
    </w:p>
    <w:tbl>
      <w:tblPr>
        <w:tblpPr w:leftFromText="180" w:rightFromText="180" w:vertAnchor="page" w:horzAnchor="margin" w:tblpX="108" w:tblpY="171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88"/>
      </w:tblGrid>
      <w:tr w:rsidR="00024C1E" w:rsidRPr="00515A23" w14:paraId="3D23E1BA" w14:textId="77777777" w:rsidTr="00B2026D">
        <w:trPr>
          <w:trHeight w:val="720"/>
        </w:trPr>
        <w:tc>
          <w:tcPr>
            <w:tcW w:w="3600" w:type="dxa"/>
            <w:shd w:val="clear" w:color="auto" w:fill="E6E6E6"/>
            <w:vAlign w:val="center"/>
          </w:tcPr>
          <w:p w14:paraId="74CE3BAD" w14:textId="77777777" w:rsidR="00024C1E" w:rsidRPr="00515A23" w:rsidRDefault="00024C1E" w:rsidP="00B2026D">
            <w:pPr>
              <w:rPr>
                <w:rFonts w:cs="Arial"/>
              </w:rPr>
            </w:pPr>
            <w:r w:rsidRPr="00515A23">
              <w:rPr>
                <w:rFonts w:cs="Arial"/>
              </w:rPr>
              <w:t>REVENUE TITLE:</w:t>
            </w:r>
          </w:p>
        </w:tc>
        <w:tc>
          <w:tcPr>
            <w:tcW w:w="5688" w:type="dxa"/>
            <w:vAlign w:val="center"/>
          </w:tcPr>
          <w:p w14:paraId="26D46498" w14:textId="77777777" w:rsidR="00024C1E" w:rsidRPr="00515A23" w:rsidRDefault="00024C1E" w:rsidP="00B30BCC">
            <w:pPr>
              <w:rPr>
                <w:rFonts w:cs="Arial"/>
                <w:b/>
                <w:sz w:val="22"/>
                <w:szCs w:val="22"/>
              </w:rPr>
            </w:pPr>
            <w:r w:rsidRPr="00515A23">
              <w:rPr>
                <w:rFonts w:cs="Arial"/>
                <w:b/>
                <w:sz w:val="22"/>
                <w:szCs w:val="22"/>
              </w:rPr>
              <w:t>Alcoholic Beverage Tax – B</w:t>
            </w:r>
            <w:r w:rsidR="00B30BCC" w:rsidRPr="00515A23">
              <w:rPr>
                <w:rFonts w:cs="Arial"/>
                <w:b/>
                <w:sz w:val="22"/>
                <w:szCs w:val="22"/>
              </w:rPr>
              <w:t>eer</w:t>
            </w:r>
          </w:p>
        </w:tc>
      </w:tr>
      <w:tr w:rsidR="00130A4F" w:rsidRPr="00515A23" w14:paraId="658F5BBE" w14:textId="77777777" w:rsidTr="00B2026D">
        <w:trPr>
          <w:trHeight w:val="720"/>
        </w:trPr>
        <w:tc>
          <w:tcPr>
            <w:tcW w:w="3600" w:type="dxa"/>
            <w:shd w:val="clear" w:color="auto" w:fill="E6E6E6"/>
            <w:vAlign w:val="center"/>
          </w:tcPr>
          <w:p w14:paraId="2497737D" w14:textId="77777777" w:rsidR="00130A4F" w:rsidRPr="00515A23" w:rsidRDefault="00130A4F" w:rsidP="00B2026D">
            <w:pPr>
              <w:rPr>
                <w:rFonts w:cs="Arial"/>
              </w:rPr>
            </w:pPr>
            <w:r w:rsidRPr="00515A23">
              <w:rPr>
                <w:rFonts w:cs="Arial"/>
              </w:rPr>
              <w:t>GL ACCOUNT NUMBER(S):</w:t>
            </w:r>
          </w:p>
        </w:tc>
        <w:tc>
          <w:tcPr>
            <w:tcW w:w="5688" w:type="dxa"/>
            <w:vAlign w:val="center"/>
          </w:tcPr>
          <w:p w14:paraId="613650DC" w14:textId="2B98324E" w:rsidR="00130A4F" w:rsidRPr="00BC2C6A" w:rsidRDefault="00130A4F" w:rsidP="00B2026D">
            <w:pPr>
              <w:rPr>
                <w:rFonts w:cs="Arial"/>
                <w:sz w:val="22"/>
                <w:szCs w:val="22"/>
              </w:rPr>
            </w:pPr>
            <w:r w:rsidRPr="00BC2C6A">
              <w:rPr>
                <w:rFonts w:cs="Arial"/>
                <w:sz w:val="22"/>
                <w:szCs w:val="22"/>
              </w:rPr>
              <w:t>100001-</w:t>
            </w:r>
            <w:r w:rsidR="0082221D" w:rsidRPr="00BC2C6A">
              <w:rPr>
                <w:rFonts w:cs="Arial"/>
                <w:sz w:val="22"/>
                <w:szCs w:val="22"/>
              </w:rPr>
              <w:t>314200-</w:t>
            </w:r>
            <w:r w:rsidR="003E7D48" w:rsidRPr="00BC2C6A">
              <w:rPr>
                <w:rFonts w:cs="Arial"/>
                <w:sz w:val="22"/>
                <w:szCs w:val="22"/>
              </w:rPr>
              <w:t>BEER</w:t>
            </w:r>
          </w:p>
          <w:p w14:paraId="7BC8E893" w14:textId="77777777" w:rsidR="00130A4F" w:rsidRPr="00BC2C6A" w:rsidRDefault="00130A4F" w:rsidP="00B2026D">
            <w:pPr>
              <w:rPr>
                <w:rFonts w:cs="Arial"/>
                <w:sz w:val="22"/>
                <w:szCs w:val="22"/>
              </w:rPr>
            </w:pPr>
          </w:p>
        </w:tc>
      </w:tr>
      <w:tr w:rsidR="00130A4F" w:rsidRPr="00515A23" w14:paraId="2D7D0C5E" w14:textId="77777777" w:rsidTr="00B2026D">
        <w:trPr>
          <w:trHeight w:val="720"/>
        </w:trPr>
        <w:tc>
          <w:tcPr>
            <w:tcW w:w="3600" w:type="dxa"/>
            <w:shd w:val="clear" w:color="auto" w:fill="E6E6E6"/>
            <w:vAlign w:val="center"/>
          </w:tcPr>
          <w:p w14:paraId="47BF6A1B" w14:textId="77777777" w:rsidR="00130A4F" w:rsidRPr="00515A23" w:rsidRDefault="00130A4F" w:rsidP="00B2026D">
            <w:pPr>
              <w:rPr>
                <w:rFonts w:cs="Arial"/>
              </w:rPr>
            </w:pPr>
            <w:r w:rsidRPr="00515A23">
              <w:rPr>
                <w:rFonts w:cs="Arial"/>
              </w:rPr>
              <w:t>REVENUE CHARGE CODE(S):</w:t>
            </w:r>
          </w:p>
        </w:tc>
        <w:tc>
          <w:tcPr>
            <w:tcW w:w="5688" w:type="dxa"/>
            <w:vAlign w:val="center"/>
          </w:tcPr>
          <w:p w14:paraId="15565EBC" w14:textId="7EBA644F" w:rsidR="00130A4F" w:rsidRPr="00BC2C6A" w:rsidRDefault="00DD1A69" w:rsidP="00B2026D">
            <w:pPr>
              <w:rPr>
                <w:rFonts w:cs="Arial"/>
                <w:sz w:val="22"/>
                <w:szCs w:val="22"/>
              </w:rPr>
            </w:pPr>
            <w:r w:rsidRPr="00BC2C6A">
              <w:rPr>
                <w:rFonts w:cs="Arial"/>
                <w:sz w:val="22"/>
                <w:szCs w:val="22"/>
              </w:rPr>
              <w:t>314</w:t>
            </w:r>
            <w:r w:rsidR="00127593">
              <w:rPr>
                <w:rFonts w:cs="Arial"/>
                <w:sz w:val="22"/>
                <w:szCs w:val="22"/>
              </w:rPr>
              <w:t>301</w:t>
            </w:r>
          </w:p>
        </w:tc>
      </w:tr>
      <w:tr w:rsidR="00130A4F" w:rsidRPr="00515A23" w14:paraId="6012B513" w14:textId="77777777" w:rsidTr="00B2026D">
        <w:trPr>
          <w:trHeight w:val="720"/>
        </w:trPr>
        <w:tc>
          <w:tcPr>
            <w:tcW w:w="3600" w:type="dxa"/>
            <w:shd w:val="clear" w:color="auto" w:fill="E6E6E6"/>
            <w:vAlign w:val="center"/>
          </w:tcPr>
          <w:p w14:paraId="31504339" w14:textId="77777777" w:rsidR="00130A4F" w:rsidRPr="00515A23" w:rsidRDefault="00130A4F" w:rsidP="00B2026D">
            <w:pPr>
              <w:rPr>
                <w:rFonts w:cs="Arial"/>
              </w:rPr>
            </w:pPr>
            <w:r w:rsidRPr="00515A23">
              <w:rPr>
                <w:rFonts w:cs="Arial"/>
              </w:rPr>
              <w:t>LEGAL AUTHORIZATION FOR COLLECTION:</w:t>
            </w:r>
          </w:p>
        </w:tc>
        <w:tc>
          <w:tcPr>
            <w:tcW w:w="5688" w:type="dxa"/>
            <w:vAlign w:val="center"/>
          </w:tcPr>
          <w:p w14:paraId="6F2FA9B6" w14:textId="77777777" w:rsidR="00130A4F" w:rsidRPr="00515A23" w:rsidRDefault="00130A4F" w:rsidP="00B2026D">
            <w:pPr>
              <w:rPr>
                <w:rFonts w:cs="Arial"/>
                <w:sz w:val="22"/>
                <w:szCs w:val="22"/>
              </w:rPr>
            </w:pPr>
          </w:p>
          <w:p w14:paraId="128E9A50" w14:textId="0FE91ABF" w:rsidR="00130A4F" w:rsidRPr="00515A23" w:rsidRDefault="00130A4F" w:rsidP="00B2026D">
            <w:pPr>
              <w:rPr>
                <w:rFonts w:cs="Arial"/>
                <w:sz w:val="22"/>
                <w:szCs w:val="22"/>
              </w:rPr>
            </w:pPr>
            <w:r w:rsidRPr="00515A23">
              <w:rPr>
                <w:rFonts w:cs="Arial"/>
                <w:sz w:val="22"/>
                <w:szCs w:val="22"/>
              </w:rPr>
              <w:t>O.C.</w:t>
            </w:r>
            <w:r w:rsidR="00880556" w:rsidRPr="00515A23">
              <w:rPr>
                <w:rFonts w:cs="Arial"/>
                <w:sz w:val="22"/>
                <w:szCs w:val="22"/>
              </w:rPr>
              <w:t xml:space="preserve">G.A., </w:t>
            </w:r>
            <w:r w:rsidRPr="00515A23">
              <w:rPr>
                <w:rFonts w:cs="Arial"/>
                <w:sz w:val="22"/>
                <w:szCs w:val="22"/>
              </w:rPr>
              <w:t>§ 3-</w:t>
            </w:r>
            <w:r w:rsidR="00880556" w:rsidRPr="00515A23">
              <w:rPr>
                <w:rFonts w:cs="Arial"/>
                <w:sz w:val="22"/>
                <w:szCs w:val="22"/>
              </w:rPr>
              <w:t>5-80;</w:t>
            </w:r>
            <w:r w:rsidR="00B960AA">
              <w:rPr>
                <w:rFonts w:cs="Arial"/>
                <w:sz w:val="22"/>
                <w:szCs w:val="22"/>
              </w:rPr>
              <w:t xml:space="preserve"> </w:t>
            </w:r>
            <w:r w:rsidR="00E36EF2" w:rsidRPr="00515A23">
              <w:rPr>
                <w:rFonts w:cs="Arial"/>
                <w:sz w:val="22"/>
                <w:szCs w:val="22"/>
              </w:rPr>
              <w:t xml:space="preserve">§ </w:t>
            </w:r>
            <w:r w:rsidR="00880556" w:rsidRPr="00515A23">
              <w:rPr>
                <w:rFonts w:cs="Arial"/>
                <w:sz w:val="22"/>
                <w:szCs w:val="22"/>
              </w:rPr>
              <w:t>48-5-354</w:t>
            </w:r>
            <w:r w:rsidRPr="00515A23">
              <w:rPr>
                <w:rFonts w:cs="Arial"/>
                <w:sz w:val="22"/>
                <w:szCs w:val="22"/>
              </w:rPr>
              <w:t xml:space="preserve"> </w:t>
            </w:r>
          </w:p>
          <w:p w14:paraId="03C2B7D2" w14:textId="77777777" w:rsidR="00130A4F" w:rsidRPr="00515A23" w:rsidRDefault="00130A4F" w:rsidP="00B2026D">
            <w:pPr>
              <w:rPr>
                <w:rFonts w:cs="Arial"/>
                <w:sz w:val="22"/>
                <w:szCs w:val="22"/>
              </w:rPr>
            </w:pPr>
          </w:p>
        </w:tc>
      </w:tr>
      <w:tr w:rsidR="00130A4F" w:rsidRPr="00515A23" w14:paraId="229C3397" w14:textId="77777777" w:rsidTr="00B2026D">
        <w:trPr>
          <w:trHeight w:val="720"/>
        </w:trPr>
        <w:tc>
          <w:tcPr>
            <w:tcW w:w="3600" w:type="dxa"/>
            <w:shd w:val="clear" w:color="auto" w:fill="E6E6E6"/>
            <w:vAlign w:val="center"/>
          </w:tcPr>
          <w:p w14:paraId="48B9862C" w14:textId="77777777" w:rsidR="00130A4F" w:rsidRPr="00515A23" w:rsidRDefault="00130A4F" w:rsidP="00B2026D">
            <w:pPr>
              <w:rPr>
                <w:rFonts w:cs="Arial"/>
              </w:rPr>
            </w:pPr>
            <w:r w:rsidRPr="00515A23">
              <w:rPr>
                <w:rFonts w:cs="Arial"/>
              </w:rPr>
              <w:t>COLLECTION METHOD:</w:t>
            </w:r>
          </w:p>
        </w:tc>
        <w:tc>
          <w:tcPr>
            <w:tcW w:w="5688" w:type="dxa"/>
            <w:vAlign w:val="center"/>
          </w:tcPr>
          <w:p w14:paraId="105D31E2" w14:textId="77777777" w:rsidR="00130A4F" w:rsidRPr="00515A23" w:rsidRDefault="00130A4F" w:rsidP="00B2026D">
            <w:pPr>
              <w:jc w:val="both"/>
              <w:rPr>
                <w:rFonts w:cs="Arial"/>
                <w:sz w:val="22"/>
                <w:szCs w:val="22"/>
              </w:rPr>
            </w:pPr>
          </w:p>
          <w:p w14:paraId="624F7428" w14:textId="15B65ECB" w:rsidR="00130A4F" w:rsidRPr="00515A23" w:rsidRDefault="00130A4F" w:rsidP="00B2026D">
            <w:pPr>
              <w:jc w:val="both"/>
              <w:rPr>
                <w:rFonts w:cs="Arial"/>
                <w:sz w:val="22"/>
                <w:szCs w:val="22"/>
              </w:rPr>
            </w:pPr>
            <w:r w:rsidRPr="00515A23">
              <w:rPr>
                <w:rFonts w:cs="Arial"/>
                <w:sz w:val="22"/>
                <w:szCs w:val="22"/>
              </w:rPr>
              <w:t xml:space="preserve">Remitted to the </w:t>
            </w:r>
            <w:r w:rsidR="004B7A98" w:rsidRPr="00515A23">
              <w:rPr>
                <w:rFonts w:cs="Arial"/>
                <w:sz w:val="22"/>
                <w:szCs w:val="22"/>
              </w:rPr>
              <w:t>City of Dalton - City Hall</w:t>
            </w:r>
            <w:r w:rsidRPr="00515A23">
              <w:rPr>
                <w:rFonts w:cs="Arial"/>
                <w:sz w:val="22"/>
                <w:szCs w:val="22"/>
              </w:rPr>
              <w:t xml:space="preserve"> by licensed wholesale dealers in malt beverages. </w:t>
            </w:r>
            <w:r w:rsidR="003E7D48">
              <w:rPr>
                <w:rFonts w:cs="Arial"/>
                <w:sz w:val="22"/>
                <w:szCs w:val="22"/>
              </w:rPr>
              <w:t xml:space="preserve"> </w:t>
            </w:r>
            <w:r w:rsidRPr="00515A23">
              <w:rPr>
                <w:rFonts w:cs="Arial"/>
                <w:sz w:val="22"/>
                <w:szCs w:val="22"/>
              </w:rPr>
              <w:t>Taxes shall b</w:t>
            </w:r>
            <w:r w:rsidR="00DD1A69" w:rsidRPr="00515A23">
              <w:rPr>
                <w:rFonts w:cs="Arial"/>
                <w:sz w:val="22"/>
                <w:szCs w:val="22"/>
              </w:rPr>
              <w:t>e paid on or before the 2</w:t>
            </w:r>
            <w:r w:rsidRPr="00515A23">
              <w:rPr>
                <w:rFonts w:cs="Arial"/>
                <w:sz w:val="22"/>
                <w:szCs w:val="22"/>
              </w:rPr>
              <w:t>0</w:t>
            </w:r>
            <w:r w:rsidRPr="00515A23">
              <w:rPr>
                <w:rFonts w:cs="Arial"/>
                <w:sz w:val="22"/>
                <w:szCs w:val="22"/>
                <w:vertAlign w:val="superscript"/>
              </w:rPr>
              <w:t>th</w:t>
            </w:r>
            <w:r w:rsidRPr="00515A23">
              <w:rPr>
                <w:rFonts w:cs="Arial"/>
                <w:sz w:val="22"/>
                <w:szCs w:val="22"/>
              </w:rPr>
              <w:t xml:space="preserve"> day of the month following the calendar month in which the beverages are sold or disposed of within the municipality by the wholesale dealer.</w:t>
            </w:r>
          </w:p>
          <w:p w14:paraId="1D280032" w14:textId="77777777" w:rsidR="00130A4F" w:rsidRPr="00515A23" w:rsidRDefault="00130A4F" w:rsidP="00B2026D">
            <w:pPr>
              <w:jc w:val="both"/>
              <w:rPr>
                <w:rFonts w:cs="Arial"/>
                <w:sz w:val="22"/>
                <w:szCs w:val="22"/>
              </w:rPr>
            </w:pPr>
          </w:p>
        </w:tc>
      </w:tr>
      <w:tr w:rsidR="00130A4F" w:rsidRPr="00515A23" w14:paraId="79EE7912" w14:textId="77777777" w:rsidTr="00B2026D">
        <w:trPr>
          <w:trHeight w:val="720"/>
        </w:trPr>
        <w:tc>
          <w:tcPr>
            <w:tcW w:w="3600" w:type="dxa"/>
            <w:shd w:val="clear" w:color="auto" w:fill="E6E6E6"/>
            <w:vAlign w:val="center"/>
          </w:tcPr>
          <w:p w14:paraId="5D73EEE3" w14:textId="77777777" w:rsidR="00130A4F" w:rsidRPr="00515A23" w:rsidRDefault="00130A4F" w:rsidP="00B2026D">
            <w:pPr>
              <w:rPr>
                <w:rFonts w:cs="Arial"/>
              </w:rPr>
            </w:pPr>
            <w:r w:rsidRPr="00515A23">
              <w:rPr>
                <w:rFonts w:cs="Arial"/>
              </w:rPr>
              <w:t>COLLECTION FREQUENCY:</w:t>
            </w:r>
          </w:p>
        </w:tc>
        <w:tc>
          <w:tcPr>
            <w:tcW w:w="5688" w:type="dxa"/>
            <w:vAlign w:val="center"/>
          </w:tcPr>
          <w:p w14:paraId="43A05BCC" w14:textId="77777777" w:rsidR="00130A4F" w:rsidRPr="00515A23" w:rsidRDefault="00067473" w:rsidP="00B2026D">
            <w:pPr>
              <w:rPr>
                <w:rFonts w:cs="Arial"/>
                <w:sz w:val="22"/>
                <w:szCs w:val="22"/>
              </w:rPr>
            </w:pPr>
            <w:r w:rsidRPr="00515A23">
              <w:rPr>
                <w:rFonts w:cs="Arial"/>
                <w:sz w:val="22"/>
                <w:szCs w:val="22"/>
              </w:rPr>
              <w:t xml:space="preserve">Monthly/On or before the </w:t>
            </w:r>
            <w:r w:rsidR="00DD1A69" w:rsidRPr="00515A23">
              <w:rPr>
                <w:rFonts w:cs="Arial"/>
                <w:sz w:val="22"/>
                <w:szCs w:val="22"/>
              </w:rPr>
              <w:t>2</w:t>
            </w:r>
            <w:r w:rsidR="00130A4F" w:rsidRPr="00515A23">
              <w:rPr>
                <w:rFonts w:cs="Arial"/>
                <w:sz w:val="22"/>
                <w:szCs w:val="22"/>
              </w:rPr>
              <w:t>0</w:t>
            </w:r>
            <w:r w:rsidR="00130A4F" w:rsidRPr="00515A23">
              <w:rPr>
                <w:rFonts w:cs="Arial"/>
                <w:sz w:val="22"/>
                <w:szCs w:val="22"/>
                <w:vertAlign w:val="superscript"/>
              </w:rPr>
              <w:t>th</w:t>
            </w:r>
            <w:r w:rsidR="00DD1A69" w:rsidRPr="00515A23">
              <w:rPr>
                <w:rFonts w:cs="Arial"/>
                <w:sz w:val="22"/>
                <w:szCs w:val="22"/>
                <w:vertAlign w:val="superscript"/>
              </w:rPr>
              <w:t xml:space="preserve"> </w:t>
            </w:r>
            <w:r w:rsidR="00130A4F" w:rsidRPr="00515A23">
              <w:rPr>
                <w:rFonts w:cs="Arial"/>
                <w:sz w:val="22"/>
                <w:szCs w:val="22"/>
              </w:rPr>
              <w:t>day of the month</w:t>
            </w:r>
          </w:p>
        </w:tc>
      </w:tr>
      <w:tr w:rsidR="00130A4F" w:rsidRPr="00515A23" w14:paraId="6FBB8525" w14:textId="77777777" w:rsidTr="00B2026D">
        <w:trPr>
          <w:trHeight w:val="720"/>
        </w:trPr>
        <w:tc>
          <w:tcPr>
            <w:tcW w:w="3600" w:type="dxa"/>
            <w:shd w:val="clear" w:color="auto" w:fill="E6E6E6"/>
            <w:vAlign w:val="center"/>
          </w:tcPr>
          <w:p w14:paraId="4CA7B12F" w14:textId="77777777" w:rsidR="00130A4F" w:rsidRPr="00515A23" w:rsidRDefault="00130A4F" w:rsidP="00B2026D">
            <w:pPr>
              <w:rPr>
                <w:rFonts w:cs="Arial"/>
              </w:rPr>
            </w:pPr>
            <w:r w:rsidRPr="00515A23">
              <w:rPr>
                <w:rFonts w:cs="Arial"/>
              </w:rPr>
              <w:t>FEE SCHEDULE OR FORMULA (IF ANY):</w:t>
            </w:r>
          </w:p>
        </w:tc>
        <w:tc>
          <w:tcPr>
            <w:tcW w:w="5688" w:type="dxa"/>
            <w:vAlign w:val="center"/>
          </w:tcPr>
          <w:p w14:paraId="58452579" w14:textId="77777777" w:rsidR="00130A4F" w:rsidRPr="00515A23" w:rsidRDefault="00486204" w:rsidP="00B2026D">
            <w:pPr>
              <w:rPr>
                <w:rFonts w:cs="Arial"/>
                <w:sz w:val="22"/>
                <w:szCs w:val="22"/>
              </w:rPr>
            </w:pPr>
            <w:r w:rsidRPr="00D0061A">
              <w:rPr>
                <w:rFonts w:cs="Arial"/>
                <w:sz w:val="22"/>
                <w:szCs w:val="22"/>
              </w:rPr>
              <w:t>5 cents per 12 ounces or proportionately of such amount of malt beverages sold by such wholesale dealer with the corporate limits</w:t>
            </w:r>
          </w:p>
        </w:tc>
      </w:tr>
      <w:tr w:rsidR="00130A4F" w:rsidRPr="00515A23" w14:paraId="5DDE6D5A" w14:textId="77777777" w:rsidTr="00B2026D">
        <w:trPr>
          <w:trHeight w:val="720"/>
        </w:trPr>
        <w:tc>
          <w:tcPr>
            <w:tcW w:w="3600" w:type="dxa"/>
            <w:shd w:val="clear" w:color="auto" w:fill="E6E6E6"/>
            <w:vAlign w:val="center"/>
          </w:tcPr>
          <w:p w14:paraId="07EFD5C1" w14:textId="77777777" w:rsidR="00130A4F" w:rsidRPr="00515A23" w:rsidRDefault="00130A4F" w:rsidP="00B2026D">
            <w:pPr>
              <w:rPr>
                <w:rFonts w:cs="Arial"/>
              </w:rPr>
            </w:pPr>
            <w:r w:rsidRPr="00515A23">
              <w:rPr>
                <w:rFonts w:cs="Arial"/>
              </w:rPr>
              <w:t>SOURCES OF REVENUE:</w:t>
            </w:r>
          </w:p>
        </w:tc>
        <w:tc>
          <w:tcPr>
            <w:tcW w:w="5688" w:type="dxa"/>
            <w:vAlign w:val="center"/>
          </w:tcPr>
          <w:p w14:paraId="16E80397" w14:textId="77777777" w:rsidR="00130A4F" w:rsidRPr="00515A23" w:rsidRDefault="00130A4F" w:rsidP="00B2026D">
            <w:pPr>
              <w:rPr>
                <w:rFonts w:cs="Arial"/>
                <w:sz w:val="22"/>
                <w:szCs w:val="22"/>
              </w:rPr>
            </w:pPr>
            <w:r w:rsidRPr="00515A23">
              <w:rPr>
                <w:rFonts w:cs="Arial"/>
                <w:sz w:val="22"/>
                <w:szCs w:val="22"/>
              </w:rPr>
              <w:t>Licensed wholesale dealers in malt beverages</w:t>
            </w:r>
          </w:p>
        </w:tc>
      </w:tr>
      <w:tr w:rsidR="00130A4F" w:rsidRPr="00515A23" w14:paraId="3B7B31BC" w14:textId="77777777" w:rsidTr="00B2026D">
        <w:trPr>
          <w:trHeight w:val="720"/>
        </w:trPr>
        <w:tc>
          <w:tcPr>
            <w:tcW w:w="3600" w:type="dxa"/>
            <w:shd w:val="clear" w:color="auto" w:fill="E6E6E6"/>
            <w:vAlign w:val="center"/>
          </w:tcPr>
          <w:p w14:paraId="39160A0F" w14:textId="77777777" w:rsidR="00130A4F" w:rsidRPr="00515A23" w:rsidRDefault="00687C2F" w:rsidP="00B2026D">
            <w:pPr>
              <w:rPr>
                <w:rFonts w:cs="Arial"/>
              </w:rPr>
            </w:pPr>
            <w:r w:rsidRPr="00515A23">
              <w:rPr>
                <w:rFonts w:cs="Arial"/>
              </w:rPr>
              <w:t>COLLECTION AGENT:</w:t>
            </w:r>
          </w:p>
        </w:tc>
        <w:tc>
          <w:tcPr>
            <w:tcW w:w="5688" w:type="dxa"/>
            <w:vAlign w:val="center"/>
          </w:tcPr>
          <w:p w14:paraId="1D8CBEAA" w14:textId="77777777" w:rsidR="00130A4F" w:rsidRPr="00515A23" w:rsidRDefault="00D6130A" w:rsidP="00B2026D">
            <w:pPr>
              <w:rPr>
                <w:rFonts w:cs="Arial"/>
                <w:sz w:val="22"/>
                <w:szCs w:val="22"/>
              </w:rPr>
            </w:pPr>
            <w:r w:rsidRPr="00515A23">
              <w:rPr>
                <w:rFonts w:cs="Arial"/>
                <w:sz w:val="22"/>
                <w:szCs w:val="22"/>
              </w:rPr>
              <w:t>City of Dalton – Clerk’s Office</w:t>
            </w:r>
          </w:p>
        </w:tc>
      </w:tr>
      <w:tr w:rsidR="00130A4F" w:rsidRPr="00515A23" w14:paraId="50FD2097" w14:textId="77777777" w:rsidTr="00B2026D">
        <w:trPr>
          <w:trHeight w:val="720"/>
        </w:trPr>
        <w:tc>
          <w:tcPr>
            <w:tcW w:w="3600" w:type="dxa"/>
            <w:shd w:val="clear" w:color="auto" w:fill="E6E6E6"/>
            <w:vAlign w:val="center"/>
          </w:tcPr>
          <w:p w14:paraId="002FD90F" w14:textId="77777777" w:rsidR="00130A4F" w:rsidRPr="00515A23" w:rsidRDefault="00130A4F" w:rsidP="00B2026D">
            <w:pPr>
              <w:rPr>
                <w:rFonts w:cs="Arial"/>
              </w:rPr>
            </w:pPr>
            <w:r w:rsidRPr="00515A23">
              <w:rPr>
                <w:rFonts w:cs="Arial"/>
              </w:rPr>
              <w:t>DESCRIPTION:</w:t>
            </w:r>
          </w:p>
        </w:tc>
        <w:tc>
          <w:tcPr>
            <w:tcW w:w="5688" w:type="dxa"/>
          </w:tcPr>
          <w:p w14:paraId="46A6CD2B" w14:textId="77777777" w:rsidR="00130A4F" w:rsidRPr="00515A23" w:rsidRDefault="00130A4F" w:rsidP="00B2026D">
            <w:pPr>
              <w:jc w:val="both"/>
              <w:rPr>
                <w:rFonts w:cs="Arial"/>
                <w:sz w:val="22"/>
                <w:szCs w:val="22"/>
              </w:rPr>
            </w:pPr>
          </w:p>
          <w:p w14:paraId="0819D7B9" w14:textId="105F5F60" w:rsidR="00FC146C" w:rsidRPr="00515A23" w:rsidRDefault="00130A4F" w:rsidP="00B30BCC">
            <w:pPr>
              <w:jc w:val="both"/>
              <w:rPr>
                <w:rFonts w:cs="Arial"/>
                <w:sz w:val="22"/>
                <w:szCs w:val="22"/>
              </w:rPr>
            </w:pPr>
            <w:r w:rsidRPr="00515A23">
              <w:rPr>
                <w:rFonts w:cs="Arial"/>
                <w:sz w:val="22"/>
                <w:szCs w:val="22"/>
              </w:rPr>
              <w:t xml:space="preserve">Excise taxes levied on the distribution of malt beverages.  Each licensee responsible for the payment of the excise tax shall file a report itemizing for the preceding calendar month the exact quantities of malt beverages, by size and type of container, sold during the month within each municipality. </w:t>
            </w:r>
            <w:r w:rsidR="003E7D48">
              <w:rPr>
                <w:rFonts w:cs="Arial"/>
                <w:sz w:val="22"/>
                <w:szCs w:val="22"/>
              </w:rPr>
              <w:t xml:space="preserve"> </w:t>
            </w:r>
            <w:r w:rsidRPr="00515A23">
              <w:rPr>
                <w:rFonts w:cs="Arial"/>
                <w:sz w:val="22"/>
                <w:szCs w:val="22"/>
              </w:rPr>
              <w:t>The wholesaler shall remit to the municipality on the tenth day of the month following the calendar month in which the sales were made.</w:t>
            </w:r>
          </w:p>
          <w:p w14:paraId="627581B0" w14:textId="77777777" w:rsidR="0068539D" w:rsidRPr="00515A23" w:rsidRDefault="0068539D" w:rsidP="00B30BCC">
            <w:pPr>
              <w:jc w:val="both"/>
              <w:rPr>
                <w:rFonts w:cs="Arial"/>
                <w:sz w:val="22"/>
                <w:szCs w:val="22"/>
              </w:rPr>
            </w:pPr>
          </w:p>
        </w:tc>
      </w:tr>
    </w:tbl>
    <w:p w14:paraId="19D83107" w14:textId="77777777" w:rsidR="00DD1A69" w:rsidRPr="00515A23" w:rsidRDefault="00DD1A69" w:rsidP="00740BE2">
      <w:pPr>
        <w:jc w:val="center"/>
        <w:rPr>
          <w:rFonts w:cs="Arial"/>
        </w:rPr>
      </w:pPr>
    </w:p>
    <w:p w14:paraId="15DD89CD" w14:textId="6EC9C499" w:rsidR="006D03D9" w:rsidRDefault="006D03D9" w:rsidP="00740BE2">
      <w:pPr>
        <w:jc w:val="center"/>
        <w:rPr>
          <w:rFonts w:cs="Arial"/>
        </w:rPr>
      </w:pPr>
    </w:p>
    <w:p w14:paraId="4D881695" w14:textId="78D7310F" w:rsidR="00514789" w:rsidRDefault="00514789" w:rsidP="00740BE2">
      <w:pPr>
        <w:jc w:val="center"/>
        <w:rPr>
          <w:rFonts w:cs="Arial"/>
        </w:rPr>
      </w:pPr>
    </w:p>
    <w:p w14:paraId="728211F8" w14:textId="02F84B50" w:rsidR="00514789" w:rsidRDefault="00514789" w:rsidP="00740BE2">
      <w:pPr>
        <w:jc w:val="center"/>
        <w:rPr>
          <w:rFonts w:cs="Arial"/>
        </w:rPr>
      </w:pPr>
    </w:p>
    <w:p w14:paraId="0A6DE50D" w14:textId="77777777" w:rsidR="00514789" w:rsidRPr="00515A23" w:rsidRDefault="00514789" w:rsidP="00740BE2">
      <w:pPr>
        <w:jc w:val="center"/>
        <w:rPr>
          <w:rFonts w:cs="Arial"/>
        </w:rPr>
      </w:pPr>
    </w:p>
    <w:p w14:paraId="6EFC300C" w14:textId="77777777" w:rsidR="00B2026D" w:rsidRPr="00515A23" w:rsidRDefault="00B2026D" w:rsidP="00740BE2">
      <w:pPr>
        <w:jc w:val="center"/>
        <w:rPr>
          <w:rFonts w:cs="Arial"/>
        </w:rPr>
      </w:pPr>
    </w:p>
    <w:p w14:paraId="5BCC2D80" w14:textId="77777777" w:rsidR="00B2026D" w:rsidRPr="00515A23" w:rsidRDefault="00B2026D" w:rsidP="00740BE2">
      <w:pPr>
        <w:jc w:val="center"/>
        <w:rPr>
          <w:rFonts w:cs="Arial"/>
        </w:rPr>
      </w:pPr>
    </w:p>
    <w:p w14:paraId="44C0ECDC" w14:textId="34F8E4EA" w:rsidR="00311CD0" w:rsidRDefault="00B30BCC" w:rsidP="00311CD0">
      <w:pPr>
        <w:jc w:val="center"/>
        <w:rPr>
          <w:rFonts w:cs="Arial"/>
          <w:b/>
          <w:sz w:val="32"/>
          <w:szCs w:val="22"/>
        </w:rPr>
      </w:pPr>
      <w:r w:rsidRPr="00515A23">
        <w:rPr>
          <w:rFonts w:cs="Arial"/>
          <w:b/>
          <w:sz w:val="32"/>
          <w:szCs w:val="22"/>
        </w:rPr>
        <w:t>Alcoholic Beverage Tax – Beer</w:t>
      </w:r>
    </w:p>
    <w:p w14:paraId="4B72B087" w14:textId="33F1221F" w:rsidR="00514789" w:rsidRDefault="00514789" w:rsidP="00311CD0">
      <w:pPr>
        <w:jc w:val="center"/>
        <w:rPr>
          <w:rFonts w:cs="Calibri"/>
          <w:b/>
          <w:bCs/>
          <w:color w:val="000000"/>
          <w:sz w:val="44"/>
          <w:szCs w:val="32"/>
        </w:rPr>
      </w:pPr>
    </w:p>
    <w:p w14:paraId="44B6E085" w14:textId="77777777" w:rsidR="005F3AA0" w:rsidRPr="00515A23" w:rsidRDefault="005F3AA0" w:rsidP="00311CD0">
      <w:pPr>
        <w:jc w:val="center"/>
        <w:rPr>
          <w:rFonts w:cs="Calibri"/>
          <w:b/>
          <w:bCs/>
          <w:color w:val="000000"/>
          <w:sz w:val="44"/>
          <w:szCs w:val="32"/>
        </w:rPr>
      </w:pPr>
    </w:p>
    <w:p w14:paraId="294EEAD2" w14:textId="77777777" w:rsidR="00875ADB" w:rsidRPr="00515A23" w:rsidRDefault="00875ADB" w:rsidP="006212F8">
      <w:pPr>
        <w:jc w:val="center"/>
        <w:rPr>
          <w:vanish/>
        </w:rPr>
      </w:pPr>
    </w:p>
    <w:tbl>
      <w:tblPr>
        <w:tblpPr w:leftFromText="180" w:rightFromText="180" w:vertAnchor="text" w:horzAnchor="margin" w:tblpY="3701"/>
        <w:tblW w:w="2605" w:type="dxa"/>
        <w:tblLook w:val="04A0" w:firstRow="1" w:lastRow="0" w:firstColumn="1" w:lastColumn="0" w:noHBand="0" w:noVBand="1"/>
      </w:tblPr>
      <w:tblGrid>
        <w:gridCol w:w="1056"/>
        <w:gridCol w:w="1549"/>
      </w:tblGrid>
      <w:tr w:rsidR="003A111D" w:rsidRPr="00515A23" w14:paraId="1BDFA1BF" w14:textId="77777777" w:rsidTr="00E3304D">
        <w:trPr>
          <w:trHeight w:val="288"/>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718203" w14:textId="1D4480F1" w:rsidR="003A111D" w:rsidRPr="003A111D" w:rsidRDefault="003A111D" w:rsidP="00E3304D">
            <w:pPr>
              <w:rPr>
                <w:rFonts w:cs="Calibri"/>
                <w:color w:val="000000"/>
                <w:sz w:val="22"/>
                <w:szCs w:val="22"/>
              </w:rPr>
            </w:pPr>
            <w:r>
              <w:rPr>
                <w:rFonts w:cs="Calibri"/>
                <w:color w:val="000000"/>
                <w:sz w:val="22"/>
                <w:szCs w:val="22"/>
              </w:rPr>
              <w:t>FY2</w:t>
            </w:r>
            <w:r w:rsidR="00711AF7">
              <w:rPr>
                <w:rFonts w:cs="Calibri"/>
                <w:color w:val="000000"/>
                <w:sz w:val="22"/>
                <w:szCs w:val="22"/>
              </w:rPr>
              <w:t>4</w:t>
            </w:r>
          </w:p>
          <w:p w14:paraId="53933F99" w14:textId="2995B217" w:rsidR="003A111D" w:rsidRPr="003E7D48" w:rsidRDefault="003A111D" w:rsidP="00E3304D">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4979E6CF" w14:textId="77777777" w:rsidR="003A111D" w:rsidRDefault="00F6675E" w:rsidP="00E3304D">
            <w:pPr>
              <w:jc w:val="right"/>
              <w:rPr>
                <w:rFonts w:cs="Calibri"/>
                <w:color w:val="000000"/>
                <w:sz w:val="22"/>
              </w:rPr>
            </w:pPr>
            <w:r>
              <w:rPr>
                <w:rFonts w:cs="Calibri"/>
                <w:color w:val="000000"/>
                <w:sz w:val="22"/>
              </w:rPr>
              <w:t>$49,440,446</w:t>
            </w:r>
          </w:p>
          <w:p w14:paraId="52FBAB18" w14:textId="68135A3E" w:rsidR="00711AF7" w:rsidRPr="003E7D48" w:rsidRDefault="00711AF7" w:rsidP="00E3304D">
            <w:pPr>
              <w:jc w:val="right"/>
              <w:rPr>
                <w:rFonts w:cs="Calibri"/>
                <w:color w:val="000000"/>
                <w:sz w:val="22"/>
                <w:highlight w:val="yellow"/>
              </w:rPr>
            </w:pPr>
          </w:p>
        </w:tc>
      </w:tr>
    </w:tbl>
    <w:tbl>
      <w:tblPr>
        <w:tblpPr w:leftFromText="180" w:rightFromText="180" w:vertAnchor="text" w:horzAnchor="margin" w:tblpY="228"/>
        <w:tblW w:w="2628" w:type="dxa"/>
        <w:tblLook w:val="04A0" w:firstRow="1" w:lastRow="0" w:firstColumn="1" w:lastColumn="0" w:noHBand="0" w:noVBand="1"/>
      </w:tblPr>
      <w:tblGrid>
        <w:gridCol w:w="918"/>
        <w:gridCol w:w="1710"/>
      </w:tblGrid>
      <w:tr w:rsidR="00B07E42" w:rsidRPr="00515A23" w14:paraId="13976B99" w14:textId="77777777" w:rsidTr="00B07E42">
        <w:trPr>
          <w:trHeight w:val="292"/>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354D0" w14:textId="77777777" w:rsidR="00B07E42" w:rsidRPr="00515A23" w:rsidRDefault="00B07E42" w:rsidP="00B07E42">
            <w:pPr>
              <w:rPr>
                <w:rFonts w:cs="Calibri"/>
                <w:color w:val="000000"/>
                <w:sz w:val="22"/>
              </w:rPr>
            </w:pPr>
            <w:r w:rsidRPr="00515A23">
              <w:rPr>
                <w:rFonts w:cs="Calibri"/>
                <w:color w:val="000000"/>
                <w:sz w:val="22"/>
              </w:rPr>
              <w:t>FY1</w:t>
            </w:r>
            <w:r>
              <w:rPr>
                <w:rFonts w:cs="Calibri"/>
                <w:color w:val="000000"/>
                <w:sz w:val="22"/>
              </w:rPr>
              <w:t>6</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6B973AD" w14:textId="77777777" w:rsidR="00B07E42" w:rsidRPr="00515A23" w:rsidRDefault="00B07E42" w:rsidP="00B07E42">
            <w:pPr>
              <w:jc w:val="right"/>
              <w:rPr>
                <w:rFonts w:cs="Calibri"/>
                <w:color w:val="000000"/>
                <w:sz w:val="22"/>
              </w:rPr>
            </w:pPr>
            <w:r w:rsidRPr="00515A23">
              <w:rPr>
                <w:rFonts w:cs="Calibri"/>
                <w:color w:val="000000"/>
                <w:sz w:val="22"/>
              </w:rPr>
              <w:t>$5</w:t>
            </w:r>
            <w:r>
              <w:rPr>
                <w:rFonts w:cs="Calibri"/>
                <w:color w:val="000000"/>
                <w:sz w:val="22"/>
              </w:rPr>
              <w:t>49,301</w:t>
            </w:r>
          </w:p>
        </w:tc>
      </w:tr>
      <w:tr w:rsidR="00B07E42" w:rsidRPr="00515A23" w14:paraId="4A41F3C7" w14:textId="77777777" w:rsidTr="00B07E42">
        <w:trPr>
          <w:trHeight w:val="29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3078574" w14:textId="77777777" w:rsidR="00B07E42" w:rsidRPr="00515A23" w:rsidRDefault="00B07E42" w:rsidP="00B07E42">
            <w:pPr>
              <w:rPr>
                <w:rFonts w:cs="Calibri"/>
                <w:color w:val="000000"/>
                <w:sz w:val="22"/>
              </w:rPr>
            </w:pPr>
            <w:r w:rsidRPr="00515A23">
              <w:rPr>
                <w:rFonts w:cs="Calibri"/>
                <w:color w:val="000000"/>
                <w:sz w:val="22"/>
              </w:rPr>
              <w:t>FY1</w:t>
            </w:r>
            <w:r>
              <w:rPr>
                <w:rFonts w:cs="Calibri"/>
                <w:color w:val="000000"/>
                <w:sz w:val="22"/>
              </w:rPr>
              <w:t>7</w:t>
            </w:r>
          </w:p>
        </w:tc>
        <w:tc>
          <w:tcPr>
            <w:tcW w:w="1710" w:type="dxa"/>
            <w:tcBorders>
              <w:top w:val="nil"/>
              <w:left w:val="nil"/>
              <w:bottom w:val="single" w:sz="4" w:space="0" w:color="auto"/>
              <w:right w:val="single" w:sz="4" w:space="0" w:color="auto"/>
            </w:tcBorders>
            <w:shd w:val="clear" w:color="auto" w:fill="auto"/>
            <w:noWrap/>
            <w:vAlign w:val="bottom"/>
            <w:hideMark/>
          </w:tcPr>
          <w:p w14:paraId="429787CF" w14:textId="77777777" w:rsidR="00B07E42" w:rsidRPr="00515A23" w:rsidRDefault="00B07E42" w:rsidP="00B07E42">
            <w:pPr>
              <w:jc w:val="right"/>
              <w:rPr>
                <w:rFonts w:cs="Calibri"/>
                <w:color w:val="000000"/>
                <w:sz w:val="22"/>
              </w:rPr>
            </w:pPr>
            <w:r w:rsidRPr="00515A23">
              <w:rPr>
                <w:rFonts w:cs="Calibri"/>
                <w:color w:val="000000"/>
                <w:sz w:val="22"/>
              </w:rPr>
              <w:t>$54</w:t>
            </w:r>
            <w:r>
              <w:rPr>
                <w:rFonts w:cs="Calibri"/>
                <w:color w:val="000000"/>
                <w:sz w:val="22"/>
              </w:rPr>
              <w:t>8,966</w:t>
            </w:r>
          </w:p>
        </w:tc>
      </w:tr>
      <w:tr w:rsidR="00B07E42" w:rsidRPr="00515A23" w14:paraId="534D5827" w14:textId="77777777" w:rsidTr="00B07E42">
        <w:trPr>
          <w:trHeight w:val="288"/>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F32027E" w14:textId="77777777" w:rsidR="00B07E42" w:rsidRPr="00515A23" w:rsidRDefault="00B07E42" w:rsidP="00B07E42">
            <w:pPr>
              <w:rPr>
                <w:rFonts w:cs="Calibri"/>
                <w:color w:val="000000"/>
                <w:sz w:val="22"/>
              </w:rPr>
            </w:pPr>
            <w:r w:rsidRPr="00515A23">
              <w:rPr>
                <w:rFonts w:cs="Calibri"/>
                <w:color w:val="000000"/>
                <w:sz w:val="22"/>
              </w:rPr>
              <w:t>FY1</w:t>
            </w:r>
            <w:r>
              <w:rPr>
                <w:rFonts w:cs="Calibri"/>
                <w:color w:val="000000"/>
                <w:sz w:val="22"/>
              </w:rPr>
              <w:t>8</w:t>
            </w:r>
          </w:p>
        </w:tc>
        <w:tc>
          <w:tcPr>
            <w:tcW w:w="1710" w:type="dxa"/>
            <w:tcBorders>
              <w:top w:val="nil"/>
              <w:left w:val="nil"/>
              <w:bottom w:val="single" w:sz="4" w:space="0" w:color="auto"/>
              <w:right w:val="single" w:sz="4" w:space="0" w:color="auto"/>
            </w:tcBorders>
            <w:shd w:val="clear" w:color="auto" w:fill="auto"/>
            <w:noWrap/>
            <w:vAlign w:val="bottom"/>
            <w:hideMark/>
          </w:tcPr>
          <w:p w14:paraId="1C967684" w14:textId="77777777" w:rsidR="00B07E42" w:rsidRPr="00515A23" w:rsidRDefault="00B07E42" w:rsidP="00B07E42">
            <w:pPr>
              <w:jc w:val="right"/>
              <w:rPr>
                <w:rFonts w:cs="Calibri"/>
                <w:color w:val="000000"/>
                <w:sz w:val="22"/>
              </w:rPr>
            </w:pPr>
            <w:r w:rsidRPr="00515A23">
              <w:rPr>
                <w:rFonts w:cs="Calibri"/>
                <w:color w:val="000000"/>
                <w:sz w:val="22"/>
              </w:rPr>
              <w:t>$5</w:t>
            </w:r>
            <w:r>
              <w:rPr>
                <w:rFonts w:cs="Calibri"/>
                <w:color w:val="000000"/>
                <w:sz w:val="22"/>
              </w:rPr>
              <w:t>50,978</w:t>
            </w:r>
          </w:p>
        </w:tc>
      </w:tr>
      <w:tr w:rsidR="00B07E42" w:rsidRPr="00515A23" w14:paraId="0A26974E" w14:textId="77777777" w:rsidTr="00B07E42">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BC4D5" w14:textId="77777777" w:rsidR="00B07E42" w:rsidRPr="00515A23" w:rsidRDefault="00B07E42" w:rsidP="00B07E42">
            <w:pPr>
              <w:rPr>
                <w:rFonts w:cs="Calibri"/>
                <w:color w:val="000000"/>
                <w:sz w:val="22"/>
              </w:rPr>
            </w:pPr>
            <w:r w:rsidRPr="00515A23">
              <w:rPr>
                <w:rFonts w:cs="Calibri"/>
                <w:color w:val="000000"/>
                <w:sz w:val="22"/>
              </w:rPr>
              <w:t>FY1</w:t>
            </w:r>
            <w:r>
              <w:rPr>
                <w:rFonts w:cs="Calibri"/>
                <w:color w:val="000000"/>
                <w:sz w:val="22"/>
              </w:rPr>
              <w:t>9</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4FAF219" w14:textId="77777777" w:rsidR="00B07E42" w:rsidRPr="00515A23" w:rsidRDefault="00B07E42" w:rsidP="00B07E42">
            <w:pPr>
              <w:jc w:val="right"/>
              <w:rPr>
                <w:rFonts w:cs="Calibri"/>
                <w:color w:val="000000"/>
                <w:sz w:val="22"/>
              </w:rPr>
            </w:pPr>
            <w:r w:rsidRPr="00515A23">
              <w:rPr>
                <w:rFonts w:cs="Calibri"/>
                <w:color w:val="000000"/>
                <w:sz w:val="22"/>
              </w:rPr>
              <w:t>$5</w:t>
            </w:r>
            <w:r>
              <w:rPr>
                <w:rFonts w:cs="Calibri"/>
                <w:color w:val="000000"/>
                <w:sz w:val="22"/>
              </w:rPr>
              <w:t>68,031</w:t>
            </w:r>
          </w:p>
        </w:tc>
      </w:tr>
      <w:tr w:rsidR="00B07E42" w:rsidRPr="00515A23" w14:paraId="18CF615D" w14:textId="77777777" w:rsidTr="00B07E42">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7463C" w14:textId="77777777" w:rsidR="00B07E42" w:rsidRPr="00515A23" w:rsidRDefault="00B07E42" w:rsidP="00B07E42">
            <w:pPr>
              <w:rPr>
                <w:rFonts w:cs="Calibri"/>
                <w:color w:val="000000"/>
                <w:sz w:val="22"/>
              </w:rPr>
            </w:pPr>
            <w:r>
              <w:rPr>
                <w:rFonts w:cs="Calibri"/>
                <w:color w:val="000000"/>
                <w:sz w:val="22"/>
              </w:rPr>
              <w:t>FY20</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19E166F" w14:textId="77777777" w:rsidR="00B07E42" w:rsidRPr="00515A23" w:rsidRDefault="00B07E42" w:rsidP="00B07E42">
            <w:pPr>
              <w:jc w:val="right"/>
              <w:rPr>
                <w:rFonts w:cs="Calibri"/>
                <w:color w:val="000000"/>
                <w:sz w:val="22"/>
              </w:rPr>
            </w:pPr>
            <w:r>
              <w:rPr>
                <w:rFonts w:cs="Calibri"/>
                <w:color w:val="000000"/>
                <w:sz w:val="22"/>
              </w:rPr>
              <w:t>$607,344</w:t>
            </w:r>
          </w:p>
        </w:tc>
      </w:tr>
      <w:tr w:rsidR="00B07E42" w:rsidRPr="00515A23" w14:paraId="4E9DBB4E" w14:textId="77777777" w:rsidTr="00B07E42">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6F9BC" w14:textId="77777777" w:rsidR="00B07E42" w:rsidRPr="00312EEB" w:rsidRDefault="00B07E42" w:rsidP="00B07E42">
            <w:pPr>
              <w:rPr>
                <w:rFonts w:cs="Calibri"/>
                <w:color w:val="000000"/>
                <w:sz w:val="22"/>
              </w:rPr>
            </w:pPr>
            <w:r w:rsidRPr="00312EEB">
              <w:rPr>
                <w:rFonts w:cs="Calibri"/>
                <w:color w:val="000000"/>
                <w:sz w:val="22"/>
              </w:rPr>
              <w:t>FY21</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037900A" w14:textId="77777777" w:rsidR="00B07E42" w:rsidRPr="00312EEB" w:rsidRDefault="00B07E42" w:rsidP="00B07E42">
            <w:pPr>
              <w:jc w:val="right"/>
              <w:rPr>
                <w:rFonts w:cs="Calibri"/>
                <w:color w:val="000000"/>
                <w:sz w:val="22"/>
              </w:rPr>
            </w:pPr>
            <w:r w:rsidRPr="00312EEB">
              <w:rPr>
                <w:rFonts w:cs="Calibri"/>
                <w:color w:val="000000"/>
                <w:sz w:val="22"/>
              </w:rPr>
              <w:t>$615,242</w:t>
            </w:r>
          </w:p>
        </w:tc>
      </w:tr>
      <w:tr w:rsidR="00B07E42" w:rsidRPr="00515A23" w14:paraId="7755A338" w14:textId="77777777" w:rsidTr="00B07E42">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779DA" w14:textId="77777777" w:rsidR="00B07E42" w:rsidRPr="00312EEB" w:rsidRDefault="00B07E42" w:rsidP="00B07E42">
            <w:pPr>
              <w:rPr>
                <w:rFonts w:cs="Calibri"/>
                <w:color w:val="000000"/>
                <w:sz w:val="22"/>
              </w:rPr>
            </w:pPr>
            <w:r w:rsidRPr="00312EEB">
              <w:rPr>
                <w:rFonts w:cs="Calibri"/>
                <w:color w:val="000000"/>
                <w:sz w:val="22"/>
              </w:rPr>
              <w:t>FY2</w:t>
            </w:r>
            <w:r>
              <w:rPr>
                <w:rFonts w:cs="Calibri"/>
                <w:color w:val="000000"/>
                <w:sz w:val="22"/>
              </w:rPr>
              <w:t>2</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97A63DB" w14:textId="77777777" w:rsidR="00B07E42" w:rsidRPr="00312EEB" w:rsidRDefault="00B07E42" w:rsidP="00B07E42">
            <w:pPr>
              <w:jc w:val="right"/>
              <w:rPr>
                <w:rFonts w:cs="Calibri"/>
                <w:color w:val="000000"/>
                <w:sz w:val="22"/>
              </w:rPr>
            </w:pPr>
            <w:r w:rsidRPr="00312EEB">
              <w:rPr>
                <w:rFonts w:cs="Calibri"/>
                <w:color w:val="000000"/>
                <w:sz w:val="22"/>
              </w:rPr>
              <w:t>$</w:t>
            </w:r>
            <w:r>
              <w:rPr>
                <w:rFonts w:cs="Calibri"/>
                <w:color w:val="000000"/>
                <w:sz w:val="22"/>
              </w:rPr>
              <w:t>566,282</w:t>
            </w:r>
          </w:p>
        </w:tc>
      </w:tr>
      <w:tr w:rsidR="00B07E42" w:rsidRPr="00515A23" w14:paraId="581569B1" w14:textId="77777777" w:rsidTr="00B07E42">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3934E" w14:textId="1C26AAD6" w:rsidR="00B07E42" w:rsidRPr="00312EEB" w:rsidRDefault="00B07E42" w:rsidP="00B07E42">
            <w:pPr>
              <w:rPr>
                <w:rFonts w:cs="Calibri"/>
                <w:color w:val="000000"/>
                <w:sz w:val="22"/>
              </w:rPr>
            </w:pPr>
            <w:r>
              <w:rPr>
                <w:rFonts w:cs="Calibri"/>
                <w:color w:val="000000"/>
                <w:sz w:val="22"/>
              </w:rPr>
              <w:t>FY23</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616E9D5" w14:textId="25FDC335" w:rsidR="00B07E42" w:rsidRPr="00312EEB" w:rsidRDefault="00B07E42" w:rsidP="00B07E42">
            <w:pPr>
              <w:jc w:val="right"/>
              <w:rPr>
                <w:rFonts w:cs="Calibri"/>
                <w:color w:val="000000"/>
                <w:sz w:val="22"/>
              </w:rPr>
            </w:pPr>
            <w:r>
              <w:rPr>
                <w:rFonts w:cs="Calibri"/>
                <w:color w:val="000000"/>
                <w:sz w:val="22"/>
              </w:rPr>
              <w:t>$584,062</w:t>
            </w:r>
          </w:p>
        </w:tc>
      </w:tr>
      <w:tr w:rsidR="00867862" w:rsidRPr="00515A23" w14:paraId="47E2C8EB" w14:textId="77777777" w:rsidTr="00B07E42">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A36AE" w14:textId="009140BD" w:rsidR="00867862" w:rsidRDefault="00867862" w:rsidP="00B07E42">
            <w:pPr>
              <w:rPr>
                <w:rFonts w:cs="Calibri"/>
                <w:color w:val="000000"/>
                <w:sz w:val="22"/>
              </w:rPr>
            </w:pPr>
            <w:r>
              <w:rPr>
                <w:rFonts w:cs="Calibri"/>
                <w:color w:val="000000"/>
                <w:sz w:val="22"/>
              </w:rPr>
              <w:t>FY24</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710503A" w14:textId="78508536" w:rsidR="00867862" w:rsidRDefault="00867862" w:rsidP="00867862">
            <w:pPr>
              <w:jc w:val="right"/>
              <w:rPr>
                <w:rFonts w:cs="Calibri"/>
                <w:color w:val="000000"/>
                <w:sz w:val="22"/>
              </w:rPr>
            </w:pPr>
            <w:r>
              <w:rPr>
                <w:rFonts w:cs="Calibri"/>
                <w:color w:val="000000"/>
                <w:sz w:val="22"/>
              </w:rPr>
              <w:t>$576,984</w:t>
            </w:r>
          </w:p>
        </w:tc>
      </w:tr>
    </w:tbl>
    <w:p w14:paraId="6D4CD0AF" w14:textId="77777777" w:rsidR="009D7EED" w:rsidRPr="00515A23" w:rsidRDefault="009D7EED" w:rsidP="00311CD0">
      <w:pPr>
        <w:jc w:val="center"/>
        <w:rPr>
          <w:noProof/>
        </w:rPr>
      </w:pPr>
    </w:p>
    <w:p w14:paraId="00837745" w14:textId="2E18A5D9" w:rsidR="00B2026D" w:rsidRPr="00515A23" w:rsidRDefault="006B343A" w:rsidP="00311CD0">
      <w:pPr>
        <w:jc w:val="center"/>
      </w:pPr>
      <w:r w:rsidRPr="00515A23">
        <w:rPr>
          <w:noProof/>
        </w:rPr>
        <w:drawing>
          <wp:inline distT="0" distB="0" distL="0" distR="0" wp14:anchorId="253B8FD9" wp14:editId="6A61591D">
            <wp:extent cx="3799205" cy="2679065"/>
            <wp:effectExtent l="0" t="0" r="10795" b="6985"/>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834504" w14:textId="77777777" w:rsidR="00BC2010" w:rsidRPr="00515A23" w:rsidRDefault="00BC2010" w:rsidP="00311CD0">
      <w:pPr>
        <w:jc w:val="center"/>
        <w:rPr>
          <w:rFonts w:cs="Calibri"/>
          <w:b/>
        </w:rPr>
      </w:pPr>
    </w:p>
    <w:p w14:paraId="1CFB9814" w14:textId="77777777" w:rsidR="00311CD0" w:rsidRPr="00515A23" w:rsidRDefault="00311CD0" w:rsidP="00311CD0">
      <w:pPr>
        <w:jc w:val="center"/>
        <w:rPr>
          <w:rFonts w:cs="Calibri"/>
          <w:b/>
          <w:bCs/>
          <w:color w:val="000000"/>
          <w:szCs w:val="32"/>
        </w:rPr>
      </w:pPr>
    </w:p>
    <w:p w14:paraId="2D44CA1C" w14:textId="537D1192" w:rsidR="00311CD0" w:rsidRPr="00515A23" w:rsidRDefault="006B343A" w:rsidP="00BC2010">
      <w:pPr>
        <w:tabs>
          <w:tab w:val="left" w:pos="6690"/>
        </w:tabs>
        <w:jc w:val="center"/>
        <w:rPr>
          <w:sz w:val="32"/>
          <w:szCs w:val="32"/>
        </w:rPr>
      </w:pPr>
      <w:r w:rsidRPr="00515A23">
        <w:rPr>
          <w:noProof/>
        </w:rPr>
        <w:drawing>
          <wp:inline distT="0" distB="0" distL="0" distR="0" wp14:anchorId="790A3E56" wp14:editId="38E8B61D">
            <wp:extent cx="5795645" cy="3284112"/>
            <wp:effectExtent l="0" t="0" r="14605" b="12065"/>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0A6804" w14:textId="77777777" w:rsidR="00DD446F" w:rsidRPr="00515A23" w:rsidRDefault="00DD446F" w:rsidP="00740BE2">
      <w:pPr>
        <w:jc w:val="center"/>
        <w:rPr>
          <w:rFonts w:cs="Arial"/>
        </w:rPr>
      </w:pPr>
    </w:p>
    <w:p w14:paraId="0145451D" w14:textId="77777777" w:rsidR="00DD446F" w:rsidRPr="00515A23" w:rsidRDefault="00DD446F" w:rsidP="00740BE2">
      <w:pPr>
        <w:jc w:val="center"/>
        <w:rPr>
          <w:rFonts w:cs="Arial"/>
        </w:rPr>
      </w:pPr>
    </w:p>
    <w:p w14:paraId="59790CFA" w14:textId="77777777" w:rsidR="00311CD0" w:rsidRPr="00515A23" w:rsidRDefault="00311CD0" w:rsidP="00740BE2">
      <w:pPr>
        <w:jc w:val="center"/>
        <w:rPr>
          <w:rFonts w:cs="Arial"/>
        </w:rPr>
      </w:pPr>
    </w:p>
    <w:p w14:paraId="13F3A971" w14:textId="77777777" w:rsidR="00311CD0" w:rsidRPr="00515A23" w:rsidRDefault="00311CD0" w:rsidP="00740BE2">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ED6AC4" w:rsidRPr="00515A23" w14:paraId="1D825204" w14:textId="77777777" w:rsidTr="00EC5B0D">
        <w:trPr>
          <w:trHeight w:val="720"/>
        </w:trPr>
        <w:tc>
          <w:tcPr>
            <w:tcW w:w="3600" w:type="dxa"/>
            <w:shd w:val="clear" w:color="auto" w:fill="E6E6E6"/>
            <w:vAlign w:val="center"/>
          </w:tcPr>
          <w:p w14:paraId="4E417709" w14:textId="77777777" w:rsidR="00ED6AC4" w:rsidRPr="00515A23" w:rsidRDefault="00ED6AC4" w:rsidP="00ED6AC4">
            <w:pPr>
              <w:rPr>
                <w:rFonts w:cs="Arial"/>
              </w:rPr>
            </w:pPr>
            <w:r w:rsidRPr="00515A23">
              <w:rPr>
                <w:rFonts w:cs="Arial"/>
              </w:rPr>
              <w:t>REVENUE TITLE:</w:t>
            </w:r>
          </w:p>
        </w:tc>
        <w:tc>
          <w:tcPr>
            <w:tcW w:w="5760" w:type="dxa"/>
            <w:vAlign w:val="center"/>
          </w:tcPr>
          <w:p w14:paraId="40808530" w14:textId="77777777" w:rsidR="00ED6AC4" w:rsidRPr="00515A23" w:rsidRDefault="00B30BCC" w:rsidP="000E5DB0">
            <w:pPr>
              <w:rPr>
                <w:rFonts w:cs="Arial"/>
                <w:b/>
                <w:sz w:val="22"/>
                <w:szCs w:val="22"/>
              </w:rPr>
            </w:pPr>
            <w:r w:rsidRPr="00515A23">
              <w:rPr>
                <w:rFonts w:cs="Arial"/>
                <w:b/>
                <w:sz w:val="22"/>
                <w:szCs w:val="22"/>
              </w:rPr>
              <w:t xml:space="preserve">Alcoholic Beverage </w:t>
            </w:r>
            <w:r w:rsidR="00F23EC6" w:rsidRPr="00515A23">
              <w:rPr>
                <w:rFonts w:cs="Arial"/>
                <w:b/>
                <w:sz w:val="22"/>
                <w:szCs w:val="22"/>
              </w:rPr>
              <w:t xml:space="preserve">Excise </w:t>
            </w:r>
            <w:r w:rsidRPr="00515A23">
              <w:rPr>
                <w:rFonts w:cs="Arial"/>
                <w:b/>
                <w:sz w:val="22"/>
                <w:szCs w:val="22"/>
              </w:rPr>
              <w:t>Tax – Liquor</w:t>
            </w:r>
            <w:r w:rsidR="009F7C81" w:rsidRPr="00515A23">
              <w:rPr>
                <w:rFonts w:cs="Arial"/>
                <w:b/>
                <w:sz w:val="22"/>
                <w:szCs w:val="22"/>
              </w:rPr>
              <w:t xml:space="preserve"> </w:t>
            </w:r>
          </w:p>
        </w:tc>
      </w:tr>
      <w:tr w:rsidR="00130A4F" w:rsidRPr="00515A23" w14:paraId="6B5A986C" w14:textId="77777777" w:rsidTr="00EC5B0D">
        <w:trPr>
          <w:trHeight w:val="720"/>
        </w:trPr>
        <w:tc>
          <w:tcPr>
            <w:tcW w:w="3600" w:type="dxa"/>
            <w:shd w:val="clear" w:color="auto" w:fill="E6E6E6"/>
            <w:vAlign w:val="center"/>
          </w:tcPr>
          <w:p w14:paraId="2B91132F" w14:textId="77777777" w:rsidR="00130A4F" w:rsidRPr="00515A23" w:rsidRDefault="00130A4F" w:rsidP="00130A4F">
            <w:pPr>
              <w:rPr>
                <w:rFonts w:cs="Arial"/>
              </w:rPr>
            </w:pPr>
            <w:r w:rsidRPr="00515A23">
              <w:rPr>
                <w:rFonts w:cs="Arial"/>
              </w:rPr>
              <w:t>GL ACCOUNT NUMBER(S):</w:t>
            </w:r>
          </w:p>
        </w:tc>
        <w:tc>
          <w:tcPr>
            <w:tcW w:w="5760" w:type="dxa"/>
            <w:vAlign w:val="center"/>
          </w:tcPr>
          <w:p w14:paraId="7799C099" w14:textId="77777777" w:rsidR="000E5DB0" w:rsidRPr="00D277BC" w:rsidRDefault="000E5DB0" w:rsidP="00130A4F">
            <w:pPr>
              <w:rPr>
                <w:rFonts w:cs="Arial"/>
                <w:sz w:val="22"/>
                <w:szCs w:val="22"/>
              </w:rPr>
            </w:pPr>
          </w:p>
          <w:p w14:paraId="607E9535" w14:textId="7CEEF5DF" w:rsidR="00130A4F" w:rsidRPr="00D277BC" w:rsidRDefault="000E5DB0" w:rsidP="00130A4F">
            <w:pPr>
              <w:rPr>
                <w:rFonts w:cs="Arial"/>
                <w:sz w:val="22"/>
                <w:szCs w:val="22"/>
              </w:rPr>
            </w:pPr>
            <w:r w:rsidRPr="00D277BC">
              <w:rPr>
                <w:rFonts w:cs="Arial"/>
                <w:sz w:val="22"/>
                <w:szCs w:val="22"/>
              </w:rPr>
              <w:t>100001-314</w:t>
            </w:r>
            <w:r w:rsidR="00293EEF" w:rsidRPr="00D277BC">
              <w:rPr>
                <w:rFonts w:cs="Arial"/>
                <w:sz w:val="22"/>
                <w:szCs w:val="22"/>
              </w:rPr>
              <w:t>200-LIQ</w:t>
            </w:r>
          </w:p>
          <w:p w14:paraId="732EF42F" w14:textId="77777777" w:rsidR="00130A4F" w:rsidRPr="00D277BC" w:rsidRDefault="00130A4F" w:rsidP="000E5DB0">
            <w:pPr>
              <w:rPr>
                <w:rFonts w:cs="Arial"/>
                <w:sz w:val="22"/>
                <w:szCs w:val="22"/>
              </w:rPr>
            </w:pPr>
          </w:p>
        </w:tc>
      </w:tr>
      <w:tr w:rsidR="00130A4F" w:rsidRPr="00515A23" w14:paraId="5102A637" w14:textId="77777777" w:rsidTr="00EC5B0D">
        <w:trPr>
          <w:trHeight w:val="720"/>
        </w:trPr>
        <w:tc>
          <w:tcPr>
            <w:tcW w:w="3600" w:type="dxa"/>
            <w:shd w:val="clear" w:color="auto" w:fill="E6E6E6"/>
            <w:vAlign w:val="center"/>
          </w:tcPr>
          <w:p w14:paraId="0D965010" w14:textId="77777777" w:rsidR="00130A4F" w:rsidRPr="00515A23" w:rsidRDefault="00130A4F" w:rsidP="00130A4F">
            <w:pPr>
              <w:rPr>
                <w:rFonts w:cs="Arial"/>
              </w:rPr>
            </w:pPr>
            <w:r w:rsidRPr="00515A23">
              <w:rPr>
                <w:rFonts w:cs="Arial"/>
              </w:rPr>
              <w:t>REVENUE CHARGE CODE(S):</w:t>
            </w:r>
          </w:p>
        </w:tc>
        <w:tc>
          <w:tcPr>
            <w:tcW w:w="5760" w:type="dxa"/>
            <w:vAlign w:val="center"/>
          </w:tcPr>
          <w:p w14:paraId="5A8A2DC8" w14:textId="77777777" w:rsidR="000E5DB0" w:rsidRPr="00515A23" w:rsidRDefault="000E5DB0" w:rsidP="00130A4F">
            <w:pPr>
              <w:rPr>
                <w:rFonts w:cs="Arial"/>
                <w:sz w:val="22"/>
                <w:szCs w:val="22"/>
              </w:rPr>
            </w:pPr>
          </w:p>
          <w:p w14:paraId="020B45CD" w14:textId="53C04B92" w:rsidR="00DD1A69" w:rsidRPr="00515A23" w:rsidRDefault="00DD1A69" w:rsidP="00130A4F">
            <w:pPr>
              <w:rPr>
                <w:rFonts w:cs="Arial"/>
                <w:sz w:val="22"/>
                <w:szCs w:val="22"/>
              </w:rPr>
            </w:pPr>
            <w:r w:rsidRPr="00D277BC">
              <w:rPr>
                <w:rFonts w:cs="Arial"/>
                <w:sz w:val="22"/>
                <w:szCs w:val="22"/>
              </w:rPr>
              <w:t>314</w:t>
            </w:r>
            <w:r w:rsidR="00127593">
              <w:rPr>
                <w:rFonts w:cs="Arial"/>
                <w:sz w:val="22"/>
                <w:szCs w:val="22"/>
              </w:rPr>
              <w:t>303</w:t>
            </w:r>
          </w:p>
          <w:p w14:paraId="05816B6B" w14:textId="77777777" w:rsidR="00DD1A69" w:rsidRPr="00515A23" w:rsidRDefault="00DD1A69" w:rsidP="00130A4F">
            <w:pPr>
              <w:rPr>
                <w:rFonts w:cs="Arial"/>
                <w:sz w:val="22"/>
                <w:szCs w:val="22"/>
              </w:rPr>
            </w:pPr>
          </w:p>
        </w:tc>
      </w:tr>
      <w:tr w:rsidR="00130A4F" w:rsidRPr="00515A23" w14:paraId="7B730A52" w14:textId="77777777" w:rsidTr="00EC5B0D">
        <w:trPr>
          <w:trHeight w:val="720"/>
        </w:trPr>
        <w:tc>
          <w:tcPr>
            <w:tcW w:w="3600" w:type="dxa"/>
            <w:shd w:val="clear" w:color="auto" w:fill="E6E6E6"/>
            <w:vAlign w:val="center"/>
          </w:tcPr>
          <w:p w14:paraId="6DAF5B3E" w14:textId="77777777" w:rsidR="00130A4F" w:rsidRPr="00515A23" w:rsidRDefault="00130A4F" w:rsidP="00130A4F">
            <w:pPr>
              <w:rPr>
                <w:rFonts w:cs="Arial"/>
              </w:rPr>
            </w:pPr>
            <w:r w:rsidRPr="00515A23">
              <w:rPr>
                <w:rFonts w:cs="Arial"/>
              </w:rPr>
              <w:t>LEGAL AUTHORIZATION FOR COLLECTION:</w:t>
            </w:r>
          </w:p>
        </w:tc>
        <w:tc>
          <w:tcPr>
            <w:tcW w:w="5760" w:type="dxa"/>
            <w:vAlign w:val="center"/>
          </w:tcPr>
          <w:p w14:paraId="7B4C512E" w14:textId="3E1D3710" w:rsidR="00130A4F" w:rsidRPr="00515A23" w:rsidRDefault="00AD3B96" w:rsidP="0036188A">
            <w:pPr>
              <w:rPr>
                <w:rFonts w:cs="Arial"/>
                <w:sz w:val="22"/>
                <w:szCs w:val="22"/>
              </w:rPr>
            </w:pPr>
            <w:r w:rsidRPr="00515A23">
              <w:rPr>
                <w:rFonts w:cs="Arial"/>
                <w:sz w:val="22"/>
                <w:szCs w:val="22"/>
              </w:rPr>
              <w:t>O.C.G.A.</w:t>
            </w:r>
            <w:r w:rsidR="0036188A" w:rsidRPr="00515A23">
              <w:rPr>
                <w:rFonts w:cs="Arial"/>
                <w:sz w:val="22"/>
                <w:szCs w:val="22"/>
              </w:rPr>
              <w:t xml:space="preserve"> </w:t>
            </w:r>
            <w:r w:rsidR="00E36EF2" w:rsidRPr="00515A23">
              <w:rPr>
                <w:rFonts w:cs="Arial"/>
                <w:sz w:val="22"/>
                <w:szCs w:val="22"/>
              </w:rPr>
              <w:t xml:space="preserve">§ </w:t>
            </w:r>
            <w:r w:rsidR="00130A4F" w:rsidRPr="00515A23">
              <w:rPr>
                <w:rFonts w:cs="Arial"/>
                <w:sz w:val="22"/>
                <w:szCs w:val="22"/>
              </w:rPr>
              <w:t>3-3-</w:t>
            </w:r>
            <w:r w:rsidR="0036188A" w:rsidRPr="00515A23">
              <w:rPr>
                <w:rFonts w:cs="Arial"/>
                <w:sz w:val="22"/>
                <w:szCs w:val="22"/>
              </w:rPr>
              <w:t>80</w:t>
            </w:r>
          </w:p>
          <w:p w14:paraId="39D35510" w14:textId="77777777" w:rsidR="0036188A" w:rsidRPr="00515A23" w:rsidRDefault="0036188A" w:rsidP="0036188A">
            <w:pPr>
              <w:rPr>
                <w:rFonts w:cs="Arial"/>
                <w:sz w:val="22"/>
                <w:szCs w:val="22"/>
              </w:rPr>
            </w:pPr>
            <w:r w:rsidRPr="00515A23">
              <w:rPr>
                <w:rFonts w:cs="Arial"/>
                <w:sz w:val="22"/>
                <w:szCs w:val="22"/>
              </w:rPr>
              <w:t>City of Dalton Ordinance 6</w:t>
            </w:r>
            <w:r w:rsidR="00880556" w:rsidRPr="00515A23">
              <w:rPr>
                <w:rFonts w:cs="Arial"/>
                <w:sz w:val="22"/>
                <w:szCs w:val="22"/>
              </w:rPr>
              <w:t>-312</w:t>
            </w:r>
          </w:p>
        </w:tc>
      </w:tr>
      <w:tr w:rsidR="00130A4F" w:rsidRPr="00515A23" w14:paraId="0463F17F" w14:textId="77777777" w:rsidTr="00EC5B0D">
        <w:trPr>
          <w:trHeight w:val="720"/>
        </w:trPr>
        <w:tc>
          <w:tcPr>
            <w:tcW w:w="3600" w:type="dxa"/>
            <w:shd w:val="clear" w:color="auto" w:fill="E6E6E6"/>
            <w:vAlign w:val="center"/>
          </w:tcPr>
          <w:p w14:paraId="075FDEE2" w14:textId="77777777" w:rsidR="00130A4F" w:rsidRPr="00515A23" w:rsidRDefault="00130A4F" w:rsidP="00130A4F">
            <w:pPr>
              <w:rPr>
                <w:rFonts w:cs="Arial"/>
              </w:rPr>
            </w:pPr>
            <w:r w:rsidRPr="00515A23">
              <w:rPr>
                <w:rFonts w:cs="Arial"/>
              </w:rPr>
              <w:t>COLLECTION METHOD:</w:t>
            </w:r>
          </w:p>
        </w:tc>
        <w:tc>
          <w:tcPr>
            <w:tcW w:w="5760" w:type="dxa"/>
            <w:vAlign w:val="center"/>
          </w:tcPr>
          <w:p w14:paraId="03F63795" w14:textId="77777777" w:rsidR="00130A4F" w:rsidRPr="00515A23" w:rsidRDefault="00130A4F" w:rsidP="00130A4F">
            <w:pPr>
              <w:jc w:val="both"/>
              <w:rPr>
                <w:rFonts w:cs="Arial"/>
                <w:sz w:val="22"/>
                <w:szCs w:val="22"/>
              </w:rPr>
            </w:pPr>
          </w:p>
          <w:p w14:paraId="17BEFA71" w14:textId="77777777" w:rsidR="00130A4F" w:rsidRPr="00515A23" w:rsidRDefault="00130A4F" w:rsidP="00130A4F">
            <w:pPr>
              <w:jc w:val="both"/>
              <w:rPr>
                <w:rFonts w:cs="Arial"/>
                <w:sz w:val="22"/>
                <w:szCs w:val="22"/>
              </w:rPr>
            </w:pPr>
            <w:r w:rsidRPr="00515A23">
              <w:rPr>
                <w:rFonts w:cs="Arial"/>
                <w:sz w:val="22"/>
                <w:szCs w:val="22"/>
              </w:rPr>
              <w:t xml:space="preserve">Remitted to the </w:t>
            </w:r>
            <w:r w:rsidR="004B7A98" w:rsidRPr="00515A23">
              <w:rPr>
                <w:rFonts w:cs="Arial"/>
                <w:sz w:val="22"/>
                <w:szCs w:val="22"/>
              </w:rPr>
              <w:t>City of Dalton - City Hall</w:t>
            </w:r>
            <w:r w:rsidRPr="00515A23">
              <w:rPr>
                <w:rFonts w:cs="Arial"/>
                <w:sz w:val="22"/>
                <w:szCs w:val="22"/>
              </w:rPr>
              <w:t xml:space="preserve"> by licensed wholesale dealers in whiskey and wine. Taxes shall be paid on or before the </w:t>
            </w:r>
            <w:r w:rsidR="00DD1A69" w:rsidRPr="00515A23">
              <w:rPr>
                <w:rFonts w:cs="Arial"/>
                <w:sz w:val="22"/>
                <w:szCs w:val="22"/>
              </w:rPr>
              <w:t>20</w:t>
            </w:r>
            <w:r w:rsidR="00DD1A69" w:rsidRPr="00515A23">
              <w:rPr>
                <w:rFonts w:cs="Arial"/>
                <w:sz w:val="22"/>
                <w:szCs w:val="22"/>
                <w:vertAlign w:val="superscript"/>
              </w:rPr>
              <w:t>th</w:t>
            </w:r>
            <w:r w:rsidR="00DD1A69" w:rsidRPr="00515A23">
              <w:rPr>
                <w:rFonts w:cs="Arial"/>
                <w:sz w:val="22"/>
                <w:szCs w:val="22"/>
              </w:rPr>
              <w:t xml:space="preserve"> </w:t>
            </w:r>
            <w:r w:rsidRPr="00515A23">
              <w:rPr>
                <w:rFonts w:cs="Arial"/>
                <w:sz w:val="22"/>
                <w:szCs w:val="22"/>
              </w:rPr>
              <w:t>day of the month following the calendar month in which the beverages are sold or disposed of within the municipality by the wholesale dealer.</w:t>
            </w:r>
          </w:p>
          <w:p w14:paraId="149A7414" w14:textId="77777777" w:rsidR="00130A4F" w:rsidRPr="00515A23" w:rsidRDefault="00130A4F" w:rsidP="00130A4F">
            <w:pPr>
              <w:jc w:val="both"/>
              <w:rPr>
                <w:rFonts w:cs="Arial"/>
                <w:sz w:val="22"/>
                <w:szCs w:val="22"/>
              </w:rPr>
            </w:pPr>
          </w:p>
        </w:tc>
      </w:tr>
      <w:tr w:rsidR="00130A4F" w:rsidRPr="00515A23" w14:paraId="6BEAB5B2" w14:textId="77777777" w:rsidTr="00EC5B0D">
        <w:trPr>
          <w:trHeight w:val="720"/>
        </w:trPr>
        <w:tc>
          <w:tcPr>
            <w:tcW w:w="3600" w:type="dxa"/>
            <w:shd w:val="clear" w:color="auto" w:fill="E6E6E6"/>
            <w:vAlign w:val="center"/>
          </w:tcPr>
          <w:p w14:paraId="09343A88" w14:textId="77777777" w:rsidR="00130A4F" w:rsidRPr="00515A23" w:rsidRDefault="00130A4F" w:rsidP="00130A4F">
            <w:pPr>
              <w:rPr>
                <w:rFonts w:cs="Arial"/>
              </w:rPr>
            </w:pPr>
            <w:r w:rsidRPr="00515A23">
              <w:rPr>
                <w:rFonts w:cs="Arial"/>
              </w:rPr>
              <w:t>COLLECTION FREQUENCY:</w:t>
            </w:r>
          </w:p>
        </w:tc>
        <w:tc>
          <w:tcPr>
            <w:tcW w:w="5760" w:type="dxa"/>
            <w:vAlign w:val="center"/>
          </w:tcPr>
          <w:p w14:paraId="33B61905" w14:textId="77777777" w:rsidR="00130A4F" w:rsidRPr="00515A23" w:rsidRDefault="00130A4F" w:rsidP="00130A4F">
            <w:pPr>
              <w:rPr>
                <w:rFonts w:cs="Arial"/>
                <w:sz w:val="22"/>
                <w:szCs w:val="22"/>
              </w:rPr>
            </w:pPr>
            <w:r w:rsidRPr="00515A23">
              <w:rPr>
                <w:rFonts w:cs="Arial"/>
                <w:sz w:val="22"/>
                <w:szCs w:val="22"/>
              </w:rPr>
              <w:t>M</w:t>
            </w:r>
            <w:r w:rsidR="00DD1A69" w:rsidRPr="00515A23">
              <w:rPr>
                <w:rFonts w:cs="Arial"/>
                <w:sz w:val="22"/>
                <w:szCs w:val="22"/>
              </w:rPr>
              <w:t>onthly/On or before the 20</w:t>
            </w:r>
            <w:r w:rsidR="00DD1A69" w:rsidRPr="00515A23">
              <w:rPr>
                <w:rFonts w:cs="Arial"/>
                <w:sz w:val="22"/>
                <w:szCs w:val="22"/>
                <w:vertAlign w:val="superscript"/>
              </w:rPr>
              <w:t>th</w:t>
            </w:r>
            <w:r w:rsidR="00DD1A69" w:rsidRPr="00515A23">
              <w:rPr>
                <w:rFonts w:cs="Arial"/>
                <w:sz w:val="22"/>
                <w:szCs w:val="22"/>
              </w:rPr>
              <w:t xml:space="preserve"> </w:t>
            </w:r>
            <w:r w:rsidRPr="00515A23">
              <w:rPr>
                <w:rFonts w:cs="Arial"/>
                <w:sz w:val="22"/>
                <w:szCs w:val="22"/>
              </w:rPr>
              <w:t>day of the month</w:t>
            </w:r>
          </w:p>
        </w:tc>
      </w:tr>
      <w:tr w:rsidR="00130A4F" w:rsidRPr="00515A23" w14:paraId="54B357F1" w14:textId="77777777" w:rsidTr="00EC5B0D">
        <w:trPr>
          <w:trHeight w:val="720"/>
        </w:trPr>
        <w:tc>
          <w:tcPr>
            <w:tcW w:w="3600" w:type="dxa"/>
            <w:shd w:val="clear" w:color="auto" w:fill="E6E6E6"/>
            <w:vAlign w:val="center"/>
          </w:tcPr>
          <w:p w14:paraId="2649688C" w14:textId="77777777" w:rsidR="00130A4F" w:rsidRPr="00D0061A" w:rsidRDefault="00130A4F" w:rsidP="00130A4F">
            <w:pPr>
              <w:rPr>
                <w:rFonts w:cs="Arial"/>
              </w:rPr>
            </w:pPr>
            <w:r w:rsidRPr="00D0061A">
              <w:rPr>
                <w:rFonts w:cs="Arial"/>
              </w:rPr>
              <w:t>FEE SCHEDULE OR FORMULA (IF ANY):</w:t>
            </w:r>
          </w:p>
        </w:tc>
        <w:tc>
          <w:tcPr>
            <w:tcW w:w="5760" w:type="dxa"/>
            <w:vAlign w:val="center"/>
          </w:tcPr>
          <w:p w14:paraId="693C9880" w14:textId="3DFC2815" w:rsidR="00A366E9" w:rsidRPr="00D0061A" w:rsidRDefault="0036188A" w:rsidP="00130A4F">
            <w:pPr>
              <w:rPr>
                <w:rFonts w:cs="Arial"/>
                <w:sz w:val="22"/>
                <w:szCs w:val="22"/>
              </w:rPr>
            </w:pPr>
            <w:r w:rsidRPr="00D0061A">
              <w:rPr>
                <w:rFonts w:cs="Arial"/>
                <w:sz w:val="22"/>
                <w:szCs w:val="22"/>
              </w:rPr>
              <w:t>80</w:t>
            </w:r>
            <w:r w:rsidR="00293EEF" w:rsidRPr="00D0061A">
              <w:rPr>
                <w:rFonts w:cs="Arial"/>
                <w:sz w:val="22"/>
                <w:szCs w:val="22"/>
              </w:rPr>
              <w:t xml:space="preserve"> cents</w:t>
            </w:r>
            <w:r w:rsidRPr="00D0061A">
              <w:rPr>
                <w:rFonts w:cs="Arial"/>
                <w:sz w:val="22"/>
                <w:szCs w:val="22"/>
              </w:rPr>
              <w:t xml:space="preserve"> per gallon</w:t>
            </w:r>
          </w:p>
        </w:tc>
      </w:tr>
      <w:tr w:rsidR="00130A4F" w:rsidRPr="00515A23" w14:paraId="328D252C" w14:textId="77777777" w:rsidTr="00EC5B0D">
        <w:trPr>
          <w:trHeight w:val="720"/>
        </w:trPr>
        <w:tc>
          <w:tcPr>
            <w:tcW w:w="3600" w:type="dxa"/>
            <w:shd w:val="clear" w:color="auto" w:fill="E6E6E6"/>
            <w:vAlign w:val="center"/>
          </w:tcPr>
          <w:p w14:paraId="7F419289" w14:textId="77777777" w:rsidR="00130A4F" w:rsidRPr="00515A23" w:rsidRDefault="00130A4F" w:rsidP="00130A4F">
            <w:pPr>
              <w:rPr>
                <w:rFonts w:cs="Arial"/>
              </w:rPr>
            </w:pPr>
            <w:r w:rsidRPr="00515A23">
              <w:rPr>
                <w:rFonts w:cs="Arial"/>
              </w:rPr>
              <w:t>SOURCES OF REVENUE:</w:t>
            </w:r>
          </w:p>
        </w:tc>
        <w:tc>
          <w:tcPr>
            <w:tcW w:w="5760" w:type="dxa"/>
            <w:vAlign w:val="center"/>
          </w:tcPr>
          <w:p w14:paraId="119F97BF" w14:textId="77777777" w:rsidR="00130A4F" w:rsidRPr="00515A23" w:rsidRDefault="00130A4F" w:rsidP="00130A4F">
            <w:pPr>
              <w:rPr>
                <w:rFonts w:cs="Arial"/>
                <w:sz w:val="22"/>
                <w:szCs w:val="22"/>
              </w:rPr>
            </w:pPr>
            <w:r w:rsidRPr="00515A23">
              <w:rPr>
                <w:rFonts w:cs="Arial"/>
                <w:sz w:val="22"/>
                <w:szCs w:val="22"/>
              </w:rPr>
              <w:t>Licensed wholesale dealers in alcoholic beverages</w:t>
            </w:r>
          </w:p>
        </w:tc>
      </w:tr>
      <w:tr w:rsidR="00130A4F" w:rsidRPr="00515A23" w14:paraId="49567178" w14:textId="77777777" w:rsidTr="00EC5B0D">
        <w:trPr>
          <w:trHeight w:val="720"/>
        </w:trPr>
        <w:tc>
          <w:tcPr>
            <w:tcW w:w="3600" w:type="dxa"/>
            <w:shd w:val="clear" w:color="auto" w:fill="E6E6E6"/>
            <w:vAlign w:val="center"/>
          </w:tcPr>
          <w:p w14:paraId="6BD7D7F5" w14:textId="77777777" w:rsidR="00130A4F" w:rsidRPr="00515A23" w:rsidRDefault="00687C2F" w:rsidP="00130A4F">
            <w:pPr>
              <w:rPr>
                <w:rFonts w:cs="Arial"/>
              </w:rPr>
            </w:pPr>
            <w:r w:rsidRPr="00515A23">
              <w:rPr>
                <w:rFonts w:cs="Arial"/>
              </w:rPr>
              <w:t>COLLECTION AGENT:</w:t>
            </w:r>
          </w:p>
        </w:tc>
        <w:tc>
          <w:tcPr>
            <w:tcW w:w="5760" w:type="dxa"/>
            <w:vAlign w:val="center"/>
          </w:tcPr>
          <w:p w14:paraId="5284BD13" w14:textId="77777777" w:rsidR="00130A4F" w:rsidRPr="00515A23" w:rsidRDefault="00FC2AE2" w:rsidP="00130A4F">
            <w:pPr>
              <w:rPr>
                <w:rFonts w:cs="Arial"/>
                <w:sz w:val="22"/>
                <w:szCs w:val="22"/>
              </w:rPr>
            </w:pPr>
            <w:r w:rsidRPr="00515A23">
              <w:rPr>
                <w:rFonts w:cs="Arial"/>
                <w:sz w:val="22"/>
                <w:szCs w:val="22"/>
              </w:rPr>
              <w:t>City of Dalton – Clerk’s Office</w:t>
            </w:r>
          </w:p>
        </w:tc>
      </w:tr>
      <w:tr w:rsidR="00130A4F" w:rsidRPr="00515A23" w14:paraId="4AAA36D8" w14:textId="77777777" w:rsidTr="00EC5B0D">
        <w:trPr>
          <w:trHeight w:val="720"/>
        </w:trPr>
        <w:tc>
          <w:tcPr>
            <w:tcW w:w="3600" w:type="dxa"/>
            <w:shd w:val="clear" w:color="auto" w:fill="E6E6E6"/>
            <w:vAlign w:val="center"/>
          </w:tcPr>
          <w:p w14:paraId="144BF432" w14:textId="77777777" w:rsidR="00130A4F" w:rsidRPr="00515A23" w:rsidRDefault="00130A4F" w:rsidP="00130A4F">
            <w:pPr>
              <w:rPr>
                <w:rFonts w:cs="Arial"/>
              </w:rPr>
            </w:pPr>
            <w:r w:rsidRPr="00515A23">
              <w:rPr>
                <w:rFonts w:cs="Arial"/>
              </w:rPr>
              <w:t>DESCRIPTION:</w:t>
            </w:r>
          </w:p>
        </w:tc>
        <w:tc>
          <w:tcPr>
            <w:tcW w:w="5760" w:type="dxa"/>
          </w:tcPr>
          <w:p w14:paraId="40E3CF59" w14:textId="77777777" w:rsidR="00B958C5" w:rsidRPr="00515A23" w:rsidRDefault="00B958C5" w:rsidP="00031C91">
            <w:pPr>
              <w:jc w:val="both"/>
              <w:rPr>
                <w:rFonts w:cs="Arial"/>
                <w:sz w:val="22"/>
                <w:szCs w:val="22"/>
              </w:rPr>
            </w:pPr>
          </w:p>
          <w:p w14:paraId="7E96511C" w14:textId="09F284D5" w:rsidR="00A366E9" w:rsidRPr="00515A23" w:rsidRDefault="00130A4F" w:rsidP="00031C91">
            <w:pPr>
              <w:jc w:val="both"/>
              <w:rPr>
                <w:rFonts w:cs="Arial"/>
                <w:sz w:val="22"/>
                <w:szCs w:val="22"/>
              </w:rPr>
            </w:pPr>
            <w:r w:rsidRPr="00515A23">
              <w:rPr>
                <w:rFonts w:cs="Arial"/>
                <w:sz w:val="22"/>
                <w:szCs w:val="22"/>
              </w:rPr>
              <w:t>Excise taxes levied on the di</w:t>
            </w:r>
            <w:r w:rsidR="0036188A" w:rsidRPr="00515A23">
              <w:rPr>
                <w:rFonts w:cs="Arial"/>
                <w:sz w:val="22"/>
                <w:szCs w:val="22"/>
              </w:rPr>
              <w:t>stribution of distilled spirits</w:t>
            </w:r>
            <w:r w:rsidRPr="00515A23">
              <w:rPr>
                <w:rFonts w:cs="Arial"/>
                <w:sz w:val="22"/>
                <w:szCs w:val="22"/>
              </w:rPr>
              <w:t>.</w:t>
            </w:r>
            <w:r w:rsidR="00E56297">
              <w:rPr>
                <w:rFonts w:cs="Arial"/>
                <w:sz w:val="22"/>
                <w:szCs w:val="22"/>
              </w:rPr>
              <w:t xml:space="preserve"> </w:t>
            </w:r>
            <w:r w:rsidRPr="00515A23">
              <w:rPr>
                <w:rFonts w:cs="Arial"/>
                <w:sz w:val="22"/>
                <w:szCs w:val="22"/>
              </w:rPr>
              <w:t xml:space="preserve"> Each licensee responsible for the payment of the excise tax shall file a report itemizing for the preceding calendar month the exact quantities of whiskey by size and type of container, sold during the month within each municipality. </w:t>
            </w:r>
            <w:r w:rsidR="00E56297">
              <w:rPr>
                <w:rFonts w:cs="Arial"/>
                <w:sz w:val="22"/>
                <w:szCs w:val="22"/>
              </w:rPr>
              <w:t xml:space="preserve"> </w:t>
            </w:r>
            <w:r w:rsidRPr="00515A23">
              <w:rPr>
                <w:rFonts w:cs="Arial"/>
                <w:sz w:val="22"/>
                <w:szCs w:val="22"/>
              </w:rPr>
              <w:t xml:space="preserve">The wholesaler shall remit to the municipality on the </w:t>
            </w:r>
            <w:r w:rsidR="0036188A" w:rsidRPr="00515A23">
              <w:rPr>
                <w:rFonts w:cs="Arial"/>
                <w:sz w:val="22"/>
                <w:szCs w:val="22"/>
              </w:rPr>
              <w:t>20</w:t>
            </w:r>
            <w:r w:rsidR="0036188A" w:rsidRPr="00515A23">
              <w:rPr>
                <w:rFonts w:cs="Arial"/>
                <w:sz w:val="22"/>
                <w:szCs w:val="22"/>
                <w:vertAlign w:val="superscript"/>
              </w:rPr>
              <w:t>th</w:t>
            </w:r>
            <w:r w:rsidR="0036188A" w:rsidRPr="00515A23">
              <w:rPr>
                <w:rFonts w:cs="Arial"/>
                <w:sz w:val="22"/>
                <w:szCs w:val="22"/>
              </w:rPr>
              <w:t xml:space="preserve"> </w:t>
            </w:r>
            <w:r w:rsidRPr="00515A23">
              <w:rPr>
                <w:rFonts w:cs="Arial"/>
                <w:sz w:val="22"/>
                <w:szCs w:val="22"/>
              </w:rPr>
              <w:t>day of the month following the calendar month in which the sales were made.</w:t>
            </w:r>
          </w:p>
          <w:p w14:paraId="67B29FD2" w14:textId="77777777" w:rsidR="00B958C5" w:rsidRPr="00515A23" w:rsidRDefault="00B958C5" w:rsidP="00031C91">
            <w:pPr>
              <w:jc w:val="both"/>
              <w:rPr>
                <w:rFonts w:cs="Arial"/>
                <w:sz w:val="22"/>
                <w:szCs w:val="22"/>
              </w:rPr>
            </w:pPr>
          </w:p>
        </w:tc>
      </w:tr>
    </w:tbl>
    <w:p w14:paraId="7F06EA76" w14:textId="77777777" w:rsidR="00ED6AC4" w:rsidRPr="00515A23" w:rsidRDefault="00ED6AC4" w:rsidP="00606B43">
      <w:pPr>
        <w:rPr>
          <w:rFonts w:cs="Arial"/>
        </w:rPr>
      </w:pPr>
    </w:p>
    <w:p w14:paraId="475DA395" w14:textId="77777777" w:rsidR="00031C91" w:rsidRPr="00515A23" w:rsidRDefault="00031C91" w:rsidP="00606B43">
      <w:pPr>
        <w:rPr>
          <w:rFonts w:cs="Arial"/>
        </w:rPr>
      </w:pPr>
    </w:p>
    <w:p w14:paraId="6E596890" w14:textId="77777777" w:rsidR="00B92C1D" w:rsidRPr="00515A23" w:rsidRDefault="00B92C1D" w:rsidP="00606B43">
      <w:pPr>
        <w:rPr>
          <w:rFonts w:cs="Arial"/>
        </w:rPr>
      </w:pPr>
    </w:p>
    <w:p w14:paraId="770D498E" w14:textId="77777777" w:rsidR="00B92C1D" w:rsidRPr="00515A23" w:rsidRDefault="00B92C1D" w:rsidP="00606B43">
      <w:pPr>
        <w:rPr>
          <w:rFonts w:cs="Arial"/>
        </w:rPr>
      </w:pPr>
    </w:p>
    <w:p w14:paraId="53CBC67E" w14:textId="77777777" w:rsidR="00B92C1D" w:rsidRPr="00515A23" w:rsidRDefault="00B92C1D" w:rsidP="00606B43">
      <w:pPr>
        <w:rPr>
          <w:rFonts w:cs="Arial"/>
        </w:rPr>
      </w:pPr>
    </w:p>
    <w:p w14:paraId="4B8ABDFE" w14:textId="77777777" w:rsidR="00826848" w:rsidRPr="00515A23" w:rsidRDefault="00826848" w:rsidP="00606B43">
      <w:pPr>
        <w:rPr>
          <w:rFonts w:cs="Arial"/>
        </w:rPr>
      </w:pPr>
    </w:p>
    <w:p w14:paraId="24A79A88" w14:textId="77777777" w:rsidR="00B92C1D" w:rsidRPr="00515A23" w:rsidRDefault="00B92C1D" w:rsidP="00606B43">
      <w:pPr>
        <w:rPr>
          <w:rFonts w:cs="Arial"/>
        </w:rPr>
      </w:pPr>
    </w:p>
    <w:p w14:paraId="4CE02467" w14:textId="77777777" w:rsidR="00B92C1D" w:rsidRPr="00515A23" w:rsidRDefault="00B92C1D" w:rsidP="00606B43">
      <w:pPr>
        <w:rPr>
          <w:rFonts w:cs="Arial"/>
        </w:rPr>
      </w:pPr>
    </w:p>
    <w:p w14:paraId="4DE16AD2" w14:textId="538AC527" w:rsidR="00B92C1D" w:rsidRDefault="00B92C1D" w:rsidP="00B92C1D">
      <w:pPr>
        <w:jc w:val="center"/>
        <w:rPr>
          <w:rFonts w:cs="Arial"/>
          <w:b/>
          <w:sz w:val="32"/>
          <w:szCs w:val="22"/>
        </w:rPr>
      </w:pPr>
      <w:r w:rsidRPr="00515A23">
        <w:rPr>
          <w:rFonts w:cs="Arial"/>
          <w:b/>
          <w:sz w:val="32"/>
          <w:szCs w:val="22"/>
        </w:rPr>
        <w:t xml:space="preserve">Alcoholic Beverage </w:t>
      </w:r>
      <w:r w:rsidR="0051123E" w:rsidRPr="00515A23">
        <w:rPr>
          <w:rFonts w:cs="Arial"/>
          <w:b/>
          <w:sz w:val="32"/>
          <w:szCs w:val="22"/>
        </w:rPr>
        <w:t xml:space="preserve">Excise </w:t>
      </w:r>
      <w:r w:rsidRPr="00515A23">
        <w:rPr>
          <w:rFonts w:cs="Arial"/>
          <w:b/>
          <w:sz w:val="32"/>
          <w:szCs w:val="22"/>
        </w:rPr>
        <w:t>Tax – Liquor</w:t>
      </w:r>
    </w:p>
    <w:p w14:paraId="0DBA3945" w14:textId="77777777" w:rsidR="00DD2DAF" w:rsidRPr="00515A23" w:rsidRDefault="00DD2DAF" w:rsidP="00B92C1D">
      <w:pPr>
        <w:jc w:val="center"/>
        <w:rPr>
          <w:rFonts w:cs="Arial"/>
          <w:b/>
          <w:sz w:val="32"/>
          <w:szCs w:val="22"/>
        </w:rPr>
      </w:pPr>
    </w:p>
    <w:p w14:paraId="33A75DE8" w14:textId="77777777" w:rsidR="00AE0E20" w:rsidRPr="00515A23" w:rsidRDefault="00AE0E20" w:rsidP="00B92C1D">
      <w:pPr>
        <w:rPr>
          <w:rFonts w:cs="Arial"/>
          <w:b/>
          <w:szCs w:val="22"/>
        </w:rPr>
      </w:pPr>
    </w:p>
    <w:p w14:paraId="7783B26A" w14:textId="77777777" w:rsidR="0067443B" w:rsidRPr="00515A23" w:rsidRDefault="0067443B" w:rsidP="0067443B">
      <w:pPr>
        <w:rPr>
          <w:vanish/>
        </w:rPr>
      </w:pPr>
    </w:p>
    <w:tbl>
      <w:tblPr>
        <w:tblpPr w:leftFromText="180" w:rightFromText="180" w:vertAnchor="text" w:horzAnchor="margin" w:tblpX="108" w:tblpY="5"/>
        <w:tblW w:w="2628" w:type="dxa"/>
        <w:tblLook w:val="04A0" w:firstRow="1" w:lastRow="0" w:firstColumn="1" w:lastColumn="0" w:noHBand="0" w:noVBand="1"/>
      </w:tblPr>
      <w:tblGrid>
        <w:gridCol w:w="860"/>
        <w:gridCol w:w="1768"/>
      </w:tblGrid>
      <w:tr w:rsidR="004131CB" w:rsidRPr="00515A23" w14:paraId="3EBB6368"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2E28E" w14:textId="77777777" w:rsidR="004131CB" w:rsidRPr="00515A23" w:rsidRDefault="004131CB" w:rsidP="004131CB">
            <w:pPr>
              <w:rPr>
                <w:rFonts w:cs="Calibri"/>
                <w:color w:val="000000"/>
                <w:sz w:val="22"/>
              </w:rPr>
            </w:pPr>
            <w:r w:rsidRPr="00515A23">
              <w:rPr>
                <w:rFonts w:cs="Calibri"/>
                <w:color w:val="000000"/>
                <w:sz w:val="22"/>
              </w:rPr>
              <w:t>FY1</w:t>
            </w:r>
            <w:r>
              <w:rPr>
                <w:rFonts w:cs="Calibri"/>
                <w:color w:val="000000"/>
                <w:sz w:val="22"/>
              </w:rPr>
              <w:t>6</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0A5A2147" w14:textId="77777777" w:rsidR="004131CB" w:rsidRPr="00515A23" w:rsidRDefault="004131CB" w:rsidP="004131CB">
            <w:pPr>
              <w:jc w:val="right"/>
              <w:rPr>
                <w:rFonts w:cs="Calibri"/>
                <w:color w:val="000000"/>
                <w:sz w:val="22"/>
              </w:rPr>
            </w:pPr>
            <w:r w:rsidRPr="00515A23">
              <w:rPr>
                <w:rFonts w:cs="Calibri"/>
                <w:color w:val="000000"/>
                <w:sz w:val="22"/>
              </w:rPr>
              <w:t>$8</w:t>
            </w:r>
            <w:r>
              <w:rPr>
                <w:rFonts w:cs="Calibri"/>
                <w:color w:val="000000"/>
                <w:sz w:val="22"/>
              </w:rPr>
              <w:t>6,687</w:t>
            </w:r>
          </w:p>
        </w:tc>
      </w:tr>
      <w:tr w:rsidR="004131CB" w:rsidRPr="00515A23" w14:paraId="34C211E8" w14:textId="77777777" w:rsidTr="00C77D2C">
        <w:trPr>
          <w:trHeigh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5E1529E" w14:textId="77777777" w:rsidR="004131CB" w:rsidRPr="00515A23" w:rsidRDefault="004131CB" w:rsidP="004131CB">
            <w:pPr>
              <w:rPr>
                <w:rFonts w:cs="Calibri"/>
                <w:color w:val="000000"/>
                <w:sz w:val="22"/>
              </w:rPr>
            </w:pPr>
            <w:r w:rsidRPr="00515A23">
              <w:rPr>
                <w:rFonts w:cs="Calibri"/>
                <w:color w:val="000000"/>
                <w:sz w:val="22"/>
              </w:rPr>
              <w:t>FY1</w:t>
            </w:r>
            <w:r>
              <w:rPr>
                <w:rFonts w:cs="Calibri"/>
                <w:color w:val="000000"/>
                <w:sz w:val="22"/>
              </w:rPr>
              <w:t>7</w:t>
            </w:r>
          </w:p>
        </w:tc>
        <w:tc>
          <w:tcPr>
            <w:tcW w:w="1768" w:type="dxa"/>
            <w:tcBorders>
              <w:top w:val="nil"/>
              <w:left w:val="nil"/>
              <w:bottom w:val="single" w:sz="4" w:space="0" w:color="auto"/>
              <w:right w:val="single" w:sz="4" w:space="0" w:color="auto"/>
            </w:tcBorders>
            <w:shd w:val="clear" w:color="auto" w:fill="auto"/>
            <w:noWrap/>
            <w:vAlign w:val="bottom"/>
            <w:hideMark/>
          </w:tcPr>
          <w:p w14:paraId="202B35F7" w14:textId="77777777" w:rsidR="004131CB" w:rsidRPr="00515A23" w:rsidRDefault="004131CB" w:rsidP="004131CB">
            <w:pPr>
              <w:jc w:val="right"/>
              <w:rPr>
                <w:rFonts w:cs="Calibri"/>
                <w:color w:val="000000"/>
                <w:sz w:val="22"/>
              </w:rPr>
            </w:pPr>
            <w:r w:rsidRPr="00515A23">
              <w:rPr>
                <w:rFonts w:cs="Calibri"/>
                <w:color w:val="000000"/>
                <w:sz w:val="22"/>
              </w:rPr>
              <w:t>$8</w:t>
            </w:r>
            <w:r>
              <w:rPr>
                <w:rFonts w:cs="Calibri"/>
                <w:color w:val="000000"/>
                <w:sz w:val="22"/>
              </w:rPr>
              <w:t>9,245</w:t>
            </w:r>
          </w:p>
        </w:tc>
      </w:tr>
      <w:tr w:rsidR="004131CB" w:rsidRPr="00515A23" w14:paraId="62CEF22F" w14:textId="77777777" w:rsidTr="00C77D2C">
        <w:trPr>
          <w:trHeight w:hRule="exact" w:val="28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435CE92" w14:textId="77777777" w:rsidR="004131CB" w:rsidRPr="00515A23" w:rsidRDefault="004131CB" w:rsidP="004131CB">
            <w:pPr>
              <w:rPr>
                <w:rFonts w:cs="Calibri"/>
                <w:color w:val="000000"/>
                <w:sz w:val="22"/>
              </w:rPr>
            </w:pPr>
            <w:r w:rsidRPr="00515A23">
              <w:rPr>
                <w:rFonts w:cs="Calibri"/>
                <w:color w:val="000000"/>
                <w:sz w:val="22"/>
              </w:rPr>
              <w:t>FY1</w:t>
            </w:r>
            <w:r>
              <w:rPr>
                <w:rFonts w:cs="Calibri"/>
                <w:color w:val="000000"/>
                <w:sz w:val="22"/>
              </w:rPr>
              <w:t>8</w:t>
            </w:r>
          </w:p>
        </w:tc>
        <w:tc>
          <w:tcPr>
            <w:tcW w:w="1768" w:type="dxa"/>
            <w:tcBorders>
              <w:top w:val="nil"/>
              <w:left w:val="nil"/>
              <w:bottom w:val="single" w:sz="4" w:space="0" w:color="auto"/>
              <w:right w:val="single" w:sz="4" w:space="0" w:color="auto"/>
            </w:tcBorders>
            <w:shd w:val="clear" w:color="auto" w:fill="auto"/>
            <w:noWrap/>
            <w:vAlign w:val="bottom"/>
            <w:hideMark/>
          </w:tcPr>
          <w:p w14:paraId="6F426FFB" w14:textId="77777777" w:rsidR="004131CB" w:rsidRPr="00515A23" w:rsidRDefault="004131CB" w:rsidP="004131CB">
            <w:pPr>
              <w:jc w:val="right"/>
              <w:rPr>
                <w:rFonts w:cs="Calibri"/>
                <w:color w:val="000000"/>
                <w:sz w:val="22"/>
              </w:rPr>
            </w:pPr>
            <w:r w:rsidRPr="00515A23">
              <w:rPr>
                <w:rFonts w:cs="Calibri"/>
                <w:color w:val="000000"/>
                <w:sz w:val="22"/>
              </w:rPr>
              <w:t>$</w:t>
            </w:r>
            <w:r>
              <w:rPr>
                <w:rFonts w:cs="Calibri"/>
                <w:color w:val="000000"/>
                <w:sz w:val="22"/>
              </w:rPr>
              <w:t>93,829</w:t>
            </w:r>
          </w:p>
        </w:tc>
      </w:tr>
      <w:tr w:rsidR="004131CB" w:rsidRPr="00515A23" w14:paraId="730C344A"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DD49C" w14:textId="77777777" w:rsidR="004131CB" w:rsidRPr="00515A23" w:rsidRDefault="004131CB" w:rsidP="004131CB">
            <w:pPr>
              <w:rPr>
                <w:rFonts w:cs="Calibri"/>
                <w:color w:val="000000"/>
                <w:sz w:val="22"/>
              </w:rPr>
            </w:pPr>
            <w:r w:rsidRPr="00515A23">
              <w:rPr>
                <w:rFonts w:cs="Calibri"/>
                <w:color w:val="000000"/>
                <w:sz w:val="22"/>
              </w:rPr>
              <w:t>FY</w:t>
            </w:r>
            <w:r>
              <w:rPr>
                <w:rFonts w:cs="Calibri"/>
                <w:color w:val="000000"/>
                <w:sz w:val="22"/>
              </w:rPr>
              <w:t>19</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51422EDA" w14:textId="77777777" w:rsidR="004131CB" w:rsidRPr="00515A23" w:rsidRDefault="004131CB" w:rsidP="004131CB">
            <w:pPr>
              <w:jc w:val="right"/>
              <w:rPr>
                <w:rFonts w:cs="Calibri"/>
                <w:color w:val="000000"/>
                <w:sz w:val="22"/>
              </w:rPr>
            </w:pPr>
            <w:r w:rsidRPr="00515A23">
              <w:rPr>
                <w:rFonts w:cs="Calibri"/>
                <w:color w:val="000000"/>
                <w:sz w:val="22"/>
              </w:rPr>
              <w:t>$9</w:t>
            </w:r>
            <w:r>
              <w:rPr>
                <w:rFonts w:cs="Calibri"/>
                <w:color w:val="000000"/>
                <w:sz w:val="22"/>
              </w:rPr>
              <w:t>4,709</w:t>
            </w:r>
          </w:p>
        </w:tc>
      </w:tr>
      <w:tr w:rsidR="004131CB" w:rsidRPr="00515A23" w14:paraId="0F203888"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EE595" w14:textId="77777777" w:rsidR="004131CB" w:rsidRPr="00515A23" w:rsidRDefault="004131CB" w:rsidP="004131CB">
            <w:pPr>
              <w:rPr>
                <w:rFonts w:cs="Calibri"/>
                <w:color w:val="000000"/>
                <w:sz w:val="22"/>
              </w:rPr>
            </w:pPr>
            <w:r>
              <w:rPr>
                <w:rFonts w:cs="Calibri"/>
                <w:color w:val="000000"/>
                <w:sz w:val="22"/>
              </w:rPr>
              <w:t>FY20</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25FA51C8" w14:textId="77777777" w:rsidR="004131CB" w:rsidRPr="00515A23" w:rsidRDefault="004131CB" w:rsidP="004131CB">
            <w:pPr>
              <w:jc w:val="right"/>
              <w:rPr>
                <w:rFonts w:cs="Calibri"/>
                <w:color w:val="000000"/>
                <w:sz w:val="22"/>
              </w:rPr>
            </w:pPr>
            <w:r>
              <w:rPr>
                <w:rFonts w:cs="Calibri"/>
                <w:color w:val="000000"/>
                <w:sz w:val="22"/>
              </w:rPr>
              <w:t>$114,391</w:t>
            </w:r>
          </w:p>
        </w:tc>
      </w:tr>
      <w:tr w:rsidR="004131CB" w:rsidRPr="00515A23" w14:paraId="6A5D8E39"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568D6" w14:textId="77777777" w:rsidR="004131CB" w:rsidRPr="00C77D2C" w:rsidRDefault="004131CB" w:rsidP="004131CB">
            <w:pPr>
              <w:rPr>
                <w:rFonts w:cs="Calibri"/>
                <w:color w:val="000000"/>
                <w:sz w:val="22"/>
              </w:rPr>
            </w:pPr>
            <w:r w:rsidRPr="00C77D2C">
              <w:rPr>
                <w:rFonts w:cs="Calibri"/>
                <w:color w:val="000000"/>
                <w:sz w:val="22"/>
              </w:rPr>
              <w:t>FY21</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5033B2C2" w14:textId="77777777" w:rsidR="004131CB" w:rsidRPr="00C77D2C" w:rsidRDefault="004131CB" w:rsidP="004131CB">
            <w:pPr>
              <w:jc w:val="right"/>
              <w:rPr>
                <w:rFonts w:cs="Calibri"/>
                <w:color w:val="000000"/>
                <w:sz w:val="22"/>
              </w:rPr>
            </w:pPr>
            <w:r w:rsidRPr="00C77D2C">
              <w:rPr>
                <w:rFonts w:cs="Calibri"/>
                <w:color w:val="000000"/>
                <w:sz w:val="22"/>
              </w:rPr>
              <w:t>$112,547</w:t>
            </w:r>
          </w:p>
        </w:tc>
      </w:tr>
      <w:tr w:rsidR="00C77D2C" w:rsidRPr="00515A23" w14:paraId="5DB7B724"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86647" w14:textId="77777777" w:rsidR="00C77D2C" w:rsidRDefault="00C77D2C" w:rsidP="00C77D2C">
            <w:pPr>
              <w:rPr>
                <w:rFonts w:cs="Calibri"/>
                <w:color w:val="000000"/>
                <w:sz w:val="22"/>
              </w:rPr>
            </w:pPr>
            <w:r w:rsidRPr="00C77D2C">
              <w:rPr>
                <w:rFonts w:cs="Calibri"/>
                <w:color w:val="000000"/>
                <w:sz w:val="22"/>
              </w:rPr>
              <w:t>FY2</w:t>
            </w:r>
            <w:r>
              <w:rPr>
                <w:rFonts w:cs="Calibri"/>
                <w:color w:val="000000"/>
                <w:sz w:val="22"/>
              </w:rPr>
              <w:t>2</w:t>
            </w:r>
          </w:p>
          <w:p w14:paraId="0C4AB9BB" w14:textId="7D799EA7" w:rsidR="00C77D2C" w:rsidRPr="00C77D2C" w:rsidRDefault="00C77D2C" w:rsidP="00C77D2C">
            <w:pPr>
              <w:rPr>
                <w:rFonts w:cs="Calibri"/>
                <w:color w:val="000000"/>
                <w:sz w:val="22"/>
              </w:rPr>
            </w:pP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29C3F5C1" w14:textId="234B0043" w:rsidR="00C77D2C" w:rsidRPr="00C77D2C" w:rsidRDefault="00C77D2C" w:rsidP="00D277BC">
            <w:pPr>
              <w:jc w:val="right"/>
              <w:rPr>
                <w:rFonts w:cs="Calibri"/>
                <w:color w:val="000000"/>
                <w:sz w:val="22"/>
              </w:rPr>
            </w:pPr>
            <w:r w:rsidRPr="00C77D2C">
              <w:rPr>
                <w:rFonts w:cs="Calibri"/>
                <w:color w:val="000000"/>
                <w:sz w:val="22"/>
              </w:rPr>
              <w:t>$</w:t>
            </w:r>
            <w:r w:rsidR="00D277BC">
              <w:rPr>
                <w:rFonts w:cs="Calibri"/>
                <w:color w:val="000000"/>
                <w:sz w:val="22"/>
              </w:rPr>
              <w:t>153,094</w:t>
            </w:r>
          </w:p>
        </w:tc>
      </w:tr>
      <w:tr w:rsidR="00B07E42" w:rsidRPr="00515A23" w14:paraId="68BE1AEF"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D165D" w14:textId="1438E720" w:rsidR="00B07E42" w:rsidRPr="00C77D2C" w:rsidRDefault="00B07E42" w:rsidP="00C77D2C">
            <w:pPr>
              <w:rPr>
                <w:rFonts w:cs="Calibri"/>
                <w:color w:val="000000"/>
                <w:sz w:val="22"/>
              </w:rPr>
            </w:pPr>
            <w:r>
              <w:rPr>
                <w:rFonts w:cs="Calibri"/>
                <w:color w:val="000000"/>
                <w:sz w:val="22"/>
              </w:rPr>
              <w:t>FY23</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487FC53A" w14:textId="7451BD07" w:rsidR="00B07E42" w:rsidRPr="00C77D2C" w:rsidRDefault="00882A42" w:rsidP="00D277BC">
            <w:pPr>
              <w:jc w:val="right"/>
              <w:rPr>
                <w:rFonts w:cs="Calibri"/>
                <w:color w:val="000000"/>
                <w:sz w:val="22"/>
              </w:rPr>
            </w:pPr>
            <w:r>
              <w:rPr>
                <w:rFonts w:cs="Calibri"/>
                <w:color w:val="000000"/>
                <w:sz w:val="22"/>
              </w:rPr>
              <w:t>$106,05</w:t>
            </w:r>
            <w:r w:rsidR="00DD2DAF">
              <w:rPr>
                <w:rFonts w:cs="Calibri"/>
                <w:color w:val="000000"/>
                <w:sz w:val="22"/>
              </w:rPr>
              <w:t>2</w:t>
            </w:r>
          </w:p>
        </w:tc>
      </w:tr>
      <w:tr w:rsidR="00867862" w:rsidRPr="00515A23" w14:paraId="4DB312A3" w14:textId="77777777" w:rsidTr="00C77D2C">
        <w:trPr>
          <w:trHeight w:hRule="exact" w:val="288"/>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9F247" w14:textId="77D1A89D" w:rsidR="00867862" w:rsidRDefault="00867862" w:rsidP="00C77D2C">
            <w:pPr>
              <w:rPr>
                <w:rFonts w:cs="Calibri"/>
                <w:color w:val="000000"/>
                <w:sz w:val="22"/>
              </w:rPr>
            </w:pPr>
            <w:r>
              <w:rPr>
                <w:rFonts w:cs="Calibri"/>
                <w:color w:val="000000"/>
                <w:sz w:val="22"/>
              </w:rPr>
              <w:t>FY24</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6C6083F4" w14:textId="36BDD3E9" w:rsidR="00867862" w:rsidRDefault="00867862" w:rsidP="00D277BC">
            <w:pPr>
              <w:jc w:val="right"/>
              <w:rPr>
                <w:rFonts w:cs="Calibri"/>
                <w:color w:val="000000"/>
                <w:sz w:val="22"/>
              </w:rPr>
            </w:pPr>
            <w:r>
              <w:rPr>
                <w:rFonts w:cs="Calibri"/>
                <w:color w:val="000000"/>
                <w:sz w:val="22"/>
              </w:rPr>
              <w:t>$96,145</w:t>
            </w:r>
          </w:p>
        </w:tc>
      </w:tr>
    </w:tbl>
    <w:tbl>
      <w:tblPr>
        <w:tblpPr w:leftFromText="180" w:rightFromText="180" w:vertAnchor="text" w:horzAnchor="margin" w:tblpX="108" w:tblpY="3285"/>
        <w:tblW w:w="2605" w:type="dxa"/>
        <w:tblLook w:val="04A0" w:firstRow="1" w:lastRow="0" w:firstColumn="1" w:lastColumn="0" w:noHBand="0" w:noVBand="1"/>
      </w:tblPr>
      <w:tblGrid>
        <w:gridCol w:w="1061"/>
        <w:gridCol w:w="1544"/>
      </w:tblGrid>
      <w:tr w:rsidR="00C77D2C" w:rsidRPr="00515A23" w14:paraId="4242190E" w14:textId="77777777" w:rsidTr="00C77D2C">
        <w:trPr>
          <w:trHeight w:val="358"/>
        </w:trPr>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A26CE" w14:textId="67109ABB" w:rsidR="00C77D2C" w:rsidRPr="003A111D" w:rsidRDefault="00B07E42" w:rsidP="00C77D2C">
            <w:pPr>
              <w:rPr>
                <w:rFonts w:cs="Calibri"/>
                <w:color w:val="000000"/>
                <w:sz w:val="22"/>
                <w:szCs w:val="22"/>
              </w:rPr>
            </w:pPr>
            <w:r>
              <w:rPr>
                <w:rFonts w:cs="Calibri"/>
                <w:color w:val="000000"/>
                <w:sz w:val="22"/>
                <w:szCs w:val="22"/>
              </w:rPr>
              <w:t>FY2</w:t>
            </w:r>
            <w:r w:rsidR="00BA43C7">
              <w:rPr>
                <w:rFonts w:cs="Calibri"/>
                <w:color w:val="000000"/>
                <w:sz w:val="22"/>
                <w:szCs w:val="22"/>
              </w:rPr>
              <w:t>4</w:t>
            </w:r>
          </w:p>
          <w:p w14:paraId="109F961D" w14:textId="77777777" w:rsidR="00C77D2C" w:rsidRPr="00E56297" w:rsidRDefault="00C77D2C" w:rsidP="00C77D2C">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14:paraId="21CC3D15" w14:textId="77777777" w:rsidR="00C77D2C" w:rsidRDefault="00F6675E" w:rsidP="00C77D2C">
            <w:pPr>
              <w:jc w:val="right"/>
              <w:rPr>
                <w:rFonts w:cs="Calibri"/>
                <w:color w:val="000000"/>
                <w:sz w:val="22"/>
              </w:rPr>
            </w:pPr>
            <w:r>
              <w:rPr>
                <w:rFonts w:cs="Calibri"/>
                <w:color w:val="000000"/>
                <w:sz w:val="22"/>
              </w:rPr>
              <w:t>$49,440,446</w:t>
            </w:r>
          </w:p>
          <w:p w14:paraId="554E91F4" w14:textId="030CEC27" w:rsidR="00BA43C7" w:rsidRPr="00E56297" w:rsidRDefault="00BA43C7" w:rsidP="00C77D2C">
            <w:pPr>
              <w:jc w:val="right"/>
              <w:rPr>
                <w:rFonts w:cs="Calibri"/>
                <w:color w:val="000000"/>
                <w:sz w:val="22"/>
                <w:highlight w:val="yellow"/>
              </w:rPr>
            </w:pPr>
          </w:p>
        </w:tc>
      </w:tr>
    </w:tbl>
    <w:p w14:paraId="2968A6DB" w14:textId="5B6C7E3F" w:rsidR="009D7EED" w:rsidRPr="00515A23" w:rsidRDefault="006B343A" w:rsidP="00311CD0">
      <w:pPr>
        <w:jc w:val="center"/>
        <w:rPr>
          <w:rFonts w:cs="Calibri"/>
          <w:b/>
          <w:bCs/>
          <w:color w:val="000000"/>
          <w:sz w:val="28"/>
          <w:szCs w:val="32"/>
        </w:rPr>
      </w:pPr>
      <w:r w:rsidRPr="00515A23">
        <w:rPr>
          <w:noProof/>
        </w:rPr>
        <w:drawing>
          <wp:inline distT="0" distB="0" distL="0" distR="0" wp14:anchorId="510A5FA5" wp14:editId="33A48AAC">
            <wp:extent cx="3799205" cy="2485390"/>
            <wp:effectExtent l="0" t="0" r="10795" b="10160"/>
            <wp:docPr id="29"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D5D5BC" w14:textId="77777777" w:rsidR="00311CD0" w:rsidRPr="00515A23" w:rsidRDefault="00311CD0" w:rsidP="00311CD0">
      <w:pPr>
        <w:jc w:val="center"/>
        <w:rPr>
          <w:rFonts w:cs="Calibri"/>
          <w:b/>
          <w:bCs/>
          <w:color w:val="000000"/>
          <w:szCs w:val="32"/>
        </w:rPr>
      </w:pPr>
    </w:p>
    <w:p w14:paraId="1B22C802" w14:textId="77777777" w:rsidR="00EC5B0D" w:rsidRPr="00515A23" w:rsidRDefault="00EC5B0D" w:rsidP="00311CD0">
      <w:pPr>
        <w:jc w:val="center"/>
        <w:rPr>
          <w:rFonts w:cs="Calibri"/>
          <w:bCs/>
          <w:color w:val="000000"/>
          <w:szCs w:val="32"/>
        </w:rPr>
      </w:pPr>
    </w:p>
    <w:p w14:paraId="205FAA14" w14:textId="72FD50E6" w:rsidR="00311CD0" w:rsidRPr="00515A23" w:rsidRDefault="006B343A" w:rsidP="00D26982">
      <w:pPr>
        <w:tabs>
          <w:tab w:val="left" w:pos="6690"/>
        </w:tabs>
        <w:jc w:val="center"/>
        <w:rPr>
          <w:sz w:val="32"/>
          <w:szCs w:val="32"/>
        </w:rPr>
      </w:pPr>
      <w:r w:rsidRPr="00515A23">
        <w:rPr>
          <w:noProof/>
        </w:rPr>
        <w:drawing>
          <wp:inline distT="0" distB="0" distL="0" distR="0" wp14:anchorId="160422EC" wp14:editId="006F5631">
            <wp:extent cx="5190490" cy="3618964"/>
            <wp:effectExtent l="0" t="0" r="10160" b="635"/>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0C8155" w14:textId="77777777" w:rsidR="00311CD0" w:rsidRPr="00515A23" w:rsidRDefault="00311CD0" w:rsidP="0051123E">
      <w:pPr>
        <w:tabs>
          <w:tab w:val="left" w:pos="6690"/>
        </w:tabs>
        <w:jc w:val="center"/>
        <w:rPr>
          <w:szCs w:val="32"/>
        </w:rPr>
      </w:pPr>
    </w:p>
    <w:p w14:paraId="27CA58F8" w14:textId="77777777" w:rsidR="00DD446F" w:rsidRPr="00515A23" w:rsidRDefault="00DD446F" w:rsidP="0051123E">
      <w:pPr>
        <w:jc w:val="center"/>
        <w:rPr>
          <w:rFonts w:cs="Arial"/>
          <w:sz w:val="20"/>
        </w:rPr>
      </w:pPr>
    </w:p>
    <w:p w14:paraId="18C3F9B0" w14:textId="77777777" w:rsidR="00311CD0" w:rsidRPr="00515A23" w:rsidRDefault="00311CD0" w:rsidP="0051123E">
      <w:pPr>
        <w:jc w:val="center"/>
        <w:rPr>
          <w:rFonts w:cs="Arial"/>
          <w:sz w:val="20"/>
        </w:rPr>
      </w:pPr>
    </w:p>
    <w:p w14:paraId="65DF792F" w14:textId="77777777" w:rsidR="00311CD0" w:rsidRPr="00515A23" w:rsidRDefault="00311CD0" w:rsidP="0051123E">
      <w:pPr>
        <w:jc w:val="center"/>
        <w:rPr>
          <w:rFonts w:cs="Arial"/>
          <w:sz w:val="20"/>
        </w:rPr>
      </w:pPr>
    </w:p>
    <w:p w14:paraId="2745DE13" w14:textId="77777777" w:rsidR="00311CD0" w:rsidRPr="00515A23" w:rsidRDefault="00311CD0" w:rsidP="0051123E">
      <w:pPr>
        <w:jc w:val="center"/>
        <w:rPr>
          <w:rFonts w:cs="Arial"/>
          <w:sz w:val="20"/>
        </w:rPr>
      </w:pPr>
    </w:p>
    <w:p w14:paraId="3E654DF4" w14:textId="77777777" w:rsidR="00FB11A3" w:rsidRPr="00515A23" w:rsidRDefault="00FB11A3" w:rsidP="0051123E">
      <w:pPr>
        <w:jc w:val="center"/>
        <w:rPr>
          <w:rFonts w:cs="Arial"/>
          <w:sz w:val="20"/>
        </w:rPr>
      </w:pPr>
    </w:p>
    <w:tbl>
      <w:tblPr>
        <w:tblpPr w:leftFromText="180" w:rightFromText="180" w:vertAnchor="text" w:horzAnchor="margin" w:tblpX="108" w:tblpY="18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88"/>
      </w:tblGrid>
      <w:tr w:rsidR="00B960AA" w:rsidRPr="00515A23" w14:paraId="40486621"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16B1A1AB" w14:textId="77777777" w:rsidR="00B960AA" w:rsidRPr="00515A23" w:rsidRDefault="00B960AA" w:rsidP="00200711">
            <w:pPr>
              <w:rPr>
                <w:rFonts w:cs="Arial"/>
              </w:rPr>
            </w:pPr>
            <w:r w:rsidRPr="00515A23">
              <w:rPr>
                <w:rFonts w:cs="Arial"/>
              </w:rPr>
              <w:t>REVENUE TITLE:</w:t>
            </w:r>
          </w:p>
        </w:tc>
        <w:tc>
          <w:tcPr>
            <w:tcW w:w="5688" w:type="dxa"/>
            <w:tcBorders>
              <w:top w:val="single" w:sz="4" w:space="0" w:color="auto"/>
              <w:left w:val="single" w:sz="4" w:space="0" w:color="auto"/>
              <w:bottom w:val="single" w:sz="4" w:space="0" w:color="auto"/>
              <w:right w:val="single" w:sz="4" w:space="0" w:color="auto"/>
            </w:tcBorders>
            <w:vAlign w:val="center"/>
          </w:tcPr>
          <w:p w14:paraId="3793E86D" w14:textId="77777777" w:rsidR="00B960AA" w:rsidRPr="00515A23" w:rsidRDefault="00B960AA" w:rsidP="00200711">
            <w:pPr>
              <w:rPr>
                <w:rFonts w:cs="Arial"/>
                <w:b/>
                <w:sz w:val="22"/>
                <w:szCs w:val="22"/>
              </w:rPr>
            </w:pPr>
            <w:r w:rsidRPr="00515A23">
              <w:rPr>
                <w:rFonts w:cs="Arial"/>
                <w:b/>
                <w:sz w:val="22"/>
                <w:szCs w:val="22"/>
              </w:rPr>
              <w:t>Alcoholic Beverage Excise Tax – Wine</w:t>
            </w:r>
          </w:p>
        </w:tc>
      </w:tr>
      <w:tr w:rsidR="00B960AA" w:rsidRPr="00D277BC" w14:paraId="6202684D"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3482D33C" w14:textId="77777777" w:rsidR="00B960AA" w:rsidRPr="00515A23" w:rsidRDefault="00B960AA" w:rsidP="00200711">
            <w:pPr>
              <w:rPr>
                <w:rFonts w:cs="Arial"/>
              </w:rPr>
            </w:pPr>
            <w:r w:rsidRPr="00515A23">
              <w:rPr>
                <w:rFonts w:cs="Arial"/>
              </w:rPr>
              <w:t>GL ACCOUNT NUMBER(S):</w:t>
            </w:r>
          </w:p>
        </w:tc>
        <w:tc>
          <w:tcPr>
            <w:tcW w:w="5688" w:type="dxa"/>
            <w:tcBorders>
              <w:top w:val="single" w:sz="4" w:space="0" w:color="auto"/>
              <w:left w:val="single" w:sz="4" w:space="0" w:color="auto"/>
              <w:bottom w:val="single" w:sz="4" w:space="0" w:color="auto"/>
              <w:right w:val="single" w:sz="4" w:space="0" w:color="auto"/>
            </w:tcBorders>
            <w:vAlign w:val="center"/>
          </w:tcPr>
          <w:p w14:paraId="19EE7712" w14:textId="77777777" w:rsidR="00B960AA" w:rsidRPr="00D277BC" w:rsidRDefault="00B960AA" w:rsidP="00200711">
            <w:pPr>
              <w:rPr>
                <w:rFonts w:cs="Arial"/>
                <w:sz w:val="22"/>
                <w:szCs w:val="22"/>
              </w:rPr>
            </w:pPr>
          </w:p>
          <w:p w14:paraId="6C5AB1F2" w14:textId="77777777" w:rsidR="00B960AA" w:rsidRPr="00D277BC" w:rsidRDefault="00B960AA" w:rsidP="00200711">
            <w:pPr>
              <w:rPr>
                <w:rFonts w:cs="Arial"/>
                <w:sz w:val="22"/>
                <w:szCs w:val="22"/>
              </w:rPr>
            </w:pPr>
            <w:r w:rsidRPr="00D277BC">
              <w:rPr>
                <w:rFonts w:cs="Arial"/>
                <w:sz w:val="22"/>
                <w:szCs w:val="22"/>
              </w:rPr>
              <w:t xml:space="preserve"> 100001-314200-WINE </w:t>
            </w:r>
          </w:p>
          <w:p w14:paraId="6E698AE5" w14:textId="77777777" w:rsidR="00B960AA" w:rsidRPr="00D277BC" w:rsidRDefault="00B960AA" w:rsidP="00200711">
            <w:pPr>
              <w:rPr>
                <w:rFonts w:cs="Arial"/>
                <w:sz w:val="22"/>
                <w:szCs w:val="22"/>
              </w:rPr>
            </w:pPr>
          </w:p>
        </w:tc>
      </w:tr>
      <w:tr w:rsidR="00B960AA" w:rsidRPr="00D277BC" w14:paraId="08C77075"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11684E95" w14:textId="77777777" w:rsidR="00B960AA" w:rsidRPr="00515A23" w:rsidRDefault="00B960AA" w:rsidP="00200711">
            <w:pPr>
              <w:rPr>
                <w:rFonts w:cs="Arial"/>
              </w:rPr>
            </w:pPr>
            <w:r w:rsidRPr="00515A23">
              <w:rPr>
                <w:rFonts w:cs="Arial"/>
              </w:rPr>
              <w:t>REVENUE CHARGE CODE(S):</w:t>
            </w:r>
          </w:p>
        </w:tc>
        <w:tc>
          <w:tcPr>
            <w:tcW w:w="5688" w:type="dxa"/>
            <w:tcBorders>
              <w:top w:val="single" w:sz="4" w:space="0" w:color="auto"/>
              <w:left w:val="single" w:sz="4" w:space="0" w:color="auto"/>
              <w:bottom w:val="single" w:sz="4" w:space="0" w:color="auto"/>
              <w:right w:val="single" w:sz="4" w:space="0" w:color="auto"/>
            </w:tcBorders>
            <w:vAlign w:val="center"/>
          </w:tcPr>
          <w:p w14:paraId="699B603A" w14:textId="2431FDB9" w:rsidR="00B960AA" w:rsidRPr="00D277BC" w:rsidRDefault="00B960AA" w:rsidP="00200711">
            <w:pPr>
              <w:rPr>
                <w:rFonts w:cs="Arial"/>
                <w:sz w:val="22"/>
                <w:szCs w:val="22"/>
              </w:rPr>
            </w:pPr>
            <w:r w:rsidRPr="00D277BC">
              <w:rPr>
                <w:rFonts w:cs="Arial"/>
                <w:sz w:val="22"/>
                <w:szCs w:val="22"/>
              </w:rPr>
              <w:t>314</w:t>
            </w:r>
            <w:r w:rsidR="00127593">
              <w:rPr>
                <w:rFonts w:cs="Arial"/>
                <w:sz w:val="22"/>
                <w:szCs w:val="22"/>
              </w:rPr>
              <w:t>302</w:t>
            </w:r>
          </w:p>
        </w:tc>
      </w:tr>
      <w:tr w:rsidR="00B960AA" w:rsidRPr="00515A23" w14:paraId="5936546E"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6631F4BF" w14:textId="77777777" w:rsidR="00B960AA" w:rsidRPr="00515A23" w:rsidRDefault="00B960AA" w:rsidP="00200711">
            <w:pPr>
              <w:rPr>
                <w:rFonts w:cs="Arial"/>
              </w:rPr>
            </w:pPr>
            <w:r w:rsidRPr="00515A23">
              <w:rPr>
                <w:rFonts w:cs="Arial"/>
              </w:rPr>
              <w:t>LEGAL AUTHORIZATION FOR COLLECTION:</w:t>
            </w:r>
          </w:p>
        </w:tc>
        <w:tc>
          <w:tcPr>
            <w:tcW w:w="5688" w:type="dxa"/>
            <w:tcBorders>
              <w:top w:val="single" w:sz="4" w:space="0" w:color="auto"/>
              <w:left w:val="single" w:sz="4" w:space="0" w:color="auto"/>
              <w:bottom w:val="single" w:sz="4" w:space="0" w:color="auto"/>
              <w:right w:val="single" w:sz="4" w:space="0" w:color="auto"/>
            </w:tcBorders>
            <w:vAlign w:val="center"/>
          </w:tcPr>
          <w:p w14:paraId="25871EBA" w14:textId="77777777" w:rsidR="00B960AA" w:rsidRPr="00515A23" w:rsidRDefault="00B960AA" w:rsidP="00200711">
            <w:pPr>
              <w:rPr>
                <w:rFonts w:cs="Arial"/>
                <w:sz w:val="22"/>
                <w:szCs w:val="22"/>
              </w:rPr>
            </w:pPr>
          </w:p>
          <w:p w14:paraId="4BB28928" w14:textId="0C5E49B6" w:rsidR="00B960AA" w:rsidRPr="00515A23" w:rsidRDefault="00B960AA" w:rsidP="00200711">
            <w:pPr>
              <w:rPr>
                <w:rFonts w:cs="Arial"/>
                <w:sz w:val="22"/>
                <w:szCs w:val="22"/>
              </w:rPr>
            </w:pPr>
            <w:r w:rsidRPr="00515A23">
              <w:rPr>
                <w:rFonts w:cs="Arial"/>
                <w:sz w:val="22"/>
                <w:szCs w:val="22"/>
              </w:rPr>
              <w:t>O.C.G.A.,</w:t>
            </w:r>
            <w:r>
              <w:rPr>
                <w:rFonts w:cs="Arial"/>
                <w:sz w:val="22"/>
                <w:szCs w:val="22"/>
              </w:rPr>
              <w:t xml:space="preserve"> </w:t>
            </w:r>
            <w:r w:rsidRPr="00515A23">
              <w:rPr>
                <w:rFonts w:cs="Arial"/>
                <w:sz w:val="22"/>
                <w:szCs w:val="20"/>
              </w:rPr>
              <w:t>§</w:t>
            </w:r>
            <w:r w:rsidRPr="00515A23">
              <w:rPr>
                <w:rFonts w:cs="Arial"/>
                <w:sz w:val="22"/>
                <w:szCs w:val="22"/>
              </w:rPr>
              <w:t xml:space="preserve"> 3-6-60 </w:t>
            </w:r>
          </w:p>
          <w:p w14:paraId="1B44973B" w14:textId="77777777" w:rsidR="00B960AA" w:rsidRPr="00515A23" w:rsidRDefault="00B960AA" w:rsidP="00200711">
            <w:pPr>
              <w:rPr>
                <w:rFonts w:cs="Arial"/>
                <w:sz w:val="22"/>
                <w:szCs w:val="22"/>
              </w:rPr>
            </w:pPr>
            <w:r w:rsidRPr="00515A23">
              <w:rPr>
                <w:rFonts w:cs="Arial"/>
                <w:sz w:val="22"/>
                <w:szCs w:val="22"/>
              </w:rPr>
              <w:t>City of Dalton Ordinance 6-376</w:t>
            </w:r>
          </w:p>
          <w:p w14:paraId="316A61CA" w14:textId="77777777" w:rsidR="00B960AA" w:rsidRPr="00515A23" w:rsidRDefault="00B960AA" w:rsidP="00200711">
            <w:pPr>
              <w:rPr>
                <w:rFonts w:cs="Arial"/>
                <w:sz w:val="22"/>
                <w:szCs w:val="22"/>
              </w:rPr>
            </w:pPr>
          </w:p>
        </w:tc>
      </w:tr>
      <w:tr w:rsidR="00B960AA" w:rsidRPr="00515A23" w14:paraId="1E9C0382"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1451D5D5" w14:textId="77777777" w:rsidR="00B960AA" w:rsidRPr="00515A23" w:rsidRDefault="00B960AA" w:rsidP="00200711">
            <w:pPr>
              <w:rPr>
                <w:rFonts w:cs="Arial"/>
              </w:rPr>
            </w:pPr>
            <w:r w:rsidRPr="00515A23">
              <w:rPr>
                <w:rFonts w:cs="Arial"/>
              </w:rPr>
              <w:t>COLLECTION METHOD:</w:t>
            </w:r>
          </w:p>
        </w:tc>
        <w:tc>
          <w:tcPr>
            <w:tcW w:w="5688" w:type="dxa"/>
            <w:tcBorders>
              <w:top w:val="single" w:sz="4" w:space="0" w:color="auto"/>
              <w:left w:val="single" w:sz="4" w:space="0" w:color="auto"/>
              <w:bottom w:val="single" w:sz="4" w:space="0" w:color="auto"/>
              <w:right w:val="single" w:sz="4" w:space="0" w:color="auto"/>
            </w:tcBorders>
            <w:vAlign w:val="center"/>
          </w:tcPr>
          <w:p w14:paraId="22850600" w14:textId="77777777" w:rsidR="00B960AA" w:rsidRPr="00515A23" w:rsidRDefault="00B960AA" w:rsidP="00200711">
            <w:pPr>
              <w:jc w:val="both"/>
              <w:rPr>
                <w:rFonts w:cs="Arial"/>
                <w:sz w:val="22"/>
                <w:szCs w:val="20"/>
              </w:rPr>
            </w:pPr>
          </w:p>
          <w:p w14:paraId="6443FBA0" w14:textId="77777777" w:rsidR="00B960AA" w:rsidRPr="00515A23" w:rsidRDefault="00B960AA" w:rsidP="00200711">
            <w:pPr>
              <w:jc w:val="both"/>
              <w:rPr>
                <w:rFonts w:cs="Arial"/>
                <w:sz w:val="22"/>
                <w:szCs w:val="20"/>
              </w:rPr>
            </w:pPr>
            <w:r w:rsidRPr="00515A23">
              <w:rPr>
                <w:rFonts w:cs="Arial"/>
                <w:sz w:val="22"/>
                <w:szCs w:val="20"/>
              </w:rPr>
              <w:t>Remitted to the City of Dalton - City Hall by licensed wholesale dealers in wine.</w:t>
            </w:r>
            <w:r>
              <w:rPr>
                <w:rFonts w:cs="Arial"/>
                <w:sz w:val="22"/>
                <w:szCs w:val="20"/>
              </w:rPr>
              <w:t xml:space="preserve"> </w:t>
            </w:r>
            <w:r w:rsidRPr="00515A23">
              <w:rPr>
                <w:rFonts w:cs="Arial"/>
                <w:sz w:val="22"/>
                <w:szCs w:val="20"/>
              </w:rPr>
              <w:t xml:space="preserve"> Taxes shall be paid on or before the 20</w:t>
            </w:r>
            <w:r w:rsidRPr="00515A23">
              <w:rPr>
                <w:rFonts w:cs="Arial"/>
                <w:sz w:val="22"/>
                <w:szCs w:val="20"/>
                <w:vertAlign w:val="superscript"/>
              </w:rPr>
              <w:t>th</w:t>
            </w:r>
            <w:r w:rsidRPr="00515A23">
              <w:rPr>
                <w:rFonts w:cs="Arial"/>
                <w:sz w:val="22"/>
                <w:szCs w:val="20"/>
              </w:rPr>
              <w:t xml:space="preserve"> day of the month following the calendar month in which the beverages are sold or disposed of within the municipality by the wholesale dealer.</w:t>
            </w:r>
          </w:p>
          <w:p w14:paraId="1F1909DC" w14:textId="77777777" w:rsidR="00B960AA" w:rsidRPr="00515A23" w:rsidRDefault="00B960AA" w:rsidP="00200711">
            <w:pPr>
              <w:jc w:val="both"/>
              <w:rPr>
                <w:rFonts w:cs="Arial"/>
                <w:sz w:val="22"/>
                <w:szCs w:val="22"/>
              </w:rPr>
            </w:pPr>
          </w:p>
        </w:tc>
      </w:tr>
      <w:tr w:rsidR="00B960AA" w:rsidRPr="00515A23" w14:paraId="781E814B"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623F49BF" w14:textId="77777777" w:rsidR="00B960AA" w:rsidRPr="00515A23" w:rsidRDefault="00B960AA" w:rsidP="00200711">
            <w:pPr>
              <w:rPr>
                <w:rFonts w:cs="Arial"/>
              </w:rPr>
            </w:pPr>
            <w:r w:rsidRPr="00515A23">
              <w:rPr>
                <w:rFonts w:cs="Arial"/>
              </w:rPr>
              <w:t>COLLECTION FREQUENCY:</w:t>
            </w:r>
          </w:p>
        </w:tc>
        <w:tc>
          <w:tcPr>
            <w:tcW w:w="5688" w:type="dxa"/>
            <w:tcBorders>
              <w:top w:val="single" w:sz="4" w:space="0" w:color="auto"/>
              <w:left w:val="single" w:sz="4" w:space="0" w:color="auto"/>
              <w:bottom w:val="single" w:sz="4" w:space="0" w:color="auto"/>
              <w:right w:val="single" w:sz="4" w:space="0" w:color="auto"/>
            </w:tcBorders>
            <w:vAlign w:val="center"/>
          </w:tcPr>
          <w:p w14:paraId="30FD1515" w14:textId="77777777" w:rsidR="00B960AA" w:rsidRPr="00515A23" w:rsidRDefault="00B960AA" w:rsidP="00200711">
            <w:pPr>
              <w:rPr>
                <w:rFonts w:cs="Arial"/>
                <w:sz w:val="22"/>
                <w:szCs w:val="22"/>
              </w:rPr>
            </w:pPr>
            <w:r w:rsidRPr="00515A23">
              <w:rPr>
                <w:rFonts w:cs="Arial"/>
                <w:sz w:val="22"/>
                <w:szCs w:val="20"/>
              </w:rPr>
              <w:t>Monthly/On or before the 20</w:t>
            </w:r>
            <w:r w:rsidRPr="00515A23">
              <w:rPr>
                <w:rFonts w:cs="Arial"/>
                <w:sz w:val="22"/>
                <w:szCs w:val="20"/>
                <w:vertAlign w:val="superscript"/>
              </w:rPr>
              <w:t>th</w:t>
            </w:r>
            <w:r w:rsidRPr="00515A23">
              <w:rPr>
                <w:rFonts w:cs="Arial"/>
                <w:sz w:val="22"/>
                <w:szCs w:val="20"/>
              </w:rPr>
              <w:t xml:space="preserve"> day of the month</w:t>
            </w:r>
          </w:p>
        </w:tc>
      </w:tr>
      <w:tr w:rsidR="00B960AA" w:rsidRPr="00D0061A" w14:paraId="230F8956"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45532311" w14:textId="77777777" w:rsidR="00B960AA" w:rsidRPr="00515A23" w:rsidRDefault="00B960AA" w:rsidP="00200711">
            <w:pPr>
              <w:rPr>
                <w:rFonts w:cs="Arial"/>
              </w:rPr>
            </w:pPr>
            <w:r w:rsidRPr="00515A23">
              <w:rPr>
                <w:rFonts w:cs="Arial"/>
              </w:rPr>
              <w:t>FEE SCHEDULE OR FORMULA (IF ANY):</w:t>
            </w:r>
          </w:p>
        </w:tc>
        <w:tc>
          <w:tcPr>
            <w:tcW w:w="5688" w:type="dxa"/>
            <w:tcBorders>
              <w:top w:val="single" w:sz="4" w:space="0" w:color="auto"/>
              <w:left w:val="single" w:sz="4" w:space="0" w:color="auto"/>
              <w:bottom w:val="single" w:sz="4" w:space="0" w:color="auto"/>
              <w:right w:val="single" w:sz="4" w:space="0" w:color="auto"/>
            </w:tcBorders>
            <w:vAlign w:val="center"/>
          </w:tcPr>
          <w:p w14:paraId="217510BB" w14:textId="77777777" w:rsidR="00B960AA" w:rsidRPr="00D0061A" w:rsidRDefault="00B960AA" w:rsidP="00200711">
            <w:pPr>
              <w:rPr>
                <w:rFonts w:cs="Arial"/>
                <w:sz w:val="20"/>
                <w:szCs w:val="20"/>
              </w:rPr>
            </w:pPr>
            <w:r w:rsidRPr="00D0061A">
              <w:rPr>
                <w:rFonts w:cs="Arial"/>
                <w:sz w:val="22"/>
                <w:szCs w:val="20"/>
              </w:rPr>
              <w:t>22 cents per liter</w:t>
            </w:r>
          </w:p>
        </w:tc>
      </w:tr>
      <w:tr w:rsidR="00B960AA" w:rsidRPr="00515A23" w14:paraId="5313A273"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261472F3" w14:textId="77777777" w:rsidR="00B960AA" w:rsidRPr="00515A23" w:rsidRDefault="00B960AA" w:rsidP="00200711">
            <w:pPr>
              <w:rPr>
                <w:rFonts w:cs="Arial"/>
              </w:rPr>
            </w:pPr>
            <w:r w:rsidRPr="00515A23">
              <w:rPr>
                <w:rFonts w:cs="Arial"/>
              </w:rPr>
              <w:t>SOURCES OF REVENUE:</w:t>
            </w:r>
          </w:p>
        </w:tc>
        <w:tc>
          <w:tcPr>
            <w:tcW w:w="5688" w:type="dxa"/>
            <w:tcBorders>
              <w:top w:val="single" w:sz="4" w:space="0" w:color="auto"/>
              <w:left w:val="single" w:sz="4" w:space="0" w:color="auto"/>
              <w:bottom w:val="single" w:sz="4" w:space="0" w:color="auto"/>
              <w:right w:val="single" w:sz="4" w:space="0" w:color="auto"/>
            </w:tcBorders>
            <w:vAlign w:val="center"/>
          </w:tcPr>
          <w:p w14:paraId="798A8B6C" w14:textId="77777777" w:rsidR="00B960AA" w:rsidRPr="00515A23" w:rsidRDefault="00B960AA" w:rsidP="00200711">
            <w:pPr>
              <w:rPr>
                <w:rFonts w:cs="Arial"/>
                <w:sz w:val="22"/>
                <w:szCs w:val="22"/>
              </w:rPr>
            </w:pPr>
            <w:r w:rsidRPr="00515A23">
              <w:rPr>
                <w:rFonts w:cs="Arial"/>
                <w:sz w:val="22"/>
                <w:szCs w:val="22"/>
              </w:rPr>
              <w:t>Licensed wholesale dealers in alcoholic beverages</w:t>
            </w:r>
          </w:p>
        </w:tc>
      </w:tr>
      <w:tr w:rsidR="00B960AA" w:rsidRPr="00515A23" w14:paraId="3ABB6D3C"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334BE521" w14:textId="77777777" w:rsidR="00B960AA" w:rsidRPr="00515A23" w:rsidRDefault="00B960AA" w:rsidP="00200711">
            <w:pPr>
              <w:rPr>
                <w:rFonts w:cs="Arial"/>
              </w:rPr>
            </w:pPr>
            <w:r w:rsidRPr="00515A23">
              <w:rPr>
                <w:rFonts w:cs="Arial"/>
              </w:rPr>
              <w:t>COLLECTION AGENT:</w:t>
            </w:r>
          </w:p>
        </w:tc>
        <w:tc>
          <w:tcPr>
            <w:tcW w:w="5688" w:type="dxa"/>
            <w:tcBorders>
              <w:top w:val="single" w:sz="4" w:space="0" w:color="auto"/>
              <w:left w:val="single" w:sz="4" w:space="0" w:color="auto"/>
              <w:bottom w:val="single" w:sz="4" w:space="0" w:color="auto"/>
              <w:right w:val="single" w:sz="4" w:space="0" w:color="auto"/>
            </w:tcBorders>
            <w:vAlign w:val="center"/>
          </w:tcPr>
          <w:p w14:paraId="01A1E42E" w14:textId="77777777" w:rsidR="00B960AA" w:rsidRPr="00515A23" w:rsidRDefault="00B960AA" w:rsidP="00200711">
            <w:pPr>
              <w:rPr>
                <w:rFonts w:cs="Arial"/>
                <w:sz w:val="22"/>
                <w:szCs w:val="22"/>
              </w:rPr>
            </w:pPr>
            <w:r w:rsidRPr="00515A23">
              <w:rPr>
                <w:rFonts w:cs="Arial"/>
                <w:sz w:val="22"/>
                <w:szCs w:val="22"/>
              </w:rPr>
              <w:t>City of Dalton – Clerk’s Office</w:t>
            </w:r>
          </w:p>
        </w:tc>
      </w:tr>
      <w:tr w:rsidR="00B960AA" w:rsidRPr="00515A23" w14:paraId="57F3E0BB" w14:textId="77777777" w:rsidTr="00200711">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435A7D4D" w14:textId="77777777" w:rsidR="00B960AA" w:rsidRPr="00515A23" w:rsidRDefault="00B960AA" w:rsidP="00200711">
            <w:pPr>
              <w:rPr>
                <w:rFonts w:cs="Arial"/>
              </w:rPr>
            </w:pPr>
            <w:r w:rsidRPr="00515A23">
              <w:rPr>
                <w:rFonts w:cs="Arial"/>
              </w:rPr>
              <w:t>DESCRIPTION:</w:t>
            </w:r>
          </w:p>
        </w:tc>
        <w:tc>
          <w:tcPr>
            <w:tcW w:w="5688" w:type="dxa"/>
            <w:tcBorders>
              <w:top w:val="single" w:sz="4" w:space="0" w:color="auto"/>
              <w:left w:val="single" w:sz="4" w:space="0" w:color="auto"/>
              <w:bottom w:val="single" w:sz="4" w:space="0" w:color="auto"/>
              <w:right w:val="single" w:sz="4" w:space="0" w:color="auto"/>
            </w:tcBorders>
          </w:tcPr>
          <w:p w14:paraId="0185C480" w14:textId="77777777" w:rsidR="00B960AA" w:rsidRPr="00515A23" w:rsidRDefault="00B960AA" w:rsidP="00200711">
            <w:pPr>
              <w:jc w:val="both"/>
              <w:rPr>
                <w:rFonts w:cs="Arial"/>
                <w:sz w:val="20"/>
                <w:szCs w:val="20"/>
              </w:rPr>
            </w:pPr>
          </w:p>
          <w:p w14:paraId="03D00798" w14:textId="77777777" w:rsidR="00B960AA" w:rsidRPr="00515A23" w:rsidRDefault="00B960AA" w:rsidP="00200711">
            <w:pPr>
              <w:jc w:val="both"/>
              <w:rPr>
                <w:rFonts w:cs="Arial"/>
                <w:sz w:val="22"/>
                <w:szCs w:val="20"/>
              </w:rPr>
            </w:pPr>
            <w:r w:rsidRPr="00515A23">
              <w:rPr>
                <w:rFonts w:cs="Arial"/>
                <w:sz w:val="22"/>
                <w:szCs w:val="20"/>
              </w:rPr>
              <w:t>Excise taxes levied on the distribution of wine.</w:t>
            </w:r>
            <w:r>
              <w:rPr>
                <w:rFonts w:cs="Arial"/>
                <w:sz w:val="22"/>
                <w:szCs w:val="20"/>
              </w:rPr>
              <w:t xml:space="preserve"> </w:t>
            </w:r>
            <w:r w:rsidRPr="00515A23">
              <w:rPr>
                <w:rFonts w:cs="Arial"/>
                <w:sz w:val="22"/>
                <w:szCs w:val="20"/>
              </w:rPr>
              <w:t xml:space="preserve"> Each licensee responsible for the payment of the excise tax shall file a report itemizing for the preceding calendar month the exact quantities of wine, by size and type of container, sold during the month within each municipality. </w:t>
            </w:r>
            <w:r>
              <w:rPr>
                <w:rFonts w:cs="Arial"/>
                <w:sz w:val="22"/>
                <w:szCs w:val="20"/>
              </w:rPr>
              <w:t xml:space="preserve"> </w:t>
            </w:r>
            <w:r w:rsidRPr="00515A23">
              <w:rPr>
                <w:rFonts w:cs="Arial"/>
                <w:sz w:val="22"/>
                <w:szCs w:val="20"/>
              </w:rPr>
              <w:t>The wholesaler shall remit to the municipality on the 20th day of the month following the calendar month in which the sales were made.</w:t>
            </w:r>
          </w:p>
          <w:p w14:paraId="5EC00253" w14:textId="77777777" w:rsidR="00B960AA" w:rsidRPr="00515A23" w:rsidRDefault="00B960AA" w:rsidP="00200711">
            <w:pPr>
              <w:jc w:val="both"/>
              <w:rPr>
                <w:rFonts w:cs="Arial"/>
                <w:sz w:val="22"/>
                <w:szCs w:val="20"/>
              </w:rPr>
            </w:pPr>
          </w:p>
          <w:p w14:paraId="072600A8" w14:textId="77777777" w:rsidR="00B960AA" w:rsidRPr="00515A23" w:rsidRDefault="00B960AA" w:rsidP="00200711">
            <w:pPr>
              <w:jc w:val="both"/>
              <w:rPr>
                <w:rFonts w:cs="Arial"/>
                <w:i/>
                <w:sz w:val="20"/>
                <w:szCs w:val="20"/>
              </w:rPr>
            </w:pPr>
            <w:r w:rsidRPr="00515A23">
              <w:rPr>
                <w:rFonts w:cs="Arial"/>
                <w:i/>
                <w:sz w:val="22"/>
                <w:szCs w:val="20"/>
              </w:rPr>
              <w:t xml:space="preserve">Note:  The municipality where the sale of wine is permitted may levy an excise tax on the first sale or use of wine by the package, which tax shall not exceed 22 cent(s) per liter and a proportionate tax at the same rate on all fractional parts of a liter.  O.C.G.A. § 3-6-60 </w:t>
            </w:r>
          </w:p>
        </w:tc>
      </w:tr>
    </w:tbl>
    <w:p w14:paraId="2E959166" w14:textId="1B9F0FD9" w:rsidR="00B960AA" w:rsidRDefault="00B960AA" w:rsidP="00B960AA">
      <w:pPr>
        <w:jc w:val="center"/>
        <w:rPr>
          <w:rFonts w:cs="Calibri"/>
          <w:b/>
          <w:bCs/>
          <w:color w:val="000000"/>
          <w:sz w:val="32"/>
          <w:szCs w:val="32"/>
        </w:rPr>
      </w:pPr>
    </w:p>
    <w:p w14:paraId="402FC130" w14:textId="0313219D" w:rsidR="003C1F56" w:rsidRDefault="003C1F56" w:rsidP="00B960AA">
      <w:pPr>
        <w:jc w:val="center"/>
        <w:rPr>
          <w:rFonts w:cs="Calibri"/>
          <w:b/>
          <w:bCs/>
          <w:color w:val="000000"/>
          <w:sz w:val="32"/>
          <w:szCs w:val="32"/>
        </w:rPr>
      </w:pPr>
    </w:p>
    <w:p w14:paraId="0FFD28FA" w14:textId="7E19C75A" w:rsidR="003C1F56" w:rsidRDefault="003C1F56" w:rsidP="00B960AA">
      <w:pPr>
        <w:jc w:val="center"/>
        <w:rPr>
          <w:rFonts w:cs="Calibri"/>
          <w:b/>
          <w:bCs/>
          <w:color w:val="000000"/>
          <w:sz w:val="32"/>
          <w:szCs w:val="32"/>
        </w:rPr>
      </w:pPr>
    </w:p>
    <w:p w14:paraId="6F90532B" w14:textId="09EAF93C" w:rsidR="00B960AA" w:rsidRDefault="00B960AA" w:rsidP="00B960AA">
      <w:pPr>
        <w:jc w:val="center"/>
        <w:rPr>
          <w:rFonts w:cs="Calibri"/>
          <w:b/>
          <w:bCs/>
          <w:color w:val="000000"/>
          <w:sz w:val="32"/>
          <w:szCs w:val="32"/>
        </w:rPr>
      </w:pPr>
      <w:r w:rsidRPr="00515A23">
        <w:rPr>
          <w:rFonts w:cs="Calibri"/>
          <w:b/>
          <w:bCs/>
          <w:color w:val="000000"/>
          <w:sz w:val="32"/>
          <w:szCs w:val="32"/>
        </w:rPr>
        <w:t xml:space="preserve">Alcoholic Beverage Excise Tax - Wine </w:t>
      </w:r>
    </w:p>
    <w:p w14:paraId="166827D9" w14:textId="77777777" w:rsidR="00514789" w:rsidRPr="00515A23" w:rsidRDefault="00514789" w:rsidP="00B960AA">
      <w:pPr>
        <w:jc w:val="center"/>
        <w:rPr>
          <w:rFonts w:cs="Calibri"/>
          <w:b/>
          <w:bCs/>
          <w:color w:val="000000"/>
          <w:sz w:val="32"/>
          <w:szCs w:val="32"/>
        </w:rPr>
      </w:pPr>
    </w:p>
    <w:p w14:paraId="0ED393BB" w14:textId="77777777" w:rsidR="00B960AA" w:rsidRPr="00515A23" w:rsidRDefault="00B960AA" w:rsidP="00B960AA">
      <w:pPr>
        <w:jc w:val="center"/>
        <w:rPr>
          <w:rFonts w:cs="Calibri"/>
          <w:b/>
          <w:bCs/>
          <w:color w:val="000000"/>
          <w:szCs w:val="32"/>
        </w:rPr>
      </w:pPr>
    </w:p>
    <w:p w14:paraId="65D73131" w14:textId="77777777" w:rsidR="00B960AA" w:rsidRPr="00515A23" w:rsidRDefault="00B960AA" w:rsidP="00B960AA">
      <w:pPr>
        <w:jc w:val="center"/>
        <w:rPr>
          <w:vanish/>
        </w:rPr>
      </w:pPr>
    </w:p>
    <w:tbl>
      <w:tblPr>
        <w:tblpPr w:leftFromText="180" w:rightFromText="180" w:vertAnchor="text" w:horzAnchor="margin" w:tblpY="5"/>
        <w:tblW w:w="2628" w:type="dxa"/>
        <w:tblLook w:val="04A0" w:firstRow="1" w:lastRow="0" w:firstColumn="1" w:lastColumn="0" w:noHBand="0" w:noVBand="1"/>
      </w:tblPr>
      <w:tblGrid>
        <w:gridCol w:w="918"/>
        <w:gridCol w:w="1710"/>
      </w:tblGrid>
      <w:tr w:rsidR="00B960AA" w:rsidRPr="00515A23" w14:paraId="6A041311"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710DA" w14:textId="77777777" w:rsidR="00B960AA" w:rsidRPr="00515A23" w:rsidRDefault="00B960AA" w:rsidP="00200711">
            <w:pPr>
              <w:rPr>
                <w:rFonts w:cs="Calibri"/>
                <w:color w:val="000000"/>
                <w:sz w:val="22"/>
              </w:rPr>
            </w:pPr>
            <w:r w:rsidRPr="00515A23">
              <w:rPr>
                <w:rFonts w:cs="Calibri"/>
                <w:color w:val="000000"/>
                <w:sz w:val="22"/>
              </w:rPr>
              <w:t>FY1</w:t>
            </w:r>
            <w:r>
              <w:rPr>
                <w:rFonts w:cs="Calibri"/>
                <w:color w:val="000000"/>
                <w:sz w:val="22"/>
              </w:rPr>
              <w:t>6</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79E2BD3" w14:textId="77777777" w:rsidR="00B960AA" w:rsidRPr="00515A23" w:rsidRDefault="00B960AA" w:rsidP="00200711">
            <w:pPr>
              <w:jc w:val="right"/>
              <w:rPr>
                <w:rFonts w:cs="Calibri"/>
                <w:color w:val="000000"/>
                <w:sz w:val="22"/>
              </w:rPr>
            </w:pPr>
            <w:r w:rsidRPr="00515A23">
              <w:rPr>
                <w:rFonts w:cs="Calibri"/>
                <w:color w:val="000000"/>
                <w:sz w:val="22"/>
              </w:rPr>
              <w:t>$7</w:t>
            </w:r>
            <w:r>
              <w:rPr>
                <w:rFonts w:cs="Calibri"/>
                <w:color w:val="000000"/>
                <w:sz w:val="22"/>
              </w:rPr>
              <w:t>5,372</w:t>
            </w:r>
          </w:p>
        </w:tc>
      </w:tr>
      <w:tr w:rsidR="00B960AA" w:rsidRPr="00515A23" w14:paraId="1CDFA51A" w14:textId="77777777" w:rsidTr="001A15E9">
        <w:trPr>
          <w:trHeight w:val="288"/>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95C7614" w14:textId="77777777" w:rsidR="00B960AA" w:rsidRPr="00515A23" w:rsidRDefault="00B960AA" w:rsidP="00200711">
            <w:pPr>
              <w:rPr>
                <w:rFonts w:cs="Calibri"/>
                <w:color w:val="000000"/>
                <w:sz w:val="22"/>
              </w:rPr>
            </w:pPr>
            <w:r w:rsidRPr="00515A23">
              <w:rPr>
                <w:rFonts w:cs="Calibri"/>
                <w:color w:val="000000"/>
                <w:sz w:val="22"/>
              </w:rPr>
              <w:t>FY1</w:t>
            </w:r>
            <w:r>
              <w:rPr>
                <w:rFonts w:cs="Calibri"/>
                <w:color w:val="000000"/>
                <w:sz w:val="22"/>
              </w:rPr>
              <w:t>7</w:t>
            </w:r>
          </w:p>
        </w:tc>
        <w:tc>
          <w:tcPr>
            <w:tcW w:w="1710" w:type="dxa"/>
            <w:tcBorders>
              <w:top w:val="nil"/>
              <w:left w:val="nil"/>
              <w:bottom w:val="single" w:sz="4" w:space="0" w:color="auto"/>
              <w:right w:val="single" w:sz="4" w:space="0" w:color="auto"/>
            </w:tcBorders>
            <w:shd w:val="clear" w:color="auto" w:fill="auto"/>
            <w:noWrap/>
            <w:vAlign w:val="bottom"/>
            <w:hideMark/>
          </w:tcPr>
          <w:p w14:paraId="2B2A9D42" w14:textId="77777777" w:rsidR="00B960AA" w:rsidRPr="00515A23" w:rsidRDefault="00B960AA" w:rsidP="00200711">
            <w:pPr>
              <w:jc w:val="right"/>
              <w:rPr>
                <w:rFonts w:cs="Calibri"/>
                <w:color w:val="000000"/>
                <w:sz w:val="22"/>
              </w:rPr>
            </w:pPr>
            <w:r w:rsidRPr="00515A23">
              <w:rPr>
                <w:rFonts w:cs="Calibri"/>
                <w:color w:val="000000"/>
                <w:sz w:val="22"/>
              </w:rPr>
              <w:t>$7</w:t>
            </w:r>
            <w:r>
              <w:rPr>
                <w:rFonts w:cs="Calibri"/>
                <w:color w:val="000000"/>
                <w:sz w:val="22"/>
              </w:rPr>
              <w:t>6,387</w:t>
            </w:r>
          </w:p>
        </w:tc>
      </w:tr>
      <w:tr w:rsidR="00B960AA" w:rsidRPr="00515A23" w14:paraId="17FD6A71" w14:textId="77777777" w:rsidTr="001A15E9">
        <w:trPr>
          <w:trHeight w:val="288"/>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ACD8BCB" w14:textId="77777777" w:rsidR="00B960AA" w:rsidRPr="00515A23" w:rsidRDefault="00B960AA" w:rsidP="00200711">
            <w:pPr>
              <w:rPr>
                <w:rFonts w:cs="Calibri"/>
                <w:color w:val="000000"/>
                <w:sz w:val="22"/>
              </w:rPr>
            </w:pPr>
            <w:r w:rsidRPr="00515A23">
              <w:rPr>
                <w:rFonts w:cs="Calibri"/>
                <w:color w:val="000000"/>
                <w:sz w:val="22"/>
              </w:rPr>
              <w:t>FY1</w:t>
            </w:r>
            <w:r>
              <w:rPr>
                <w:rFonts w:cs="Calibri"/>
                <w:color w:val="000000"/>
                <w:sz w:val="22"/>
              </w:rPr>
              <w:t>8</w:t>
            </w:r>
          </w:p>
        </w:tc>
        <w:tc>
          <w:tcPr>
            <w:tcW w:w="1710" w:type="dxa"/>
            <w:tcBorders>
              <w:top w:val="nil"/>
              <w:left w:val="nil"/>
              <w:bottom w:val="single" w:sz="4" w:space="0" w:color="auto"/>
              <w:right w:val="single" w:sz="4" w:space="0" w:color="auto"/>
            </w:tcBorders>
            <w:shd w:val="clear" w:color="auto" w:fill="auto"/>
            <w:noWrap/>
            <w:vAlign w:val="bottom"/>
            <w:hideMark/>
          </w:tcPr>
          <w:p w14:paraId="4A78D12C" w14:textId="77777777" w:rsidR="00B960AA" w:rsidRPr="00515A23" w:rsidRDefault="00B960AA" w:rsidP="00200711">
            <w:pPr>
              <w:jc w:val="right"/>
              <w:rPr>
                <w:rFonts w:cs="Calibri"/>
                <w:color w:val="000000"/>
                <w:sz w:val="22"/>
              </w:rPr>
            </w:pPr>
            <w:r w:rsidRPr="00515A23">
              <w:rPr>
                <w:rFonts w:cs="Calibri"/>
                <w:color w:val="000000"/>
                <w:sz w:val="22"/>
              </w:rPr>
              <w:t>$7</w:t>
            </w:r>
            <w:r>
              <w:rPr>
                <w:rFonts w:cs="Calibri"/>
                <w:color w:val="000000"/>
                <w:sz w:val="22"/>
              </w:rPr>
              <w:t>2,115</w:t>
            </w:r>
          </w:p>
        </w:tc>
      </w:tr>
      <w:tr w:rsidR="00B960AA" w:rsidRPr="00515A23" w14:paraId="4B527D26"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92247" w14:textId="77777777" w:rsidR="00B960AA" w:rsidRPr="00515A23" w:rsidRDefault="00B960AA" w:rsidP="00200711">
            <w:pPr>
              <w:rPr>
                <w:rFonts w:cs="Calibri"/>
                <w:color w:val="000000"/>
                <w:sz w:val="22"/>
              </w:rPr>
            </w:pPr>
            <w:r w:rsidRPr="00515A23">
              <w:rPr>
                <w:rFonts w:cs="Calibri"/>
                <w:color w:val="000000"/>
                <w:sz w:val="22"/>
              </w:rPr>
              <w:t>FY1</w:t>
            </w:r>
            <w:r>
              <w:rPr>
                <w:rFonts w:cs="Calibri"/>
                <w:color w:val="000000"/>
                <w:sz w:val="22"/>
              </w:rPr>
              <w:t>9</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DD4E498" w14:textId="77777777" w:rsidR="00B960AA" w:rsidRPr="00515A23" w:rsidRDefault="00B960AA" w:rsidP="00200711">
            <w:pPr>
              <w:jc w:val="right"/>
              <w:rPr>
                <w:rFonts w:cs="Calibri"/>
                <w:color w:val="000000"/>
                <w:sz w:val="22"/>
              </w:rPr>
            </w:pPr>
            <w:r w:rsidRPr="00515A23">
              <w:rPr>
                <w:rFonts w:cs="Calibri"/>
                <w:color w:val="000000"/>
                <w:sz w:val="22"/>
              </w:rPr>
              <w:t>$7</w:t>
            </w:r>
            <w:r>
              <w:rPr>
                <w:rFonts w:cs="Calibri"/>
                <w:color w:val="000000"/>
                <w:sz w:val="22"/>
              </w:rPr>
              <w:t>8,681</w:t>
            </w:r>
          </w:p>
        </w:tc>
      </w:tr>
      <w:tr w:rsidR="00B960AA" w:rsidRPr="00515A23" w14:paraId="4DCC12CB"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80428" w14:textId="77777777" w:rsidR="00B960AA" w:rsidRPr="00515A23" w:rsidRDefault="00B960AA" w:rsidP="00200711">
            <w:pPr>
              <w:rPr>
                <w:rFonts w:cs="Calibri"/>
                <w:color w:val="000000"/>
                <w:sz w:val="22"/>
              </w:rPr>
            </w:pPr>
            <w:r>
              <w:rPr>
                <w:rFonts w:cs="Calibri"/>
                <w:color w:val="000000"/>
                <w:sz w:val="22"/>
              </w:rPr>
              <w:t>FY20</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0E434D9" w14:textId="77777777" w:rsidR="00B960AA" w:rsidRPr="00515A23" w:rsidRDefault="00B960AA" w:rsidP="00200711">
            <w:pPr>
              <w:jc w:val="right"/>
              <w:rPr>
                <w:rFonts w:cs="Calibri"/>
                <w:color w:val="000000"/>
                <w:sz w:val="22"/>
              </w:rPr>
            </w:pPr>
            <w:r>
              <w:rPr>
                <w:rFonts w:cs="Calibri"/>
                <w:color w:val="000000"/>
                <w:sz w:val="22"/>
              </w:rPr>
              <w:t>$84,640</w:t>
            </w:r>
          </w:p>
        </w:tc>
      </w:tr>
      <w:tr w:rsidR="00B960AA" w:rsidRPr="00515A23" w14:paraId="3940839B"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9C4CC" w14:textId="77777777" w:rsidR="00B960AA" w:rsidRPr="00312EEB" w:rsidRDefault="00B960AA" w:rsidP="00200711">
            <w:pPr>
              <w:rPr>
                <w:rFonts w:cs="Calibri"/>
                <w:color w:val="000000"/>
                <w:sz w:val="22"/>
              </w:rPr>
            </w:pPr>
            <w:r w:rsidRPr="00312EEB">
              <w:rPr>
                <w:rFonts w:cs="Calibri"/>
                <w:color w:val="000000"/>
                <w:sz w:val="22"/>
              </w:rPr>
              <w:t>FY21</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0FF9D41" w14:textId="77777777" w:rsidR="00B960AA" w:rsidRPr="00312EEB" w:rsidRDefault="00B960AA" w:rsidP="00200711">
            <w:pPr>
              <w:jc w:val="right"/>
              <w:rPr>
                <w:rFonts w:cs="Calibri"/>
                <w:color w:val="000000"/>
                <w:sz w:val="22"/>
              </w:rPr>
            </w:pPr>
            <w:r w:rsidRPr="00312EEB">
              <w:rPr>
                <w:rFonts w:cs="Calibri"/>
                <w:color w:val="000000"/>
                <w:sz w:val="22"/>
              </w:rPr>
              <w:t>$81,917</w:t>
            </w:r>
          </w:p>
        </w:tc>
      </w:tr>
      <w:tr w:rsidR="00B960AA" w:rsidRPr="00515A23" w14:paraId="2BA25FCD"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5A59A" w14:textId="77777777" w:rsidR="00B960AA" w:rsidRPr="00573424" w:rsidRDefault="00B960AA" w:rsidP="00200711">
            <w:pPr>
              <w:rPr>
                <w:rFonts w:cs="Calibri"/>
                <w:color w:val="000000"/>
                <w:sz w:val="22"/>
                <w:highlight w:val="yellow"/>
              </w:rPr>
            </w:pPr>
            <w:r w:rsidRPr="00312EEB">
              <w:rPr>
                <w:rFonts w:cs="Calibri"/>
                <w:color w:val="000000"/>
                <w:sz w:val="22"/>
              </w:rPr>
              <w:t>FY2</w:t>
            </w:r>
            <w:r>
              <w:rPr>
                <w:rFonts w:cs="Calibri"/>
                <w:color w:val="000000"/>
                <w:sz w:val="22"/>
              </w:rPr>
              <w:t>2</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2AEEC0C" w14:textId="77777777" w:rsidR="00B960AA" w:rsidRPr="00573424" w:rsidRDefault="00B960AA" w:rsidP="00200711">
            <w:pPr>
              <w:jc w:val="right"/>
              <w:rPr>
                <w:rFonts w:cs="Calibri"/>
                <w:color w:val="000000"/>
                <w:sz w:val="22"/>
                <w:highlight w:val="yellow"/>
              </w:rPr>
            </w:pPr>
            <w:r w:rsidRPr="00312EEB">
              <w:rPr>
                <w:rFonts w:cs="Calibri"/>
                <w:color w:val="000000"/>
                <w:sz w:val="22"/>
              </w:rPr>
              <w:t>$</w:t>
            </w:r>
            <w:r>
              <w:rPr>
                <w:rFonts w:cs="Calibri"/>
                <w:color w:val="000000"/>
                <w:sz w:val="22"/>
              </w:rPr>
              <w:t>80,869</w:t>
            </w:r>
          </w:p>
        </w:tc>
      </w:tr>
      <w:tr w:rsidR="00B07E42" w:rsidRPr="00515A23" w14:paraId="641DEB43"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99686" w14:textId="26ACC25C" w:rsidR="00B07E42" w:rsidRPr="00312EEB" w:rsidRDefault="00B07E42" w:rsidP="00200711">
            <w:pPr>
              <w:rPr>
                <w:rFonts w:cs="Calibri"/>
                <w:color w:val="000000"/>
                <w:sz w:val="22"/>
              </w:rPr>
            </w:pPr>
            <w:r>
              <w:rPr>
                <w:rFonts w:cs="Calibri"/>
                <w:color w:val="000000"/>
                <w:sz w:val="22"/>
              </w:rPr>
              <w:t>FY23</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3703E96" w14:textId="4A718714" w:rsidR="00B07E42" w:rsidRPr="00312EEB" w:rsidRDefault="00882A42" w:rsidP="00200711">
            <w:pPr>
              <w:jc w:val="right"/>
              <w:rPr>
                <w:rFonts w:cs="Calibri"/>
                <w:color w:val="000000"/>
                <w:sz w:val="22"/>
              </w:rPr>
            </w:pPr>
            <w:r>
              <w:rPr>
                <w:rFonts w:cs="Calibri"/>
                <w:color w:val="000000"/>
                <w:sz w:val="22"/>
              </w:rPr>
              <w:t>$</w:t>
            </w:r>
            <w:r w:rsidR="001A15E9">
              <w:rPr>
                <w:rFonts w:cs="Calibri"/>
                <w:color w:val="000000"/>
                <w:sz w:val="22"/>
              </w:rPr>
              <w:t>75,204</w:t>
            </w:r>
          </w:p>
        </w:tc>
      </w:tr>
      <w:tr w:rsidR="00682C11" w:rsidRPr="00515A23" w14:paraId="1AF77BBB" w14:textId="77777777" w:rsidTr="001A15E9">
        <w:trPr>
          <w:trHeight w:val="288"/>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F576C" w14:textId="024A8E8A" w:rsidR="00682C11" w:rsidRDefault="00682C11" w:rsidP="00200711">
            <w:pPr>
              <w:rPr>
                <w:rFonts w:cs="Calibri"/>
                <w:color w:val="000000"/>
                <w:sz w:val="22"/>
              </w:rPr>
            </w:pPr>
            <w:r>
              <w:rPr>
                <w:rFonts w:cs="Calibri"/>
                <w:color w:val="000000"/>
                <w:sz w:val="22"/>
              </w:rPr>
              <w:t>FY24</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819A5B9" w14:textId="1DC2BD1C" w:rsidR="00682C11" w:rsidRDefault="00DF47C7" w:rsidP="00200711">
            <w:pPr>
              <w:jc w:val="right"/>
              <w:rPr>
                <w:rFonts w:cs="Calibri"/>
                <w:color w:val="000000"/>
                <w:sz w:val="22"/>
              </w:rPr>
            </w:pPr>
            <w:r>
              <w:rPr>
                <w:rFonts w:cs="Calibri"/>
                <w:color w:val="000000"/>
                <w:sz w:val="22"/>
              </w:rPr>
              <w:t>$72,904</w:t>
            </w:r>
          </w:p>
        </w:tc>
      </w:tr>
    </w:tbl>
    <w:tbl>
      <w:tblPr>
        <w:tblpPr w:leftFromText="180" w:rightFromText="180" w:vertAnchor="text" w:horzAnchor="margin" w:tblpY="3133"/>
        <w:tblW w:w="2695" w:type="dxa"/>
        <w:tblLook w:val="04A0" w:firstRow="1" w:lastRow="0" w:firstColumn="1" w:lastColumn="0" w:noHBand="0" w:noVBand="1"/>
      </w:tblPr>
      <w:tblGrid>
        <w:gridCol w:w="1066"/>
        <w:gridCol w:w="1629"/>
      </w:tblGrid>
      <w:tr w:rsidR="0038394B" w:rsidRPr="00515A23" w14:paraId="689463A0" w14:textId="77777777" w:rsidTr="0038394B">
        <w:trPr>
          <w:trHeight w:val="418"/>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19474" w14:textId="207062D9" w:rsidR="0038394B" w:rsidRPr="003A111D" w:rsidRDefault="0038394B" w:rsidP="0038394B">
            <w:pPr>
              <w:rPr>
                <w:rFonts w:cs="Calibri"/>
                <w:color w:val="000000"/>
                <w:sz w:val="22"/>
                <w:szCs w:val="22"/>
              </w:rPr>
            </w:pPr>
            <w:r w:rsidRPr="003A111D">
              <w:rPr>
                <w:rFonts w:cs="Calibri"/>
                <w:color w:val="000000"/>
                <w:sz w:val="22"/>
                <w:szCs w:val="22"/>
              </w:rPr>
              <w:t>FY</w:t>
            </w:r>
            <w:r w:rsidR="00B07E42">
              <w:rPr>
                <w:rFonts w:cs="Calibri"/>
                <w:color w:val="000000"/>
                <w:sz w:val="22"/>
                <w:szCs w:val="22"/>
              </w:rPr>
              <w:t>2</w:t>
            </w:r>
            <w:r w:rsidR="00BA43C7">
              <w:rPr>
                <w:rFonts w:cs="Calibri"/>
                <w:color w:val="000000"/>
                <w:sz w:val="22"/>
                <w:szCs w:val="22"/>
              </w:rPr>
              <w:t>4</w:t>
            </w:r>
          </w:p>
          <w:p w14:paraId="5D78F27E" w14:textId="77777777" w:rsidR="0038394B" w:rsidRPr="00573424" w:rsidRDefault="0038394B" w:rsidP="0038394B">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14:paraId="3FE88CCF" w14:textId="62BC6AA4" w:rsidR="0038394B" w:rsidRDefault="00F6675E" w:rsidP="00BA43C7">
            <w:pPr>
              <w:jc w:val="right"/>
              <w:rPr>
                <w:rFonts w:cs="Calibri"/>
                <w:color w:val="000000"/>
                <w:sz w:val="22"/>
              </w:rPr>
            </w:pPr>
            <w:r>
              <w:rPr>
                <w:rFonts w:cs="Calibri"/>
                <w:color w:val="000000"/>
                <w:sz w:val="22"/>
              </w:rPr>
              <w:t>$49,440,4</w:t>
            </w:r>
            <w:r w:rsidR="00BA43C7">
              <w:rPr>
                <w:rFonts w:cs="Calibri"/>
                <w:color w:val="000000"/>
                <w:sz w:val="22"/>
              </w:rPr>
              <w:t>5</w:t>
            </w:r>
            <w:r>
              <w:rPr>
                <w:rFonts w:cs="Calibri"/>
                <w:color w:val="000000"/>
                <w:sz w:val="22"/>
              </w:rPr>
              <w:t>6</w:t>
            </w:r>
          </w:p>
          <w:p w14:paraId="71540CB6" w14:textId="77777777" w:rsidR="00BA43C7" w:rsidRDefault="00BA43C7" w:rsidP="00BA43C7">
            <w:pPr>
              <w:jc w:val="right"/>
              <w:rPr>
                <w:rFonts w:cs="Calibri"/>
                <w:color w:val="000000"/>
                <w:sz w:val="22"/>
              </w:rPr>
            </w:pPr>
          </w:p>
          <w:p w14:paraId="03FBA923" w14:textId="128CD588" w:rsidR="00BA43C7" w:rsidRPr="00573424" w:rsidRDefault="00BA43C7" w:rsidP="0038394B">
            <w:pPr>
              <w:jc w:val="right"/>
              <w:rPr>
                <w:rFonts w:cs="Calibri"/>
                <w:color w:val="000000"/>
                <w:sz w:val="22"/>
                <w:highlight w:val="yellow"/>
              </w:rPr>
            </w:pPr>
          </w:p>
        </w:tc>
      </w:tr>
    </w:tbl>
    <w:p w14:paraId="27AFF54A" w14:textId="77777777" w:rsidR="00B960AA" w:rsidRPr="00515A23" w:rsidRDefault="00B960AA" w:rsidP="00B960AA">
      <w:pPr>
        <w:jc w:val="center"/>
        <w:rPr>
          <w:rFonts w:cs="Calibri"/>
          <w:b/>
          <w:bCs/>
          <w:color w:val="000000"/>
          <w:sz w:val="32"/>
          <w:szCs w:val="32"/>
        </w:rPr>
      </w:pPr>
      <w:r w:rsidRPr="00515A23">
        <w:rPr>
          <w:noProof/>
        </w:rPr>
        <w:drawing>
          <wp:inline distT="0" distB="0" distL="0" distR="0" wp14:anchorId="6FE1DF58" wp14:editId="4A68B9DB">
            <wp:extent cx="3799205" cy="2485390"/>
            <wp:effectExtent l="0" t="0" r="10795" b="1016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61EA28" w14:textId="77777777" w:rsidR="00B960AA" w:rsidRPr="00515A23" w:rsidRDefault="00B960AA" w:rsidP="00B960AA">
      <w:pPr>
        <w:jc w:val="center"/>
        <w:rPr>
          <w:b/>
        </w:rPr>
      </w:pPr>
    </w:p>
    <w:p w14:paraId="5B60C4F0" w14:textId="77777777" w:rsidR="00B960AA" w:rsidRPr="00515A23" w:rsidRDefault="00B960AA" w:rsidP="00B960AA">
      <w:pPr>
        <w:jc w:val="center"/>
        <w:rPr>
          <w:rFonts w:cs="Calibri"/>
          <w:b/>
          <w:bCs/>
          <w:color w:val="000000"/>
          <w:szCs w:val="32"/>
        </w:rPr>
      </w:pPr>
    </w:p>
    <w:p w14:paraId="2A70252C" w14:textId="77777777" w:rsidR="00B960AA" w:rsidRPr="00515A23" w:rsidRDefault="00B960AA" w:rsidP="00B960AA">
      <w:pPr>
        <w:jc w:val="center"/>
        <w:rPr>
          <w:rFonts w:cs="Calibri"/>
          <w:b/>
          <w:bCs/>
          <w:color w:val="000000"/>
          <w:sz w:val="32"/>
          <w:szCs w:val="32"/>
        </w:rPr>
      </w:pPr>
      <w:r w:rsidRPr="00515A23">
        <w:rPr>
          <w:noProof/>
        </w:rPr>
        <w:drawing>
          <wp:inline distT="0" distB="0" distL="0" distR="0" wp14:anchorId="52728824" wp14:editId="0CB8BFF1">
            <wp:extent cx="5795645" cy="3400023"/>
            <wp:effectExtent l="0" t="0" r="14605" b="10160"/>
            <wp:docPr id="28"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4ED7BC" w14:textId="77777777" w:rsidR="00B960AA" w:rsidRPr="00515A23" w:rsidRDefault="00B960AA" w:rsidP="00B960AA">
      <w:pPr>
        <w:jc w:val="center"/>
        <w:rPr>
          <w:rFonts w:cs="Calibri"/>
          <w:bCs/>
          <w:color w:val="000000"/>
          <w:szCs w:val="32"/>
        </w:rPr>
      </w:pPr>
    </w:p>
    <w:p w14:paraId="0AB71D78" w14:textId="77777777" w:rsidR="00B960AA" w:rsidRPr="00515A23" w:rsidRDefault="00B960AA" w:rsidP="00B960AA">
      <w:pPr>
        <w:jc w:val="center"/>
        <w:rPr>
          <w:rFonts w:cs="Calibri"/>
          <w:bCs/>
          <w:color w:val="000000"/>
          <w:szCs w:val="32"/>
        </w:rPr>
      </w:pPr>
    </w:p>
    <w:p w14:paraId="2DF233BA" w14:textId="183E8C62" w:rsidR="00B960AA" w:rsidRDefault="00B960AA" w:rsidP="00B960AA">
      <w:pPr>
        <w:jc w:val="center"/>
        <w:rPr>
          <w:rFonts w:cs="Calibri"/>
          <w:bCs/>
          <w:color w:val="000000"/>
          <w:szCs w:val="32"/>
        </w:rPr>
      </w:pPr>
    </w:p>
    <w:p w14:paraId="329C4719" w14:textId="77777777" w:rsidR="00B960AA" w:rsidRPr="00515A23" w:rsidRDefault="00B960AA" w:rsidP="00B960AA">
      <w:pPr>
        <w:jc w:val="center"/>
        <w:rPr>
          <w:rFonts w:cs="Calibri"/>
          <w:bCs/>
          <w:color w:val="000000"/>
          <w:szCs w:val="32"/>
        </w:rPr>
      </w:pPr>
    </w:p>
    <w:p w14:paraId="3FB723B6" w14:textId="77777777" w:rsidR="00B960AA" w:rsidRPr="00515A23" w:rsidRDefault="00B960AA" w:rsidP="00B960AA">
      <w:pPr>
        <w:jc w:val="center"/>
        <w:rPr>
          <w:rFonts w:cs="Calibri"/>
          <w:bCs/>
          <w:color w:val="000000"/>
          <w:szCs w:val="32"/>
        </w:rPr>
      </w:pPr>
    </w:p>
    <w:p w14:paraId="6D294A1C" w14:textId="77777777" w:rsidR="00024305" w:rsidRPr="00515A23" w:rsidRDefault="00024305" w:rsidP="0051123E">
      <w:pPr>
        <w:jc w:val="center"/>
        <w:rPr>
          <w:rFonts w:cs="Arial"/>
        </w:rPr>
      </w:pPr>
    </w:p>
    <w:tbl>
      <w:tblPr>
        <w:tblpPr w:leftFromText="180" w:rightFromText="180" w:vertAnchor="text" w:horzAnchor="margin" w:tblpX="108" w:tblpY="18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88"/>
      </w:tblGrid>
      <w:tr w:rsidR="00F437AE" w:rsidRPr="00515A23" w14:paraId="62DFDC6D"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640D0EAE" w14:textId="77777777" w:rsidR="00F437AE" w:rsidRPr="00515A23" w:rsidRDefault="00F437AE" w:rsidP="0086159B">
            <w:pPr>
              <w:rPr>
                <w:rFonts w:cs="Arial"/>
              </w:rPr>
            </w:pPr>
            <w:r w:rsidRPr="00515A23">
              <w:rPr>
                <w:rFonts w:cs="Arial"/>
              </w:rPr>
              <w:t>REVENUE TITLE:</w:t>
            </w:r>
          </w:p>
        </w:tc>
        <w:tc>
          <w:tcPr>
            <w:tcW w:w="5688" w:type="dxa"/>
            <w:tcBorders>
              <w:top w:val="single" w:sz="4" w:space="0" w:color="auto"/>
              <w:left w:val="single" w:sz="4" w:space="0" w:color="auto"/>
              <w:bottom w:val="single" w:sz="4" w:space="0" w:color="auto"/>
              <w:right w:val="single" w:sz="4" w:space="0" w:color="auto"/>
            </w:tcBorders>
            <w:vAlign w:val="center"/>
          </w:tcPr>
          <w:p w14:paraId="63F90273" w14:textId="77777777" w:rsidR="00F437AE" w:rsidRPr="00515A23" w:rsidRDefault="00F437AE" w:rsidP="00A366E9">
            <w:pPr>
              <w:rPr>
                <w:rFonts w:cs="Arial"/>
                <w:b/>
                <w:sz w:val="22"/>
                <w:szCs w:val="22"/>
              </w:rPr>
            </w:pPr>
            <w:r w:rsidRPr="00515A23">
              <w:rPr>
                <w:rFonts w:cs="Arial"/>
                <w:b/>
                <w:sz w:val="22"/>
                <w:szCs w:val="22"/>
              </w:rPr>
              <w:t xml:space="preserve">Alcoholic Beverage </w:t>
            </w:r>
            <w:r w:rsidR="00F23EC6" w:rsidRPr="00515A23">
              <w:rPr>
                <w:rFonts w:cs="Arial"/>
                <w:b/>
                <w:sz w:val="22"/>
                <w:szCs w:val="22"/>
              </w:rPr>
              <w:t xml:space="preserve">Excise </w:t>
            </w:r>
            <w:r w:rsidRPr="00515A23">
              <w:rPr>
                <w:rFonts w:cs="Arial"/>
                <w:b/>
                <w:sz w:val="22"/>
                <w:szCs w:val="22"/>
              </w:rPr>
              <w:t>Tax – M</w:t>
            </w:r>
            <w:r w:rsidR="00A366E9" w:rsidRPr="00515A23">
              <w:rPr>
                <w:rFonts w:cs="Arial"/>
                <w:b/>
                <w:sz w:val="22"/>
                <w:szCs w:val="22"/>
              </w:rPr>
              <w:t>ixed Drink Tax</w:t>
            </w:r>
            <w:r w:rsidRPr="00515A23">
              <w:rPr>
                <w:rFonts w:cs="Arial"/>
                <w:b/>
                <w:sz w:val="22"/>
                <w:szCs w:val="22"/>
              </w:rPr>
              <w:t xml:space="preserve"> </w:t>
            </w:r>
          </w:p>
        </w:tc>
      </w:tr>
      <w:tr w:rsidR="00F437AE" w:rsidRPr="00515A23" w14:paraId="65C53CC9"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41183BF5" w14:textId="77777777" w:rsidR="00F437AE" w:rsidRPr="00515A23" w:rsidRDefault="00F437AE" w:rsidP="0086159B">
            <w:pPr>
              <w:rPr>
                <w:rFonts w:cs="Arial"/>
              </w:rPr>
            </w:pPr>
            <w:r w:rsidRPr="00515A23">
              <w:rPr>
                <w:rFonts w:cs="Arial"/>
              </w:rPr>
              <w:t>GL ACCOUNT NUMBER(S):</w:t>
            </w:r>
          </w:p>
        </w:tc>
        <w:tc>
          <w:tcPr>
            <w:tcW w:w="5688" w:type="dxa"/>
            <w:tcBorders>
              <w:top w:val="single" w:sz="4" w:space="0" w:color="auto"/>
              <w:left w:val="single" w:sz="4" w:space="0" w:color="auto"/>
              <w:bottom w:val="single" w:sz="4" w:space="0" w:color="auto"/>
              <w:right w:val="single" w:sz="4" w:space="0" w:color="auto"/>
            </w:tcBorders>
            <w:vAlign w:val="center"/>
          </w:tcPr>
          <w:p w14:paraId="49DCF78A" w14:textId="77777777" w:rsidR="00514789" w:rsidRDefault="00514789" w:rsidP="0086159B">
            <w:pPr>
              <w:rPr>
                <w:rFonts w:cs="Arial"/>
                <w:sz w:val="22"/>
                <w:szCs w:val="22"/>
              </w:rPr>
            </w:pPr>
          </w:p>
          <w:p w14:paraId="59C0F13B" w14:textId="34CD7A63" w:rsidR="00F437AE" w:rsidRPr="00D661D8" w:rsidRDefault="00A366E9" w:rsidP="0086159B">
            <w:pPr>
              <w:rPr>
                <w:rFonts w:cs="Arial"/>
                <w:sz w:val="22"/>
                <w:szCs w:val="22"/>
              </w:rPr>
            </w:pPr>
            <w:r w:rsidRPr="00D661D8">
              <w:rPr>
                <w:rFonts w:cs="Arial"/>
                <w:sz w:val="22"/>
                <w:szCs w:val="22"/>
              </w:rPr>
              <w:t>100001-31430</w:t>
            </w:r>
            <w:r w:rsidR="00E56297" w:rsidRPr="00D661D8">
              <w:rPr>
                <w:rFonts w:cs="Arial"/>
                <w:sz w:val="22"/>
                <w:szCs w:val="22"/>
              </w:rPr>
              <w:t>0</w:t>
            </w:r>
            <w:r w:rsidR="00F437AE" w:rsidRPr="00D661D8">
              <w:rPr>
                <w:rFonts w:cs="Arial"/>
                <w:sz w:val="22"/>
                <w:szCs w:val="22"/>
              </w:rPr>
              <w:t xml:space="preserve"> </w:t>
            </w:r>
          </w:p>
          <w:p w14:paraId="59F34C5C" w14:textId="77777777" w:rsidR="00F437AE" w:rsidRPr="00D661D8" w:rsidRDefault="00F437AE" w:rsidP="0086159B">
            <w:pPr>
              <w:rPr>
                <w:rFonts w:cs="Arial"/>
                <w:sz w:val="22"/>
                <w:szCs w:val="22"/>
              </w:rPr>
            </w:pPr>
          </w:p>
        </w:tc>
      </w:tr>
      <w:tr w:rsidR="00F437AE" w:rsidRPr="00515A23" w14:paraId="47D67938"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5AB9E347" w14:textId="77777777" w:rsidR="00F437AE" w:rsidRPr="00515A23" w:rsidRDefault="00F437AE" w:rsidP="0086159B">
            <w:pPr>
              <w:rPr>
                <w:rFonts w:cs="Arial"/>
              </w:rPr>
            </w:pPr>
            <w:r w:rsidRPr="00515A23">
              <w:rPr>
                <w:rFonts w:cs="Arial"/>
              </w:rPr>
              <w:t>REVENUE CHARGE CODE(S):</w:t>
            </w:r>
          </w:p>
        </w:tc>
        <w:tc>
          <w:tcPr>
            <w:tcW w:w="5688" w:type="dxa"/>
            <w:tcBorders>
              <w:top w:val="single" w:sz="4" w:space="0" w:color="auto"/>
              <w:left w:val="single" w:sz="4" w:space="0" w:color="auto"/>
              <w:bottom w:val="single" w:sz="4" w:space="0" w:color="auto"/>
              <w:right w:val="single" w:sz="4" w:space="0" w:color="auto"/>
            </w:tcBorders>
            <w:vAlign w:val="center"/>
          </w:tcPr>
          <w:p w14:paraId="28510917" w14:textId="0F59E714" w:rsidR="00F437AE" w:rsidRPr="00D661D8" w:rsidRDefault="00F437AE" w:rsidP="0086159B">
            <w:pPr>
              <w:rPr>
                <w:rFonts w:cs="Arial"/>
                <w:sz w:val="22"/>
                <w:szCs w:val="22"/>
              </w:rPr>
            </w:pPr>
            <w:r w:rsidRPr="00D661D8">
              <w:rPr>
                <w:rFonts w:cs="Arial"/>
                <w:sz w:val="22"/>
                <w:szCs w:val="22"/>
              </w:rPr>
              <w:t>31430</w:t>
            </w:r>
            <w:r w:rsidR="00127593">
              <w:rPr>
                <w:rFonts w:cs="Arial"/>
                <w:sz w:val="22"/>
                <w:szCs w:val="22"/>
              </w:rPr>
              <w:t>4</w:t>
            </w:r>
          </w:p>
        </w:tc>
      </w:tr>
      <w:tr w:rsidR="00F437AE" w:rsidRPr="00515A23" w14:paraId="439EE0B1"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09F52639" w14:textId="77777777" w:rsidR="00F437AE" w:rsidRPr="00515A23" w:rsidRDefault="00F437AE" w:rsidP="0086159B">
            <w:pPr>
              <w:rPr>
                <w:rFonts w:cs="Arial"/>
              </w:rPr>
            </w:pPr>
            <w:r w:rsidRPr="00515A23">
              <w:rPr>
                <w:rFonts w:cs="Arial"/>
              </w:rPr>
              <w:t>LEGAL AUTHORIZATION FOR COLLECTION:</w:t>
            </w:r>
          </w:p>
        </w:tc>
        <w:tc>
          <w:tcPr>
            <w:tcW w:w="5688" w:type="dxa"/>
            <w:tcBorders>
              <w:top w:val="single" w:sz="4" w:space="0" w:color="auto"/>
              <w:left w:val="single" w:sz="4" w:space="0" w:color="auto"/>
              <w:bottom w:val="single" w:sz="4" w:space="0" w:color="auto"/>
              <w:right w:val="single" w:sz="4" w:space="0" w:color="auto"/>
            </w:tcBorders>
            <w:vAlign w:val="center"/>
          </w:tcPr>
          <w:p w14:paraId="1CC81A1F" w14:textId="77777777" w:rsidR="00F437AE" w:rsidRPr="00515A23" w:rsidRDefault="00031C91" w:rsidP="0086159B">
            <w:pPr>
              <w:rPr>
                <w:rFonts w:cs="Arial"/>
                <w:sz w:val="22"/>
                <w:szCs w:val="22"/>
              </w:rPr>
            </w:pPr>
            <w:r w:rsidRPr="00515A23">
              <w:rPr>
                <w:rFonts w:cs="Arial"/>
                <w:sz w:val="22"/>
                <w:szCs w:val="22"/>
              </w:rPr>
              <w:t>City of Dalton Ordinance 6-416</w:t>
            </w:r>
          </w:p>
        </w:tc>
      </w:tr>
      <w:tr w:rsidR="00F437AE" w:rsidRPr="00515A23" w14:paraId="3AC10591"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411EC071" w14:textId="77777777" w:rsidR="00F437AE" w:rsidRPr="00515A23" w:rsidRDefault="00F437AE" w:rsidP="0086159B">
            <w:pPr>
              <w:rPr>
                <w:rFonts w:cs="Arial"/>
              </w:rPr>
            </w:pPr>
            <w:r w:rsidRPr="00515A23">
              <w:rPr>
                <w:rFonts w:cs="Arial"/>
              </w:rPr>
              <w:t>COLLECTION METHOD:</w:t>
            </w:r>
          </w:p>
        </w:tc>
        <w:tc>
          <w:tcPr>
            <w:tcW w:w="5688" w:type="dxa"/>
            <w:tcBorders>
              <w:top w:val="single" w:sz="4" w:space="0" w:color="auto"/>
              <w:left w:val="single" w:sz="4" w:space="0" w:color="auto"/>
              <w:bottom w:val="single" w:sz="4" w:space="0" w:color="auto"/>
              <w:right w:val="single" w:sz="4" w:space="0" w:color="auto"/>
            </w:tcBorders>
            <w:vAlign w:val="center"/>
          </w:tcPr>
          <w:p w14:paraId="53C9763B" w14:textId="77777777" w:rsidR="00067473" w:rsidRPr="00515A23" w:rsidRDefault="00067473" w:rsidP="00300BA9">
            <w:pPr>
              <w:jc w:val="both"/>
              <w:rPr>
                <w:rFonts w:cs="Arial"/>
                <w:sz w:val="22"/>
                <w:szCs w:val="20"/>
              </w:rPr>
            </w:pPr>
          </w:p>
          <w:p w14:paraId="72C9A4B3" w14:textId="1C01489E" w:rsidR="00F437AE" w:rsidRPr="00515A23" w:rsidRDefault="00F437AE" w:rsidP="00300BA9">
            <w:pPr>
              <w:jc w:val="both"/>
              <w:rPr>
                <w:rFonts w:cs="Arial"/>
                <w:sz w:val="22"/>
                <w:szCs w:val="20"/>
              </w:rPr>
            </w:pPr>
            <w:r w:rsidRPr="00515A23">
              <w:rPr>
                <w:rFonts w:cs="Arial"/>
                <w:sz w:val="22"/>
                <w:szCs w:val="20"/>
              </w:rPr>
              <w:t xml:space="preserve">Remitted to the </w:t>
            </w:r>
            <w:r w:rsidR="004B7A98" w:rsidRPr="00515A23">
              <w:rPr>
                <w:rFonts w:cs="Arial"/>
                <w:sz w:val="22"/>
                <w:szCs w:val="20"/>
              </w:rPr>
              <w:t>City of Dalton - City Hall</w:t>
            </w:r>
            <w:r w:rsidRPr="00515A23">
              <w:rPr>
                <w:rFonts w:cs="Arial"/>
                <w:sz w:val="22"/>
                <w:szCs w:val="20"/>
              </w:rPr>
              <w:t xml:space="preserve"> by </w:t>
            </w:r>
            <w:r w:rsidR="00300BA9" w:rsidRPr="00515A23">
              <w:rPr>
                <w:rFonts w:cs="Arial"/>
                <w:sz w:val="22"/>
                <w:szCs w:val="20"/>
              </w:rPr>
              <w:t>license holders</w:t>
            </w:r>
            <w:r w:rsidR="00FD5E3F" w:rsidRPr="00515A23">
              <w:rPr>
                <w:rFonts w:cs="Arial"/>
                <w:sz w:val="22"/>
                <w:szCs w:val="20"/>
              </w:rPr>
              <w:t>.</w:t>
            </w:r>
            <w:r w:rsidRPr="00515A23">
              <w:rPr>
                <w:rFonts w:cs="Arial"/>
                <w:sz w:val="22"/>
                <w:szCs w:val="20"/>
              </w:rPr>
              <w:t xml:space="preserve"> </w:t>
            </w:r>
            <w:r w:rsidR="00E56297">
              <w:rPr>
                <w:rFonts w:cs="Arial"/>
                <w:sz w:val="22"/>
                <w:szCs w:val="20"/>
              </w:rPr>
              <w:t xml:space="preserve"> </w:t>
            </w:r>
            <w:r w:rsidRPr="00515A23">
              <w:rPr>
                <w:rFonts w:cs="Arial"/>
                <w:sz w:val="22"/>
                <w:szCs w:val="20"/>
              </w:rPr>
              <w:t>Taxes shall be paid on or before the 20</w:t>
            </w:r>
            <w:r w:rsidRPr="00515A23">
              <w:rPr>
                <w:rFonts w:cs="Arial"/>
                <w:sz w:val="22"/>
                <w:szCs w:val="20"/>
                <w:vertAlign w:val="superscript"/>
              </w:rPr>
              <w:t>th</w:t>
            </w:r>
            <w:r w:rsidRPr="00515A23">
              <w:rPr>
                <w:rFonts w:cs="Arial"/>
                <w:sz w:val="22"/>
                <w:szCs w:val="20"/>
              </w:rPr>
              <w:t xml:space="preserve"> day of the month following the calendar month in which the beverages are sold or disposed of within the mu</w:t>
            </w:r>
            <w:r w:rsidR="00067473" w:rsidRPr="00515A23">
              <w:rPr>
                <w:rFonts w:cs="Arial"/>
                <w:sz w:val="22"/>
                <w:szCs w:val="20"/>
              </w:rPr>
              <w:t>n</w:t>
            </w:r>
            <w:r w:rsidRPr="00515A23">
              <w:rPr>
                <w:rFonts w:cs="Arial"/>
                <w:sz w:val="22"/>
                <w:szCs w:val="20"/>
              </w:rPr>
              <w:t>icipality</w:t>
            </w:r>
            <w:r w:rsidR="00300BA9" w:rsidRPr="00515A23">
              <w:rPr>
                <w:rFonts w:cs="Arial"/>
                <w:sz w:val="22"/>
                <w:szCs w:val="20"/>
              </w:rPr>
              <w:t>.</w:t>
            </w:r>
          </w:p>
          <w:p w14:paraId="3CC05D1D" w14:textId="77777777" w:rsidR="00067473" w:rsidRPr="00515A23" w:rsidRDefault="00067473" w:rsidP="00300BA9">
            <w:pPr>
              <w:jc w:val="both"/>
              <w:rPr>
                <w:rFonts w:cs="Arial"/>
                <w:sz w:val="22"/>
                <w:szCs w:val="22"/>
              </w:rPr>
            </w:pPr>
          </w:p>
        </w:tc>
      </w:tr>
      <w:tr w:rsidR="00F437AE" w:rsidRPr="00515A23" w14:paraId="30FFC00D"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19FF51F6" w14:textId="77777777" w:rsidR="00F437AE" w:rsidRPr="00515A23" w:rsidRDefault="00F437AE" w:rsidP="0086159B">
            <w:pPr>
              <w:rPr>
                <w:rFonts w:cs="Arial"/>
              </w:rPr>
            </w:pPr>
            <w:r w:rsidRPr="00515A23">
              <w:rPr>
                <w:rFonts w:cs="Arial"/>
              </w:rPr>
              <w:t>COLLECTION FREQUENCY:</w:t>
            </w:r>
          </w:p>
        </w:tc>
        <w:tc>
          <w:tcPr>
            <w:tcW w:w="5688" w:type="dxa"/>
            <w:tcBorders>
              <w:top w:val="single" w:sz="4" w:space="0" w:color="auto"/>
              <w:left w:val="single" w:sz="4" w:space="0" w:color="auto"/>
              <w:bottom w:val="single" w:sz="4" w:space="0" w:color="auto"/>
              <w:right w:val="single" w:sz="4" w:space="0" w:color="auto"/>
            </w:tcBorders>
            <w:vAlign w:val="center"/>
          </w:tcPr>
          <w:p w14:paraId="72F80C60" w14:textId="77777777" w:rsidR="00F437AE" w:rsidRPr="00515A23" w:rsidRDefault="00F437AE" w:rsidP="0086159B">
            <w:pPr>
              <w:rPr>
                <w:rFonts w:cs="Arial"/>
                <w:sz w:val="22"/>
                <w:szCs w:val="22"/>
              </w:rPr>
            </w:pPr>
            <w:r w:rsidRPr="00515A23">
              <w:rPr>
                <w:rFonts w:cs="Arial"/>
                <w:sz w:val="22"/>
                <w:szCs w:val="20"/>
              </w:rPr>
              <w:t>Monthly/On or before the 20</w:t>
            </w:r>
            <w:r w:rsidRPr="00515A23">
              <w:rPr>
                <w:rFonts w:cs="Arial"/>
                <w:sz w:val="22"/>
                <w:szCs w:val="20"/>
                <w:vertAlign w:val="superscript"/>
              </w:rPr>
              <w:t>th</w:t>
            </w:r>
            <w:r w:rsidRPr="00515A23">
              <w:rPr>
                <w:rFonts w:cs="Arial"/>
                <w:sz w:val="22"/>
                <w:szCs w:val="20"/>
              </w:rPr>
              <w:t xml:space="preserve"> day of the month</w:t>
            </w:r>
          </w:p>
        </w:tc>
      </w:tr>
      <w:tr w:rsidR="00F437AE" w:rsidRPr="00515A23" w14:paraId="30CFA9A1"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5E779241" w14:textId="77777777" w:rsidR="00F437AE" w:rsidRPr="00515A23" w:rsidRDefault="00F437AE" w:rsidP="0086159B">
            <w:pPr>
              <w:rPr>
                <w:rFonts w:cs="Arial"/>
              </w:rPr>
            </w:pPr>
            <w:r w:rsidRPr="00515A23">
              <w:rPr>
                <w:rFonts w:cs="Arial"/>
              </w:rPr>
              <w:t>FEE SCHEDULE OR FORMULA (IF ANY):</w:t>
            </w:r>
          </w:p>
        </w:tc>
        <w:tc>
          <w:tcPr>
            <w:tcW w:w="5688" w:type="dxa"/>
            <w:tcBorders>
              <w:top w:val="single" w:sz="4" w:space="0" w:color="auto"/>
              <w:left w:val="single" w:sz="4" w:space="0" w:color="auto"/>
              <w:bottom w:val="single" w:sz="4" w:space="0" w:color="auto"/>
              <w:right w:val="single" w:sz="4" w:space="0" w:color="auto"/>
            </w:tcBorders>
            <w:vAlign w:val="center"/>
          </w:tcPr>
          <w:p w14:paraId="2C32B828" w14:textId="082D2441" w:rsidR="00F437AE" w:rsidRPr="00E36EF2" w:rsidRDefault="00956146" w:rsidP="0086159B">
            <w:pPr>
              <w:rPr>
                <w:rFonts w:cs="Arial"/>
                <w:sz w:val="22"/>
                <w:szCs w:val="22"/>
              </w:rPr>
            </w:pPr>
            <w:r w:rsidRPr="00E36EF2">
              <w:rPr>
                <w:rFonts w:cs="Arial"/>
                <w:sz w:val="22"/>
                <w:szCs w:val="20"/>
              </w:rPr>
              <w:t xml:space="preserve">3% of Gross Liquor Sales </w:t>
            </w:r>
            <w:r w:rsidR="00E56297" w:rsidRPr="00E36EF2">
              <w:rPr>
                <w:rFonts w:cs="Arial"/>
                <w:sz w:val="22"/>
                <w:szCs w:val="20"/>
              </w:rPr>
              <w:t>b</w:t>
            </w:r>
            <w:r w:rsidRPr="00E36EF2">
              <w:rPr>
                <w:rFonts w:cs="Arial"/>
                <w:sz w:val="22"/>
                <w:szCs w:val="20"/>
              </w:rPr>
              <w:t>y the Drink</w:t>
            </w:r>
          </w:p>
        </w:tc>
      </w:tr>
      <w:tr w:rsidR="00F437AE" w:rsidRPr="00515A23" w14:paraId="357EB335"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29AB49D3" w14:textId="77777777" w:rsidR="00F437AE" w:rsidRPr="00515A23" w:rsidRDefault="00F437AE" w:rsidP="0086159B">
            <w:pPr>
              <w:rPr>
                <w:rFonts w:cs="Arial"/>
              </w:rPr>
            </w:pPr>
            <w:r w:rsidRPr="00515A23">
              <w:rPr>
                <w:rFonts w:cs="Arial"/>
              </w:rPr>
              <w:t>SOURCES OF REVENUE:</w:t>
            </w:r>
          </w:p>
        </w:tc>
        <w:tc>
          <w:tcPr>
            <w:tcW w:w="5688" w:type="dxa"/>
            <w:tcBorders>
              <w:top w:val="single" w:sz="4" w:space="0" w:color="auto"/>
              <w:left w:val="single" w:sz="4" w:space="0" w:color="auto"/>
              <w:bottom w:val="single" w:sz="4" w:space="0" w:color="auto"/>
              <w:right w:val="single" w:sz="4" w:space="0" w:color="auto"/>
            </w:tcBorders>
            <w:vAlign w:val="center"/>
          </w:tcPr>
          <w:p w14:paraId="2B3BF04E" w14:textId="77777777" w:rsidR="00F437AE" w:rsidRPr="00515A23" w:rsidRDefault="00F437AE" w:rsidP="00A366E9">
            <w:pPr>
              <w:rPr>
                <w:rFonts w:cs="Arial"/>
                <w:sz w:val="22"/>
                <w:szCs w:val="22"/>
              </w:rPr>
            </w:pPr>
            <w:r w:rsidRPr="00515A23">
              <w:rPr>
                <w:rFonts w:cs="Arial"/>
                <w:sz w:val="22"/>
                <w:szCs w:val="22"/>
              </w:rPr>
              <w:t xml:space="preserve">Licensed </w:t>
            </w:r>
            <w:r w:rsidR="00A366E9" w:rsidRPr="00515A23">
              <w:rPr>
                <w:rFonts w:cs="Arial"/>
                <w:sz w:val="22"/>
                <w:szCs w:val="22"/>
              </w:rPr>
              <w:t>holders</w:t>
            </w:r>
            <w:r w:rsidRPr="00515A23">
              <w:rPr>
                <w:rFonts w:cs="Arial"/>
                <w:sz w:val="22"/>
                <w:szCs w:val="22"/>
              </w:rPr>
              <w:t xml:space="preserve"> in alcoholic beverages</w:t>
            </w:r>
          </w:p>
        </w:tc>
      </w:tr>
      <w:tr w:rsidR="00F437AE" w:rsidRPr="00515A23" w14:paraId="3F77E39F" w14:textId="77777777" w:rsidTr="0086159B">
        <w:trPr>
          <w:trHeight w:val="720"/>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58ADCE0C" w14:textId="77777777" w:rsidR="00F437AE" w:rsidRPr="00515A23" w:rsidRDefault="00F437AE" w:rsidP="0086159B">
            <w:pPr>
              <w:rPr>
                <w:rFonts w:cs="Arial"/>
              </w:rPr>
            </w:pPr>
            <w:r w:rsidRPr="00515A23">
              <w:rPr>
                <w:rFonts w:cs="Arial"/>
              </w:rPr>
              <w:t>COLLECTION AGENT:</w:t>
            </w:r>
          </w:p>
        </w:tc>
        <w:tc>
          <w:tcPr>
            <w:tcW w:w="5688" w:type="dxa"/>
            <w:tcBorders>
              <w:top w:val="single" w:sz="4" w:space="0" w:color="auto"/>
              <w:left w:val="single" w:sz="4" w:space="0" w:color="auto"/>
              <w:bottom w:val="single" w:sz="4" w:space="0" w:color="auto"/>
              <w:right w:val="single" w:sz="4" w:space="0" w:color="auto"/>
            </w:tcBorders>
            <w:vAlign w:val="center"/>
          </w:tcPr>
          <w:p w14:paraId="1EC67B60" w14:textId="77777777" w:rsidR="00F437AE" w:rsidRPr="00515A23" w:rsidRDefault="00FC2AE2" w:rsidP="0086159B">
            <w:pPr>
              <w:rPr>
                <w:rFonts w:cs="Arial"/>
                <w:sz w:val="22"/>
                <w:szCs w:val="22"/>
              </w:rPr>
            </w:pPr>
            <w:r w:rsidRPr="00515A23">
              <w:rPr>
                <w:rFonts w:cs="Arial"/>
                <w:sz w:val="22"/>
                <w:szCs w:val="22"/>
              </w:rPr>
              <w:t>City of Dalton – Clerk’s Office</w:t>
            </w:r>
          </w:p>
        </w:tc>
      </w:tr>
      <w:tr w:rsidR="00F437AE" w:rsidRPr="00515A23" w14:paraId="40FFC16B" w14:textId="77777777" w:rsidTr="00F437AE">
        <w:trPr>
          <w:trHeight w:val="2177"/>
        </w:trPr>
        <w:tc>
          <w:tcPr>
            <w:tcW w:w="3600" w:type="dxa"/>
            <w:tcBorders>
              <w:top w:val="single" w:sz="4" w:space="0" w:color="auto"/>
              <w:left w:val="single" w:sz="4" w:space="0" w:color="auto"/>
              <w:bottom w:val="single" w:sz="4" w:space="0" w:color="auto"/>
              <w:right w:val="single" w:sz="4" w:space="0" w:color="auto"/>
            </w:tcBorders>
            <w:shd w:val="clear" w:color="auto" w:fill="E6E6E6"/>
            <w:vAlign w:val="center"/>
          </w:tcPr>
          <w:p w14:paraId="75642B1E" w14:textId="77777777" w:rsidR="00F437AE" w:rsidRPr="00515A23" w:rsidRDefault="00F437AE" w:rsidP="0086159B">
            <w:pPr>
              <w:rPr>
                <w:rFonts w:cs="Arial"/>
              </w:rPr>
            </w:pPr>
            <w:r w:rsidRPr="00515A23">
              <w:rPr>
                <w:rFonts w:cs="Arial"/>
              </w:rPr>
              <w:t>DESCRIPTION:</w:t>
            </w:r>
          </w:p>
        </w:tc>
        <w:tc>
          <w:tcPr>
            <w:tcW w:w="5688" w:type="dxa"/>
            <w:tcBorders>
              <w:top w:val="single" w:sz="4" w:space="0" w:color="auto"/>
              <w:left w:val="single" w:sz="4" w:space="0" w:color="auto"/>
              <w:bottom w:val="single" w:sz="4" w:space="0" w:color="auto"/>
              <w:right w:val="single" w:sz="4" w:space="0" w:color="auto"/>
            </w:tcBorders>
          </w:tcPr>
          <w:p w14:paraId="1ED70E5E" w14:textId="77777777" w:rsidR="009D7EED" w:rsidRPr="00515A23" w:rsidRDefault="009D7EED" w:rsidP="0086159B">
            <w:pPr>
              <w:jc w:val="both"/>
              <w:rPr>
                <w:rFonts w:cs="Arial"/>
                <w:sz w:val="22"/>
                <w:szCs w:val="20"/>
              </w:rPr>
            </w:pPr>
          </w:p>
          <w:p w14:paraId="3B4EF85A" w14:textId="1A7A2156" w:rsidR="00F437AE" w:rsidRPr="00515A23" w:rsidRDefault="00A366E9" w:rsidP="0086159B">
            <w:pPr>
              <w:jc w:val="both"/>
              <w:rPr>
                <w:rFonts w:cs="Arial"/>
                <w:sz w:val="22"/>
                <w:szCs w:val="20"/>
              </w:rPr>
            </w:pPr>
            <w:r w:rsidRPr="00515A23">
              <w:rPr>
                <w:rFonts w:cs="Arial"/>
                <w:sz w:val="22"/>
                <w:szCs w:val="20"/>
              </w:rPr>
              <w:t xml:space="preserve">Tax is based on the sales of mixed drinks served at licensed establishments.  Reports are due </w:t>
            </w:r>
            <w:r w:rsidR="00F437AE" w:rsidRPr="00515A23">
              <w:rPr>
                <w:rFonts w:cs="Arial"/>
                <w:sz w:val="22"/>
                <w:szCs w:val="20"/>
              </w:rPr>
              <w:t xml:space="preserve">on the </w:t>
            </w:r>
            <w:r w:rsidR="00E56297">
              <w:rPr>
                <w:rFonts w:cs="Arial"/>
                <w:sz w:val="22"/>
                <w:szCs w:val="20"/>
              </w:rPr>
              <w:t>20</w:t>
            </w:r>
            <w:r w:rsidR="00E56297" w:rsidRPr="00E56297">
              <w:rPr>
                <w:rFonts w:cs="Arial"/>
                <w:sz w:val="22"/>
                <w:szCs w:val="20"/>
                <w:vertAlign w:val="superscript"/>
              </w:rPr>
              <w:t>th</w:t>
            </w:r>
            <w:r w:rsidR="00F437AE" w:rsidRPr="00515A23">
              <w:rPr>
                <w:rFonts w:cs="Arial"/>
                <w:sz w:val="22"/>
                <w:szCs w:val="20"/>
              </w:rPr>
              <w:t xml:space="preserve"> day of the month following the calendar month in which the sales were made.</w:t>
            </w:r>
          </w:p>
          <w:p w14:paraId="5F9A641E" w14:textId="77777777" w:rsidR="0064560A" w:rsidRPr="00515A23" w:rsidRDefault="0064560A" w:rsidP="0086159B">
            <w:pPr>
              <w:jc w:val="both"/>
              <w:rPr>
                <w:rFonts w:cs="Arial"/>
                <w:sz w:val="20"/>
                <w:szCs w:val="20"/>
              </w:rPr>
            </w:pPr>
          </w:p>
        </w:tc>
      </w:tr>
    </w:tbl>
    <w:p w14:paraId="2EABFCA4" w14:textId="77777777" w:rsidR="00A366E9" w:rsidRPr="00515A23" w:rsidRDefault="00A366E9" w:rsidP="001C6271">
      <w:pPr>
        <w:jc w:val="center"/>
        <w:rPr>
          <w:rFonts w:cs="Calibri"/>
          <w:bCs/>
          <w:color w:val="000000"/>
        </w:rPr>
      </w:pPr>
    </w:p>
    <w:p w14:paraId="1707E018" w14:textId="77777777" w:rsidR="00A366E9" w:rsidRPr="00515A23" w:rsidRDefault="00A366E9" w:rsidP="001C6271">
      <w:pPr>
        <w:jc w:val="center"/>
        <w:rPr>
          <w:rFonts w:cs="Calibri"/>
          <w:bCs/>
          <w:color w:val="000000"/>
        </w:rPr>
      </w:pPr>
    </w:p>
    <w:p w14:paraId="242CBB42" w14:textId="77777777" w:rsidR="00024305" w:rsidRPr="00515A23" w:rsidRDefault="00024305" w:rsidP="001C6271">
      <w:pPr>
        <w:jc w:val="center"/>
        <w:rPr>
          <w:rFonts w:cs="Calibri"/>
          <w:bCs/>
          <w:color w:val="000000"/>
        </w:rPr>
      </w:pPr>
    </w:p>
    <w:p w14:paraId="631891D7" w14:textId="77777777" w:rsidR="00A366E9" w:rsidRPr="00515A23" w:rsidRDefault="00A366E9" w:rsidP="001C6271">
      <w:pPr>
        <w:jc w:val="center"/>
        <w:rPr>
          <w:rFonts w:cs="Calibri"/>
          <w:bCs/>
          <w:color w:val="000000"/>
        </w:rPr>
      </w:pPr>
    </w:p>
    <w:p w14:paraId="409FCE28" w14:textId="77777777" w:rsidR="00075117" w:rsidRPr="00515A23" w:rsidRDefault="00075117" w:rsidP="001C6271">
      <w:pPr>
        <w:jc w:val="center"/>
        <w:rPr>
          <w:rFonts w:cs="Calibri"/>
          <w:bCs/>
          <w:color w:val="000000"/>
        </w:rPr>
      </w:pPr>
    </w:p>
    <w:p w14:paraId="4DB4A155" w14:textId="77777777" w:rsidR="00075117" w:rsidRPr="00515A23" w:rsidRDefault="00075117" w:rsidP="001C6271">
      <w:pPr>
        <w:jc w:val="center"/>
        <w:rPr>
          <w:rFonts w:cs="Calibri"/>
          <w:bCs/>
          <w:color w:val="000000"/>
        </w:rPr>
      </w:pPr>
    </w:p>
    <w:p w14:paraId="259E1AB0" w14:textId="5A5D9285" w:rsidR="0064560A" w:rsidRDefault="0064560A" w:rsidP="001C6271">
      <w:pPr>
        <w:jc w:val="center"/>
        <w:rPr>
          <w:rFonts w:cs="Calibri"/>
          <w:bCs/>
          <w:color w:val="000000"/>
        </w:rPr>
      </w:pPr>
    </w:p>
    <w:p w14:paraId="52CACD95" w14:textId="77777777" w:rsidR="00E56297" w:rsidRPr="00515A23" w:rsidRDefault="00E56297" w:rsidP="001C6271">
      <w:pPr>
        <w:jc w:val="center"/>
        <w:rPr>
          <w:rFonts w:cs="Calibri"/>
          <w:bCs/>
          <w:color w:val="000000"/>
        </w:rPr>
      </w:pPr>
    </w:p>
    <w:p w14:paraId="3D729F7D" w14:textId="77777777" w:rsidR="00BB5B00" w:rsidRPr="00515A23" w:rsidRDefault="00BB5B00" w:rsidP="00F437AE">
      <w:pPr>
        <w:jc w:val="center"/>
        <w:rPr>
          <w:rFonts w:cs="Arial"/>
        </w:rPr>
      </w:pPr>
    </w:p>
    <w:p w14:paraId="715D582C" w14:textId="77777777" w:rsidR="00891DF9" w:rsidRPr="00515A23" w:rsidRDefault="00891DF9" w:rsidP="00F437AE">
      <w:pPr>
        <w:jc w:val="center"/>
        <w:rPr>
          <w:rFonts w:cs="Arial"/>
        </w:rPr>
      </w:pPr>
    </w:p>
    <w:p w14:paraId="250C810E" w14:textId="77777777" w:rsidR="00024305" w:rsidRPr="00515A23" w:rsidRDefault="00024305" w:rsidP="00F437AE">
      <w:pPr>
        <w:jc w:val="center"/>
        <w:rPr>
          <w:rFonts w:cs="Arial"/>
          <w:b/>
          <w:szCs w:val="22"/>
        </w:rPr>
      </w:pPr>
    </w:p>
    <w:p w14:paraId="6BBFAD4E" w14:textId="3D113F3A" w:rsidR="00ED6AC4" w:rsidRDefault="00A366E9" w:rsidP="00F437AE">
      <w:pPr>
        <w:jc w:val="center"/>
        <w:rPr>
          <w:rFonts w:cs="Calibri"/>
          <w:b/>
          <w:bCs/>
          <w:color w:val="000000"/>
          <w:sz w:val="44"/>
          <w:szCs w:val="32"/>
        </w:rPr>
      </w:pPr>
      <w:r w:rsidRPr="00515A23">
        <w:rPr>
          <w:rFonts w:cs="Arial"/>
          <w:b/>
          <w:sz w:val="32"/>
          <w:szCs w:val="22"/>
        </w:rPr>
        <w:t xml:space="preserve">Alcoholic Beverage </w:t>
      </w:r>
      <w:r w:rsidR="00F26319" w:rsidRPr="00515A23">
        <w:rPr>
          <w:rFonts w:cs="Arial"/>
          <w:b/>
          <w:sz w:val="32"/>
          <w:szCs w:val="22"/>
        </w:rPr>
        <w:t xml:space="preserve">Excise </w:t>
      </w:r>
      <w:r w:rsidRPr="00515A23">
        <w:rPr>
          <w:rFonts w:cs="Arial"/>
          <w:b/>
          <w:sz w:val="32"/>
          <w:szCs w:val="22"/>
        </w:rPr>
        <w:t>Tax – Mixed Drink Tax</w:t>
      </w:r>
      <w:r w:rsidRPr="00515A23">
        <w:rPr>
          <w:rFonts w:cs="Calibri"/>
          <w:b/>
          <w:bCs/>
          <w:color w:val="000000"/>
          <w:sz w:val="44"/>
          <w:szCs w:val="32"/>
        </w:rPr>
        <w:t xml:space="preserve"> </w:t>
      </w:r>
    </w:p>
    <w:p w14:paraId="59B36298" w14:textId="616361E9" w:rsidR="00514789" w:rsidRDefault="00514789" w:rsidP="00F437AE">
      <w:pPr>
        <w:jc w:val="center"/>
        <w:rPr>
          <w:rFonts w:cs="Calibri"/>
          <w:b/>
          <w:bCs/>
          <w:color w:val="000000"/>
          <w:sz w:val="44"/>
          <w:szCs w:val="32"/>
        </w:rPr>
      </w:pPr>
    </w:p>
    <w:p w14:paraId="3CB01617" w14:textId="77777777" w:rsidR="005F3AA0" w:rsidRPr="00515A23" w:rsidRDefault="005F3AA0" w:rsidP="00F437AE">
      <w:pPr>
        <w:jc w:val="center"/>
        <w:rPr>
          <w:rFonts w:cs="Calibri"/>
          <w:b/>
          <w:bCs/>
          <w:color w:val="000000"/>
          <w:sz w:val="44"/>
          <w:szCs w:val="32"/>
        </w:rPr>
      </w:pPr>
    </w:p>
    <w:p w14:paraId="33688485" w14:textId="77777777" w:rsidR="00ED6AC4" w:rsidRPr="00515A23" w:rsidRDefault="00ED6AC4" w:rsidP="00F26319">
      <w:pPr>
        <w:jc w:val="center"/>
        <w:rPr>
          <w:rFonts w:cs="Arial"/>
        </w:rPr>
      </w:pPr>
    </w:p>
    <w:p w14:paraId="69D4AB04" w14:textId="77777777" w:rsidR="00875ADB" w:rsidRPr="00515A23" w:rsidRDefault="00875ADB" w:rsidP="00F26319">
      <w:pPr>
        <w:jc w:val="center"/>
        <w:rPr>
          <w:vanish/>
        </w:rPr>
      </w:pPr>
    </w:p>
    <w:tbl>
      <w:tblPr>
        <w:tblpPr w:leftFromText="180" w:rightFromText="180" w:vertAnchor="text" w:horzAnchor="margin" w:tblpY="3375"/>
        <w:tblW w:w="2605" w:type="dxa"/>
        <w:tblLook w:val="04A0" w:firstRow="1" w:lastRow="0" w:firstColumn="1" w:lastColumn="0" w:noHBand="0" w:noVBand="1"/>
      </w:tblPr>
      <w:tblGrid>
        <w:gridCol w:w="1056"/>
        <w:gridCol w:w="1549"/>
      </w:tblGrid>
      <w:tr w:rsidR="00D661D8" w:rsidRPr="00515A23" w14:paraId="14BB7DF2" w14:textId="77777777" w:rsidTr="00D661D8">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18291" w14:textId="502987DD" w:rsidR="00D661D8" w:rsidRPr="003A111D" w:rsidRDefault="00D661D8" w:rsidP="00D661D8">
            <w:pPr>
              <w:rPr>
                <w:rFonts w:cs="Calibri"/>
                <w:color w:val="000000"/>
                <w:sz w:val="22"/>
                <w:szCs w:val="22"/>
              </w:rPr>
            </w:pPr>
            <w:r w:rsidRPr="003A111D">
              <w:rPr>
                <w:rFonts w:cs="Calibri"/>
                <w:color w:val="000000"/>
                <w:sz w:val="22"/>
                <w:szCs w:val="22"/>
              </w:rPr>
              <w:t>FY</w:t>
            </w:r>
            <w:r w:rsidR="00B07E42">
              <w:rPr>
                <w:rFonts w:cs="Calibri"/>
                <w:color w:val="000000"/>
                <w:sz w:val="22"/>
                <w:szCs w:val="22"/>
              </w:rPr>
              <w:t>2</w:t>
            </w:r>
            <w:r w:rsidR="00BA43C7">
              <w:rPr>
                <w:rFonts w:cs="Calibri"/>
                <w:color w:val="000000"/>
                <w:sz w:val="22"/>
                <w:szCs w:val="22"/>
              </w:rPr>
              <w:t>4</w:t>
            </w:r>
          </w:p>
          <w:p w14:paraId="4B2A9EEF" w14:textId="77777777" w:rsidR="00D661D8" w:rsidRPr="00E56297" w:rsidRDefault="00D661D8" w:rsidP="00D661D8">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22718E6A" w14:textId="3BC3784F" w:rsidR="00D661D8" w:rsidRDefault="00F6675E" w:rsidP="00D661D8">
            <w:pPr>
              <w:jc w:val="right"/>
              <w:rPr>
                <w:rFonts w:cs="Calibri"/>
                <w:color w:val="000000"/>
                <w:sz w:val="22"/>
              </w:rPr>
            </w:pPr>
            <w:r>
              <w:rPr>
                <w:rFonts w:cs="Calibri"/>
                <w:color w:val="000000"/>
                <w:sz w:val="22"/>
              </w:rPr>
              <w:t>$49,440,4</w:t>
            </w:r>
            <w:r w:rsidR="00BA43C7">
              <w:rPr>
                <w:rFonts w:cs="Calibri"/>
                <w:color w:val="000000"/>
                <w:sz w:val="22"/>
              </w:rPr>
              <w:t>56</w:t>
            </w:r>
          </w:p>
          <w:p w14:paraId="54EB48C3" w14:textId="77777777" w:rsidR="00B87607" w:rsidRDefault="00B87607" w:rsidP="00D661D8">
            <w:pPr>
              <w:jc w:val="right"/>
              <w:rPr>
                <w:rFonts w:cs="Calibri"/>
                <w:color w:val="000000"/>
                <w:sz w:val="22"/>
              </w:rPr>
            </w:pPr>
          </w:p>
          <w:p w14:paraId="3D2021BF" w14:textId="118E7D82" w:rsidR="00BA43C7" w:rsidRPr="00E56297" w:rsidRDefault="00BA43C7" w:rsidP="00D661D8">
            <w:pPr>
              <w:jc w:val="right"/>
              <w:rPr>
                <w:rFonts w:cs="Calibri"/>
                <w:color w:val="000000"/>
                <w:sz w:val="22"/>
                <w:highlight w:val="yellow"/>
              </w:rPr>
            </w:pPr>
          </w:p>
        </w:tc>
      </w:tr>
    </w:tbl>
    <w:tbl>
      <w:tblPr>
        <w:tblpPr w:leftFromText="180" w:rightFromText="180" w:vertAnchor="text" w:horzAnchor="margin" w:tblpY="-5"/>
        <w:tblW w:w="2599" w:type="dxa"/>
        <w:tblLook w:val="04A0" w:firstRow="1" w:lastRow="0" w:firstColumn="1" w:lastColumn="0" w:noHBand="0" w:noVBand="1"/>
      </w:tblPr>
      <w:tblGrid>
        <w:gridCol w:w="1298"/>
        <w:gridCol w:w="1301"/>
      </w:tblGrid>
      <w:tr w:rsidR="00130CB9" w:rsidRPr="00515A23" w14:paraId="52CECD8B"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BB71" w14:textId="77777777" w:rsidR="00130CB9" w:rsidRPr="00515A23" w:rsidRDefault="00130CB9" w:rsidP="00130CB9">
            <w:pPr>
              <w:rPr>
                <w:rFonts w:cs="Calibri"/>
                <w:color w:val="000000"/>
                <w:sz w:val="22"/>
              </w:rPr>
            </w:pPr>
            <w:r w:rsidRPr="00515A23">
              <w:rPr>
                <w:rFonts w:cs="Calibri"/>
                <w:color w:val="000000"/>
                <w:sz w:val="22"/>
              </w:rPr>
              <w:t>FY1</w:t>
            </w:r>
            <w:r>
              <w:rPr>
                <w:rFonts w:cs="Calibri"/>
                <w:color w:val="000000"/>
                <w:sz w:val="22"/>
              </w:rPr>
              <w:t>6</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674EBDA8" w14:textId="77777777" w:rsidR="00130CB9" w:rsidRPr="00515A23" w:rsidRDefault="00130CB9" w:rsidP="00130CB9">
            <w:pPr>
              <w:jc w:val="right"/>
              <w:rPr>
                <w:rFonts w:cs="Calibri"/>
                <w:color w:val="000000"/>
                <w:sz w:val="22"/>
              </w:rPr>
            </w:pPr>
            <w:r w:rsidRPr="00515A23">
              <w:rPr>
                <w:rFonts w:cs="Calibri"/>
                <w:color w:val="000000"/>
                <w:sz w:val="22"/>
              </w:rPr>
              <w:t>$6</w:t>
            </w:r>
            <w:r>
              <w:rPr>
                <w:rFonts w:cs="Calibri"/>
                <w:color w:val="000000"/>
                <w:sz w:val="22"/>
              </w:rPr>
              <w:t>5,404</w:t>
            </w:r>
          </w:p>
        </w:tc>
      </w:tr>
      <w:tr w:rsidR="00130CB9" w:rsidRPr="00515A23" w14:paraId="7075F340" w14:textId="77777777" w:rsidTr="00130CB9">
        <w:trPr>
          <w:trHeight w:val="288"/>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2B01C78" w14:textId="77777777" w:rsidR="00130CB9" w:rsidRPr="00515A23" w:rsidRDefault="00130CB9" w:rsidP="00130CB9">
            <w:pPr>
              <w:rPr>
                <w:rFonts w:cs="Calibri"/>
                <w:color w:val="000000"/>
                <w:sz w:val="22"/>
              </w:rPr>
            </w:pPr>
            <w:r w:rsidRPr="00515A23">
              <w:rPr>
                <w:rFonts w:cs="Calibri"/>
                <w:color w:val="000000"/>
                <w:sz w:val="22"/>
              </w:rPr>
              <w:t>FY1</w:t>
            </w:r>
            <w:r>
              <w:rPr>
                <w:rFonts w:cs="Calibri"/>
                <w:color w:val="000000"/>
                <w:sz w:val="22"/>
              </w:rPr>
              <w:t>7</w:t>
            </w:r>
          </w:p>
        </w:tc>
        <w:tc>
          <w:tcPr>
            <w:tcW w:w="1301" w:type="dxa"/>
            <w:tcBorders>
              <w:top w:val="nil"/>
              <w:left w:val="nil"/>
              <w:bottom w:val="single" w:sz="4" w:space="0" w:color="auto"/>
              <w:right w:val="single" w:sz="4" w:space="0" w:color="auto"/>
            </w:tcBorders>
            <w:shd w:val="clear" w:color="auto" w:fill="auto"/>
            <w:noWrap/>
            <w:vAlign w:val="bottom"/>
            <w:hideMark/>
          </w:tcPr>
          <w:p w14:paraId="194112AB" w14:textId="77777777" w:rsidR="00130CB9" w:rsidRPr="00515A23" w:rsidRDefault="00130CB9" w:rsidP="00130CB9">
            <w:pPr>
              <w:jc w:val="right"/>
              <w:rPr>
                <w:rFonts w:cs="Calibri"/>
                <w:color w:val="000000"/>
                <w:sz w:val="22"/>
              </w:rPr>
            </w:pPr>
            <w:r w:rsidRPr="00515A23">
              <w:rPr>
                <w:rFonts w:cs="Calibri"/>
                <w:color w:val="000000"/>
                <w:sz w:val="22"/>
              </w:rPr>
              <w:t>$</w:t>
            </w:r>
            <w:r>
              <w:rPr>
                <w:rFonts w:cs="Calibri"/>
                <w:color w:val="000000"/>
                <w:sz w:val="22"/>
              </w:rPr>
              <w:t>74,585</w:t>
            </w:r>
          </w:p>
        </w:tc>
      </w:tr>
      <w:tr w:rsidR="00130CB9" w:rsidRPr="00515A23" w14:paraId="27DE8223" w14:textId="77777777" w:rsidTr="00130CB9">
        <w:trPr>
          <w:trHeight w:val="288"/>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801C2E0" w14:textId="77777777" w:rsidR="00130CB9" w:rsidRPr="00515A23" w:rsidRDefault="00130CB9" w:rsidP="00130CB9">
            <w:pPr>
              <w:rPr>
                <w:rFonts w:cs="Calibri"/>
                <w:color w:val="000000"/>
                <w:sz w:val="22"/>
              </w:rPr>
            </w:pPr>
            <w:r w:rsidRPr="00515A23">
              <w:rPr>
                <w:rFonts w:cs="Calibri"/>
                <w:color w:val="000000"/>
                <w:sz w:val="22"/>
              </w:rPr>
              <w:t>FY1</w:t>
            </w:r>
            <w:r>
              <w:rPr>
                <w:rFonts w:cs="Calibri"/>
                <w:color w:val="000000"/>
                <w:sz w:val="22"/>
              </w:rPr>
              <w:t>8</w:t>
            </w:r>
          </w:p>
        </w:tc>
        <w:tc>
          <w:tcPr>
            <w:tcW w:w="1301" w:type="dxa"/>
            <w:tcBorders>
              <w:top w:val="nil"/>
              <w:left w:val="nil"/>
              <w:bottom w:val="single" w:sz="4" w:space="0" w:color="auto"/>
              <w:right w:val="single" w:sz="4" w:space="0" w:color="auto"/>
            </w:tcBorders>
            <w:shd w:val="clear" w:color="auto" w:fill="auto"/>
            <w:noWrap/>
            <w:vAlign w:val="bottom"/>
            <w:hideMark/>
          </w:tcPr>
          <w:p w14:paraId="769E097A" w14:textId="77777777" w:rsidR="00130CB9" w:rsidRPr="00515A23" w:rsidRDefault="00130CB9" w:rsidP="00130CB9">
            <w:pPr>
              <w:jc w:val="right"/>
              <w:rPr>
                <w:rFonts w:cs="Calibri"/>
                <w:color w:val="000000"/>
                <w:sz w:val="22"/>
              </w:rPr>
            </w:pPr>
            <w:r w:rsidRPr="00515A23">
              <w:rPr>
                <w:rFonts w:cs="Calibri"/>
                <w:color w:val="000000"/>
                <w:sz w:val="22"/>
              </w:rPr>
              <w:t>$7</w:t>
            </w:r>
            <w:r>
              <w:rPr>
                <w:rFonts w:cs="Calibri"/>
                <w:color w:val="000000"/>
                <w:sz w:val="22"/>
              </w:rPr>
              <w:t>5,826</w:t>
            </w:r>
          </w:p>
        </w:tc>
      </w:tr>
      <w:tr w:rsidR="00130CB9" w:rsidRPr="00515A23" w14:paraId="627F7A49"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33316" w14:textId="77777777" w:rsidR="00130CB9" w:rsidRPr="00515A23" w:rsidRDefault="00130CB9" w:rsidP="00130CB9">
            <w:pPr>
              <w:rPr>
                <w:rFonts w:cs="Calibri"/>
                <w:color w:val="000000"/>
                <w:sz w:val="22"/>
              </w:rPr>
            </w:pPr>
            <w:r w:rsidRPr="00515A23">
              <w:rPr>
                <w:rFonts w:cs="Calibri"/>
                <w:color w:val="000000"/>
                <w:sz w:val="22"/>
              </w:rPr>
              <w:t>FY1</w:t>
            </w:r>
            <w:r>
              <w:rPr>
                <w:rFonts w:cs="Calibri"/>
                <w:color w:val="000000"/>
                <w:sz w:val="22"/>
              </w:rPr>
              <w:t>9</w:t>
            </w:r>
          </w:p>
        </w:tc>
        <w:tc>
          <w:tcPr>
            <w:tcW w:w="1301" w:type="dxa"/>
            <w:tcBorders>
              <w:top w:val="single" w:sz="4" w:space="0" w:color="auto"/>
              <w:left w:val="nil"/>
              <w:bottom w:val="single" w:sz="4" w:space="0" w:color="auto"/>
              <w:right w:val="single" w:sz="4" w:space="0" w:color="auto"/>
            </w:tcBorders>
            <w:shd w:val="clear" w:color="auto" w:fill="auto"/>
            <w:noWrap/>
            <w:vAlign w:val="bottom"/>
          </w:tcPr>
          <w:p w14:paraId="2D3B9993" w14:textId="77777777" w:rsidR="00130CB9" w:rsidRPr="00515A23" w:rsidRDefault="00130CB9" w:rsidP="00130CB9">
            <w:pPr>
              <w:jc w:val="right"/>
              <w:rPr>
                <w:rFonts w:cs="Calibri"/>
                <w:color w:val="000000"/>
                <w:sz w:val="22"/>
              </w:rPr>
            </w:pPr>
            <w:r w:rsidRPr="00515A23">
              <w:rPr>
                <w:rFonts w:cs="Calibri"/>
                <w:color w:val="000000"/>
                <w:sz w:val="22"/>
              </w:rPr>
              <w:t>$7</w:t>
            </w:r>
            <w:r>
              <w:rPr>
                <w:rFonts w:cs="Calibri"/>
                <w:color w:val="000000"/>
                <w:sz w:val="22"/>
              </w:rPr>
              <w:t>1,252</w:t>
            </w:r>
          </w:p>
        </w:tc>
      </w:tr>
      <w:tr w:rsidR="00130CB9" w:rsidRPr="00515A23" w14:paraId="663DE5C2"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33336" w14:textId="77777777" w:rsidR="00130CB9" w:rsidRPr="00515A23" w:rsidRDefault="00130CB9" w:rsidP="00130CB9">
            <w:pPr>
              <w:rPr>
                <w:rFonts w:cs="Calibri"/>
                <w:color w:val="000000"/>
                <w:sz w:val="22"/>
              </w:rPr>
            </w:pPr>
            <w:r>
              <w:rPr>
                <w:rFonts w:cs="Calibri"/>
                <w:color w:val="000000"/>
                <w:sz w:val="22"/>
              </w:rPr>
              <w:t>FY20</w:t>
            </w:r>
          </w:p>
        </w:tc>
        <w:tc>
          <w:tcPr>
            <w:tcW w:w="1301" w:type="dxa"/>
            <w:tcBorders>
              <w:top w:val="single" w:sz="4" w:space="0" w:color="auto"/>
              <w:left w:val="nil"/>
              <w:bottom w:val="single" w:sz="4" w:space="0" w:color="auto"/>
              <w:right w:val="single" w:sz="4" w:space="0" w:color="auto"/>
            </w:tcBorders>
            <w:shd w:val="clear" w:color="auto" w:fill="auto"/>
            <w:noWrap/>
            <w:vAlign w:val="bottom"/>
          </w:tcPr>
          <w:p w14:paraId="77507FA5" w14:textId="77777777" w:rsidR="00130CB9" w:rsidRPr="00515A23" w:rsidRDefault="00130CB9" w:rsidP="00130CB9">
            <w:pPr>
              <w:jc w:val="right"/>
              <w:rPr>
                <w:rFonts w:cs="Calibri"/>
                <w:color w:val="000000"/>
                <w:sz w:val="22"/>
              </w:rPr>
            </w:pPr>
            <w:r>
              <w:rPr>
                <w:rFonts w:cs="Calibri"/>
                <w:color w:val="000000"/>
                <w:sz w:val="22"/>
              </w:rPr>
              <w:t>$60,174</w:t>
            </w:r>
          </w:p>
        </w:tc>
      </w:tr>
      <w:tr w:rsidR="00130CB9" w:rsidRPr="00515A23" w14:paraId="037B5093"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43763" w14:textId="77777777" w:rsidR="00130CB9" w:rsidRPr="00D661D8" w:rsidRDefault="00130CB9" w:rsidP="00130CB9">
            <w:pPr>
              <w:rPr>
                <w:rFonts w:cs="Calibri"/>
                <w:color w:val="000000"/>
                <w:sz w:val="22"/>
              </w:rPr>
            </w:pPr>
            <w:r w:rsidRPr="00D661D8">
              <w:rPr>
                <w:rFonts w:cs="Calibri"/>
                <w:color w:val="000000"/>
                <w:sz w:val="22"/>
              </w:rPr>
              <w:t>FY21</w:t>
            </w:r>
          </w:p>
        </w:tc>
        <w:tc>
          <w:tcPr>
            <w:tcW w:w="1301" w:type="dxa"/>
            <w:tcBorders>
              <w:top w:val="single" w:sz="4" w:space="0" w:color="auto"/>
              <w:left w:val="nil"/>
              <w:bottom w:val="single" w:sz="4" w:space="0" w:color="auto"/>
              <w:right w:val="single" w:sz="4" w:space="0" w:color="auto"/>
            </w:tcBorders>
            <w:shd w:val="clear" w:color="auto" w:fill="auto"/>
            <w:noWrap/>
            <w:vAlign w:val="bottom"/>
          </w:tcPr>
          <w:p w14:paraId="09EDD119" w14:textId="77777777" w:rsidR="00130CB9" w:rsidRPr="00D661D8" w:rsidRDefault="00130CB9" w:rsidP="00130CB9">
            <w:pPr>
              <w:jc w:val="right"/>
              <w:rPr>
                <w:rFonts w:cs="Calibri"/>
                <w:color w:val="000000"/>
                <w:sz w:val="22"/>
              </w:rPr>
            </w:pPr>
            <w:r w:rsidRPr="00D661D8">
              <w:rPr>
                <w:rFonts w:cs="Calibri"/>
                <w:color w:val="000000"/>
                <w:sz w:val="22"/>
              </w:rPr>
              <w:t>$86,938</w:t>
            </w:r>
          </w:p>
        </w:tc>
      </w:tr>
      <w:tr w:rsidR="00130CB9" w:rsidRPr="00515A23" w14:paraId="2D7C28D7"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EDC7D" w14:textId="77777777" w:rsidR="00130CB9" w:rsidRPr="00D661D8" w:rsidRDefault="00130CB9" w:rsidP="00130CB9">
            <w:pPr>
              <w:rPr>
                <w:rFonts w:cs="Calibri"/>
                <w:color w:val="000000"/>
                <w:sz w:val="22"/>
              </w:rPr>
            </w:pPr>
            <w:r w:rsidRPr="00D661D8">
              <w:rPr>
                <w:rFonts w:cs="Calibri"/>
                <w:color w:val="000000"/>
                <w:sz w:val="22"/>
              </w:rPr>
              <w:t>FY2</w:t>
            </w:r>
            <w:r>
              <w:rPr>
                <w:rFonts w:cs="Calibri"/>
                <w:color w:val="000000"/>
                <w:sz w:val="22"/>
              </w:rPr>
              <w:t>2</w:t>
            </w:r>
          </w:p>
        </w:tc>
        <w:tc>
          <w:tcPr>
            <w:tcW w:w="1301" w:type="dxa"/>
            <w:tcBorders>
              <w:top w:val="single" w:sz="4" w:space="0" w:color="auto"/>
              <w:left w:val="nil"/>
              <w:bottom w:val="single" w:sz="4" w:space="0" w:color="auto"/>
              <w:right w:val="single" w:sz="4" w:space="0" w:color="auto"/>
            </w:tcBorders>
            <w:shd w:val="clear" w:color="auto" w:fill="auto"/>
            <w:noWrap/>
            <w:vAlign w:val="bottom"/>
          </w:tcPr>
          <w:p w14:paraId="16ED6D05" w14:textId="77777777" w:rsidR="00130CB9" w:rsidRPr="00D661D8" w:rsidRDefault="00130CB9" w:rsidP="00130CB9">
            <w:pPr>
              <w:jc w:val="right"/>
              <w:rPr>
                <w:rFonts w:cs="Calibri"/>
                <w:color w:val="000000"/>
                <w:sz w:val="22"/>
              </w:rPr>
            </w:pPr>
            <w:r w:rsidRPr="00D661D8">
              <w:rPr>
                <w:rFonts w:cs="Calibri"/>
                <w:color w:val="000000"/>
                <w:sz w:val="22"/>
              </w:rPr>
              <w:t>$</w:t>
            </w:r>
            <w:r>
              <w:rPr>
                <w:rFonts w:cs="Calibri"/>
                <w:color w:val="000000"/>
                <w:sz w:val="22"/>
              </w:rPr>
              <w:t>117,499</w:t>
            </w:r>
          </w:p>
        </w:tc>
      </w:tr>
      <w:tr w:rsidR="00130CB9" w:rsidRPr="00515A23" w14:paraId="31986E52"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799A6" w14:textId="77777777" w:rsidR="00130CB9" w:rsidRPr="00D661D8" w:rsidRDefault="00130CB9" w:rsidP="00130CB9">
            <w:pPr>
              <w:rPr>
                <w:rFonts w:cs="Calibri"/>
                <w:color w:val="000000"/>
                <w:sz w:val="22"/>
              </w:rPr>
            </w:pPr>
            <w:r>
              <w:rPr>
                <w:rFonts w:cs="Calibri"/>
                <w:color w:val="000000"/>
                <w:sz w:val="22"/>
              </w:rPr>
              <w:t>FY23</w:t>
            </w:r>
          </w:p>
        </w:tc>
        <w:tc>
          <w:tcPr>
            <w:tcW w:w="1301" w:type="dxa"/>
            <w:tcBorders>
              <w:top w:val="single" w:sz="4" w:space="0" w:color="auto"/>
              <w:left w:val="nil"/>
              <w:bottom w:val="single" w:sz="4" w:space="0" w:color="auto"/>
              <w:right w:val="single" w:sz="4" w:space="0" w:color="auto"/>
            </w:tcBorders>
            <w:shd w:val="clear" w:color="auto" w:fill="auto"/>
            <w:noWrap/>
            <w:vAlign w:val="bottom"/>
          </w:tcPr>
          <w:p w14:paraId="630E2B1A" w14:textId="77777777" w:rsidR="00130CB9" w:rsidRPr="00D661D8" w:rsidRDefault="00130CB9" w:rsidP="00130CB9">
            <w:pPr>
              <w:jc w:val="right"/>
              <w:rPr>
                <w:rFonts w:cs="Calibri"/>
                <w:color w:val="000000"/>
                <w:sz w:val="22"/>
              </w:rPr>
            </w:pPr>
            <w:r>
              <w:rPr>
                <w:rFonts w:cs="Calibri"/>
                <w:color w:val="000000"/>
                <w:sz w:val="22"/>
              </w:rPr>
              <w:t>$131,259</w:t>
            </w:r>
          </w:p>
        </w:tc>
      </w:tr>
      <w:tr w:rsidR="00DF47C7" w:rsidRPr="00515A23" w14:paraId="7681D9CB" w14:textId="77777777" w:rsidTr="00130CB9">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4D359" w14:textId="362E5A95" w:rsidR="00DF47C7" w:rsidRDefault="00DF47C7" w:rsidP="00130CB9">
            <w:pPr>
              <w:rPr>
                <w:rFonts w:cs="Calibri"/>
                <w:color w:val="000000"/>
                <w:sz w:val="22"/>
              </w:rPr>
            </w:pPr>
            <w:r>
              <w:rPr>
                <w:rFonts w:cs="Calibri"/>
                <w:color w:val="000000"/>
                <w:sz w:val="22"/>
              </w:rPr>
              <w:t>FY24</w:t>
            </w:r>
          </w:p>
        </w:tc>
        <w:tc>
          <w:tcPr>
            <w:tcW w:w="1301" w:type="dxa"/>
            <w:tcBorders>
              <w:top w:val="single" w:sz="4" w:space="0" w:color="auto"/>
              <w:left w:val="nil"/>
              <w:bottom w:val="single" w:sz="4" w:space="0" w:color="auto"/>
              <w:right w:val="single" w:sz="4" w:space="0" w:color="auto"/>
            </w:tcBorders>
            <w:shd w:val="clear" w:color="auto" w:fill="auto"/>
            <w:noWrap/>
            <w:vAlign w:val="bottom"/>
          </w:tcPr>
          <w:p w14:paraId="25ACF00D" w14:textId="55F77807" w:rsidR="00DF47C7" w:rsidRDefault="00DF47C7" w:rsidP="00130CB9">
            <w:pPr>
              <w:jc w:val="right"/>
              <w:rPr>
                <w:rFonts w:cs="Calibri"/>
                <w:color w:val="000000"/>
                <w:sz w:val="22"/>
              </w:rPr>
            </w:pPr>
            <w:r>
              <w:rPr>
                <w:rFonts w:cs="Calibri"/>
                <w:color w:val="000000"/>
                <w:sz w:val="22"/>
              </w:rPr>
              <w:t>$137,273</w:t>
            </w:r>
          </w:p>
        </w:tc>
      </w:tr>
    </w:tbl>
    <w:p w14:paraId="0CAE5ED2" w14:textId="0C4A77FC" w:rsidR="007C022D" w:rsidRPr="00515A23" w:rsidRDefault="006B343A" w:rsidP="00606B43">
      <w:r w:rsidRPr="00515A23">
        <w:rPr>
          <w:noProof/>
        </w:rPr>
        <w:drawing>
          <wp:inline distT="0" distB="0" distL="0" distR="0" wp14:anchorId="37BC7361" wp14:editId="0764A967">
            <wp:extent cx="3786505" cy="2485390"/>
            <wp:effectExtent l="0" t="0" r="4445" b="10160"/>
            <wp:docPr id="31" name="Objec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785703" w14:textId="77777777" w:rsidR="00BC7D43" w:rsidRDefault="00BC7D43" w:rsidP="00606B43"/>
    <w:p w14:paraId="5BAED4D2" w14:textId="77777777" w:rsidR="007C022D" w:rsidRDefault="007C022D" w:rsidP="00606B43"/>
    <w:p w14:paraId="5D27681C" w14:textId="77777777" w:rsidR="007C022D" w:rsidRPr="00515A23" w:rsidRDefault="007C022D" w:rsidP="00606B43"/>
    <w:p w14:paraId="4BD1E29F" w14:textId="77777777" w:rsidR="00AD3173" w:rsidRPr="00515A23" w:rsidRDefault="00AD3173" w:rsidP="00FC28F9">
      <w:pPr>
        <w:jc w:val="center"/>
      </w:pPr>
    </w:p>
    <w:p w14:paraId="03F9E2EA" w14:textId="77777777" w:rsidR="00ED6AC4" w:rsidRPr="00515A23" w:rsidRDefault="00ED6AC4" w:rsidP="00FC28F9">
      <w:pPr>
        <w:jc w:val="center"/>
        <w:rPr>
          <w:rFonts w:cs="Arial"/>
        </w:rPr>
      </w:pPr>
    </w:p>
    <w:p w14:paraId="2482CF33" w14:textId="1591D79A" w:rsidR="00ED6AC4" w:rsidRPr="00515A23" w:rsidRDefault="006B343A" w:rsidP="00AD3173">
      <w:pPr>
        <w:jc w:val="center"/>
        <w:rPr>
          <w:rFonts w:cs="Arial"/>
        </w:rPr>
      </w:pPr>
      <w:r w:rsidRPr="00515A23">
        <w:rPr>
          <w:noProof/>
        </w:rPr>
        <w:drawing>
          <wp:inline distT="0" distB="0" distL="0" distR="0" wp14:anchorId="53A31A31" wp14:editId="62957A90">
            <wp:extent cx="5692140" cy="3680460"/>
            <wp:effectExtent l="0" t="0" r="3810" b="15240"/>
            <wp:docPr id="32"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011369" w:rsidRPr="00515A23" w14:paraId="3B6AB7BB" w14:textId="77777777" w:rsidTr="00011369">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8305FE6" w14:textId="77777777" w:rsidR="00011369" w:rsidRPr="00515A23" w:rsidRDefault="00011369" w:rsidP="00041ECD">
            <w:pPr>
              <w:rPr>
                <w:rFonts w:cs="Arial"/>
              </w:rPr>
            </w:pPr>
            <w:r w:rsidRPr="00515A23">
              <w:rPr>
                <w:rFonts w:cs="Arial"/>
              </w:rPr>
              <w:t>REVENUE TITLE:</w:t>
            </w:r>
          </w:p>
        </w:tc>
        <w:tc>
          <w:tcPr>
            <w:tcW w:w="5580" w:type="dxa"/>
            <w:tcBorders>
              <w:top w:val="single" w:sz="4" w:space="0" w:color="auto"/>
              <w:left w:val="single" w:sz="4" w:space="0" w:color="auto"/>
              <w:bottom w:val="single" w:sz="4" w:space="0" w:color="auto"/>
              <w:right w:val="single" w:sz="4" w:space="0" w:color="auto"/>
            </w:tcBorders>
            <w:vAlign w:val="center"/>
          </w:tcPr>
          <w:p w14:paraId="32DBCDCD" w14:textId="77777777" w:rsidR="0068539D" w:rsidRPr="00515A23" w:rsidRDefault="0068539D" w:rsidP="00041ECD">
            <w:pPr>
              <w:rPr>
                <w:rFonts w:cs="Arial"/>
                <w:b/>
                <w:sz w:val="22"/>
                <w:szCs w:val="22"/>
              </w:rPr>
            </w:pPr>
          </w:p>
          <w:p w14:paraId="357303BF" w14:textId="77777777" w:rsidR="00011369" w:rsidRPr="00515A23" w:rsidRDefault="00011369" w:rsidP="00041ECD">
            <w:pPr>
              <w:rPr>
                <w:rFonts w:cs="Arial"/>
                <w:b/>
                <w:sz w:val="22"/>
                <w:szCs w:val="22"/>
              </w:rPr>
            </w:pPr>
            <w:r w:rsidRPr="00515A23">
              <w:rPr>
                <w:rFonts w:cs="Arial"/>
                <w:b/>
                <w:sz w:val="22"/>
                <w:szCs w:val="22"/>
              </w:rPr>
              <w:t>Occupation Tax</w:t>
            </w:r>
          </w:p>
          <w:p w14:paraId="18637ACD" w14:textId="77777777" w:rsidR="00011369" w:rsidRPr="00515A23" w:rsidRDefault="00011369" w:rsidP="00041ECD">
            <w:pPr>
              <w:rPr>
                <w:rFonts w:cs="Arial"/>
                <w:sz w:val="22"/>
                <w:szCs w:val="22"/>
              </w:rPr>
            </w:pPr>
          </w:p>
        </w:tc>
      </w:tr>
      <w:tr w:rsidR="00075117" w:rsidRPr="00515A23" w14:paraId="4533C884" w14:textId="77777777" w:rsidTr="009D7EED">
        <w:trPr>
          <w:trHeight w:val="720"/>
        </w:trPr>
        <w:tc>
          <w:tcPr>
            <w:tcW w:w="3780" w:type="dxa"/>
            <w:shd w:val="clear" w:color="auto" w:fill="E6E6E6"/>
            <w:vAlign w:val="center"/>
          </w:tcPr>
          <w:p w14:paraId="08174FB0" w14:textId="77777777" w:rsidR="00075117" w:rsidRPr="00515A23" w:rsidRDefault="00075117" w:rsidP="009D7EED">
            <w:pPr>
              <w:rPr>
                <w:rFonts w:cs="Arial"/>
              </w:rPr>
            </w:pPr>
            <w:r w:rsidRPr="00515A23">
              <w:rPr>
                <w:rFonts w:cs="Arial"/>
              </w:rPr>
              <w:t>GL ACCOUNT NUMBER(S):</w:t>
            </w:r>
          </w:p>
        </w:tc>
        <w:tc>
          <w:tcPr>
            <w:tcW w:w="5580" w:type="dxa"/>
            <w:vAlign w:val="center"/>
          </w:tcPr>
          <w:p w14:paraId="0158C2BF" w14:textId="03E60BDE" w:rsidR="00075117" w:rsidRPr="00A61A8F" w:rsidRDefault="00075117" w:rsidP="009D7EED">
            <w:pPr>
              <w:rPr>
                <w:rFonts w:cs="Arial"/>
                <w:sz w:val="22"/>
                <w:szCs w:val="22"/>
              </w:rPr>
            </w:pPr>
            <w:r w:rsidRPr="00A61A8F">
              <w:rPr>
                <w:rFonts w:cs="Arial"/>
                <w:sz w:val="22"/>
                <w:szCs w:val="22"/>
              </w:rPr>
              <w:t>100001-3</w:t>
            </w:r>
            <w:r w:rsidR="00AE6FFB" w:rsidRPr="00A61A8F">
              <w:rPr>
                <w:rFonts w:cs="Arial"/>
                <w:sz w:val="22"/>
                <w:szCs w:val="22"/>
              </w:rPr>
              <w:t>16100</w:t>
            </w:r>
          </w:p>
        </w:tc>
      </w:tr>
      <w:tr w:rsidR="00075117" w:rsidRPr="00515A23" w14:paraId="20D1845F" w14:textId="77777777" w:rsidTr="009D7EED">
        <w:trPr>
          <w:trHeight w:val="720"/>
        </w:trPr>
        <w:tc>
          <w:tcPr>
            <w:tcW w:w="3780" w:type="dxa"/>
            <w:shd w:val="clear" w:color="auto" w:fill="E6E6E6"/>
            <w:vAlign w:val="center"/>
          </w:tcPr>
          <w:p w14:paraId="6EA05375" w14:textId="77777777" w:rsidR="00075117" w:rsidRPr="00515A23" w:rsidRDefault="00075117" w:rsidP="009D7EED">
            <w:pPr>
              <w:rPr>
                <w:rFonts w:cs="Arial"/>
              </w:rPr>
            </w:pPr>
            <w:r w:rsidRPr="00515A23">
              <w:rPr>
                <w:rFonts w:cs="Arial"/>
              </w:rPr>
              <w:t>REVENUE CHARGE CODE(S):</w:t>
            </w:r>
          </w:p>
        </w:tc>
        <w:tc>
          <w:tcPr>
            <w:tcW w:w="5580" w:type="dxa"/>
            <w:vAlign w:val="center"/>
          </w:tcPr>
          <w:p w14:paraId="17AE9D34" w14:textId="05DB8FFA" w:rsidR="00075117" w:rsidRPr="00A61A8F" w:rsidRDefault="00105978" w:rsidP="009D7EED">
            <w:pPr>
              <w:rPr>
                <w:rFonts w:cs="Arial"/>
                <w:sz w:val="22"/>
                <w:szCs w:val="22"/>
              </w:rPr>
            </w:pPr>
            <w:r>
              <w:rPr>
                <w:rFonts w:cs="Arial"/>
                <w:sz w:val="22"/>
                <w:szCs w:val="22"/>
              </w:rPr>
              <w:t>OTFLAT</w:t>
            </w:r>
          </w:p>
        </w:tc>
      </w:tr>
      <w:tr w:rsidR="00075117" w:rsidRPr="00515A23" w14:paraId="2293C854" w14:textId="77777777" w:rsidTr="009D7EED">
        <w:trPr>
          <w:trHeight w:val="720"/>
        </w:trPr>
        <w:tc>
          <w:tcPr>
            <w:tcW w:w="3780" w:type="dxa"/>
            <w:shd w:val="clear" w:color="auto" w:fill="E6E6E6"/>
            <w:vAlign w:val="center"/>
          </w:tcPr>
          <w:p w14:paraId="20CFF7FF" w14:textId="77777777" w:rsidR="00075117" w:rsidRPr="00515A23" w:rsidRDefault="00075117" w:rsidP="009D7EED">
            <w:pPr>
              <w:rPr>
                <w:rFonts w:cs="Arial"/>
              </w:rPr>
            </w:pPr>
            <w:r w:rsidRPr="00515A23">
              <w:rPr>
                <w:rFonts w:cs="Arial"/>
              </w:rPr>
              <w:t>LEGAL AUTHORIZATION FOR COLLECTION:</w:t>
            </w:r>
          </w:p>
        </w:tc>
        <w:tc>
          <w:tcPr>
            <w:tcW w:w="5580" w:type="dxa"/>
            <w:vAlign w:val="center"/>
          </w:tcPr>
          <w:p w14:paraId="6569B00D" w14:textId="01D63137" w:rsidR="00075117" w:rsidRPr="00515A23" w:rsidRDefault="00AD3B96" w:rsidP="009D7EED">
            <w:pPr>
              <w:rPr>
                <w:rFonts w:cs="Arial"/>
                <w:sz w:val="22"/>
                <w:szCs w:val="22"/>
              </w:rPr>
            </w:pPr>
            <w:r w:rsidRPr="00515A23">
              <w:rPr>
                <w:rFonts w:cs="Arial"/>
                <w:sz w:val="22"/>
                <w:szCs w:val="22"/>
              </w:rPr>
              <w:t xml:space="preserve">O.C.G.A. </w:t>
            </w:r>
            <w:r w:rsidR="00E36EF2" w:rsidRPr="00515A23">
              <w:rPr>
                <w:rFonts w:cs="Arial"/>
                <w:sz w:val="22"/>
                <w:szCs w:val="22"/>
              </w:rPr>
              <w:t xml:space="preserve">§ </w:t>
            </w:r>
            <w:r w:rsidR="00075117" w:rsidRPr="00515A23">
              <w:rPr>
                <w:rFonts w:cs="Arial"/>
                <w:sz w:val="22"/>
                <w:szCs w:val="22"/>
              </w:rPr>
              <w:t>48-13-1</w:t>
            </w:r>
          </w:p>
        </w:tc>
      </w:tr>
      <w:tr w:rsidR="00075117" w:rsidRPr="00515A23" w14:paraId="7F324EA0" w14:textId="77777777" w:rsidTr="009D7EED">
        <w:trPr>
          <w:trHeight w:val="720"/>
        </w:trPr>
        <w:tc>
          <w:tcPr>
            <w:tcW w:w="3780" w:type="dxa"/>
            <w:shd w:val="clear" w:color="auto" w:fill="E6E6E6"/>
            <w:vAlign w:val="center"/>
          </w:tcPr>
          <w:p w14:paraId="1A78FDAF" w14:textId="77777777" w:rsidR="00075117" w:rsidRPr="00515A23" w:rsidRDefault="00075117" w:rsidP="009D7EED">
            <w:pPr>
              <w:rPr>
                <w:rFonts w:cs="Arial"/>
              </w:rPr>
            </w:pPr>
            <w:r w:rsidRPr="00515A23">
              <w:rPr>
                <w:rFonts w:cs="Arial"/>
              </w:rPr>
              <w:t>COLLECTION METHOD:</w:t>
            </w:r>
          </w:p>
        </w:tc>
        <w:tc>
          <w:tcPr>
            <w:tcW w:w="5580" w:type="dxa"/>
            <w:vAlign w:val="center"/>
          </w:tcPr>
          <w:p w14:paraId="2EA8DAC6" w14:textId="77777777" w:rsidR="00075117" w:rsidRPr="00515A23" w:rsidRDefault="00075117" w:rsidP="009D7EED">
            <w:pPr>
              <w:rPr>
                <w:rFonts w:cs="Arial"/>
                <w:sz w:val="22"/>
                <w:szCs w:val="22"/>
              </w:rPr>
            </w:pPr>
          </w:p>
          <w:p w14:paraId="1EDD9A40" w14:textId="77777777" w:rsidR="00075117" w:rsidRPr="00515A23" w:rsidRDefault="00075117" w:rsidP="009D7EED">
            <w:pPr>
              <w:rPr>
                <w:rFonts w:cs="Arial"/>
                <w:sz w:val="22"/>
                <w:szCs w:val="22"/>
              </w:rPr>
            </w:pPr>
            <w:r w:rsidRPr="00515A23">
              <w:rPr>
                <w:rFonts w:cs="Arial"/>
                <w:sz w:val="22"/>
                <w:szCs w:val="22"/>
              </w:rPr>
              <w:t>Statement is issued in January of each year to all Businesses with the City of Dalton stating the amount due for current year licenses</w:t>
            </w:r>
          </w:p>
          <w:p w14:paraId="36734532" w14:textId="77777777" w:rsidR="00075117" w:rsidRPr="00515A23" w:rsidRDefault="00075117" w:rsidP="009D7EED">
            <w:pPr>
              <w:rPr>
                <w:rFonts w:cs="Arial"/>
                <w:sz w:val="22"/>
                <w:szCs w:val="22"/>
              </w:rPr>
            </w:pPr>
          </w:p>
        </w:tc>
      </w:tr>
      <w:tr w:rsidR="00075117" w:rsidRPr="00515A23" w14:paraId="431C88FD" w14:textId="77777777" w:rsidTr="009D7EED">
        <w:trPr>
          <w:trHeight w:val="720"/>
        </w:trPr>
        <w:tc>
          <w:tcPr>
            <w:tcW w:w="3780" w:type="dxa"/>
            <w:shd w:val="clear" w:color="auto" w:fill="E6E6E6"/>
            <w:vAlign w:val="center"/>
          </w:tcPr>
          <w:p w14:paraId="47FF4A8F" w14:textId="77777777" w:rsidR="00075117" w:rsidRPr="00515A23" w:rsidRDefault="00075117" w:rsidP="009D7EED">
            <w:pPr>
              <w:rPr>
                <w:rFonts w:cs="Arial"/>
              </w:rPr>
            </w:pPr>
            <w:r w:rsidRPr="00515A23">
              <w:rPr>
                <w:rFonts w:cs="Arial"/>
              </w:rPr>
              <w:t>COLLECTION FREQUENCY:</w:t>
            </w:r>
          </w:p>
        </w:tc>
        <w:tc>
          <w:tcPr>
            <w:tcW w:w="5580" w:type="dxa"/>
            <w:vAlign w:val="center"/>
          </w:tcPr>
          <w:p w14:paraId="27DC224C" w14:textId="77777777" w:rsidR="00075117" w:rsidRPr="00515A23" w:rsidRDefault="00075117" w:rsidP="009D7EED">
            <w:pPr>
              <w:rPr>
                <w:rFonts w:cs="Arial"/>
                <w:sz w:val="22"/>
                <w:szCs w:val="22"/>
              </w:rPr>
            </w:pPr>
            <w:r w:rsidRPr="00515A23">
              <w:rPr>
                <w:rFonts w:cs="Arial"/>
                <w:sz w:val="22"/>
                <w:szCs w:val="22"/>
              </w:rPr>
              <w:t xml:space="preserve">Annually, due date is April 1st </w:t>
            </w:r>
          </w:p>
        </w:tc>
      </w:tr>
      <w:tr w:rsidR="00075117" w:rsidRPr="00515A23" w14:paraId="28A091AF" w14:textId="77777777" w:rsidTr="009D7EED">
        <w:trPr>
          <w:trHeight w:val="720"/>
        </w:trPr>
        <w:tc>
          <w:tcPr>
            <w:tcW w:w="3780" w:type="dxa"/>
            <w:shd w:val="clear" w:color="auto" w:fill="E6E6E6"/>
            <w:vAlign w:val="center"/>
          </w:tcPr>
          <w:p w14:paraId="38C02169" w14:textId="77777777" w:rsidR="00075117" w:rsidRPr="00515A23" w:rsidRDefault="00075117" w:rsidP="009D7EED">
            <w:pPr>
              <w:rPr>
                <w:rFonts w:cs="Arial"/>
              </w:rPr>
            </w:pPr>
            <w:r w:rsidRPr="00515A23">
              <w:rPr>
                <w:rFonts w:cs="Arial"/>
              </w:rPr>
              <w:t>FEE SCHEDULE OR FORMULA (IF ANY):</w:t>
            </w:r>
          </w:p>
        </w:tc>
        <w:tc>
          <w:tcPr>
            <w:tcW w:w="5580" w:type="dxa"/>
            <w:vAlign w:val="center"/>
          </w:tcPr>
          <w:p w14:paraId="3DCE8845" w14:textId="77777777" w:rsidR="00067473" w:rsidRPr="00515A23" w:rsidRDefault="00067473" w:rsidP="009D7EED">
            <w:pPr>
              <w:rPr>
                <w:rFonts w:cs="Arial"/>
                <w:sz w:val="22"/>
                <w:szCs w:val="22"/>
              </w:rPr>
            </w:pPr>
          </w:p>
          <w:p w14:paraId="374E91B7" w14:textId="6D4C0724" w:rsidR="00075117" w:rsidRPr="00313C4A" w:rsidRDefault="00075117" w:rsidP="009D7EED">
            <w:pPr>
              <w:rPr>
                <w:rFonts w:cs="Arial"/>
                <w:sz w:val="22"/>
                <w:szCs w:val="22"/>
              </w:rPr>
            </w:pPr>
            <w:r w:rsidRPr="00313C4A">
              <w:rPr>
                <w:rFonts w:cs="Arial"/>
                <w:sz w:val="22"/>
                <w:szCs w:val="22"/>
              </w:rPr>
              <w:t>Based on number of employees for general businesses $</w:t>
            </w:r>
            <w:r w:rsidR="00D80895">
              <w:rPr>
                <w:rFonts w:cs="Arial"/>
                <w:sz w:val="22"/>
                <w:szCs w:val="22"/>
              </w:rPr>
              <w:t>2</w:t>
            </w:r>
            <w:r w:rsidRPr="00313C4A">
              <w:rPr>
                <w:rFonts w:cs="Arial"/>
                <w:sz w:val="22"/>
                <w:szCs w:val="22"/>
              </w:rPr>
              <w:t>00 Administrative Fee Plus:</w:t>
            </w:r>
          </w:p>
          <w:p w14:paraId="5C38DA5E" w14:textId="77777777" w:rsidR="00075117" w:rsidRPr="00313C4A" w:rsidRDefault="00075117" w:rsidP="009D7EED">
            <w:pPr>
              <w:rPr>
                <w:rFonts w:cs="Arial"/>
                <w:sz w:val="22"/>
                <w:szCs w:val="22"/>
              </w:rPr>
            </w:pPr>
            <w:r w:rsidRPr="00313C4A">
              <w:rPr>
                <w:rFonts w:cs="Arial"/>
                <w:sz w:val="22"/>
                <w:szCs w:val="22"/>
              </w:rPr>
              <w:t>for the first   25 employees = $20.00 per employee</w:t>
            </w:r>
          </w:p>
          <w:p w14:paraId="0C1E2D88" w14:textId="77777777" w:rsidR="00075117" w:rsidRPr="00313C4A" w:rsidRDefault="00075117" w:rsidP="009D7EED">
            <w:pPr>
              <w:rPr>
                <w:rFonts w:cs="Arial"/>
                <w:sz w:val="22"/>
                <w:szCs w:val="22"/>
              </w:rPr>
            </w:pPr>
            <w:r w:rsidRPr="00313C4A">
              <w:rPr>
                <w:rFonts w:cs="Arial"/>
                <w:sz w:val="22"/>
                <w:szCs w:val="22"/>
              </w:rPr>
              <w:t>for the next   25 employees = $18.00 per employee</w:t>
            </w:r>
          </w:p>
          <w:p w14:paraId="7CC564AA" w14:textId="77777777" w:rsidR="00075117" w:rsidRPr="00313C4A" w:rsidRDefault="00075117" w:rsidP="009D7EED">
            <w:pPr>
              <w:rPr>
                <w:rFonts w:cs="Arial"/>
                <w:sz w:val="22"/>
                <w:szCs w:val="22"/>
              </w:rPr>
            </w:pPr>
            <w:r w:rsidRPr="00313C4A">
              <w:rPr>
                <w:rFonts w:cs="Arial"/>
                <w:sz w:val="22"/>
                <w:szCs w:val="22"/>
              </w:rPr>
              <w:t>for the next   50 employees = $16.00 per employee</w:t>
            </w:r>
          </w:p>
          <w:p w14:paraId="3BB3B8AE" w14:textId="77777777" w:rsidR="00075117" w:rsidRPr="00313C4A" w:rsidRDefault="00075117" w:rsidP="009D7EED">
            <w:pPr>
              <w:rPr>
                <w:rFonts w:cs="Arial"/>
                <w:sz w:val="22"/>
                <w:szCs w:val="22"/>
              </w:rPr>
            </w:pPr>
            <w:r w:rsidRPr="00313C4A">
              <w:rPr>
                <w:rFonts w:cs="Arial"/>
                <w:sz w:val="22"/>
                <w:szCs w:val="22"/>
              </w:rPr>
              <w:t>for the next 100 employees = $14.00 per employee</w:t>
            </w:r>
          </w:p>
          <w:p w14:paraId="78C0CCD7" w14:textId="77777777" w:rsidR="00075117" w:rsidRPr="00313C4A" w:rsidRDefault="00075117" w:rsidP="009D7EED">
            <w:pPr>
              <w:rPr>
                <w:rFonts w:cs="Arial"/>
                <w:sz w:val="22"/>
                <w:szCs w:val="22"/>
              </w:rPr>
            </w:pPr>
            <w:r w:rsidRPr="00313C4A">
              <w:rPr>
                <w:rFonts w:cs="Arial"/>
                <w:sz w:val="22"/>
                <w:szCs w:val="22"/>
              </w:rPr>
              <w:t>for the next 300 employees = $13.00 per employee</w:t>
            </w:r>
          </w:p>
          <w:p w14:paraId="177F47F3" w14:textId="77777777" w:rsidR="00075117" w:rsidRPr="00515A23" w:rsidRDefault="00075117" w:rsidP="009D7EED">
            <w:pPr>
              <w:rPr>
                <w:rFonts w:cs="Arial"/>
                <w:sz w:val="22"/>
                <w:szCs w:val="22"/>
              </w:rPr>
            </w:pPr>
            <w:r w:rsidRPr="00313C4A">
              <w:rPr>
                <w:rFonts w:cs="Arial"/>
                <w:sz w:val="22"/>
                <w:szCs w:val="22"/>
              </w:rPr>
              <w:t>for each additional employee -= $12.00 per employee  (after July 1</w:t>
            </w:r>
            <w:r w:rsidRPr="00313C4A">
              <w:rPr>
                <w:rFonts w:cs="Arial"/>
                <w:sz w:val="22"/>
                <w:szCs w:val="22"/>
                <w:vertAlign w:val="superscript"/>
              </w:rPr>
              <w:t>st</w:t>
            </w:r>
            <w:r w:rsidRPr="00313C4A">
              <w:rPr>
                <w:rFonts w:cs="Arial"/>
                <w:sz w:val="22"/>
                <w:szCs w:val="22"/>
              </w:rPr>
              <w:t xml:space="preserve"> rates are reduce for initial year applications)</w:t>
            </w:r>
          </w:p>
          <w:p w14:paraId="08F7E1DD" w14:textId="77777777" w:rsidR="00067473" w:rsidRPr="00515A23" w:rsidRDefault="00067473" w:rsidP="009D7EED">
            <w:pPr>
              <w:rPr>
                <w:rFonts w:cs="Arial"/>
                <w:sz w:val="22"/>
                <w:szCs w:val="22"/>
              </w:rPr>
            </w:pPr>
          </w:p>
        </w:tc>
      </w:tr>
      <w:tr w:rsidR="00075117" w:rsidRPr="00515A23" w14:paraId="60319551" w14:textId="77777777" w:rsidTr="009D7EED">
        <w:trPr>
          <w:trHeight w:val="720"/>
        </w:trPr>
        <w:tc>
          <w:tcPr>
            <w:tcW w:w="3780" w:type="dxa"/>
            <w:shd w:val="clear" w:color="auto" w:fill="E6E6E6"/>
            <w:vAlign w:val="center"/>
          </w:tcPr>
          <w:p w14:paraId="3301BB78" w14:textId="77777777" w:rsidR="00075117" w:rsidRPr="00515A23" w:rsidRDefault="00075117" w:rsidP="009D7EED">
            <w:pPr>
              <w:rPr>
                <w:rFonts w:cs="Arial"/>
              </w:rPr>
            </w:pPr>
            <w:r w:rsidRPr="00515A23">
              <w:rPr>
                <w:rFonts w:cs="Arial"/>
              </w:rPr>
              <w:t>SOURCES OF REVENUE:</w:t>
            </w:r>
          </w:p>
        </w:tc>
        <w:tc>
          <w:tcPr>
            <w:tcW w:w="5580" w:type="dxa"/>
            <w:vAlign w:val="center"/>
          </w:tcPr>
          <w:p w14:paraId="6481BCB7" w14:textId="77777777" w:rsidR="00075117" w:rsidRPr="00515A23" w:rsidRDefault="00075117" w:rsidP="009D7EED">
            <w:pPr>
              <w:rPr>
                <w:rFonts w:cs="Arial"/>
                <w:sz w:val="22"/>
                <w:szCs w:val="22"/>
              </w:rPr>
            </w:pPr>
            <w:r w:rsidRPr="00515A23">
              <w:rPr>
                <w:rFonts w:cs="Arial"/>
                <w:sz w:val="22"/>
                <w:szCs w:val="22"/>
              </w:rPr>
              <w:t>Businesses</w:t>
            </w:r>
          </w:p>
        </w:tc>
      </w:tr>
      <w:tr w:rsidR="00075117" w:rsidRPr="00515A23" w14:paraId="66F7AF4F" w14:textId="77777777" w:rsidTr="009D7EED">
        <w:trPr>
          <w:trHeight w:val="720"/>
        </w:trPr>
        <w:tc>
          <w:tcPr>
            <w:tcW w:w="3780" w:type="dxa"/>
            <w:shd w:val="clear" w:color="auto" w:fill="E6E6E6"/>
            <w:vAlign w:val="center"/>
          </w:tcPr>
          <w:p w14:paraId="693A2049" w14:textId="77777777" w:rsidR="00075117" w:rsidRPr="00515A23" w:rsidRDefault="00075117" w:rsidP="009D7EED">
            <w:pPr>
              <w:rPr>
                <w:rFonts w:cs="Arial"/>
              </w:rPr>
            </w:pPr>
            <w:r w:rsidRPr="00515A23">
              <w:rPr>
                <w:rFonts w:cs="Arial"/>
              </w:rPr>
              <w:t>COLLECTION AGENT:</w:t>
            </w:r>
          </w:p>
        </w:tc>
        <w:tc>
          <w:tcPr>
            <w:tcW w:w="5580" w:type="dxa"/>
            <w:vAlign w:val="center"/>
          </w:tcPr>
          <w:p w14:paraId="75F584E1" w14:textId="77777777" w:rsidR="00075117" w:rsidRPr="00515A23" w:rsidRDefault="00FC2AE2" w:rsidP="009D7EED">
            <w:pPr>
              <w:rPr>
                <w:rFonts w:cs="Arial"/>
                <w:sz w:val="22"/>
                <w:szCs w:val="22"/>
              </w:rPr>
            </w:pPr>
            <w:r w:rsidRPr="00515A23">
              <w:rPr>
                <w:rFonts w:cs="Arial"/>
                <w:sz w:val="22"/>
                <w:szCs w:val="22"/>
              </w:rPr>
              <w:t>City of Dalton – Clerk’s Office</w:t>
            </w:r>
          </w:p>
        </w:tc>
      </w:tr>
      <w:tr w:rsidR="00075117" w:rsidRPr="00515A23" w14:paraId="5BB2E1E8" w14:textId="77777777" w:rsidTr="009D7EED">
        <w:trPr>
          <w:trHeight w:val="720"/>
        </w:trPr>
        <w:tc>
          <w:tcPr>
            <w:tcW w:w="3780" w:type="dxa"/>
            <w:shd w:val="clear" w:color="auto" w:fill="E6E6E6"/>
            <w:vAlign w:val="center"/>
          </w:tcPr>
          <w:p w14:paraId="470D6867" w14:textId="77777777" w:rsidR="00075117" w:rsidRPr="00515A23" w:rsidRDefault="00075117" w:rsidP="009D7EED">
            <w:pPr>
              <w:rPr>
                <w:rFonts w:cs="Arial"/>
              </w:rPr>
            </w:pPr>
            <w:r w:rsidRPr="00515A23">
              <w:rPr>
                <w:rFonts w:cs="Arial"/>
              </w:rPr>
              <w:t>DESCRIPTION:</w:t>
            </w:r>
          </w:p>
        </w:tc>
        <w:tc>
          <w:tcPr>
            <w:tcW w:w="5580" w:type="dxa"/>
          </w:tcPr>
          <w:p w14:paraId="686B172D" w14:textId="77777777" w:rsidR="00075117" w:rsidRPr="00515A23" w:rsidRDefault="00075117" w:rsidP="009D7EED">
            <w:pPr>
              <w:jc w:val="both"/>
              <w:rPr>
                <w:rFonts w:cs="Arial"/>
                <w:sz w:val="22"/>
                <w:szCs w:val="22"/>
              </w:rPr>
            </w:pPr>
          </w:p>
          <w:p w14:paraId="6F64F86E" w14:textId="005DEA17" w:rsidR="00075117" w:rsidRPr="00515A23" w:rsidRDefault="00075117" w:rsidP="009D7EED">
            <w:pPr>
              <w:jc w:val="both"/>
              <w:rPr>
                <w:rFonts w:cs="Arial"/>
                <w:sz w:val="22"/>
                <w:szCs w:val="22"/>
              </w:rPr>
            </w:pPr>
            <w:r w:rsidRPr="00515A23">
              <w:rPr>
                <w:rFonts w:cs="Arial"/>
                <w:sz w:val="22"/>
                <w:szCs w:val="22"/>
              </w:rPr>
              <w:t>For the year each person engaged in any business, trade, profession, or occupation in the city, whether with a location in the city or, in the case of an out-of-state business, with no location in the state exerting substantial efforts within t</w:t>
            </w:r>
            <w:r w:rsidR="00BC200D" w:rsidRPr="00515A23">
              <w:rPr>
                <w:rFonts w:cs="Arial"/>
                <w:sz w:val="22"/>
                <w:szCs w:val="22"/>
              </w:rPr>
              <w:t xml:space="preserve">he state pursuant to O.C.G.A. </w:t>
            </w:r>
            <w:r w:rsidRPr="00515A23">
              <w:rPr>
                <w:rFonts w:cs="Arial"/>
                <w:sz w:val="22"/>
                <w:szCs w:val="22"/>
              </w:rPr>
              <w:t>48-13-7, shall pay an occupation tax for such business, trade, profession, or occupation, which tax and any applicable registration shall be displayed in a conspicuous place in the place of business, if the taxpayer has a fixed business location in the city.</w:t>
            </w:r>
          </w:p>
          <w:p w14:paraId="0F9B810F" w14:textId="77777777" w:rsidR="00075117" w:rsidRPr="00515A23" w:rsidRDefault="00075117" w:rsidP="009D7EED">
            <w:pPr>
              <w:jc w:val="both"/>
              <w:rPr>
                <w:rFonts w:cs="Arial"/>
                <w:sz w:val="22"/>
                <w:szCs w:val="22"/>
              </w:rPr>
            </w:pPr>
          </w:p>
        </w:tc>
      </w:tr>
    </w:tbl>
    <w:p w14:paraId="40808BDF" w14:textId="77777777" w:rsidR="005F3AA0" w:rsidRDefault="005F3AA0" w:rsidP="00075117">
      <w:pPr>
        <w:jc w:val="center"/>
        <w:rPr>
          <w:rFonts w:cs="Calibri"/>
          <w:b/>
          <w:bCs/>
          <w:color w:val="000000"/>
          <w:sz w:val="32"/>
          <w:szCs w:val="32"/>
        </w:rPr>
      </w:pPr>
    </w:p>
    <w:p w14:paraId="7D920CB6" w14:textId="6B1284E1" w:rsidR="00075117" w:rsidRDefault="005C5DF6" w:rsidP="00075117">
      <w:pPr>
        <w:jc w:val="center"/>
        <w:rPr>
          <w:rFonts w:cs="Calibri"/>
          <w:b/>
          <w:bCs/>
          <w:color w:val="000000"/>
          <w:sz w:val="32"/>
          <w:szCs w:val="32"/>
        </w:rPr>
      </w:pPr>
      <w:r w:rsidRPr="00515A23">
        <w:rPr>
          <w:rFonts w:cs="Calibri"/>
          <w:b/>
          <w:bCs/>
          <w:color w:val="000000"/>
          <w:sz w:val="32"/>
          <w:szCs w:val="32"/>
        </w:rPr>
        <w:t>Occupation Tax</w:t>
      </w:r>
    </w:p>
    <w:p w14:paraId="3E296853" w14:textId="77777777" w:rsidR="00514789" w:rsidRPr="00515A23" w:rsidRDefault="00514789" w:rsidP="00075117">
      <w:pPr>
        <w:jc w:val="center"/>
        <w:rPr>
          <w:rFonts w:cs="Calibri"/>
          <w:b/>
          <w:bCs/>
          <w:color w:val="000000"/>
          <w:sz w:val="32"/>
          <w:szCs w:val="32"/>
        </w:rPr>
      </w:pPr>
    </w:p>
    <w:p w14:paraId="51E532B1" w14:textId="77777777" w:rsidR="00387DA7" w:rsidRPr="00515A23" w:rsidRDefault="00387DA7" w:rsidP="00075117">
      <w:pPr>
        <w:jc w:val="center"/>
        <w:rPr>
          <w:rFonts w:cs="Calibri"/>
          <w:bCs/>
          <w:color w:val="000000"/>
          <w:szCs w:val="32"/>
        </w:rPr>
      </w:pPr>
    </w:p>
    <w:p w14:paraId="18E87A41" w14:textId="77777777" w:rsidR="007F6FA8" w:rsidRPr="00515A23" w:rsidRDefault="007F6FA8" w:rsidP="00674F8A">
      <w:pPr>
        <w:jc w:val="center"/>
        <w:rPr>
          <w:vanish/>
        </w:rPr>
      </w:pPr>
    </w:p>
    <w:tbl>
      <w:tblPr>
        <w:tblpPr w:leftFromText="180" w:rightFromText="180" w:vertAnchor="text" w:horzAnchor="margin" w:tblpX="108" w:tblpY="5"/>
        <w:tblW w:w="2578" w:type="dxa"/>
        <w:tblLook w:val="04A0" w:firstRow="1" w:lastRow="0" w:firstColumn="1" w:lastColumn="0" w:noHBand="0" w:noVBand="1"/>
      </w:tblPr>
      <w:tblGrid>
        <w:gridCol w:w="742"/>
        <w:gridCol w:w="1836"/>
      </w:tblGrid>
      <w:tr w:rsidR="004131CB" w:rsidRPr="00515A23" w14:paraId="3362DE80" w14:textId="77777777" w:rsidTr="004131CB">
        <w:trPr>
          <w:trHeight w:val="184"/>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C9CC"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7F5678BD" w14:textId="77777777" w:rsidR="004131CB" w:rsidRPr="00515A23" w:rsidRDefault="004131CB" w:rsidP="004131CB">
            <w:pPr>
              <w:jc w:val="right"/>
              <w:rPr>
                <w:rFonts w:cs="Calibri"/>
                <w:color w:val="000000"/>
                <w:sz w:val="22"/>
                <w:szCs w:val="22"/>
              </w:rPr>
            </w:pPr>
            <w:r w:rsidRPr="00515A23">
              <w:rPr>
                <w:rFonts w:cs="Calibri"/>
                <w:color w:val="000000"/>
                <w:sz w:val="22"/>
                <w:szCs w:val="22"/>
              </w:rPr>
              <w:t>$7</w:t>
            </w:r>
            <w:r>
              <w:rPr>
                <w:rFonts w:cs="Calibri"/>
                <w:color w:val="000000"/>
                <w:sz w:val="22"/>
                <w:szCs w:val="22"/>
              </w:rPr>
              <w:t>34,465</w:t>
            </w:r>
          </w:p>
        </w:tc>
      </w:tr>
      <w:tr w:rsidR="004131CB" w:rsidRPr="00515A23" w14:paraId="4B1C9C64" w14:textId="77777777" w:rsidTr="004131CB">
        <w:trPr>
          <w:trHeight w:val="184"/>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2FEA771"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36" w:type="dxa"/>
            <w:tcBorders>
              <w:top w:val="nil"/>
              <w:left w:val="nil"/>
              <w:bottom w:val="single" w:sz="4" w:space="0" w:color="auto"/>
              <w:right w:val="single" w:sz="4" w:space="0" w:color="auto"/>
            </w:tcBorders>
            <w:shd w:val="clear" w:color="auto" w:fill="auto"/>
            <w:noWrap/>
            <w:vAlign w:val="bottom"/>
            <w:hideMark/>
          </w:tcPr>
          <w:p w14:paraId="2E6A9D2D" w14:textId="77777777" w:rsidR="004131CB" w:rsidRPr="00515A23" w:rsidRDefault="004131CB" w:rsidP="004131CB">
            <w:pPr>
              <w:jc w:val="right"/>
              <w:rPr>
                <w:rFonts w:cs="Calibri"/>
                <w:color w:val="000000"/>
                <w:sz w:val="22"/>
                <w:szCs w:val="22"/>
              </w:rPr>
            </w:pPr>
            <w:r w:rsidRPr="00515A23">
              <w:rPr>
                <w:rFonts w:cs="Calibri"/>
                <w:color w:val="000000"/>
                <w:sz w:val="22"/>
                <w:szCs w:val="22"/>
              </w:rPr>
              <w:t>$7</w:t>
            </w:r>
            <w:r>
              <w:rPr>
                <w:rFonts w:cs="Calibri"/>
                <w:color w:val="000000"/>
                <w:sz w:val="22"/>
                <w:szCs w:val="22"/>
              </w:rPr>
              <w:t>42,771</w:t>
            </w:r>
          </w:p>
        </w:tc>
      </w:tr>
      <w:tr w:rsidR="004131CB" w:rsidRPr="00515A23" w14:paraId="7325D48F" w14:textId="77777777" w:rsidTr="004131CB">
        <w:trPr>
          <w:trHeight w:val="184"/>
        </w:trPr>
        <w:tc>
          <w:tcPr>
            <w:tcW w:w="742" w:type="dxa"/>
            <w:tcBorders>
              <w:top w:val="nil"/>
              <w:left w:val="single" w:sz="4" w:space="0" w:color="auto"/>
              <w:bottom w:val="single" w:sz="4" w:space="0" w:color="auto"/>
              <w:right w:val="single" w:sz="4" w:space="0" w:color="auto"/>
            </w:tcBorders>
            <w:shd w:val="clear" w:color="auto" w:fill="auto"/>
            <w:noWrap/>
            <w:vAlign w:val="bottom"/>
          </w:tcPr>
          <w:p w14:paraId="23A88863"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36" w:type="dxa"/>
            <w:tcBorders>
              <w:top w:val="nil"/>
              <w:left w:val="nil"/>
              <w:bottom w:val="single" w:sz="4" w:space="0" w:color="auto"/>
              <w:right w:val="single" w:sz="4" w:space="0" w:color="auto"/>
            </w:tcBorders>
            <w:shd w:val="clear" w:color="auto" w:fill="auto"/>
            <w:noWrap/>
            <w:vAlign w:val="bottom"/>
          </w:tcPr>
          <w:p w14:paraId="13851290" w14:textId="77777777" w:rsidR="004131CB" w:rsidRPr="00515A23" w:rsidRDefault="004131CB" w:rsidP="004131CB">
            <w:pPr>
              <w:jc w:val="right"/>
              <w:rPr>
                <w:rFonts w:cs="Calibri"/>
                <w:color w:val="000000"/>
                <w:sz w:val="22"/>
                <w:szCs w:val="22"/>
              </w:rPr>
            </w:pPr>
            <w:r w:rsidRPr="00515A23">
              <w:rPr>
                <w:rFonts w:cs="Calibri"/>
                <w:color w:val="000000"/>
                <w:sz w:val="22"/>
                <w:szCs w:val="22"/>
              </w:rPr>
              <w:t>$</w:t>
            </w:r>
            <w:r>
              <w:rPr>
                <w:rFonts w:cs="Calibri"/>
                <w:color w:val="000000"/>
                <w:sz w:val="22"/>
                <w:szCs w:val="22"/>
              </w:rPr>
              <w:t>582,445</w:t>
            </w:r>
          </w:p>
        </w:tc>
      </w:tr>
      <w:tr w:rsidR="004131CB" w:rsidRPr="00515A23" w14:paraId="7D589BEA" w14:textId="77777777" w:rsidTr="004131CB">
        <w:trPr>
          <w:trHeight w:val="57"/>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585F46"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36" w:type="dxa"/>
            <w:tcBorders>
              <w:top w:val="nil"/>
              <w:left w:val="nil"/>
              <w:bottom w:val="single" w:sz="4" w:space="0" w:color="auto"/>
              <w:right w:val="single" w:sz="4" w:space="0" w:color="auto"/>
            </w:tcBorders>
            <w:shd w:val="clear" w:color="auto" w:fill="auto"/>
            <w:noWrap/>
            <w:vAlign w:val="bottom"/>
            <w:hideMark/>
          </w:tcPr>
          <w:p w14:paraId="124BB482" w14:textId="77777777" w:rsidR="004131CB" w:rsidRPr="00515A23" w:rsidRDefault="004131CB" w:rsidP="004131CB">
            <w:pPr>
              <w:jc w:val="right"/>
              <w:rPr>
                <w:rFonts w:cs="Calibri"/>
                <w:color w:val="000000"/>
                <w:sz w:val="22"/>
                <w:szCs w:val="22"/>
              </w:rPr>
            </w:pPr>
            <w:r w:rsidRPr="00515A23">
              <w:rPr>
                <w:rFonts w:cs="Calibri"/>
                <w:color w:val="000000"/>
                <w:sz w:val="22"/>
                <w:szCs w:val="22"/>
              </w:rPr>
              <w:t>$5</w:t>
            </w:r>
            <w:r>
              <w:rPr>
                <w:rFonts w:cs="Calibri"/>
                <w:color w:val="000000"/>
                <w:sz w:val="22"/>
                <w:szCs w:val="22"/>
              </w:rPr>
              <w:t>63,024</w:t>
            </w:r>
          </w:p>
        </w:tc>
      </w:tr>
      <w:tr w:rsidR="004131CB" w:rsidRPr="00515A23" w14:paraId="6B8E21ED" w14:textId="77777777" w:rsidTr="004131CB">
        <w:trPr>
          <w:trHeight w:val="57"/>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26528" w14:textId="77777777" w:rsidR="004131CB" w:rsidRPr="00515A23" w:rsidRDefault="004131CB" w:rsidP="004131CB">
            <w:pPr>
              <w:rPr>
                <w:rFonts w:cs="Calibri"/>
                <w:color w:val="000000"/>
                <w:sz w:val="22"/>
                <w:szCs w:val="22"/>
              </w:rPr>
            </w:pPr>
            <w:r>
              <w:rPr>
                <w:rFonts w:cs="Calibri"/>
                <w:color w:val="000000"/>
                <w:sz w:val="22"/>
                <w:szCs w:val="22"/>
              </w:rPr>
              <w:t>FY20</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18CF80D5" w14:textId="77777777" w:rsidR="004131CB" w:rsidRPr="00515A23" w:rsidRDefault="004131CB" w:rsidP="004131CB">
            <w:pPr>
              <w:jc w:val="right"/>
              <w:rPr>
                <w:rFonts w:cs="Calibri"/>
                <w:color w:val="000000"/>
                <w:sz w:val="22"/>
                <w:szCs w:val="22"/>
              </w:rPr>
            </w:pPr>
            <w:r>
              <w:rPr>
                <w:rFonts w:cs="Calibri"/>
                <w:color w:val="000000"/>
                <w:sz w:val="22"/>
                <w:szCs w:val="22"/>
              </w:rPr>
              <w:t>$578,442</w:t>
            </w:r>
          </w:p>
        </w:tc>
      </w:tr>
      <w:tr w:rsidR="004131CB" w:rsidRPr="00515A23" w14:paraId="31CBA610" w14:textId="77777777" w:rsidTr="004131CB">
        <w:trPr>
          <w:trHeight w:val="57"/>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863EE" w14:textId="77777777" w:rsidR="004131CB" w:rsidRPr="00A61A8F" w:rsidRDefault="004131CB" w:rsidP="004131CB">
            <w:pPr>
              <w:rPr>
                <w:rFonts w:cs="Calibri"/>
                <w:color w:val="000000"/>
                <w:sz w:val="22"/>
                <w:szCs w:val="22"/>
              </w:rPr>
            </w:pPr>
            <w:r w:rsidRPr="00A61A8F">
              <w:rPr>
                <w:rFonts w:cs="Calibri"/>
                <w:color w:val="000000"/>
                <w:sz w:val="22"/>
                <w:szCs w:val="22"/>
              </w:rPr>
              <w:t>FY21</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2ADE6B6B" w14:textId="77777777" w:rsidR="004131CB" w:rsidRPr="00A61A8F" w:rsidRDefault="004131CB" w:rsidP="004131CB">
            <w:pPr>
              <w:jc w:val="right"/>
              <w:rPr>
                <w:rFonts w:cs="Calibri"/>
                <w:color w:val="000000"/>
                <w:sz w:val="22"/>
                <w:szCs w:val="22"/>
              </w:rPr>
            </w:pPr>
            <w:r w:rsidRPr="00A61A8F">
              <w:rPr>
                <w:rFonts w:cs="Calibri"/>
                <w:color w:val="000000"/>
                <w:sz w:val="22"/>
                <w:szCs w:val="22"/>
              </w:rPr>
              <w:t>$567,552</w:t>
            </w:r>
          </w:p>
        </w:tc>
      </w:tr>
      <w:tr w:rsidR="00A61A8F" w:rsidRPr="00515A23" w14:paraId="4E6FF741" w14:textId="77777777" w:rsidTr="004131CB">
        <w:trPr>
          <w:trHeight w:val="57"/>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70179" w14:textId="65F35889" w:rsidR="00A61A8F" w:rsidRPr="00A61A8F" w:rsidRDefault="00A61A8F" w:rsidP="00A61A8F">
            <w:pPr>
              <w:rPr>
                <w:rFonts w:cs="Calibri"/>
                <w:color w:val="000000"/>
                <w:sz w:val="22"/>
                <w:szCs w:val="22"/>
              </w:rPr>
            </w:pPr>
            <w:r w:rsidRPr="00A61A8F">
              <w:rPr>
                <w:rFonts w:cs="Calibri"/>
                <w:color w:val="000000"/>
                <w:sz w:val="22"/>
                <w:szCs w:val="22"/>
              </w:rPr>
              <w:t>FY22</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01705B6C" w14:textId="51133471" w:rsidR="00A61A8F" w:rsidRPr="00A61A8F" w:rsidRDefault="00A61A8F" w:rsidP="00A61A8F">
            <w:pPr>
              <w:jc w:val="right"/>
              <w:rPr>
                <w:rFonts w:cs="Calibri"/>
                <w:color w:val="000000"/>
                <w:sz w:val="22"/>
                <w:szCs w:val="22"/>
              </w:rPr>
            </w:pPr>
            <w:r w:rsidRPr="00A61A8F">
              <w:rPr>
                <w:rFonts w:cs="Calibri"/>
                <w:color w:val="000000"/>
                <w:sz w:val="22"/>
                <w:szCs w:val="22"/>
              </w:rPr>
              <w:t>$570,</w:t>
            </w:r>
            <w:r w:rsidR="00313C4A">
              <w:rPr>
                <w:rFonts w:cs="Calibri"/>
                <w:color w:val="000000"/>
                <w:sz w:val="22"/>
                <w:szCs w:val="22"/>
              </w:rPr>
              <w:t>870</w:t>
            </w:r>
          </w:p>
        </w:tc>
      </w:tr>
      <w:tr w:rsidR="00B07E42" w:rsidRPr="00515A23" w14:paraId="78E6857E" w14:textId="77777777" w:rsidTr="004131CB">
        <w:trPr>
          <w:trHeight w:val="57"/>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947F4" w14:textId="77BDD8C2" w:rsidR="00B07E42" w:rsidRPr="00A61A8F" w:rsidRDefault="00B07E42" w:rsidP="00A61A8F">
            <w:pPr>
              <w:rPr>
                <w:rFonts w:cs="Calibri"/>
                <w:color w:val="000000"/>
                <w:sz w:val="22"/>
                <w:szCs w:val="22"/>
              </w:rPr>
            </w:pPr>
            <w:r>
              <w:rPr>
                <w:rFonts w:cs="Calibri"/>
                <w:color w:val="000000"/>
                <w:sz w:val="22"/>
                <w:szCs w:val="22"/>
              </w:rPr>
              <w:t>FY23</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27DA3315" w14:textId="09A76CB0" w:rsidR="00AA6CD8" w:rsidRPr="00A61A8F" w:rsidRDefault="00AA6CD8" w:rsidP="00AA6CD8">
            <w:pPr>
              <w:jc w:val="right"/>
              <w:rPr>
                <w:rFonts w:cs="Calibri"/>
                <w:color w:val="000000"/>
                <w:sz w:val="22"/>
                <w:szCs w:val="22"/>
              </w:rPr>
            </w:pPr>
            <w:r>
              <w:rPr>
                <w:rFonts w:cs="Calibri"/>
                <w:color w:val="000000"/>
                <w:sz w:val="22"/>
                <w:szCs w:val="22"/>
              </w:rPr>
              <w:t>$561,176</w:t>
            </w:r>
          </w:p>
        </w:tc>
      </w:tr>
      <w:tr w:rsidR="00201873" w:rsidRPr="00515A23" w14:paraId="7915BE53" w14:textId="77777777" w:rsidTr="004131CB">
        <w:trPr>
          <w:trHeight w:val="57"/>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D1F07" w14:textId="30280A06" w:rsidR="00201873" w:rsidRDefault="00201873" w:rsidP="00A61A8F">
            <w:pPr>
              <w:rPr>
                <w:rFonts w:cs="Calibri"/>
                <w:color w:val="000000"/>
                <w:sz w:val="22"/>
                <w:szCs w:val="22"/>
              </w:rPr>
            </w:pPr>
            <w:r>
              <w:rPr>
                <w:rFonts w:cs="Calibri"/>
                <w:color w:val="000000"/>
                <w:sz w:val="22"/>
                <w:szCs w:val="22"/>
              </w:rPr>
              <w:t>FY24</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4ADC1B72" w14:textId="61F1234D" w:rsidR="00201873" w:rsidRDefault="00201873" w:rsidP="00AA6CD8">
            <w:pPr>
              <w:jc w:val="right"/>
              <w:rPr>
                <w:rFonts w:cs="Calibri"/>
                <w:color w:val="000000"/>
                <w:sz w:val="22"/>
                <w:szCs w:val="22"/>
              </w:rPr>
            </w:pPr>
            <w:r>
              <w:rPr>
                <w:rFonts w:cs="Calibri"/>
                <w:color w:val="000000"/>
                <w:sz w:val="22"/>
                <w:szCs w:val="22"/>
              </w:rPr>
              <w:t>$721,833</w:t>
            </w:r>
          </w:p>
        </w:tc>
      </w:tr>
    </w:tbl>
    <w:tbl>
      <w:tblPr>
        <w:tblpPr w:leftFromText="180" w:rightFromText="180" w:vertAnchor="text" w:horzAnchor="margin" w:tblpY="2845"/>
        <w:tblW w:w="2605" w:type="dxa"/>
        <w:tblLook w:val="04A0" w:firstRow="1" w:lastRow="0" w:firstColumn="1" w:lastColumn="0" w:noHBand="0" w:noVBand="1"/>
      </w:tblPr>
      <w:tblGrid>
        <w:gridCol w:w="1138"/>
        <w:gridCol w:w="1467"/>
      </w:tblGrid>
      <w:tr w:rsidR="00A61A8F" w:rsidRPr="00515A23" w14:paraId="5875783D" w14:textId="77777777" w:rsidTr="00A61A8F">
        <w:trPr>
          <w:trHeight w:val="570"/>
        </w:trPr>
        <w:tc>
          <w:tcPr>
            <w:tcW w:w="17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EC724" w14:textId="2DD09BFC" w:rsidR="00A61A8F" w:rsidRPr="003A111D" w:rsidRDefault="00A61A8F" w:rsidP="00A61A8F">
            <w:pPr>
              <w:rPr>
                <w:rFonts w:cs="Calibri"/>
                <w:color w:val="000000"/>
                <w:sz w:val="22"/>
                <w:szCs w:val="22"/>
              </w:rPr>
            </w:pPr>
            <w:r w:rsidRPr="003A111D">
              <w:rPr>
                <w:rFonts w:cs="Calibri"/>
                <w:color w:val="000000"/>
                <w:sz w:val="22"/>
                <w:szCs w:val="22"/>
              </w:rPr>
              <w:t>FY</w:t>
            </w:r>
            <w:r w:rsidR="00B07E42">
              <w:rPr>
                <w:rFonts w:cs="Calibri"/>
                <w:color w:val="000000"/>
                <w:sz w:val="22"/>
                <w:szCs w:val="22"/>
              </w:rPr>
              <w:t>2</w:t>
            </w:r>
            <w:r w:rsidR="00BA43C7">
              <w:rPr>
                <w:rFonts w:cs="Calibri"/>
                <w:color w:val="000000"/>
                <w:sz w:val="22"/>
                <w:szCs w:val="22"/>
              </w:rPr>
              <w:t>4</w:t>
            </w:r>
          </w:p>
          <w:p w14:paraId="4A7A9B26" w14:textId="77777777" w:rsidR="00A61A8F" w:rsidRPr="00AE6FFB" w:rsidRDefault="00A61A8F" w:rsidP="00A61A8F">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7E82FE0" w14:textId="2CD19D71" w:rsidR="00A61A8F" w:rsidRDefault="00F6675E" w:rsidP="00A61A8F">
            <w:pPr>
              <w:jc w:val="right"/>
              <w:rPr>
                <w:rFonts w:cs="Calibri"/>
                <w:color w:val="000000"/>
                <w:sz w:val="22"/>
              </w:rPr>
            </w:pPr>
            <w:r>
              <w:rPr>
                <w:rFonts w:cs="Calibri"/>
                <w:color w:val="000000"/>
                <w:sz w:val="22"/>
              </w:rPr>
              <w:t>$49,440,4</w:t>
            </w:r>
            <w:r w:rsidR="00BA43C7">
              <w:rPr>
                <w:rFonts w:cs="Calibri"/>
                <w:color w:val="000000"/>
                <w:sz w:val="22"/>
              </w:rPr>
              <w:t>5</w:t>
            </w:r>
            <w:r>
              <w:rPr>
                <w:rFonts w:cs="Calibri"/>
                <w:color w:val="000000"/>
                <w:sz w:val="22"/>
              </w:rPr>
              <w:t>6</w:t>
            </w:r>
          </w:p>
          <w:p w14:paraId="0091CE5F" w14:textId="77777777" w:rsidR="001478BB" w:rsidRDefault="001478BB" w:rsidP="00A61A8F">
            <w:pPr>
              <w:jc w:val="right"/>
              <w:rPr>
                <w:rFonts w:cs="Calibri"/>
                <w:color w:val="000000"/>
                <w:sz w:val="22"/>
              </w:rPr>
            </w:pPr>
          </w:p>
          <w:p w14:paraId="5C9EF04C" w14:textId="082393C2" w:rsidR="00BA43C7" w:rsidRPr="00AE6FFB" w:rsidRDefault="00BA43C7" w:rsidP="00A61A8F">
            <w:pPr>
              <w:jc w:val="right"/>
              <w:rPr>
                <w:rFonts w:cs="Calibri"/>
                <w:color w:val="000000"/>
                <w:sz w:val="22"/>
                <w:highlight w:val="yellow"/>
              </w:rPr>
            </w:pPr>
          </w:p>
        </w:tc>
      </w:tr>
    </w:tbl>
    <w:p w14:paraId="69600662" w14:textId="58EAA4BD" w:rsidR="00F26319" w:rsidRPr="00515A23" w:rsidRDefault="006B343A" w:rsidP="00075117">
      <w:pPr>
        <w:jc w:val="center"/>
        <w:rPr>
          <w:rFonts w:cs="Calibri"/>
          <w:b/>
          <w:bCs/>
          <w:color w:val="000000"/>
          <w:szCs w:val="32"/>
        </w:rPr>
      </w:pPr>
      <w:r w:rsidRPr="00515A23">
        <w:rPr>
          <w:noProof/>
        </w:rPr>
        <w:drawing>
          <wp:inline distT="0" distB="0" distL="0" distR="0" wp14:anchorId="3330AE5B" wp14:editId="3AAD7E43">
            <wp:extent cx="3799205" cy="2292350"/>
            <wp:effectExtent l="0" t="0" r="10795" b="12700"/>
            <wp:docPr id="33" name="Objec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E1DB1C" w14:textId="77777777" w:rsidR="00CD2140" w:rsidRPr="00515A23" w:rsidRDefault="00CD2140" w:rsidP="00777DF1">
      <w:pPr>
        <w:tabs>
          <w:tab w:val="left" w:pos="3597"/>
        </w:tabs>
        <w:jc w:val="center"/>
        <w:rPr>
          <w:rFonts w:cs="Calibri"/>
          <w:szCs w:val="32"/>
        </w:rPr>
      </w:pPr>
    </w:p>
    <w:p w14:paraId="2A9F7E2A" w14:textId="77777777" w:rsidR="00075117" w:rsidRPr="00515A23" w:rsidRDefault="00075117" w:rsidP="00777DF1">
      <w:pPr>
        <w:tabs>
          <w:tab w:val="left" w:pos="2625"/>
        </w:tabs>
        <w:jc w:val="center"/>
        <w:rPr>
          <w:szCs w:val="32"/>
        </w:rPr>
      </w:pPr>
    </w:p>
    <w:p w14:paraId="00EE3954" w14:textId="384569EF" w:rsidR="00075117" w:rsidRPr="00515A23" w:rsidRDefault="006B343A" w:rsidP="00AD3173">
      <w:pPr>
        <w:tabs>
          <w:tab w:val="left" w:pos="2625"/>
        </w:tabs>
        <w:jc w:val="center"/>
      </w:pPr>
      <w:r w:rsidRPr="00515A23">
        <w:rPr>
          <w:noProof/>
        </w:rPr>
        <w:drawing>
          <wp:inline distT="0" distB="0" distL="0" distR="0" wp14:anchorId="6D9DA9C1" wp14:editId="28684EC6">
            <wp:extent cx="5795645" cy="3606085"/>
            <wp:effectExtent l="0" t="0" r="14605" b="13970"/>
            <wp:docPr id="34" name="Objec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341744" w14:textId="77777777" w:rsidR="00F26319" w:rsidRPr="00515A23" w:rsidRDefault="00F26319" w:rsidP="00AD3173">
      <w:pPr>
        <w:tabs>
          <w:tab w:val="left" w:pos="2625"/>
        </w:tabs>
        <w:jc w:val="center"/>
      </w:pPr>
    </w:p>
    <w:p w14:paraId="576D6C49" w14:textId="77777777" w:rsidR="00F26319" w:rsidRPr="00515A23" w:rsidRDefault="00F26319" w:rsidP="00AD3173">
      <w:pPr>
        <w:tabs>
          <w:tab w:val="left" w:pos="2625"/>
        </w:tabs>
        <w:jc w:val="center"/>
      </w:pPr>
    </w:p>
    <w:p w14:paraId="1BE00B88" w14:textId="77777777" w:rsidR="00BC200D" w:rsidRPr="00515A23" w:rsidRDefault="00BC200D" w:rsidP="00AD3173">
      <w:pPr>
        <w:tabs>
          <w:tab w:val="left" w:pos="2625"/>
        </w:tabs>
        <w:jc w:val="center"/>
      </w:pPr>
    </w:p>
    <w:p w14:paraId="7D27202B" w14:textId="77777777" w:rsidR="00F26319" w:rsidRPr="00515A23" w:rsidRDefault="00F26319" w:rsidP="00AD3173">
      <w:pPr>
        <w:tabs>
          <w:tab w:val="left" w:pos="2625"/>
        </w:tabs>
        <w:jc w:val="center"/>
      </w:pPr>
    </w:p>
    <w:p w14:paraId="67A85002" w14:textId="77777777" w:rsidR="00145355" w:rsidRPr="00515A23" w:rsidRDefault="00145355" w:rsidP="00AD3173">
      <w:pPr>
        <w:tabs>
          <w:tab w:val="left" w:pos="2625"/>
        </w:tabs>
        <w:jc w:val="center"/>
      </w:pPr>
    </w:p>
    <w:p w14:paraId="3F124481" w14:textId="77777777" w:rsidR="00FB11A3" w:rsidRPr="00515A23" w:rsidRDefault="00FB11A3" w:rsidP="00AD3173">
      <w:pPr>
        <w:tabs>
          <w:tab w:val="left" w:pos="2625"/>
        </w:tabs>
        <w:jc w:val="center"/>
      </w:pPr>
    </w:p>
    <w:p w14:paraId="3ADAD24B" w14:textId="77777777" w:rsidR="00F26319" w:rsidRPr="00515A23" w:rsidRDefault="00F26319" w:rsidP="00AD3173">
      <w:pPr>
        <w:tabs>
          <w:tab w:val="left" w:pos="2625"/>
        </w:tabs>
        <w:jc w:val="cente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011369" w:rsidRPr="00515A23" w14:paraId="250AF42B"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232B51A9" w14:textId="77777777" w:rsidR="00011369" w:rsidRPr="00515A23" w:rsidRDefault="00011369" w:rsidP="00041ECD">
            <w:pPr>
              <w:rPr>
                <w:rFonts w:cs="Arial"/>
              </w:rPr>
            </w:pPr>
            <w:r w:rsidRPr="00515A23">
              <w:rPr>
                <w:rFonts w:cs="Arial"/>
              </w:rPr>
              <w:t>REVENUE TITLE:</w:t>
            </w:r>
          </w:p>
        </w:tc>
        <w:tc>
          <w:tcPr>
            <w:tcW w:w="5220" w:type="dxa"/>
            <w:tcBorders>
              <w:top w:val="single" w:sz="4" w:space="0" w:color="auto"/>
              <w:left w:val="single" w:sz="4" w:space="0" w:color="auto"/>
              <w:bottom w:val="single" w:sz="4" w:space="0" w:color="auto"/>
              <w:right w:val="single" w:sz="4" w:space="0" w:color="auto"/>
            </w:tcBorders>
            <w:vAlign w:val="center"/>
          </w:tcPr>
          <w:p w14:paraId="4FE87CDC" w14:textId="77777777" w:rsidR="00011369" w:rsidRPr="00515A23" w:rsidRDefault="00011369" w:rsidP="00041ECD">
            <w:pPr>
              <w:rPr>
                <w:rFonts w:cs="Arial"/>
                <w:b/>
                <w:sz w:val="22"/>
                <w:szCs w:val="22"/>
              </w:rPr>
            </w:pPr>
            <w:r w:rsidRPr="00515A23">
              <w:rPr>
                <w:rFonts w:cs="Arial"/>
                <w:b/>
                <w:sz w:val="22"/>
                <w:szCs w:val="22"/>
              </w:rPr>
              <w:t>Insurance Premium Tax</w:t>
            </w:r>
          </w:p>
        </w:tc>
      </w:tr>
      <w:tr w:rsidR="00011369" w:rsidRPr="00515A23" w14:paraId="527E9509"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045CCD8" w14:textId="77777777" w:rsidR="00011369" w:rsidRPr="00515A23" w:rsidRDefault="00011369" w:rsidP="00041ECD">
            <w:pPr>
              <w:rPr>
                <w:rFonts w:cs="Arial"/>
              </w:rPr>
            </w:pPr>
            <w:r w:rsidRPr="00515A23">
              <w:rPr>
                <w:rFonts w:cs="Arial"/>
              </w:rPr>
              <w:t>GL ACCOUNT NUMBER:</w:t>
            </w:r>
          </w:p>
        </w:tc>
        <w:tc>
          <w:tcPr>
            <w:tcW w:w="5220" w:type="dxa"/>
            <w:tcBorders>
              <w:top w:val="single" w:sz="4" w:space="0" w:color="auto"/>
              <w:left w:val="single" w:sz="4" w:space="0" w:color="auto"/>
              <w:bottom w:val="single" w:sz="4" w:space="0" w:color="auto"/>
              <w:right w:val="single" w:sz="4" w:space="0" w:color="auto"/>
            </w:tcBorders>
            <w:vAlign w:val="center"/>
          </w:tcPr>
          <w:p w14:paraId="00D04F4B" w14:textId="71C8DD51" w:rsidR="00A738A9" w:rsidRPr="00515A23" w:rsidRDefault="00FA7E9E" w:rsidP="00041ECD">
            <w:pPr>
              <w:rPr>
                <w:rFonts w:cs="Arial"/>
                <w:sz w:val="22"/>
                <w:szCs w:val="22"/>
              </w:rPr>
            </w:pPr>
            <w:r>
              <w:rPr>
                <w:rFonts w:cs="Arial"/>
                <w:sz w:val="22"/>
                <w:szCs w:val="22"/>
              </w:rPr>
              <w:t>100001-3162</w:t>
            </w:r>
            <w:r w:rsidR="00011369" w:rsidRPr="00515A23">
              <w:rPr>
                <w:rFonts w:cs="Arial"/>
                <w:sz w:val="22"/>
                <w:szCs w:val="22"/>
              </w:rPr>
              <w:t>00</w:t>
            </w:r>
          </w:p>
        </w:tc>
      </w:tr>
      <w:tr w:rsidR="00011369" w:rsidRPr="00515A23" w14:paraId="7B545AAE"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5D285B3A" w14:textId="77777777" w:rsidR="00011369" w:rsidRPr="00515A23" w:rsidRDefault="00011369" w:rsidP="00041ECD">
            <w:pPr>
              <w:rPr>
                <w:rFonts w:cs="Arial"/>
              </w:rPr>
            </w:pPr>
            <w:r w:rsidRPr="00515A23">
              <w:rPr>
                <w:rFonts w:cs="Arial"/>
              </w:rPr>
              <w:t>LEGAL AUTHORIZATION FOR COLLECTION:</w:t>
            </w:r>
          </w:p>
        </w:tc>
        <w:tc>
          <w:tcPr>
            <w:tcW w:w="5220" w:type="dxa"/>
            <w:tcBorders>
              <w:top w:val="single" w:sz="4" w:space="0" w:color="auto"/>
              <w:left w:val="single" w:sz="4" w:space="0" w:color="auto"/>
              <w:bottom w:val="single" w:sz="4" w:space="0" w:color="auto"/>
              <w:right w:val="single" w:sz="4" w:space="0" w:color="auto"/>
            </w:tcBorders>
            <w:vAlign w:val="center"/>
          </w:tcPr>
          <w:p w14:paraId="7040A705" w14:textId="7698482A" w:rsidR="00011369" w:rsidRPr="00515A23" w:rsidRDefault="00051968" w:rsidP="00041ECD">
            <w:pPr>
              <w:rPr>
                <w:rFonts w:cs="Arial"/>
                <w:sz w:val="22"/>
                <w:szCs w:val="22"/>
              </w:rPr>
            </w:pPr>
            <w:r w:rsidRPr="00515A23">
              <w:rPr>
                <w:rFonts w:cs="Arial"/>
                <w:sz w:val="22"/>
                <w:szCs w:val="22"/>
              </w:rPr>
              <w:t>Ga Const, Art IX, 4, para</w:t>
            </w:r>
            <w:r w:rsidR="002A5E5B">
              <w:rPr>
                <w:rFonts w:cs="Arial"/>
                <w:sz w:val="22"/>
                <w:szCs w:val="22"/>
              </w:rPr>
              <w:t>.</w:t>
            </w:r>
            <w:r w:rsidRPr="00515A23">
              <w:rPr>
                <w:rFonts w:cs="Arial"/>
                <w:sz w:val="22"/>
                <w:szCs w:val="22"/>
              </w:rPr>
              <w:t xml:space="preserve"> 1(c); O.C.G.A. </w:t>
            </w:r>
            <w:r w:rsidR="00BA650A" w:rsidRPr="00515A23">
              <w:rPr>
                <w:rFonts w:cs="Arial"/>
                <w:sz w:val="22"/>
                <w:szCs w:val="22"/>
              </w:rPr>
              <w:t xml:space="preserve">§ </w:t>
            </w:r>
            <w:r w:rsidR="00011369" w:rsidRPr="00515A23">
              <w:rPr>
                <w:rFonts w:cs="Arial"/>
                <w:sz w:val="22"/>
                <w:szCs w:val="22"/>
              </w:rPr>
              <w:t xml:space="preserve">33-8-8.1, </w:t>
            </w:r>
            <w:r w:rsidR="00BA650A" w:rsidRPr="00515A23">
              <w:rPr>
                <w:rFonts w:cs="Arial"/>
                <w:sz w:val="22"/>
                <w:szCs w:val="22"/>
              </w:rPr>
              <w:t xml:space="preserve">§ </w:t>
            </w:r>
            <w:r w:rsidR="00011369" w:rsidRPr="00515A23">
              <w:rPr>
                <w:rFonts w:cs="Arial"/>
                <w:sz w:val="22"/>
                <w:szCs w:val="22"/>
              </w:rPr>
              <w:t xml:space="preserve">33-8-8.2, </w:t>
            </w:r>
            <w:r w:rsidR="00BA650A" w:rsidRPr="00515A23">
              <w:rPr>
                <w:rFonts w:cs="Arial"/>
                <w:sz w:val="22"/>
                <w:szCs w:val="22"/>
              </w:rPr>
              <w:t xml:space="preserve">§ </w:t>
            </w:r>
            <w:r w:rsidR="00011369" w:rsidRPr="00515A23">
              <w:rPr>
                <w:rFonts w:cs="Arial"/>
                <w:sz w:val="22"/>
                <w:szCs w:val="22"/>
              </w:rPr>
              <w:t xml:space="preserve">33-8-8.3, </w:t>
            </w:r>
            <w:r w:rsidR="00BA650A" w:rsidRPr="00515A23">
              <w:rPr>
                <w:rFonts w:cs="Arial"/>
                <w:sz w:val="22"/>
                <w:szCs w:val="22"/>
              </w:rPr>
              <w:t xml:space="preserve">§ </w:t>
            </w:r>
            <w:r w:rsidR="00011369" w:rsidRPr="00515A23">
              <w:rPr>
                <w:rFonts w:cs="Arial"/>
                <w:sz w:val="22"/>
                <w:szCs w:val="22"/>
              </w:rPr>
              <w:t>33-8-13</w:t>
            </w:r>
          </w:p>
        </w:tc>
      </w:tr>
      <w:tr w:rsidR="00011369" w:rsidRPr="00515A23" w14:paraId="42DB3855"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6E27CCC1" w14:textId="77777777" w:rsidR="00011369" w:rsidRPr="00515A23" w:rsidRDefault="00011369" w:rsidP="00041ECD">
            <w:pPr>
              <w:rPr>
                <w:rFonts w:cs="Arial"/>
              </w:rPr>
            </w:pPr>
            <w:r w:rsidRPr="00515A23">
              <w:rPr>
                <w:rFonts w:cs="Arial"/>
              </w:rPr>
              <w:t>COLLECTION METHOD:</w:t>
            </w:r>
          </w:p>
        </w:tc>
        <w:tc>
          <w:tcPr>
            <w:tcW w:w="5220" w:type="dxa"/>
            <w:tcBorders>
              <w:top w:val="single" w:sz="4" w:space="0" w:color="auto"/>
              <w:left w:val="single" w:sz="4" w:space="0" w:color="auto"/>
              <w:bottom w:val="single" w:sz="4" w:space="0" w:color="auto"/>
              <w:right w:val="single" w:sz="4" w:space="0" w:color="auto"/>
            </w:tcBorders>
            <w:vAlign w:val="center"/>
          </w:tcPr>
          <w:p w14:paraId="07E6F896" w14:textId="77777777" w:rsidR="00011369" w:rsidRPr="00515A23" w:rsidRDefault="00011369" w:rsidP="00FC28F9">
            <w:pPr>
              <w:rPr>
                <w:rFonts w:cs="Arial"/>
                <w:sz w:val="22"/>
                <w:szCs w:val="22"/>
              </w:rPr>
            </w:pPr>
            <w:r w:rsidRPr="00515A23">
              <w:rPr>
                <w:rFonts w:cs="Arial"/>
                <w:sz w:val="22"/>
                <w:szCs w:val="22"/>
              </w:rPr>
              <w:t xml:space="preserve">Collected by Office of Insurance and Safety Fire Commissioner and </w:t>
            </w:r>
            <w:r w:rsidR="00FC28F9" w:rsidRPr="00515A23">
              <w:rPr>
                <w:rFonts w:cs="Arial"/>
                <w:sz w:val="22"/>
                <w:szCs w:val="22"/>
              </w:rPr>
              <w:t>remitted to</w:t>
            </w:r>
            <w:r w:rsidRPr="00515A23">
              <w:rPr>
                <w:rFonts w:cs="Arial"/>
                <w:sz w:val="22"/>
                <w:szCs w:val="22"/>
              </w:rPr>
              <w:t xml:space="preserve"> the City of Dalton General Fund Account annually around October 15</w:t>
            </w:r>
            <w:r w:rsidRPr="00515A23">
              <w:rPr>
                <w:rFonts w:cs="Arial"/>
                <w:sz w:val="22"/>
                <w:szCs w:val="22"/>
                <w:vertAlign w:val="superscript"/>
              </w:rPr>
              <w:t>th</w:t>
            </w:r>
            <w:r w:rsidRPr="00515A23">
              <w:rPr>
                <w:rFonts w:cs="Arial"/>
                <w:sz w:val="22"/>
                <w:szCs w:val="22"/>
              </w:rPr>
              <w:t xml:space="preserve"> </w:t>
            </w:r>
            <w:r w:rsidR="00FC28F9" w:rsidRPr="00515A23">
              <w:rPr>
                <w:rFonts w:cs="Arial"/>
                <w:sz w:val="22"/>
                <w:szCs w:val="22"/>
              </w:rPr>
              <w:t>by electronic funds transfer.</w:t>
            </w:r>
          </w:p>
        </w:tc>
      </w:tr>
      <w:tr w:rsidR="00011369" w:rsidRPr="00515A23" w14:paraId="6646549D"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6F0CE44D" w14:textId="77777777" w:rsidR="00011369" w:rsidRPr="00515A23" w:rsidRDefault="00011369" w:rsidP="00041ECD">
            <w:pPr>
              <w:rPr>
                <w:rFonts w:cs="Arial"/>
              </w:rPr>
            </w:pPr>
            <w:r w:rsidRPr="00515A23">
              <w:rPr>
                <w:rFonts w:cs="Arial"/>
              </w:rPr>
              <w:t>COLLECTION FREQUENCY:</w:t>
            </w:r>
          </w:p>
        </w:tc>
        <w:tc>
          <w:tcPr>
            <w:tcW w:w="5220" w:type="dxa"/>
            <w:tcBorders>
              <w:top w:val="single" w:sz="4" w:space="0" w:color="auto"/>
              <w:left w:val="single" w:sz="4" w:space="0" w:color="auto"/>
              <w:bottom w:val="single" w:sz="4" w:space="0" w:color="auto"/>
              <w:right w:val="single" w:sz="4" w:space="0" w:color="auto"/>
            </w:tcBorders>
            <w:vAlign w:val="center"/>
          </w:tcPr>
          <w:p w14:paraId="5C9F4C7E" w14:textId="77777777" w:rsidR="00011369" w:rsidRPr="00515A23" w:rsidRDefault="00011369" w:rsidP="00041ECD">
            <w:pPr>
              <w:rPr>
                <w:rFonts w:cs="Arial"/>
                <w:sz w:val="22"/>
                <w:szCs w:val="22"/>
              </w:rPr>
            </w:pPr>
            <w:r w:rsidRPr="00515A23">
              <w:rPr>
                <w:rFonts w:cs="Arial"/>
                <w:sz w:val="22"/>
                <w:szCs w:val="22"/>
              </w:rPr>
              <w:t>Annually</w:t>
            </w:r>
          </w:p>
        </w:tc>
      </w:tr>
      <w:tr w:rsidR="00011369" w:rsidRPr="00515A23" w14:paraId="36A36152"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328F8E2" w14:textId="77777777" w:rsidR="00011369" w:rsidRPr="00515A23" w:rsidRDefault="00011369" w:rsidP="00041ECD">
            <w:pPr>
              <w:rPr>
                <w:rFonts w:cs="Arial"/>
              </w:rPr>
            </w:pPr>
            <w:r w:rsidRPr="00515A23">
              <w:rPr>
                <w:rFonts w:cs="Arial"/>
              </w:rPr>
              <w:t>FEE SCHEDULE OR FORMULA (IF ANY):</w:t>
            </w:r>
          </w:p>
        </w:tc>
        <w:tc>
          <w:tcPr>
            <w:tcW w:w="5220" w:type="dxa"/>
            <w:tcBorders>
              <w:top w:val="single" w:sz="4" w:space="0" w:color="auto"/>
              <w:left w:val="single" w:sz="4" w:space="0" w:color="auto"/>
              <w:bottom w:val="single" w:sz="4" w:space="0" w:color="auto"/>
              <w:right w:val="single" w:sz="4" w:space="0" w:color="auto"/>
            </w:tcBorders>
            <w:vAlign w:val="center"/>
          </w:tcPr>
          <w:p w14:paraId="45E0B484" w14:textId="77777777" w:rsidR="00011369" w:rsidRPr="00515A23" w:rsidRDefault="00011369" w:rsidP="00041ECD">
            <w:pPr>
              <w:jc w:val="both"/>
              <w:rPr>
                <w:rFonts w:cs="Arial"/>
                <w:sz w:val="20"/>
                <w:szCs w:val="20"/>
              </w:rPr>
            </w:pPr>
          </w:p>
          <w:p w14:paraId="587A118E" w14:textId="77777777" w:rsidR="00011369" w:rsidRPr="00515A23" w:rsidRDefault="00011369" w:rsidP="00041ECD">
            <w:pPr>
              <w:jc w:val="both"/>
              <w:rPr>
                <w:rFonts w:cs="Arial"/>
                <w:sz w:val="22"/>
                <w:szCs w:val="20"/>
              </w:rPr>
            </w:pPr>
            <w:r w:rsidRPr="00515A23">
              <w:rPr>
                <w:rFonts w:cs="Arial"/>
                <w:sz w:val="22"/>
                <w:szCs w:val="20"/>
              </w:rPr>
              <w:t>First factor used is population.   The population according to the most recent census is used.  The population of all incorporated cities combined and the population of the State of Georgia are also factors.  The population of all incorporated cities does not include populations for cities who do not have an ordinance allowing for the collection of County/Municipal Tax.</w:t>
            </w:r>
          </w:p>
          <w:p w14:paraId="5E005A1D" w14:textId="77777777" w:rsidR="00011369" w:rsidRPr="00515A23" w:rsidRDefault="00011369" w:rsidP="00041ECD">
            <w:pPr>
              <w:jc w:val="both"/>
              <w:rPr>
                <w:rFonts w:cs="Arial"/>
                <w:sz w:val="22"/>
                <w:szCs w:val="20"/>
              </w:rPr>
            </w:pPr>
          </w:p>
          <w:p w14:paraId="4E8DE918" w14:textId="77777777" w:rsidR="00011369" w:rsidRPr="00515A23" w:rsidRDefault="00011369" w:rsidP="00041ECD">
            <w:pPr>
              <w:jc w:val="both"/>
              <w:rPr>
                <w:rFonts w:cs="Arial"/>
                <w:sz w:val="22"/>
                <w:szCs w:val="20"/>
              </w:rPr>
            </w:pPr>
            <w:r w:rsidRPr="00515A23">
              <w:rPr>
                <w:rFonts w:cs="Arial"/>
                <w:sz w:val="22"/>
                <w:szCs w:val="20"/>
              </w:rPr>
              <w:t>The second factor is the current year collection of County/Municipal Tax, which consists of insurers who qualify for investment credit and insurers who do not qualify for investment credit.</w:t>
            </w:r>
          </w:p>
          <w:p w14:paraId="35342066" w14:textId="77777777" w:rsidR="00011369" w:rsidRPr="00515A23" w:rsidRDefault="00011369" w:rsidP="00041ECD">
            <w:pPr>
              <w:jc w:val="both"/>
              <w:rPr>
                <w:rFonts w:cs="Arial"/>
                <w:sz w:val="22"/>
                <w:szCs w:val="20"/>
              </w:rPr>
            </w:pPr>
          </w:p>
          <w:p w14:paraId="2BCBCB5D" w14:textId="77777777" w:rsidR="00011369" w:rsidRPr="00515A23" w:rsidRDefault="00011369" w:rsidP="00041ECD">
            <w:pPr>
              <w:jc w:val="both"/>
              <w:rPr>
                <w:rFonts w:cs="Arial"/>
                <w:szCs w:val="22"/>
              </w:rPr>
            </w:pPr>
            <w:r w:rsidRPr="00515A23">
              <w:rPr>
                <w:rFonts w:cs="Arial"/>
                <w:sz w:val="22"/>
                <w:szCs w:val="20"/>
              </w:rPr>
              <w:t>The tax distribution is calculated in two components.  A ratio first which is calculated by dividing the population of the City of Dalton by the population of all incorporated cities.  The second ratio which is calculated by dividing the City of Dalton population by the population of the State of Georgia.  These ratios are multiplied by both the insurers totals and then the two totals are added together to give our distribution.</w:t>
            </w:r>
            <w:r w:rsidRPr="00515A23">
              <w:rPr>
                <w:rFonts w:cs="Arial"/>
                <w:szCs w:val="22"/>
              </w:rPr>
              <w:t xml:space="preserve">  </w:t>
            </w:r>
          </w:p>
          <w:p w14:paraId="44456E40" w14:textId="77777777" w:rsidR="00011369" w:rsidRPr="00515A23" w:rsidRDefault="00011369" w:rsidP="00041ECD">
            <w:pPr>
              <w:jc w:val="both"/>
              <w:rPr>
                <w:rFonts w:cs="Arial"/>
                <w:sz w:val="22"/>
                <w:szCs w:val="22"/>
              </w:rPr>
            </w:pPr>
          </w:p>
        </w:tc>
      </w:tr>
      <w:tr w:rsidR="00011369" w:rsidRPr="00515A23" w14:paraId="1DE91770"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4D958FD" w14:textId="77777777" w:rsidR="00011369" w:rsidRPr="00515A23" w:rsidRDefault="00011369" w:rsidP="00041ECD">
            <w:pPr>
              <w:rPr>
                <w:rFonts w:cs="Arial"/>
              </w:rPr>
            </w:pPr>
            <w:r w:rsidRPr="00515A23">
              <w:rPr>
                <w:rFonts w:cs="Arial"/>
              </w:rPr>
              <w:t>SOURCES OF REVENUE:</w:t>
            </w:r>
          </w:p>
        </w:tc>
        <w:tc>
          <w:tcPr>
            <w:tcW w:w="5220" w:type="dxa"/>
            <w:tcBorders>
              <w:top w:val="single" w:sz="4" w:space="0" w:color="auto"/>
              <w:left w:val="single" w:sz="4" w:space="0" w:color="auto"/>
              <w:bottom w:val="single" w:sz="4" w:space="0" w:color="auto"/>
              <w:right w:val="single" w:sz="4" w:space="0" w:color="auto"/>
            </w:tcBorders>
            <w:vAlign w:val="center"/>
          </w:tcPr>
          <w:p w14:paraId="11379F5B" w14:textId="77777777" w:rsidR="00011369" w:rsidRPr="00515A23" w:rsidRDefault="00011369" w:rsidP="00041ECD">
            <w:pPr>
              <w:rPr>
                <w:rFonts w:cs="Arial"/>
                <w:sz w:val="22"/>
                <w:szCs w:val="22"/>
              </w:rPr>
            </w:pPr>
            <w:r w:rsidRPr="00515A23">
              <w:rPr>
                <w:rFonts w:cs="Arial"/>
                <w:sz w:val="22"/>
                <w:szCs w:val="22"/>
              </w:rPr>
              <w:t>Insurance Companies</w:t>
            </w:r>
          </w:p>
        </w:tc>
      </w:tr>
      <w:tr w:rsidR="00011369" w:rsidRPr="00515A23" w14:paraId="233FFD9A"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1234F211" w14:textId="77777777" w:rsidR="00011369" w:rsidRPr="00515A23" w:rsidRDefault="00F85A4B" w:rsidP="00041ECD">
            <w:pPr>
              <w:rPr>
                <w:rFonts w:cs="Arial"/>
              </w:rPr>
            </w:pPr>
            <w:r w:rsidRPr="00515A23">
              <w:rPr>
                <w:rFonts w:cs="Arial"/>
              </w:rPr>
              <w:t>COLLECTION AGENT</w:t>
            </w:r>
          </w:p>
        </w:tc>
        <w:tc>
          <w:tcPr>
            <w:tcW w:w="5220" w:type="dxa"/>
            <w:tcBorders>
              <w:top w:val="single" w:sz="4" w:space="0" w:color="auto"/>
              <w:left w:val="single" w:sz="4" w:space="0" w:color="auto"/>
              <w:bottom w:val="single" w:sz="4" w:space="0" w:color="auto"/>
              <w:right w:val="single" w:sz="4" w:space="0" w:color="auto"/>
            </w:tcBorders>
            <w:vAlign w:val="center"/>
          </w:tcPr>
          <w:p w14:paraId="14372981" w14:textId="1AE21EB0" w:rsidR="00011369" w:rsidRPr="00515A23" w:rsidRDefault="00FC28F9" w:rsidP="00FC28F9">
            <w:pPr>
              <w:rPr>
                <w:rFonts w:cs="Arial"/>
                <w:sz w:val="22"/>
                <w:szCs w:val="22"/>
              </w:rPr>
            </w:pPr>
            <w:r w:rsidRPr="00515A23">
              <w:rPr>
                <w:rFonts w:cs="Arial"/>
                <w:sz w:val="22"/>
                <w:szCs w:val="22"/>
              </w:rPr>
              <w:t xml:space="preserve">Georgia Office of Insurance and Safety Fire Commissioner </w:t>
            </w:r>
          </w:p>
        </w:tc>
      </w:tr>
      <w:tr w:rsidR="00011369" w:rsidRPr="00515A23" w14:paraId="763DD24C" w14:textId="77777777" w:rsidTr="00AD3173">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68F0B836" w14:textId="77777777" w:rsidR="00011369" w:rsidRPr="00515A23" w:rsidRDefault="00011369" w:rsidP="00041ECD">
            <w:pPr>
              <w:rPr>
                <w:rFonts w:cs="Arial"/>
              </w:rPr>
            </w:pPr>
            <w:r w:rsidRPr="00515A23">
              <w:rPr>
                <w:rFonts w:cs="Arial"/>
              </w:rPr>
              <w:t>DESCRIPTION:</w:t>
            </w:r>
          </w:p>
        </w:tc>
        <w:tc>
          <w:tcPr>
            <w:tcW w:w="5220" w:type="dxa"/>
            <w:tcBorders>
              <w:top w:val="single" w:sz="4" w:space="0" w:color="auto"/>
              <w:left w:val="single" w:sz="4" w:space="0" w:color="auto"/>
              <w:bottom w:val="single" w:sz="4" w:space="0" w:color="auto"/>
              <w:right w:val="single" w:sz="4" w:space="0" w:color="auto"/>
            </w:tcBorders>
            <w:vAlign w:val="center"/>
          </w:tcPr>
          <w:p w14:paraId="75D7E374" w14:textId="77777777" w:rsidR="00011369" w:rsidRPr="00515A23" w:rsidRDefault="00011369" w:rsidP="00041ECD">
            <w:pPr>
              <w:jc w:val="both"/>
              <w:rPr>
                <w:rFonts w:cs="Arial"/>
                <w:sz w:val="22"/>
                <w:szCs w:val="22"/>
              </w:rPr>
            </w:pPr>
            <w:r w:rsidRPr="00515A23">
              <w:rPr>
                <w:rFonts w:cs="Arial"/>
                <w:sz w:val="22"/>
                <w:szCs w:val="22"/>
              </w:rPr>
              <w:t>Insurance premium taxes are levied by counties, municipalities, and consolidated governments based on the gross direct premiums collected by all insurance companies doing business in the state.</w:t>
            </w:r>
          </w:p>
        </w:tc>
      </w:tr>
    </w:tbl>
    <w:p w14:paraId="3CB9A2DF" w14:textId="55941A88" w:rsidR="00011369" w:rsidRDefault="00011369" w:rsidP="00011369">
      <w:pPr>
        <w:jc w:val="center"/>
        <w:rPr>
          <w:rFonts w:cs="Calibri"/>
          <w:b/>
          <w:bCs/>
          <w:color w:val="000000"/>
          <w:sz w:val="32"/>
          <w:szCs w:val="32"/>
        </w:rPr>
      </w:pPr>
      <w:r w:rsidRPr="00515A23">
        <w:rPr>
          <w:rFonts w:cs="Calibri"/>
          <w:b/>
          <w:bCs/>
          <w:color w:val="000000"/>
          <w:sz w:val="32"/>
          <w:szCs w:val="32"/>
        </w:rPr>
        <w:t>Insurance Premium Tax</w:t>
      </w:r>
    </w:p>
    <w:p w14:paraId="2DCAC034" w14:textId="7D0F4F6A" w:rsidR="00514789" w:rsidRDefault="00514789" w:rsidP="00011369">
      <w:pPr>
        <w:jc w:val="center"/>
        <w:rPr>
          <w:rFonts w:cs="Calibri"/>
          <w:b/>
          <w:bCs/>
          <w:color w:val="000000"/>
          <w:sz w:val="32"/>
          <w:szCs w:val="32"/>
        </w:rPr>
      </w:pPr>
    </w:p>
    <w:p w14:paraId="4F66921D" w14:textId="77777777" w:rsidR="005F3AA0" w:rsidRPr="00515A23" w:rsidRDefault="005F3AA0" w:rsidP="00011369">
      <w:pPr>
        <w:jc w:val="center"/>
        <w:rPr>
          <w:rFonts w:cs="Calibri"/>
          <w:b/>
          <w:bCs/>
          <w:color w:val="000000"/>
          <w:sz w:val="32"/>
          <w:szCs w:val="32"/>
        </w:rPr>
      </w:pPr>
    </w:p>
    <w:p w14:paraId="2C5C8571" w14:textId="77777777" w:rsidR="00011369" w:rsidRPr="00515A23" w:rsidRDefault="00011369" w:rsidP="004131CB">
      <w:pPr>
        <w:rPr>
          <w:vanish/>
        </w:rPr>
      </w:pPr>
    </w:p>
    <w:tbl>
      <w:tblPr>
        <w:tblpPr w:leftFromText="180" w:rightFromText="180" w:vertAnchor="text" w:horzAnchor="margin" w:tblpY="-15"/>
        <w:tblW w:w="2967" w:type="dxa"/>
        <w:tblLook w:val="04A0" w:firstRow="1" w:lastRow="0" w:firstColumn="1" w:lastColumn="0" w:noHBand="0" w:noVBand="1"/>
      </w:tblPr>
      <w:tblGrid>
        <w:gridCol w:w="1368"/>
        <w:gridCol w:w="1599"/>
      </w:tblGrid>
      <w:tr w:rsidR="00C53BBC" w:rsidRPr="00515A23" w14:paraId="5F584B67" w14:textId="77777777" w:rsidTr="00C53BBC">
        <w:trPr>
          <w:trHeight w:hRule="exac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9D49"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6</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4846CDF7"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2,066,095</w:t>
            </w:r>
          </w:p>
        </w:tc>
      </w:tr>
      <w:tr w:rsidR="00C53BBC" w:rsidRPr="00515A23" w14:paraId="7D744E3C" w14:textId="77777777" w:rsidTr="00C53BBC">
        <w:trPr>
          <w:trHeight w:hRule="exac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5951A3FB"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7</w:t>
            </w:r>
          </w:p>
        </w:tc>
        <w:tc>
          <w:tcPr>
            <w:tcW w:w="1599" w:type="dxa"/>
            <w:tcBorders>
              <w:top w:val="nil"/>
              <w:left w:val="nil"/>
              <w:bottom w:val="single" w:sz="4" w:space="0" w:color="auto"/>
              <w:right w:val="single" w:sz="4" w:space="0" w:color="auto"/>
            </w:tcBorders>
            <w:shd w:val="clear" w:color="auto" w:fill="auto"/>
            <w:noWrap/>
            <w:vAlign w:val="bottom"/>
            <w:hideMark/>
          </w:tcPr>
          <w:p w14:paraId="2C0CADCD" w14:textId="77777777" w:rsidR="00C53BBC" w:rsidRPr="00515A23" w:rsidRDefault="00C53BBC" w:rsidP="00C53BBC">
            <w:pPr>
              <w:jc w:val="right"/>
              <w:rPr>
                <w:rFonts w:cs="Calibri"/>
                <w:color w:val="000000"/>
                <w:sz w:val="22"/>
              </w:rPr>
            </w:pPr>
            <w:r w:rsidRPr="00515A23">
              <w:rPr>
                <w:rFonts w:cs="Calibri"/>
                <w:color w:val="000000"/>
                <w:sz w:val="22"/>
              </w:rPr>
              <w:t>$2,</w:t>
            </w:r>
            <w:r>
              <w:rPr>
                <w:rFonts w:cs="Calibri"/>
                <w:color w:val="000000"/>
                <w:sz w:val="22"/>
              </w:rPr>
              <w:t>200,390</w:t>
            </w:r>
          </w:p>
        </w:tc>
      </w:tr>
      <w:tr w:rsidR="00C53BBC" w:rsidRPr="00515A23" w14:paraId="7096054E" w14:textId="77777777" w:rsidTr="00C53BBC">
        <w:trPr>
          <w:trHeight w:hRule="exac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71EA5FE9"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8</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476E6142" w14:textId="77777777" w:rsidR="00C53BBC" w:rsidRPr="00515A23" w:rsidRDefault="00C53BBC" w:rsidP="00C53BBC">
            <w:pPr>
              <w:jc w:val="right"/>
              <w:rPr>
                <w:rFonts w:cs="Calibri"/>
                <w:color w:val="000000"/>
                <w:sz w:val="22"/>
              </w:rPr>
            </w:pPr>
            <w:r w:rsidRPr="00515A23">
              <w:rPr>
                <w:rFonts w:cs="Calibri"/>
                <w:color w:val="000000"/>
                <w:sz w:val="22"/>
              </w:rPr>
              <w:t>$2,</w:t>
            </w:r>
            <w:r>
              <w:rPr>
                <w:rFonts w:cs="Calibri"/>
                <w:color w:val="000000"/>
                <w:sz w:val="22"/>
              </w:rPr>
              <w:t>372,871</w:t>
            </w:r>
          </w:p>
        </w:tc>
      </w:tr>
      <w:tr w:rsidR="00C53BBC" w:rsidRPr="00515A23" w14:paraId="091305D1"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637E"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9</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7B33B0D0" w14:textId="77777777" w:rsidR="00C53BBC" w:rsidRPr="00515A23" w:rsidRDefault="00C53BBC" w:rsidP="00C53BBC">
            <w:pPr>
              <w:jc w:val="right"/>
              <w:rPr>
                <w:rFonts w:cs="Calibri"/>
                <w:color w:val="000000"/>
                <w:sz w:val="22"/>
              </w:rPr>
            </w:pPr>
            <w:r w:rsidRPr="00515A23">
              <w:rPr>
                <w:rFonts w:cs="Calibri"/>
                <w:color w:val="000000"/>
                <w:sz w:val="22"/>
              </w:rPr>
              <w:t>$2,</w:t>
            </w:r>
            <w:r>
              <w:rPr>
                <w:rFonts w:cs="Calibri"/>
                <w:color w:val="000000"/>
                <w:sz w:val="22"/>
              </w:rPr>
              <w:t>519,375</w:t>
            </w:r>
          </w:p>
        </w:tc>
      </w:tr>
      <w:tr w:rsidR="00C53BBC" w:rsidRPr="00515A23" w14:paraId="19FEEECD"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2C5EB" w14:textId="77777777" w:rsidR="00C53BBC" w:rsidRPr="00515A23" w:rsidRDefault="00C53BBC" w:rsidP="00C53BBC">
            <w:pPr>
              <w:rPr>
                <w:rFonts w:cs="Calibri"/>
                <w:color w:val="000000"/>
                <w:sz w:val="22"/>
              </w:rPr>
            </w:pPr>
            <w:r>
              <w:rPr>
                <w:rFonts w:cs="Calibri"/>
                <w:color w:val="000000"/>
                <w:sz w:val="22"/>
              </w:rPr>
              <w:t>FY20</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65FF9B8A" w14:textId="77777777" w:rsidR="00C53BBC" w:rsidRPr="00515A23" w:rsidRDefault="00C53BBC" w:rsidP="00C53BBC">
            <w:pPr>
              <w:jc w:val="right"/>
              <w:rPr>
                <w:rFonts w:cs="Calibri"/>
                <w:color w:val="000000"/>
                <w:sz w:val="22"/>
              </w:rPr>
            </w:pPr>
            <w:r>
              <w:rPr>
                <w:rFonts w:cs="Calibri"/>
                <w:color w:val="000000"/>
                <w:sz w:val="22"/>
              </w:rPr>
              <w:t>$2,657,506</w:t>
            </w:r>
          </w:p>
        </w:tc>
      </w:tr>
      <w:tr w:rsidR="00C53BBC" w:rsidRPr="00515A23" w14:paraId="642096F1"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BF700" w14:textId="77777777" w:rsidR="00C53BBC" w:rsidRPr="00427785" w:rsidRDefault="00C53BBC" w:rsidP="00C53BBC">
            <w:pPr>
              <w:rPr>
                <w:rFonts w:cs="Calibri"/>
                <w:color w:val="000000"/>
                <w:sz w:val="22"/>
              </w:rPr>
            </w:pPr>
            <w:r w:rsidRPr="00427785">
              <w:rPr>
                <w:rFonts w:cs="Calibri"/>
                <w:color w:val="000000"/>
                <w:sz w:val="22"/>
              </w:rPr>
              <w:t>FY21</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1FDFB49C" w14:textId="77777777" w:rsidR="00C53BBC" w:rsidRPr="00427785" w:rsidRDefault="00C53BBC" w:rsidP="00C53BBC">
            <w:pPr>
              <w:jc w:val="right"/>
              <w:rPr>
                <w:rFonts w:cs="Calibri"/>
                <w:color w:val="000000"/>
                <w:sz w:val="22"/>
              </w:rPr>
            </w:pPr>
            <w:r w:rsidRPr="00427785">
              <w:rPr>
                <w:rFonts w:cs="Calibri"/>
                <w:color w:val="000000"/>
                <w:sz w:val="22"/>
              </w:rPr>
              <w:t>$2,745,678</w:t>
            </w:r>
          </w:p>
        </w:tc>
      </w:tr>
      <w:tr w:rsidR="00C53BBC" w:rsidRPr="00515A23" w14:paraId="438407AE"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B8653" w14:textId="77777777" w:rsidR="00C53BBC" w:rsidRPr="00427785" w:rsidRDefault="00C53BBC" w:rsidP="00C53BBC">
            <w:pPr>
              <w:rPr>
                <w:rFonts w:cs="Calibri"/>
                <w:color w:val="000000"/>
                <w:sz w:val="22"/>
              </w:rPr>
            </w:pPr>
            <w:r w:rsidRPr="00427785">
              <w:rPr>
                <w:rFonts w:cs="Calibri"/>
                <w:color w:val="000000"/>
                <w:sz w:val="22"/>
              </w:rPr>
              <w:t>FY2</w:t>
            </w:r>
            <w:r>
              <w:rPr>
                <w:rFonts w:cs="Calibri"/>
                <w:color w:val="000000"/>
                <w:sz w:val="22"/>
              </w:rPr>
              <w:t>2</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596CF1C5" w14:textId="77777777" w:rsidR="00C53BBC" w:rsidRPr="00427785" w:rsidRDefault="00C53BBC" w:rsidP="00C53BBC">
            <w:pPr>
              <w:jc w:val="right"/>
              <w:rPr>
                <w:rFonts w:cs="Calibri"/>
                <w:color w:val="000000"/>
                <w:sz w:val="22"/>
              </w:rPr>
            </w:pPr>
            <w:r w:rsidRPr="00427785">
              <w:rPr>
                <w:rFonts w:cs="Calibri"/>
                <w:color w:val="000000"/>
                <w:sz w:val="22"/>
              </w:rPr>
              <w:t>$2,</w:t>
            </w:r>
            <w:r>
              <w:rPr>
                <w:rFonts w:cs="Calibri"/>
                <w:color w:val="000000"/>
                <w:sz w:val="22"/>
              </w:rPr>
              <w:t>809,407</w:t>
            </w:r>
          </w:p>
        </w:tc>
      </w:tr>
      <w:tr w:rsidR="00C53BBC" w:rsidRPr="00515A23" w14:paraId="22AC2371"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77461" w14:textId="77777777" w:rsidR="00C53BBC" w:rsidRPr="00427785" w:rsidRDefault="00C53BBC" w:rsidP="00C53BBC">
            <w:pPr>
              <w:rPr>
                <w:rFonts w:cs="Calibri"/>
                <w:color w:val="000000"/>
                <w:sz w:val="22"/>
              </w:rPr>
            </w:pPr>
            <w:r>
              <w:rPr>
                <w:rFonts w:cs="Calibri"/>
                <w:color w:val="000000"/>
                <w:sz w:val="22"/>
              </w:rPr>
              <w:t>FY23</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73A882BB" w14:textId="55F7F4F7" w:rsidR="00C53BBC" w:rsidRPr="00427785" w:rsidRDefault="00C53BBC" w:rsidP="00C53BBC">
            <w:pPr>
              <w:jc w:val="right"/>
              <w:rPr>
                <w:rFonts w:cs="Calibri"/>
                <w:color w:val="000000"/>
                <w:sz w:val="22"/>
              </w:rPr>
            </w:pPr>
            <w:r>
              <w:rPr>
                <w:rFonts w:cs="Calibri"/>
                <w:color w:val="000000"/>
                <w:sz w:val="22"/>
              </w:rPr>
              <w:t>$3,055</w:t>
            </w:r>
            <w:r w:rsidR="00781D33">
              <w:rPr>
                <w:rFonts w:cs="Calibri"/>
                <w:color w:val="000000"/>
                <w:sz w:val="22"/>
              </w:rPr>
              <w:t>,</w:t>
            </w:r>
            <w:r>
              <w:rPr>
                <w:rFonts w:cs="Calibri"/>
                <w:color w:val="000000"/>
                <w:sz w:val="22"/>
              </w:rPr>
              <w:t>164</w:t>
            </w:r>
          </w:p>
        </w:tc>
      </w:tr>
      <w:tr w:rsidR="00201873" w:rsidRPr="00515A23" w14:paraId="04E939BB"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90D32" w14:textId="0D88B4E8" w:rsidR="00201873" w:rsidRDefault="00201873" w:rsidP="00C53BBC">
            <w:pPr>
              <w:rPr>
                <w:rFonts w:cs="Calibri"/>
                <w:color w:val="000000"/>
                <w:sz w:val="22"/>
              </w:rPr>
            </w:pPr>
            <w:r>
              <w:rPr>
                <w:rFonts w:cs="Calibri"/>
                <w:color w:val="000000"/>
                <w:sz w:val="22"/>
              </w:rPr>
              <w:t>FY24</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43CC0504" w14:textId="14DEDCE6" w:rsidR="00201873" w:rsidRDefault="00201873" w:rsidP="00C53BBC">
            <w:pPr>
              <w:jc w:val="right"/>
              <w:rPr>
                <w:rFonts w:cs="Calibri"/>
                <w:color w:val="000000"/>
                <w:sz w:val="22"/>
              </w:rPr>
            </w:pPr>
            <w:r>
              <w:rPr>
                <w:rFonts w:cs="Calibri"/>
                <w:color w:val="000000"/>
                <w:sz w:val="22"/>
              </w:rPr>
              <w:t>$3,287,467</w:t>
            </w:r>
          </w:p>
        </w:tc>
      </w:tr>
    </w:tbl>
    <w:tbl>
      <w:tblPr>
        <w:tblpPr w:leftFromText="180" w:rightFromText="180" w:vertAnchor="text" w:horzAnchor="margin" w:tblpY="3655"/>
        <w:tblW w:w="2970" w:type="dxa"/>
        <w:tblLook w:val="04A0" w:firstRow="1" w:lastRow="0" w:firstColumn="1" w:lastColumn="0" w:noHBand="0" w:noVBand="1"/>
      </w:tblPr>
      <w:tblGrid>
        <w:gridCol w:w="1246"/>
        <w:gridCol w:w="1724"/>
      </w:tblGrid>
      <w:tr w:rsidR="00534CA6" w:rsidRPr="00515A23" w14:paraId="0AA00C4D" w14:textId="77777777" w:rsidTr="00534CA6">
        <w:trPr>
          <w:trHeight w:val="570"/>
        </w:trPr>
        <w:tc>
          <w:tcPr>
            <w:tcW w:w="12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796C4" w14:textId="5F161E30" w:rsidR="00534CA6" w:rsidRPr="003A111D" w:rsidRDefault="00534CA6" w:rsidP="00534CA6">
            <w:pPr>
              <w:rPr>
                <w:rFonts w:cs="Calibri"/>
                <w:color w:val="000000"/>
                <w:sz w:val="22"/>
                <w:szCs w:val="22"/>
              </w:rPr>
            </w:pPr>
            <w:r w:rsidRPr="003A111D">
              <w:rPr>
                <w:rFonts w:cs="Calibri"/>
                <w:color w:val="000000"/>
                <w:sz w:val="22"/>
                <w:szCs w:val="22"/>
              </w:rPr>
              <w:t>FY</w:t>
            </w:r>
            <w:r>
              <w:rPr>
                <w:rFonts w:cs="Calibri"/>
                <w:color w:val="000000"/>
                <w:sz w:val="22"/>
                <w:szCs w:val="22"/>
              </w:rPr>
              <w:t>2</w:t>
            </w:r>
            <w:r w:rsidR="00BA43C7">
              <w:rPr>
                <w:rFonts w:cs="Calibri"/>
                <w:color w:val="000000"/>
                <w:sz w:val="22"/>
                <w:szCs w:val="22"/>
              </w:rPr>
              <w:t>4</w:t>
            </w:r>
          </w:p>
          <w:p w14:paraId="138FA4B0" w14:textId="77777777" w:rsidR="00534CA6" w:rsidRPr="007A1362" w:rsidRDefault="00534CA6" w:rsidP="00534CA6">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590B1B3D" w14:textId="108C908D" w:rsidR="00534CA6" w:rsidRDefault="00F6675E" w:rsidP="00534CA6">
            <w:pPr>
              <w:jc w:val="right"/>
              <w:rPr>
                <w:rFonts w:cs="Calibri"/>
                <w:color w:val="000000"/>
                <w:sz w:val="22"/>
              </w:rPr>
            </w:pPr>
            <w:r>
              <w:rPr>
                <w:rFonts w:cs="Calibri"/>
                <w:color w:val="000000"/>
                <w:sz w:val="22"/>
              </w:rPr>
              <w:t>$49,440,4</w:t>
            </w:r>
            <w:r w:rsidR="00BA43C7">
              <w:rPr>
                <w:rFonts w:cs="Calibri"/>
                <w:color w:val="000000"/>
                <w:sz w:val="22"/>
              </w:rPr>
              <w:t>5</w:t>
            </w:r>
            <w:r>
              <w:rPr>
                <w:rFonts w:cs="Calibri"/>
                <w:color w:val="000000"/>
                <w:sz w:val="22"/>
              </w:rPr>
              <w:t>6</w:t>
            </w:r>
          </w:p>
          <w:p w14:paraId="7B9233E8" w14:textId="77777777" w:rsidR="00E91B86" w:rsidRDefault="00E91B86" w:rsidP="00534CA6">
            <w:pPr>
              <w:jc w:val="right"/>
              <w:rPr>
                <w:rFonts w:cs="Calibri"/>
                <w:color w:val="000000"/>
                <w:sz w:val="22"/>
              </w:rPr>
            </w:pPr>
          </w:p>
          <w:p w14:paraId="08ADB25B" w14:textId="4B74C089" w:rsidR="00BA43C7" w:rsidRPr="007A1362" w:rsidRDefault="00BA43C7" w:rsidP="00534CA6">
            <w:pPr>
              <w:jc w:val="right"/>
              <w:rPr>
                <w:rFonts w:cs="Calibri"/>
                <w:color w:val="000000"/>
                <w:sz w:val="22"/>
                <w:highlight w:val="yellow"/>
              </w:rPr>
            </w:pPr>
          </w:p>
        </w:tc>
      </w:tr>
    </w:tbl>
    <w:p w14:paraId="21AA24C9" w14:textId="569206D1" w:rsidR="00011369" w:rsidRPr="00515A23" w:rsidRDefault="00A104F8" w:rsidP="00011369">
      <w:pPr>
        <w:jc w:val="center"/>
        <w:rPr>
          <w:noProof/>
        </w:rPr>
      </w:pPr>
      <w:r w:rsidRPr="00515A23">
        <w:rPr>
          <w:noProof/>
        </w:rPr>
        <w:drawing>
          <wp:inline distT="0" distB="0" distL="0" distR="0" wp14:anchorId="7D517A33" wp14:editId="5326BF7A">
            <wp:extent cx="3799205" cy="2794000"/>
            <wp:effectExtent l="0" t="0" r="10795" b="6350"/>
            <wp:docPr id="120" name="Objec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51E72C" w14:textId="77777777" w:rsidR="00011369" w:rsidRPr="00515A23" w:rsidRDefault="00011369" w:rsidP="00145355">
      <w:pPr>
        <w:jc w:val="center"/>
        <w:rPr>
          <w:rFonts w:cs="Arial"/>
        </w:rPr>
      </w:pPr>
    </w:p>
    <w:p w14:paraId="7089029A" w14:textId="77777777" w:rsidR="00011369" w:rsidRPr="00515A23" w:rsidRDefault="00011369" w:rsidP="00145355">
      <w:pPr>
        <w:jc w:val="center"/>
        <w:rPr>
          <w:rFonts w:cs="Arial"/>
        </w:rPr>
      </w:pPr>
    </w:p>
    <w:p w14:paraId="5335C5E8" w14:textId="61A8FAEA" w:rsidR="00011369" w:rsidRPr="00515A23" w:rsidRDefault="006B343A" w:rsidP="00AD3173">
      <w:pPr>
        <w:jc w:val="center"/>
        <w:rPr>
          <w:rFonts w:cs="Arial"/>
        </w:rPr>
      </w:pPr>
      <w:r w:rsidRPr="00515A23">
        <w:rPr>
          <w:noProof/>
        </w:rPr>
        <w:drawing>
          <wp:inline distT="0" distB="0" distL="0" distR="0" wp14:anchorId="3DC55ACD" wp14:editId="7B3E1624">
            <wp:extent cx="5190490" cy="3747752"/>
            <wp:effectExtent l="0" t="0" r="10160" b="5715"/>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0F627C7" w14:textId="77777777" w:rsidR="00011369" w:rsidRPr="00515A23" w:rsidRDefault="00011369" w:rsidP="00145355">
      <w:pPr>
        <w:jc w:val="center"/>
        <w:rPr>
          <w:rFonts w:cs="Arial"/>
        </w:rPr>
      </w:pPr>
    </w:p>
    <w:p w14:paraId="6CBE7838" w14:textId="77777777" w:rsidR="00AD3173" w:rsidRPr="00515A23" w:rsidRDefault="00AD3173" w:rsidP="00145355">
      <w:pPr>
        <w:jc w:val="center"/>
        <w:rPr>
          <w:rFonts w:cs="Arial"/>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814DE4" w:rsidRPr="00515A23" w14:paraId="5C732FB4"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6E1EA951" w14:textId="77777777" w:rsidR="00814DE4" w:rsidRPr="00515A23" w:rsidRDefault="00814DE4" w:rsidP="00200711">
            <w:pPr>
              <w:rPr>
                <w:rFonts w:cs="Arial"/>
              </w:rPr>
            </w:pPr>
            <w:r w:rsidRPr="00515A23">
              <w:rPr>
                <w:rFonts w:cs="Arial"/>
              </w:rPr>
              <w:t>REVENUE TITLE:</w:t>
            </w:r>
          </w:p>
        </w:tc>
        <w:tc>
          <w:tcPr>
            <w:tcW w:w="5220" w:type="dxa"/>
            <w:tcBorders>
              <w:top w:val="single" w:sz="4" w:space="0" w:color="auto"/>
              <w:left w:val="single" w:sz="4" w:space="0" w:color="auto"/>
              <w:bottom w:val="single" w:sz="4" w:space="0" w:color="auto"/>
              <w:right w:val="single" w:sz="4" w:space="0" w:color="auto"/>
            </w:tcBorders>
            <w:vAlign w:val="center"/>
          </w:tcPr>
          <w:p w14:paraId="29527C31" w14:textId="6B7CB25F" w:rsidR="00814DE4" w:rsidRPr="00515A23" w:rsidRDefault="00C3499E" w:rsidP="00200711">
            <w:pPr>
              <w:rPr>
                <w:rFonts w:cs="Arial"/>
                <w:b/>
                <w:sz w:val="22"/>
                <w:szCs w:val="22"/>
              </w:rPr>
            </w:pPr>
            <w:r>
              <w:rPr>
                <w:rFonts w:cs="Arial"/>
                <w:b/>
                <w:sz w:val="22"/>
                <w:szCs w:val="22"/>
              </w:rPr>
              <w:t>Financial Institution Tax</w:t>
            </w:r>
          </w:p>
        </w:tc>
      </w:tr>
      <w:tr w:rsidR="00814DE4" w:rsidRPr="00515A23" w14:paraId="454F4A17"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49F9E64E" w14:textId="77777777" w:rsidR="00814DE4" w:rsidRPr="00515A23" w:rsidRDefault="00814DE4" w:rsidP="00200711">
            <w:pPr>
              <w:rPr>
                <w:rFonts w:cs="Arial"/>
              </w:rPr>
            </w:pPr>
            <w:r w:rsidRPr="00515A23">
              <w:rPr>
                <w:rFonts w:cs="Arial"/>
              </w:rPr>
              <w:t>GL ACCOUNT NUMBER:</w:t>
            </w:r>
          </w:p>
        </w:tc>
        <w:tc>
          <w:tcPr>
            <w:tcW w:w="5220" w:type="dxa"/>
            <w:tcBorders>
              <w:top w:val="single" w:sz="4" w:space="0" w:color="auto"/>
              <w:left w:val="single" w:sz="4" w:space="0" w:color="auto"/>
              <w:bottom w:val="single" w:sz="4" w:space="0" w:color="auto"/>
              <w:right w:val="single" w:sz="4" w:space="0" w:color="auto"/>
            </w:tcBorders>
            <w:vAlign w:val="center"/>
          </w:tcPr>
          <w:p w14:paraId="130516FB" w14:textId="6068DA74" w:rsidR="00814DE4" w:rsidRPr="00515A23" w:rsidRDefault="00814DE4" w:rsidP="00200711">
            <w:pPr>
              <w:rPr>
                <w:rFonts w:cs="Arial"/>
                <w:sz w:val="22"/>
                <w:szCs w:val="22"/>
              </w:rPr>
            </w:pPr>
            <w:r>
              <w:rPr>
                <w:rFonts w:cs="Arial"/>
                <w:sz w:val="22"/>
                <w:szCs w:val="22"/>
              </w:rPr>
              <w:t>100001-31</w:t>
            </w:r>
            <w:r w:rsidR="00C3499E">
              <w:rPr>
                <w:rFonts w:cs="Arial"/>
                <w:sz w:val="22"/>
                <w:szCs w:val="22"/>
              </w:rPr>
              <w:t>6300</w:t>
            </w:r>
          </w:p>
        </w:tc>
      </w:tr>
      <w:tr w:rsidR="00814DE4" w:rsidRPr="00515A23" w14:paraId="1E49B089"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0DDA22F5" w14:textId="77777777" w:rsidR="00814DE4" w:rsidRPr="00515A23" w:rsidRDefault="00814DE4" w:rsidP="00200711">
            <w:pPr>
              <w:rPr>
                <w:rFonts w:cs="Arial"/>
              </w:rPr>
            </w:pPr>
            <w:r w:rsidRPr="00515A23">
              <w:rPr>
                <w:rFonts w:cs="Arial"/>
              </w:rPr>
              <w:t>LEGAL AUTHORIZATION FOR COLLECTION:</w:t>
            </w:r>
          </w:p>
        </w:tc>
        <w:tc>
          <w:tcPr>
            <w:tcW w:w="5220" w:type="dxa"/>
            <w:tcBorders>
              <w:top w:val="single" w:sz="4" w:space="0" w:color="auto"/>
              <w:left w:val="single" w:sz="4" w:space="0" w:color="auto"/>
              <w:bottom w:val="single" w:sz="4" w:space="0" w:color="auto"/>
              <w:right w:val="single" w:sz="4" w:space="0" w:color="auto"/>
            </w:tcBorders>
            <w:vAlign w:val="center"/>
          </w:tcPr>
          <w:p w14:paraId="2E4817A5" w14:textId="77777777" w:rsidR="00814DE4" w:rsidRDefault="00814DE4" w:rsidP="00200711">
            <w:pPr>
              <w:rPr>
                <w:rFonts w:cs="Arial"/>
                <w:sz w:val="22"/>
                <w:szCs w:val="22"/>
              </w:rPr>
            </w:pPr>
            <w:r w:rsidRPr="00515A23">
              <w:rPr>
                <w:rFonts w:cs="Arial"/>
                <w:sz w:val="22"/>
                <w:szCs w:val="22"/>
              </w:rPr>
              <w:t xml:space="preserve">O.C.G.A. § </w:t>
            </w:r>
            <w:r w:rsidR="00C3499E">
              <w:rPr>
                <w:rFonts w:cs="Arial"/>
                <w:sz w:val="22"/>
                <w:szCs w:val="22"/>
              </w:rPr>
              <w:t>48-6-93</w:t>
            </w:r>
          </w:p>
          <w:p w14:paraId="047BD93D" w14:textId="12AF55BB" w:rsidR="00520CBC" w:rsidRPr="00515A23" w:rsidRDefault="00520CBC" w:rsidP="00200711">
            <w:pPr>
              <w:rPr>
                <w:rFonts w:cs="Arial"/>
                <w:sz w:val="22"/>
                <w:szCs w:val="22"/>
              </w:rPr>
            </w:pPr>
            <w:r>
              <w:rPr>
                <w:rFonts w:cs="Arial"/>
                <w:sz w:val="22"/>
                <w:szCs w:val="22"/>
              </w:rPr>
              <w:t>City Ordinance 26-111</w:t>
            </w:r>
          </w:p>
        </w:tc>
      </w:tr>
      <w:tr w:rsidR="00814DE4" w:rsidRPr="00515A23" w14:paraId="16563D55"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0C06342A" w14:textId="77777777" w:rsidR="00814DE4" w:rsidRPr="00515A23" w:rsidRDefault="00814DE4" w:rsidP="00200711">
            <w:pPr>
              <w:rPr>
                <w:rFonts w:cs="Arial"/>
              </w:rPr>
            </w:pPr>
            <w:r w:rsidRPr="00515A23">
              <w:rPr>
                <w:rFonts w:cs="Arial"/>
              </w:rPr>
              <w:t>COLLECTION METHOD:</w:t>
            </w:r>
          </w:p>
        </w:tc>
        <w:tc>
          <w:tcPr>
            <w:tcW w:w="5220" w:type="dxa"/>
            <w:tcBorders>
              <w:top w:val="single" w:sz="4" w:space="0" w:color="auto"/>
              <w:left w:val="single" w:sz="4" w:space="0" w:color="auto"/>
              <w:bottom w:val="single" w:sz="4" w:space="0" w:color="auto"/>
              <w:right w:val="single" w:sz="4" w:space="0" w:color="auto"/>
            </w:tcBorders>
            <w:vAlign w:val="center"/>
          </w:tcPr>
          <w:p w14:paraId="650BF22B" w14:textId="4EB8B631" w:rsidR="00814DE4" w:rsidRPr="00515A23" w:rsidRDefault="00C3499E" w:rsidP="00200711">
            <w:pPr>
              <w:rPr>
                <w:rFonts w:cs="Arial"/>
                <w:sz w:val="22"/>
                <w:szCs w:val="22"/>
              </w:rPr>
            </w:pPr>
            <w:r>
              <w:rPr>
                <w:rFonts w:cs="Arial"/>
                <w:sz w:val="22"/>
                <w:szCs w:val="22"/>
              </w:rPr>
              <w:t>Submitted by Financial Institution to City Hall</w:t>
            </w:r>
          </w:p>
        </w:tc>
      </w:tr>
      <w:tr w:rsidR="00814DE4" w:rsidRPr="00515A23" w14:paraId="122F5C33"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057B93F7" w14:textId="77777777" w:rsidR="00814DE4" w:rsidRPr="00515A23" w:rsidRDefault="00814DE4" w:rsidP="00200711">
            <w:pPr>
              <w:rPr>
                <w:rFonts w:cs="Arial"/>
              </w:rPr>
            </w:pPr>
            <w:r w:rsidRPr="00515A23">
              <w:rPr>
                <w:rFonts w:cs="Arial"/>
              </w:rPr>
              <w:t>COLLECTION FREQUENCY:</w:t>
            </w:r>
          </w:p>
        </w:tc>
        <w:tc>
          <w:tcPr>
            <w:tcW w:w="5220" w:type="dxa"/>
            <w:tcBorders>
              <w:top w:val="single" w:sz="4" w:space="0" w:color="auto"/>
              <w:left w:val="single" w:sz="4" w:space="0" w:color="auto"/>
              <w:bottom w:val="single" w:sz="4" w:space="0" w:color="auto"/>
              <w:right w:val="single" w:sz="4" w:space="0" w:color="auto"/>
            </w:tcBorders>
            <w:vAlign w:val="center"/>
          </w:tcPr>
          <w:p w14:paraId="70E8130A" w14:textId="67A74B52" w:rsidR="00814DE4" w:rsidRPr="00515A23" w:rsidRDefault="00814DE4" w:rsidP="00200711">
            <w:pPr>
              <w:rPr>
                <w:rFonts w:cs="Arial"/>
                <w:sz w:val="22"/>
                <w:szCs w:val="22"/>
              </w:rPr>
            </w:pPr>
            <w:r w:rsidRPr="00515A23">
              <w:rPr>
                <w:rFonts w:cs="Arial"/>
                <w:sz w:val="22"/>
                <w:szCs w:val="22"/>
              </w:rPr>
              <w:t>Annually</w:t>
            </w:r>
            <w:r w:rsidR="00C3499E">
              <w:rPr>
                <w:rFonts w:cs="Arial"/>
                <w:sz w:val="22"/>
                <w:szCs w:val="22"/>
              </w:rPr>
              <w:t xml:space="preserve">, by </w:t>
            </w:r>
            <w:r w:rsidR="00847A07">
              <w:rPr>
                <w:rFonts w:cs="Arial"/>
                <w:sz w:val="22"/>
                <w:szCs w:val="22"/>
              </w:rPr>
              <w:t>April</w:t>
            </w:r>
            <w:r w:rsidR="00C3499E">
              <w:rPr>
                <w:rFonts w:cs="Arial"/>
                <w:sz w:val="22"/>
                <w:szCs w:val="22"/>
              </w:rPr>
              <w:t xml:space="preserve"> 1</w:t>
            </w:r>
            <w:r w:rsidR="00C3499E" w:rsidRPr="00C3499E">
              <w:rPr>
                <w:rFonts w:cs="Arial"/>
                <w:sz w:val="22"/>
                <w:szCs w:val="22"/>
                <w:vertAlign w:val="superscript"/>
              </w:rPr>
              <w:t>st</w:t>
            </w:r>
          </w:p>
        </w:tc>
      </w:tr>
      <w:tr w:rsidR="00814DE4" w:rsidRPr="00515A23" w14:paraId="1A78F555"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DF0C3DB" w14:textId="77777777" w:rsidR="00814DE4" w:rsidRPr="00515A23" w:rsidRDefault="00814DE4" w:rsidP="00200711">
            <w:pPr>
              <w:rPr>
                <w:rFonts w:cs="Arial"/>
              </w:rPr>
            </w:pPr>
            <w:r w:rsidRPr="00515A23">
              <w:rPr>
                <w:rFonts w:cs="Arial"/>
              </w:rPr>
              <w:t>FEE SCHEDULE OR FORMULA (IF ANY):</w:t>
            </w:r>
          </w:p>
        </w:tc>
        <w:tc>
          <w:tcPr>
            <w:tcW w:w="5220" w:type="dxa"/>
            <w:tcBorders>
              <w:top w:val="single" w:sz="4" w:space="0" w:color="auto"/>
              <w:left w:val="single" w:sz="4" w:space="0" w:color="auto"/>
              <w:bottom w:val="single" w:sz="4" w:space="0" w:color="auto"/>
              <w:right w:val="single" w:sz="4" w:space="0" w:color="auto"/>
            </w:tcBorders>
            <w:vAlign w:val="center"/>
          </w:tcPr>
          <w:p w14:paraId="58966C4B" w14:textId="77777777" w:rsidR="00814DE4" w:rsidRPr="00515A23" w:rsidRDefault="00814DE4" w:rsidP="00200711">
            <w:pPr>
              <w:jc w:val="both"/>
              <w:rPr>
                <w:rFonts w:cs="Arial"/>
                <w:sz w:val="20"/>
                <w:szCs w:val="20"/>
              </w:rPr>
            </w:pPr>
          </w:p>
          <w:p w14:paraId="0E5E7C56" w14:textId="77777777" w:rsidR="00814DE4" w:rsidRDefault="009D5BFC" w:rsidP="00200711">
            <w:pPr>
              <w:jc w:val="both"/>
              <w:rPr>
                <w:rFonts w:cs="Arial"/>
                <w:sz w:val="22"/>
                <w:szCs w:val="22"/>
              </w:rPr>
            </w:pPr>
            <w:r>
              <w:rPr>
                <w:rFonts w:cs="Arial"/>
                <w:sz w:val="22"/>
                <w:szCs w:val="22"/>
              </w:rPr>
              <w:t>Based on return filed</w:t>
            </w:r>
          </w:p>
          <w:p w14:paraId="4E8D36B7" w14:textId="4A17CE9F" w:rsidR="009D5BFC" w:rsidRPr="00515A23" w:rsidRDefault="009D5BFC" w:rsidP="00200711">
            <w:pPr>
              <w:jc w:val="both"/>
              <w:rPr>
                <w:rFonts w:cs="Arial"/>
                <w:sz w:val="22"/>
                <w:szCs w:val="22"/>
              </w:rPr>
            </w:pPr>
          </w:p>
        </w:tc>
      </w:tr>
      <w:tr w:rsidR="00814DE4" w:rsidRPr="00515A23" w14:paraId="7F9BDBA9"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2D68891C" w14:textId="77777777" w:rsidR="00814DE4" w:rsidRPr="00515A23" w:rsidRDefault="00814DE4" w:rsidP="00200711">
            <w:pPr>
              <w:rPr>
                <w:rFonts w:cs="Arial"/>
              </w:rPr>
            </w:pPr>
            <w:r w:rsidRPr="00515A23">
              <w:rPr>
                <w:rFonts w:cs="Arial"/>
              </w:rPr>
              <w:t>SOURCES OF REVENUE:</w:t>
            </w:r>
          </w:p>
        </w:tc>
        <w:tc>
          <w:tcPr>
            <w:tcW w:w="5220" w:type="dxa"/>
            <w:tcBorders>
              <w:top w:val="single" w:sz="4" w:space="0" w:color="auto"/>
              <w:left w:val="single" w:sz="4" w:space="0" w:color="auto"/>
              <w:bottom w:val="single" w:sz="4" w:space="0" w:color="auto"/>
              <w:right w:val="single" w:sz="4" w:space="0" w:color="auto"/>
            </w:tcBorders>
            <w:vAlign w:val="center"/>
          </w:tcPr>
          <w:p w14:paraId="1E60B8BD" w14:textId="7F597803" w:rsidR="00814DE4" w:rsidRPr="00515A23" w:rsidRDefault="00520CBC" w:rsidP="00200711">
            <w:pPr>
              <w:rPr>
                <w:rFonts w:cs="Arial"/>
                <w:sz w:val="22"/>
                <w:szCs w:val="22"/>
              </w:rPr>
            </w:pPr>
            <w:r>
              <w:rPr>
                <w:rFonts w:cs="Arial"/>
                <w:sz w:val="22"/>
                <w:szCs w:val="22"/>
              </w:rPr>
              <w:t>Financial Institutions</w:t>
            </w:r>
          </w:p>
        </w:tc>
      </w:tr>
      <w:tr w:rsidR="00814DE4" w:rsidRPr="00515A23" w14:paraId="67C97376"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1946DAA8" w14:textId="77777777" w:rsidR="00814DE4" w:rsidRPr="00515A23" w:rsidRDefault="00814DE4" w:rsidP="00200711">
            <w:pPr>
              <w:rPr>
                <w:rFonts w:cs="Arial"/>
              </w:rPr>
            </w:pPr>
            <w:r w:rsidRPr="00515A23">
              <w:rPr>
                <w:rFonts w:cs="Arial"/>
              </w:rPr>
              <w:t>COLLECTION AGENT</w:t>
            </w:r>
          </w:p>
        </w:tc>
        <w:tc>
          <w:tcPr>
            <w:tcW w:w="5220" w:type="dxa"/>
            <w:tcBorders>
              <w:top w:val="single" w:sz="4" w:space="0" w:color="auto"/>
              <w:left w:val="single" w:sz="4" w:space="0" w:color="auto"/>
              <w:bottom w:val="single" w:sz="4" w:space="0" w:color="auto"/>
              <w:right w:val="single" w:sz="4" w:space="0" w:color="auto"/>
            </w:tcBorders>
            <w:vAlign w:val="center"/>
          </w:tcPr>
          <w:p w14:paraId="4E3F2709" w14:textId="62B932CE" w:rsidR="00814DE4" w:rsidRPr="00515A23" w:rsidRDefault="005B5BCB" w:rsidP="00200711">
            <w:pPr>
              <w:rPr>
                <w:rFonts w:cs="Arial"/>
                <w:sz w:val="22"/>
                <w:szCs w:val="22"/>
              </w:rPr>
            </w:pPr>
            <w:r>
              <w:rPr>
                <w:rFonts w:cs="Arial"/>
                <w:sz w:val="22"/>
                <w:szCs w:val="22"/>
              </w:rPr>
              <w:t>City Hall</w:t>
            </w:r>
          </w:p>
        </w:tc>
      </w:tr>
      <w:tr w:rsidR="00814DE4" w:rsidRPr="00515A23" w14:paraId="3BAB3BF0"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65F64FD" w14:textId="77777777" w:rsidR="00814DE4" w:rsidRPr="00515A23" w:rsidRDefault="00814DE4" w:rsidP="00200711">
            <w:pPr>
              <w:rPr>
                <w:rFonts w:cs="Arial"/>
              </w:rPr>
            </w:pPr>
            <w:r w:rsidRPr="00515A23">
              <w:rPr>
                <w:rFonts w:cs="Arial"/>
              </w:rPr>
              <w:t>DESCRIPTION:</w:t>
            </w:r>
          </w:p>
        </w:tc>
        <w:tc>
          <w:tcPr>
            <w:tcW w:w="5220" w:type="dxa"/>
            <w:tcBorders>
              <w:top w:val="single" w:sz="4" w:space="0" w:color="auto"/>
              <w:left w:val="single" w:sz="4" w:space="0" w:color="auto"/>
              <w:bottom w:val="single" w:sz="4" w:space="0" w:color="auto"/>
              <w:right w:val="single" w:sz="4" w:space="0" w:color="auto"/>
            </w:tcBorders>
            <w:vAlign w:val="center"/>
          </w:tcPr>
          <w:p w14:paraId="2C5BE414" w14:textId="77777777" w:rsidR="00814DE4" w:rsidRDefault="005B5BCB" w:rsidP="00200711">
            <w:pPr>
              <w:jc w:val="both"/>
              <w:rPr>
                <w:rFonts w:cs="Arial"/>
                <w:sz w:val="22"/>
                <w:szCs w:val="22"/>
              </w:rPr>
            </w:pPr>
            <w:r>
              <w:rPr>
                <w:rFonts w:cs="Arial"/>
                <w:sz w:val="22"/>
                <w:szCs w:val="22"/>
              </w:rPr>
              <w:t>Levied by counties, municipalities, and consolidated governments base on Georgia gross receipts.</w:t>
            </w:r>
          </w:p>
          <w:p w14:paraId="0D6985B0" w14:textId="77777777" w:rsidR="005B5BCB" w:rsidRDefault="005B5BCB" w:rsidP="00200711">
            <w:pPr>
              <w:jc w:val="both"/>
              <w:rPr>
                <w:rFonts w:cs="Arial"/>
                <w:sz w:val="22"/>
                <w:szCs w:val="22"/>
              </w:rPr>
            </w:pPr>
          </w:p>
          <w:p w14:paraId="04B1FFB3" w14:textId="2BD54B6D" w:rsidR="005B5BCB" w:rsidRPr="00515A23" w:rsidRDefault="005B5BCB" w:rsidP="00200711">
            <w:pPr>
              <w:jc w:val="both"/>
              <w:rPr>
                <w:rFonts w:cs="Arial"/>
                <w:sz w:val="22"/>
                <w:szCs w:val="22"/>
              </w:rPr>
            </w:pPr>
            <w:r>
              <w:rPr>
                <w:rFonts w:cs="Arial"/>
                <w:sz w:val="22"/>
                <w:szCs w:val="22"/>
              </w:rPr>
              <w:t>Each depository financial institution within the city shall file a return of its gross receipts with the city by March 1 of the year following the year in which such gross receipts were measured.  Such returns shall be</w:t>
            </w:r>
            <w:r w:rsidR="00847A07">
              <w:rPr>
                <w:rFonts w:cs="Arial"/>
                <w:sz w:val="22"/>
                <w:szCs w:val="22"/>
              </w:rPr>
              <w:t xml:space="preserve"> in the manner and in the form prescribed by the state revenue commissioner and shall be based upon the allocation method set forth in O.</w:t>
            </w:r>
            <w:r>
              <w:rPr>
                <w:rFonts w:cs="Arial"/>
                <w:sz w:val="22"/>
                <w:szCs w:val="22"/>
              </w:rPr>
              <w:t xml:space="preserve">C.G.A </w:t>
            </w:r>
            <w:r w:rsidRPr="00515A23">
              <w:rPr>
                <w:rFonts w:cs="Arial"/>
                <w:sz w:val="22"/>
                <w:szCs w:val="22"/>
              </w:rPr>
              <w:t xml:space="preserve">§ </w:t>
            </w:r>
            <w:r>
              <w:rPr>
                <w:rFonts w:cs="Arial"/>
                <w:sz w:val="22"/>
                <w:szCs w:val="22"/>
              </w:rPr>
              <w:t>48-6-93(d)</w:t>
            </w:r>
            <w:r w:rsidR="00847A07">
              <w:rPr>
                <w:rFonts w:cs="Arial"/>
                <w:sz w:val="22"/>
                <w:szCs w:val="22"/>
              </w:rPr>
              <w:t>.  The tax levied pursuant to this article shall be assessed and collected based up the information provided in the return.</w:t>
            </w:r>
          </w:p>
        </w:tc>
      </w:tr>
    </w:tbl>
    <w:p w14:paraId="1FC82489" w14:textId="77777777" w:rsidR="00847A07" w:rsidRDefault="00847A07" w:rsidP="00814DE4">
      <w:pPr>
        <w:jc w:val="center"/>
        <w:rPr>
          <w:rFonts w:cs="Calibri"/>
          <w:b/>
          <w:bCs/>
          <w:color w:val="000000"/>
          <w:sz w:val="32"/>
          <w:szCs w:val="32"/>
        </w:rPr>
      </w:pPr>
    </w:p>
    <w:p w14:paraId="7BED0427" w14:textId="77777777" w:rsidR="00847A07" w:rsidRDefault="00847A07" w:rsidP="00814DE4">
      <w:pPr>
        <w:jc w:val="center"/>
        <w:rPr>
          <w:rFonts w:cs="Calibri"/>
          <w:b/>
          <w:bCs/>
          <w:color w:val="000000"/>
          <w:sz w:val="32"/>
          <w:szCs w:val="32"/>
        </w:rPr>
      </w:pPr>
    </w:p>
    <w:p w14:paraId="01CAAD5E" w14:textId="77777777" w:rsidR="00847A07" w:rsidRDefault="00847A07" w:rsidP="00814DE4">
      <w:pPr>
        <w:jc w:val="center"/>
        <w:rPr>
          <w:rFonts w:cs="Calibri"/>
          <w:b/>
          <w:bCs/>
          <w:color w:val="000000"/>
          <w:sz w:val="32"/>
          <w:szCs w:val="32"/>
        </w:rPr>
      </w:pPr>
    </w:p>
    <w:p w14:paraId="091DD67C" w14:textId="77777777" w:rsidR="00847A07" w:rsidRDefault="00847A07" w:rsidP="00814DE4">
      <w:pPr>
        <w:jc w:val="center"/>
        <w:rPr>
          <w:rFonts w:cs="Calibri"/>
          <w:b/>
          <w:bCs/>
          <w:color w:val="000000"/>
          <w:sz w:val="32"/>
          <w:szCs w:val="32"/>
        </w:rPr>
      </w:pPr>
    </w:p>
    <w:p w14:paraId="762876DD" w14:textId="77777777" w:rsidR="00847A07" w:rsidRDefault="00847A07" w:rsidP="00814DE4">
      <w:pPr>
        <w:jc w:val="center"/>
        <w:rPr>
          <w:rFonts w:cs="Calibri"/>
          <w:b/>
          <w:bCs/>
          <w:color w:val="000000"/>
          <w:sz w:val="32"/>
          <w:szCs w:val="32"/>
        </w:rPr>
      </w:pPr>
    </w:p>
    <w:p w14:paraId="7F517A85" w14:textId="6DF0A701" w:rsidR="00847A07" w:rsidRDefault="00847A07" w:rsidP="00814DE4">
      <w:pPr>
        <w:jc w:val="center"/>
        <w:rPr>
          <w:rFonts w:cs="Calibri"/>
          <w:b/>
          <w:bCs/>
          <w:color w:val="000000"/>
          <w:sz w:val="32"/>
          <w:szCs w:val="32"/>
        </w:rPr>
      </w:pPr>
    </w:p>
    <w:p w14:paraId="4443C4AE" w14:textId="77777777" w:rsidR="005F3AA0" w:rsidRDefault="005F3AA0" w:rsidP="00814DE4">
      <w:pPr>
        <w:jc w:val="center"/>
        <w:rPr>
          <w:rFonts w:cs="Calibri"/>
          <w:b/>
          <w:bCs/>
          <w:color w:val="000000"/>
          <w:sz w:val="32"/>
          <w:szCs w:val="32"/>
        </w:rPr>
      </w:pPr>
    </w:p>
    <w:p w14:paraId="7CCC679D" w14:textId="77777777" w:rsidR="00847A07" w:rsidRDefault="00847A07" w:rsidP="00814DE4">
      <w:pPr>
        <w:jc w:val="center"/>
        <w:rPr>
          <w:rFonts w:cs="Calibri"/>
          <w:b/>
          <w:bCs/>
          <w:color w:val="000000"/>
          <w:sz w:val="32"/>
          <w:szCs w:val="32"/>
        </w:rPr>
      </w:pPr>
    </w:p>
    <w:p w14:paraId="22CFCA2F" w14:textId="77777777" w:rsidR="00847A07" w:rsidRDefault="00847A07" w:rsidP="00814DE4">
      <w:pPr>
        <w:jc w:val="center"/>
        <w:rPr>
          <w:rFonts w:cs="Calibri"/>
          <w:b/>
          <w:bCs/>
          <w:color w:val="000000"/>
          <w:sz w:val="32"/>
          <w:szCs w:val="32"/>
        </w:rPr>
      </w:pPr>
    </w:p>
    <w:p w14:paraId="537EAABF" w14:textId="77777777" w:rsidR="00847A07" w:rsidRDefault="00847A07" w:rsidP="00814DE4">
      <w:pPr>
        <w:jc w:val="center"/>
        <w:rPr>
          <w:rFonts w:cs="Calibri"/>
          <w:b/>
          <w:bCs/>
          <w:color w:val="000000"/>
          <w:sz w:val="32"/>
          <w:szCs w:val="32"/>
        </w:rPr>
      </w:pPr>
    </w:p>
    <w:p w14:paraId="33272BB9" w14:textId="563C5AD7" w:rsidR="00814DE4" w:rsidRDefault="00847A07" w:rsidP="00814DE4">
      <w:pPr>
        <w:jc w:val="center"/>
        <w:rPr>
          <w:rFonts w:cs="Calibri"/>
          <w:b/>
          <w:bCs/>
          <w:color w:val="000000"/>
          <w:sz w:val="32"/>
          <w:szCs w:val="32"/>
        </w:rPr>
      </w:pPr>
      <w:r>
        <w:rPr>
          <w:rFonts w:cs="Calibri"/>
          <w:b/>
          <w:bCs/>
          <w:color w:val="000000"/>
          <w:sz w:val="32"/>
          <w:szCs w:val="32"/>
        </w:rPr>
        <w:t xml:space="preserve">Financial Institution </w:t>
      </w:r>
      <w:r w:rsidR="00814DE4" w:rsidRPr="00515A23">
        <w:rPr>
          <w:rFonts w:cs="Calibri"/>
          <w:b/>
          <w:bCs/>
          <w:color w:val="000000"/>
          <w:sz w:val="32"/>
          <w:szCs w:val="32"/>
        </w:rPr>
        <w:t>Tax</w:t>
      </w:r>
    </w:p>
    <w:p w14:paraId="6475BCAD" w14:textId="593D80E4" w:rsidR="00514789" w:rsidRDefault="00514789" w:rsidP="00814DE4">
      <w:pPr>
        <w:jc w:val="center"/>
        <w:rPr>
          <w:rFonts w:cs="Calibri"/>
          <w:b/>
          <w:bCs/>
          <w:color w:val="000000"/>
          <w:sz w:val="32"/>
          <w:szCs w:val="32"/>
        </w:rPr>
      </w:pPr>
    </w:p>
    <w:p w14:paraId="278692AE" w14:textId="77777777" w:rsidR="005F3AA0" w:rsidRPr="00515A23" w:rsidRDefault="005F3AA0" w:rsidP="00814DE4">
      <w:pPr>
        <w:jc w:val="center"/>
        <w:rPr>
          <w:rFonts w:cs="Calibri"/>
          <w:b/>
          <w:bCs/>
          <w:color w:val="000000"/>
          <w:sz w:val="32"/>
          <w:szCs w:val="32"/>
        </w:rPr>
      </w:pPr>
    </w:p>
    <w:p w14:paraId="00C52144" w14:textId="77777777" w:rsidR="00814DE4" w:rsidRPr="00515A23" w:rsidRDefault="00814DE4" w:rsidP="00814DE4">
      <w:pPr>
        <w:jc w:val="center"/>
        <w:rPr>
          <w:rFonts w:cs="Calibri"/>
          <w:bCs/>
          <w:color w:val="000000"/>
          <w:szCs w:val="32"/>
        </w:rPr>
      </w:pPr>
    </w:p>
    <w:p w14:paraId="1BA7E041" w14:textId="77777777" w:rsidR="00814DE4" w:rsidRPr="00515A23" w:rsidRDefault="00814DE4" w:rsidP="00814DE4">
      <w:pPr>
        <w:rPr>
          <w:vanish/>
        </w:rPr>
      </w:pPr>
    </w:p>
    <w:tbl>
      <w:tblPr>
        <w:tblpPr w:leftFromText="180" w:rightFromText="180" w:vertAnchor="text" w:horzAnchor="margin" w:tblpY="-28"/>
        <w:tblW w:w="2967" w:type="dxa"/>
        <w:tblLook w:val="04A0" w:firstRow="1" w:lastRow="0" w:firstColumn="1" w:lastColumn="0" w:noHBand="0" w:noVBand="1"/>
      </w:tblPr>
      <w:tblGrid>
        <w:gridCol w:w="1368"/>
        <w:gridCol w:w="1599"/>
      </w:tblGrid>
      <w:tr w:rsidR="00C53BBC" w:rsidRPr="00515A23" w14:paraId="12754301" w14:textId="77777777" w:rsidTr="00C53BBC">
        <w:trPr>
          <w:trHeight w:hRule="exac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DA35D"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6</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2DF105B9"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w:t>
            </w:r>
          </w:p>
        </w:tc>
      </w:tr>
      <w:tr w:rsidR="00C53BBC" w:rsidRPr="00515A23" w14:paraId="400F666A" w14:textId="77777777" w:rsidTr="00C53BBC">
        <w:trPr>
          <w:trHeight w:hRule="exac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37984B11"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7</w:t>
            </w:r>
          </w:p>
        </w:tc>
        <w:tc>
          <w:tcPr>
            <w:tcW w:w="1599" w:type="dxa"/>
            <w:tcBorders>
              <w:top w:val="nil"/>
              <w:left w:val="nil"/>
              <w:bottom w:val="single" w:sz="4" w:space="0" w:color="auto"/>
              <w:right w:val="single" w:sz="4" w:space="0" w:color="auto"/>
            </w:tcBorders>
            <w:shd w:val="clear" w:color="auto" w:fill="auto"/>
            <w:noWrap/>
            <w:vAlign w:val="bottom"/>
            <w:hideMark/>
          </w:tcPr>
          <w:p w14:paraId="68848C83"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w:t>
            </w:r>
          </w:p>
        </w:tc>
      </w:tr>
      <w:tr w:rsidR="00C53BBC" w:rsidRPr="00515A23" w14:paraId="5E10894D" w14:textId="77777777" w:rsidTr="00C53BBC">
        <w:trPr>
          <w:trHeight w:hRule="exac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9D8CEC5"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8</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7D81225F"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111,980</w:t>
            </w:r>
          </w:p>
        </w:tc>
      </w:tr>
      <w:tr w:rsidR="00C53BBC" w:rsidRPr="00515A23" w14:paraId="20B810E2"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0334D"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9</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5A6CF321"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112,680</w:t>
            </w:r>
          </w:p>
        </w:tc>
      </w:tr>
      <w:tr w:rsidR="00C53BBC" w:rsidRPr="00515A23" w14:paraId="67771477"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C640D" w14:textId="77777777" w:rsidR="00C53BBC" w:rsidRPr="00515A23" w:rsidRDefault="00C53BBC" w:rsidP="00C53BBC">
            <w:pPr>
              <w:rPr>
                <w:rFonts w:cs="Calibri"/>
                <w:color w:val="000000"/>
                <w:sz w:val="22"/>
              </w:rPr>
            </w:pPr>
            <w:r>
              <w:rPr>
                <w:rFonts w:cs="Calibri"/>
                <w:color w:val="000000"/>
                <w:sz w:val="22"/>
              </w:rPr>
              <w:t>FY20</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6947182B" w14:textId="77777777" w:rsidR="00C53BBC" w:rsidRPr="00515A23" w:rsidRDefault="00C53BBC" w:rsidP="00C53BBC">
            <w:pPr>
              <w:jc w:val="right"/>
              <w:rPr>
                <w:rFonts w:cs="Calibri"/>
                <w:color w:val="000000"/>
                <w:sz w:val="22"/>
              </w:rPr>
            </w:pPr>
            <w:r>
              <w:rPr>
                <w:rFonts w:cs="Calibri"/>
                <w:color w:val="000000"/>
                <w:sz w:val="22"/>
              </w:rPr>
              <w:t>$102,308</w:t>
            </w:r>
          </w:p>
        </w:tc>
      </w:tr>
      <w:tr w:rsidR="00C53BBC" w:rsidRPr="00515A23" w14:paraId="25219AEF"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91A2E" w14:textId="77777777" w:rsidR="00C53BBC" w:rsidRPr="00427785" w:rsidRDefault="00C53BBC" w:rsidP="00C53BBC">
            <w:pPr>
              <w:rPr>
                <w:rFonts w:cs="Calibri"/>
                <w:color w:val="000000"/>
                <w:sz w:val="22"/>
              </w:rPr>
            </w:pPr>
            <w:r w:rsidRPr="00427785">
              <w:rPr>
                <w:rFonts w:cs="Calibri"/>
                <w:color w:val="000000"/>
                <w:sz w:val="22"/>
              </w:rPr>
              <w:t>FY21</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1B4E47B5" w14:textId="77777777" w:rsidR="00C53BBC" w:rsidRPr="00427785" w:rsidRDefault="00C53BBC" w:rsidP="00C53BBC">
            <w:pPr>
              <w:jc w:val="right"/>
              <w:rPr>
                <w:rFonts w:cs="Calibri"/>
                <w:color w:val="000000"/>
                <w:sz w:val="22"/>
              </w:rPr>
            </w:pPr>
            <w:r w:rsidRPr="00427785">
              <w:rPr>
                <w:rFonts w:cs="Calibri"/>
                <w:color w:val="000000"/>
                <w:sz w:val="22"/>
              </w:rPr>
              <w:t>$</w:t>
            </w:r>
            <w:r>
              <w:rPr>
                <w:rFonts w:cs="Calibri"/>
                <w:color w:val="000000"/>
                <w:sz w:val="22"/>
              </w:rPr>
              <w:t>93,987</w:t>
            </w:r>
          </w:p>
        </w:tc>
      </w:tr>
      <w:tr w:rsidR="00C53BBC" w:rsidRPr="00515A23" w14:paraId="70F6A1D4"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194CC" w14:textId="77777777" w:rsidR="00C53BBC" w:rsidRPr="00427785" w:rsidRDefault="00C53BBC" w:rsidP="00C53BBC">
            <w:pPr>
              <w:rPr>
                <w:rFonts w:cs="Calibri"/>
                <w:color w:val="000000"/>
                <w:sz w:val="22"/>
              </w:rPr>
            </w:pPr>
            <w:r w:rsidRPr="00427785">
              <w:rPr>
                <w:rFonts w:cs="Calibri"/>
                <w:color w:val="000000"/>
                <w:sz w:val="22"/>
              </w:rPr>
              <w:t>FY2</w:t>
            </w:r>
            <w:r>
              <w:rPr>
                <w:rFonts w:cs="Calibri"/>
                <w:color w:val="000000"/>
                <w:sz w:val="22"/>
              </w:rPr>
              <w:t>2</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0FF62503" w14:textId="77777777" w:rsidR="00C53BBC" w:rsidRPr="00427785" w:rsidRDefault="00C53BBC" w:rsidP="00C53BBC">
            <w:pPr>
              <w:jc w:val="right"/>
              <w:rPr>
                <w:rFonts w:cs="Calibri"/>
                <w:color w:val="000000"/>
                <w:sz w:val="22"/>
              </w:rPr>
            </w:pPr>
            <w:r>
              <w:rPr>
                <w:rFonts w:cs="Calibri"/>
                <w:color w:val="000000"/>
                <w:sz w:val="22"/>
              </w:rPr>
              <w:t>$74,931</w:t>
            </w:r>
          </w:p>
        </w:tc>
      </w:tr>
      <w:tr w:rsidR="00C53BBC" w:rsidRPr="00515A23" w14:paraId="2DC44515"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B35A1" w14:textId="77777777" w:rsidR="00C53BBC" w:rsidRPr="00427785" w:rsidRDefault="00C53BBC" w:rsidP="00C53BBC">
            <w:pPr>
              <w:rPr>
                <w:rFonts w:cs="Calibri"/>
                <w:color w:val="000000"/>
                <w:sz w:val="22"/>
              </w:rPr>
            </w:pPr>
            <w:r>
              <w:rPr>
                <w:rFonts w:cs="Calibri"/>
                <w:color w:val="000000"/>
                <w:sz w:val="22"/>
              </w:rPr>
              <w:t>FY23</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033545D2" w14:textId="77777777" w:rsidR="00C53BBC" w:rsidRDefault="00C53BBC" w:rsidP="00C53BBC">
            <w:pPr>
              <w:jc w:val="right"/>
              <w:rPr>
                <w:rFonts w:cs="Calibri"/>
                <w:color w:val="000000"/>
                <w:sz w:val="22"/>
              </w:rPr>
            </w:pPr>
            <w:r>
              <w:rPr>
                <w:rFonts w:cs="Calibri"/>
                <w:color w:val="000000"/>
                <w:sz w:val="22"/>
              </w:rPr>
              <w:t>$109,585</w:t>
            </w:r>
          </w:p>
        </w:tc>
      </w:tr>
      <w:tr w:rsidR="000F4702" w:rsidRPr="00515A23" w14:paraId="1DFEFAC7"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38986" w14:textId="3352D673" w:rsidR="000F4702" w:rsidRDefault="000F4702" w:rsidP="00C53BBC">
            <w:pPr>
              <w:rPr>
                <w:rFonts w:cs="Calibri"/>
                <w:color w:val="000000"/>
                <w:sz w:val="22"/>
              </w:rPr>
            </w:pPr>
            <w:r>
              <w:rPr>
                <w:rFonts w:cs="Calibri"/>
                <w:color w:val="000000"/>
                <w:sz w:val="22"/>
              </w:rPr>
              <w:t>FY24</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0E9FA80F" w14:textId="70BBFFAB" w:rsidR="000F4702" w:rsidRDefault="000F4702" w:rsidP="00C53BBC">
            <w:pPr>
              <w:jc w:val="right"/>
              <w:rPr>
                <w:rFonts w:cs="Calibri"/>
                <w:color w:val="000000"/>
                <w:sz w:val="22"/>
              </w:rPr>
            </w:pPr>
            <w:r>
              <w:rPr>
                <w:rFonts w:cs="Calibri"/>
                <w:color w:val="000000"/>
                <w:sz w:val="22"/>
              </w:rPr>
              <w:t>$133,225</w:t>
            </w:r>
          </w:p>
        </w:tc>
      </w:tr>
    </w:tbl>
    <w:tbl>
      <w:tblPr>
        <w:tblpPr w:leftFromText="180" w:rightFromText="180" w:vertAnchor="text" w:horzAnchor="margin" w:tblpY="4002"/>
        <w:tblW w:w="2970" w:type="dxa"/>
        <w:tblLook w:val="04A0" w:firstRow="1" w:lastRow="0" w:firstColumn="1" w:lastColumn="0" w:noHBand="0" w:noVBand="1"/>
      </w:tblPr>
      <w:tblGrid>
        <w:gridCol w:w="1246"/>
        <w:gridCol w:w="1724"/>
      </w:tblGrid>
      <w:tr w:rsidR="00C53BBC" w:rsidRPr="00515A23" w14:paraId="2E8554D8" w14:textId="77777777" w:rsidTr="00C53BBC">
        <w:trPr>
          <w:trHeight w:val="570"/>
        </w:trPr>
        <w:tc>
          <w:tcPr>
            <w:tcW w:w="12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B46634" w14:textId="7964F3A6" w:rsidR="00C53BBC" w:rsidRPr="003A111D" w:rsidRDefault="00C53BBC" w:rsidP="00C53BBC">
            <w:pPr>
              <w:rPr>
                <w:rFonts w:cs="Calibri"/>
                <w:color w:val="000000"/>
                <w:sz w:val="22"/>
                <w:szCs w:val="22"/>
              </w:rPr>
            </w:pPr>
            <w:r>
              <w:rPr>
                <w:rFonts w:cs="Calibri"/>
                <w:color w:val="000000"/>
                <w:sz w:val="22"/>
                <w:szCs w:val="22"/>
              </w:rPr>
              <w:t>FY2</w:t>
            </w:r>
            <w:r w:rsidR="00BA43C7">
              <w:rPr>
                <w:rFonts w:cs="Calibri"/>
                <w:color w:val="000000"/>
                <w:sz w:val="22"/>
                <w:szCs w:val="22"/>
              </w:rPr>
              <w:t>4</w:t>
            </w:r>
          </w:p>
          <w:p w14:paraId="44C19CB3" w14:textId="77777777" w:rsidR="00C53BBC" w:rsidRPr="007A1362" w:rsidRDefault="00C53BBC" w:rsidP="00C53BBC">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3FA6AD3E" w14:textId="4FFE4473" w:rsidR="00C53BBC" w:rsidRDefault="00F6675E" w:rsidP="00C53BBC">
            <w:pPr>
              <w:jc w:val="right"/>
              <w:rPr>
                <w:rFonts w:cs="Calibri"/>
                <w:color w:val="000000"/>
                <w:sz w:val="22"/>
              </w:rPr>
            </w:pPr>
            <w:r>
              <w:rPr>
                <w:rFonts w:cs="Calibri"/>
                <w:color w:val="000000"/>
                <w:sz w:val="22"/>
              </w:rPr>
              <w:t>$49,440,4</w:t>
            </w:r>
            <w:r w:rsidR="00BA43C7">
              <w:rPr>
                <w:rFonts w:cs="Calibri"/>
                <w:color w:val="000000"/>
                <w:sz w:val="22"/>
              </w:rPr>
              <w:t>5</w:t>
            </w:r>
            <w:r>
              <w:rPr>
                <w:rFonts w:cs="Calibri"/>
                <w:color w:val="000000"/>
                <w:sz w:val="22"/>
              </w:rPr>
              <w:t>6</w:t>
            </w:r>
          </w:p>
          <w:p w14:paraId="6894CF62" w14:textId="77777777" w:rsidR="00C23719" w:rsidRDefault="00C23719" w:rsidP="00C53BBC">
            <w:pPr>
              <w:jc w:val="right"/>
              <w:rPr>
                <w:rFonts w:cs="Calibri"/>
                <w:color w:val="000000"/>
                <w:sz w:val="22"/>
              </w:rPr>
            </w:pPr>
          </w:p>
          <w:p w14:paraId="52A567A0" w14:textId="636F4B3F" w:rsidR="00BA43C7" w:rsidRPr="007A1362" w:rsidRDefault="00BA43C7" w:rsidP="00C53BBC">
            <w:pPr>
              <w:jc w:val="right"/>
              <w:rPr>
                <w:rFonts w:cs="Calibri"/>
                <w:color w:val="000000"/>
                <w:sz w:val="22"/>
                <w:highlight w:val="yellow"/>
              </w:rPr>
            </w:pPr>
          </w:p>
        </w:tc>
      </w:tr>
    </w:tbl>
    <w:p w14:paraId="78EA689B" w14:textId="094833B1" w:rsidR="00814DE4" w:rsidRPr="00515A23" w:rsidRDefault="00A104F8" w:rsidP="00814DE4">
      <w:pPr>
        <w:jc w:val="center"/>
        <w:rPr>
          <w:noProof/>
        </w:rPr>
      </w:pPr>
      <w:r w:rsidRPr="00515A23">
        <w:rPr>
          <w:noProof/>
        </w:rPr>
        <w:drawing>
          <wp:inline distT="0" distB="0" distL="0" distR="0" wp14:anchorId="18364D59" wp14:editId="67A8C0ED">
            <wp:extent cx="3803650" cy="3060700"/>
            <wp:effectExtent l="0" t="0" r="6350" b="6350"/>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3BC0DD3" w14:textId="77777777" w:rsidR="00814DE4" w:rsidRPr="00515A23" w:rsidRDefault="00814DE4" w:rsidP="00814DE4">
      <w:pPr>
        <w:jc w:val="center"/>
        <w:rPr>
          <w:rFonts w:cs="Arial"/>
        </w:rPr>
      </w:pPr>
    </w:p>
    <w:p w14:paraId="706B39E1" w14:textId="77777777" w:rsidR="00814DE4" w:rsidRPr="00515A23" w:rsidRDefault="00814DE4" w:rsidP="00814DE4">
      <w:pPr>
        <w:jc w:val="center"/>
        <w:rPr>
          <w:rFonts w:cs="Arial"/>
        </w:rPr>
      </w:pPr>
    </w:p>
    <w:p w14:paraId="5C9871F6" w14:textId="367D2EA0" w:rsidR="00814DE4" w:rsidRDefault="00814DE4" w:rsidP="00814DE4">
      <w:pPr>
        <w:jc w:val="center"/>
        <w:rPr>
          <w:rFonts w:cs="Arial"/>
        </w:rPr>
      </w:pPr>
      <w:r w:rsidRPr="00515A23">
        <w:rPr>
          <w:noProof/>
        </w:rPr>
        <w:drawing>
          <wp:inline distT="0" distB="0" distL="0" distR="0" wp14:anchorId="7DEB34A7" wp14:editId="1190566E">
            <wp:extent cx="5190490" cy="3747752"/>
            <wp:effectExtent l="0" t="0" r="10160" b="5715"/>
            <wp:docPr id="117"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58C2B5" w14:textId="77777777" w:rsidR="00814DE4" w:rsidRPr="00515A23" w:rsidRDefault="00814DE4" w:rsidP="00814DE4">
      <w:pPr>
        <w:jc w:val="center"/>
        <w:rPr>
          <w:rFonts w:cs="Arial"/>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814DE4" w:rsidRPr="00515A23" w14:paraId="562FEAC3"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3835977" w14:textId="77777777" w:rsidR="00814DE4" w:rsidRPr="00515A23" w:rsidRDefault="00814DE4" w:rsidP="00200711">
            <w:pPr>
              <w:rPr>
                <w:rFonts w:cs="Arial"/>
              </w:rPr>
            </w:pPr>
            <w:r w:rsidRPr="00515A23">
              <w:rPr>
                <w:rFonts w:cs="Arial"/>
              </w:rPr>
              <w:t>REVENUE TITLE:</w:t>
            </w:r>
          </w:p>
        </w:tc>
        <w:tc>
          <w:tcPr>
            <w:tcW w:w="5220" w:type="dxa"/>
            <w:tcBorders>
              <w:top w:val="single" w:sz="4" w:space="0" w:color="auto"/>
              <w:left w:val="single" w:sz="4" w:space="0" w:color="auto"/>
              <w:bottom w:val="single" w:sz="4" w:space="0" w:color="auto"/>
              <w:right w:val="single" w:sz="4" w:space="0" w:color="auto"/>
            </w:tcBorders>
            <w:vAlign w:val="center"/>
          </w:tcPr>
          <w:p w14:paraId="510C0BDC" w14:textId="4CB7C252" w:rsidR="00814DE4" w:rsidRPr="00515A23" w:rsidRDefault="00F257CB" w:rsidP="00200711">
            <w:pPr>
              <w:rPr>
                <w:rFonts w:cs="Arial"/>
                <w:b/>
                <w:sz w:val="22"/>
                <w:szCs w:val="22"/>
              </w:rPr>
            </w:pPr>
            <w:r>
              <w:rPr>
                <w:rFonts w:cs="Arial"/>
                <w:b/>
                <w:sz w:val="22"/>
                <w:szCs w:val="22"/>
              </w:rPr>
              <w:t>Pena</w:t>
            </w:r>
            <w:r w:rsidR="00673D10">
              <w:rPr>
                <w:rFonts w:cs="Arial"/>
                <w:b/>
                <w:sz w:val="22"/>
                <w:szCs w:val="22"/>
              </w:rPr>
              <w:t>l</w:t>
            </w:r>
            <w:r>
              <w:rPr>
                <w:rFonts w:cs="Arial"/>
                <w:b/>
                <w:sz w:val="22"/>
                <w:szCs w:val="22"/>
              </w:rPr>
              <w:t>ties &amp; Interest – Property Tax</w:t>
            </w:r>
          </w:p>
        </w:tc>
      </w:tr>
      <w:tr w:rsidR="00814DE4" w:rsidRPr="00515A23" w14:paraId="0D5E5DC6"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074E0DA4" w14:textId="77777777" w:rsidR="00814DE4" w:rsidRPr="00515A23" w:rsidRDefault="00814DE4" w:rsidP="00200711">
            <w:pPr>
              <w:rPr>
                <w:rFonts w:cs="Arial"/>
              </w:rPr>
            </w:pPr>
            <w:r w:rsidRPr="00515A23">
              <w:rPr>
                <w:rFonts w:cs="Arial"/>
              </w:rPr>
              <w:t>GL ACCOUNT NUMBER:</w:t>
            </w:r>
          </w:p>
        </w:tc>
        <w:tc>
          <w:tcPr>
            <w:tcW w:w="5220" w:type="dxa"/>
            <w:tcBorders>
              <w:top w:val="single" w:sz="4" w:space="0" w:color="auto"/>
              <w:left w:val="single" w:sz="4" w:space="0" w:color="auto"/>
              <w:bottom w:val="single" w:sz="4" w:space="0" w:color="auto"/>
              <w:right w:val="single" w:sz="4" w:space="0" w:color="auto"/>
            </w:tcBorders>
            <w:vAlign w:val="center"/>
          </w:tcPr>
          <w:p w14:paraId="586DF50A" w14:textId="238E27C7" w:rsidR="00814DE4" w:rsidRPr="00515A23" w:rsidRDefault="00814DE4" w:rsidP="00200711">
            <w:pPr>
              <w:rPr>
                <w:rFonts w:cs="Arial"/>
                <w:sz w:val="22"/>
                <w:szCs w:val="22"/>
              </w:rPr>
            </w:pPr>
            <w:r>
              <w:rPr>
                <w:rFonts w:cs="Arial"/>
                <w:sz w:val="22"/>
                <w:szCs w:val="22"/>
              </w:rPr>
              <w:t>100001-31</w:t>
            </w:r>
            <w:r w:rsidR="00F257CB">
              <w:rPr>
                <w:rFonts w:cs="Arial"/>
                <w:sz w:val="22"/>
                <w:szCs w:val="22"/>
              </w:rPr>
              <w:t>9100</w:t>
            </w:r>
          </w:p>
        </w:tc>
      </w:tr>
      <w:tr w:rsidR="00814DE4" w:rsidRPr="00515A23" w14:paraId="1E8C50F6"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78401FEF" w14:textId="77777777" w:rsidR="00814DE4" w:rsidRPr="00515A23" w:rsidRDefault="00814DE4" w:rsidP="00200711">
            <w:pPr>
              <w:rPr>
                <w:rFonts w:cs="Arial"/>
              </w:rPr>
            </w:pPr>
            <w:r w:rsidRPr="00515A23">
              <w:rPr>
                <w:rFonts w:cs="Arial"/>
              </w:rPr>
              <w:t>LEGAL AUTHORIZATION FOR COLLECTION:</w:t>
            </w:r>
          </w:p>
        </w:tc>
        <w:tc>
          <w:tcPr>
            <w:tcW w:w="5220" w:type="dxa"/>
            <w:tcBorders>
              <w:top w:val="single" w:sz="4" w:space="0" w:color="auto"/>
              <w:left w:val="single" w:sz="4" w:space="0" w:color="auto"/>
              <w:bottom w:val="single" w:sz="4" w:space="0" w:color="auto"/>
              <w:right w:val="single" w:sz="4" w:space="0" w:color="auto"/>
            </w:tcBorders>
            <w:vAlign w:val="center"/>
          </w:tcPr>
          <w:p w14:paraId="4F161E11" w14:textId="5F6D8675" w:rsidR="00814DE4" w:rsidRPr="00515A23" w:rsidRDefault="00814DE4" w:rsidP="00200711">
            <w:pPr>
              <w:rPr>
                <w:rFonts w:cs="Arial"/>
                <w:sz w:val="22"/>
                <w:szCs w:val="22"/>
              </w:rPr>
            </w:pPr>
            <w:r w:rsidRPr="00515A23">
              <w:rPr>
                <w:rFonts w:cs="Arial"/>
                <w:sz w:val="22"/>
                <w:szCs w:val="22"/>
              </w:rPr>
              <w:t xml:space="preserve">O.C.G.A. § </w:t>
            </w:r>
            <w:r w:rsidR="00C3499E">
              <w:rPr>
                <w:rFonts w:cs="Arial"/>
                <w:sz w:val="22"/>
                <w:szCs w:val="22"/>
              </w:rPr>
              <w:t>48-</w:t>
            </w:r>
            <w:r w:rsidR="00673D10">
              <w:rPr>
                <w:rFonts w:cs="Arial"/>
                <w:sz w:val="22"/>
                <w:szCs w:val="22"/>
              </w:rPr>
              <w:t>5-93</w:t>
            </w:r>
            <w:r w:rsidRPr="00515A23">
              <w:rPr>
                <w:rFonts w:cs="Arial"/>
                <w:sz w:val="22"/>
                <w:szCs w:val="22"/>
              </w:rPr>
              <w:t xml:space="preserve">, </w:t>
            </w:r>
          </w:p>
        </w:tc>
      </w:tr>
      <w:tr w:rsidR="00814DE4" w:rsidRPr="00515A23" w14:paraId="3B468510"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080ABE98" w14:textId="77777777" w:rsidR="00814DE4" w:rsidRPr="00515A23" w:rsidRDefault="00814DE4" w:rsidP="00200711">
            <w:pPr>
              <w:rPr>
                <w:rFonts w:cs="Arial"/>
              </w:rPr>
            </w:pPr>
            <w:r w:rsidRPr="00515A23">
              <w:rPr>
                <w:rFonts w:cs="Arial"/>
              </w:rPr>
              <w:t>COLLECTION METHOD:</w:t>
            </w:r>
          </w:p>
        </w:tc>
        <w:tc>
          <w:tcPr>
            <w:tcW w:w="5220" w:type="dxa"/>
            <w:tcBorders>
              <w:top w:val="single" w:sz="4" w:space="0" w:color="auto"/>
              <w:left w:val="single" w:sz="4" w:space="0" w:color="auto"/>
              <w:bottom w:val="single" w:sz="4" w:space="0" w:color="auto"/>
              <w:right w:val="single" w:sz="4" w:space="0" w:color="auto"/>
            </w:tcBorders>
            <w:vAlign w:val="center"/>
          </w:tcPr>
          <w:p w14:paraId="07A6CE30" w14:textId="77777777" w:rsidR="00673D10" w:rsidRDefault="00673D10" w:rsidP="00200711">
            <w:pPr>
              <w:rPr>
                <w:rFonts w:cs="Arial"/>
                <w:sz w:val="22"/>
                <w:szCs w:val="22"/>
              </w:rPr>
            </w:pPr>
          </w:p>
          <w:p w14:paraId="7C0E6287" w14:textId="4EE6CF2D" w:rsidR="00814DE4" w:rsidRDefault="00673D10" w:rsidP="00200711">
            <w:pPr>
              <w:rPr>
                <w:rFonts w:cs="Arial"/>
                <w:sz w:val="22"/>
                <w:szCs w:val="22"/>
              </w:rPr>
            </w:pPr>
            <w:r>
              <w:rPr>
                <w:rFonts w:cs="Arial"/>
                <w:sz w:val="22"/>
                <w:szCs w:val="22"/>
              </w:rPr>
              <w:t>Collected by Whitfield County Tax Commissioner’s office and forwarded to City of Dalton-City Hall by electronic funds transfer.</w:t>
            </w:r>
          </w:p>
          <w:p w14:paraId="1F3E7CCD" w14:textId="089FF889" w:rsidR="00673D10" w:rsidRPr="00515A23" w:rsidRDefault="00673D10" w:rsidP="00200711">
            <w:pPr>
              <w:rPr>
                <w:rFonts w:cs="Arial"/>
                <w:sz w:val="22"/>
                <w:szCs w:val="22"/>
              </w:rPr>
            </w:pPr>
          </w:p>
        </w:tc>
      </w:tr>
      <w:tr w:rsidR="00814DE4" w:rsidRPr="00515A23" w14:paraId="0EB73ED5"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1B6B8052" w14:textId="77777777" w:rsidR="00814DE4" w:rsidRPr="00515A23" w:rsidRDefault="00814DE4" w:rsidP="00200711">
            <w:pPr>
              <w:rPr>
                <w:rFonts w:cs="Arial"/>
              </w:rPr>
            </w:pPr>
            <w:r w:rsidRPr="00515A23">
              <w:rPr>
                <w:rFonts w:cs="Arial"/>
              </w:rPr>
              <w:t>COLLECTION FREQUENCY:</w:t>
            </w:r>
          </w:p>
        </w:tc>
        <w:tc>
          <w:tcPr>
            <w:tcW w:w="5220" w:type="dxa"/>
            <w:tcBorders>
              <w:top w:val="single" w:sz="4" w:space="0" w:color="auto"/>
              <w:left w:val="single" w:sz="4" w:space="0" w:color="auto"/>
              <w:bottom w:val="single" w:sz="4" w:space="0" w:color="auto"/>
              <w:right w:val="single" w:sz="4" w:space="0" w:color="auto"/>
            </w:tcBorders>
            <w:vAlign w:val="center"/>
          </w:tcPr>
          <w:p w14:paraId="06268489" w14:textId="76D277A9" w:rsidR="00814DE4" w:rsidRPr="00515A23" w:rsidRDefault="00673D10" w:rsidP="00200711">
            <w:pPr>
              <w:rPr>
                <w:rFonts w:cs="Arial"/>
                <w:sz w:val="22"/>
                <w:szCs w:val="22"/>
              </w:rPr>
            </w:pPr>
            <w:r>
              <w:rPr>
                <w:rFonts w:cs="Arial"/>
                <w:sz w:val="22"/>
                <w:szCs w:val="22"/>
              </w:rPr>
              <w:t>Year round</w:t>
            </w:r>
          </w:p>
        </w:tc>
      </w:tr>
      <w:tr w:rsidR="00814DE4" w:rsidRPr="00515A23" w14:paraId="306F5B37"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26F23AA9" w14:textId="77777777" w:rsidR="00814DE4" w:rsidRPr="00515A23" w:rsidRDefault="00814DE4" w:rsidP="00200711">
            <w:pPr>
              <w:rPr>
                <w:rFonts w:cs="Arial"/>
              </w:rPr>
            </w:pPr>
            <w:r w:rsidRPr="00515A23">
              <w:rPr>
                <w:rFonts w:cs="Arial"/>
              </w:rPr>
              <w:t>FEE SCHEDULE OR FORMULA (IF ANY):</w:t>
            </w:r>
          </w:p>
        </w:tc>
        <w:tc>
          <w:tcPr>
            <w:tcW w:w="5220" w:type="dxa"/>
            <w:tcBorders>
              <w:top w:val="single" w:sz="4" w:space="0" w:color="auto"/>
              <w:left w:val="single" w:sz="4" w:space="0" w:color="auto"/>
              <w:bottom w:val="single" w:sz="4" w:space="0" w:color="auto"/>
              <w:right w:val="single" w:sz="4" w:space="0" w:color="auto"/>
            </w:tcBorders>
            <w:vAlign w:val="center"/>
          </w:tcPr>
          <w:p w14:paraId="35C13199" w14:textId="77777777" w:rsidR="00814DE4" w:rsidRPr="00515A23" w:rsidRDefault="00814DE4" w:rsidP="00200711">
            <w:pPr>
              <w:jc w:val="both"/>
              <w:rPr>
                <w:rFonts w:cs="Arial"/>
                <w:sz w:val="20"/>
                <w:szCs w:val="20"/>
              </w:rPr>
            </w:pPr>
          </w:p>
          <w:p w14:paraId="0C40079E" w14:textId="71F3C790" w:rsidR="00757C12" w:rsidRDefault="00757C12" w:rsidP="00200711">
            <w:pPr>
              <w:jc w:val="both"/>
              <w:rPr>
                <w:rFonts w:cs="Arial"/>
                <w:sz w:val="22"/>
                <w:szCs w:val="20"/>
              </w:rPr>
            </w:pPr>
            <w:r>
              <w:rPr>
                <w:rFonts w:cs="Arial"/>
                <w:sz w:val="22"/>
                <w:szCs w:val="20"/>
              </w:rPr>
              <w:t xml:space="preserve">Penalties will be calculated, after 120 days, 5%, 20% maximum. </w:t>
            </w:r>
          </w:p>
          <w:p w14:paraId="7CD3227D" w14:textId="77777777" w:rsidR="00757C12" w:rsidRDefault="00757C12" w:rsidP="00200711">
            <w:pPr>
              <w:jc w:val="both"/>
              <w:rPr>
                <w:rFonts w:cs="Arial"/>
                <w:sz w:val="22"/>
                <w:szCs w:val="20"/>
              </w:rPr>
            </w:pPr>
          </w:p>
          <w:p w14:paraId="5ED1106D" w14:textId="303BD89F" w:rsidR="00757C12" w:rsidRDefault="00757C12" w:rsidP="00200711">
            <w:pPr>
              <w:jc w:val="both"/>
              <w:rPr>
                <w:rFonts w:cs="Arial"/>
                <w:sz w:val="22"/>
                <w:szCs w:val="20"/>
              </w:rPr>
            </w:pPr>
            <w:r>
              <w:rPr>
                <w:rFonts w:cs="Arial"/>
                <w:sz w:val="22"/>
                <w:szCs w:val="20"/>
              </w:rPr>
              <w:t xml:space="preserve">Interest will be calculated at </w:t>
            </w:r>
            <w:r w:rsidR="00673D10">
              <w:rPr>
                <w:rFonts w:cs="Arial"/>
                <w:sz w:val="22"/>
                <w:szCs w:val="20"/>
              </w:rPr>
              <w:t xml:space="preserve">Federal </w:t>
            </w:r>
            <w:r>
              <w:rPr>
                <w:rFonts w:cs="Arial"/>
                <w:sz w:val="22"/>
                <w:szCs w:val="20"/>
              </w:rPr>
              <w:t>Prime Rate + 3%.</w:t>
            </w:r>
          </w:p>
          <w:p w14:paraId="02F2289A" w14:textId="71FA167A" w:rsidR="00757C12" w:rsidRDefault="00757C12" w:rsidP="00200711">
            <w:pPr>
              <w:jc w:val="both"/>
              <w:rPr>
                <w:rFonts w:cs="Arial"/>
                <w:sz w:val="22"/>
                <w:szCs w:val="20"/>
              </w:rPr>
            </w:pPr>
          </w:p>
          <w:p w14:paraId="49C7FEA7" w14:textId="502AACBD" w:rsidR="00814DE4" w:rsidRPr="00515A23" w:rsidRDefault="00757C12" w:rsidP="00200711">
            <w:pPr>
              <w:jc w:val="both"/>
              <w:rPr>
                <w:rFonts w:cs="Arial"/>
                <w:szCs w:val="22"/>
              </w:rPr>
            </w:pPr>
            <w:r>
              <w:rPr>
                <w:rFonts w:cs="Arial"/>
                <w:sz w:val="22"/>
                <w:szCs w:val="20"/>
              </w:rPr>
              <w:t>After 3 years delinquent, the property will be eligible for sale at the annual Levy sale.</w:t>
            </w:r>
            <w:r w:rsidR="00814DE4" w:rsidRPr="00515A23">
              <w:rPr>
                <w:rFonts w:cs="Arial"/>
                <w:szCs w:val="22"/>
              </w:rPr>
              <w:t xml:space="preserve">  </w:t>
            </w:r>
          </w:p>
          <w:p w14:paraId="188138DE" w14:textId="77777777" w:rsidR="00814DE4" w:rsidRPr="00515A23" w:rsidRDefault="00814DE4" w:rsidP="00200711">
            <w:pPr>
              <w:jc w:val="both"/>
              <w:rPr>
                <w:rFonts w:cs="Arial"/>
                <w:sz w:val="22"/>
                <w:szCs w:val="22"/>
              </w:rPr>
            </w:pPr>
          </w:p>
        </w:tc>
      </w:tr>
      <w:tr w:rsidR="00814DE4" w:rsidRPr="00515A23" w14:paraId="31712A3C"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3B0B1A28" w14:textId="77777777" w:rsidR="00814DE4" w:rsidRPr="00515A23" w:rsidRDefault="00814DE4" w:rsidP="00200711">
            <w:pPr>
              <w:rPr>
                <w:rFonts w:cs="Arial"/>
              </w:rPr>
            </w:pPr>
            <w:r w:rsidRPr="00515A23">
              <w:rPr>
                <w:rFonts w:cs="Arial"/>
              </w:rPr>
              <w:t>SOURCES OF REVENUE:</w:t>
            </w:r>
          </w:p>
        </w:tc>
        <w:tc>
          <w:tcPr>
            <w:tcW w:w="5220" w:type="dxa"/>
            <w:tcBorders>
              <w:top w:val="single" w:sz="4" w:space="0" w:color="auto"/>
              <w:left w:val="single" w:sz="4" w:space="0" w:color="auto"/>
              <w:bottom w:val="single" w:sz="4" w:space="0" w:color="auto"/>
              <w:right w:val="single" w:sz="4" w:space="0" w:color="auto"/>
            </w:tcBorders>
            <w:vAlign w:val="center"/>
          </w:tcPr>
          <w:p w14:paraId="33F74DD1" w14:textId="2B4DC09E" w:rsidR="00814DE4" w:rsidRPr="00515A23" w:rsidRDefault="00A5082C" w:rsidP="00200711">
            <w:pPr>
              <w:rPr>
                <w:rFonts w:cs="Arial"/>
                <w:sz w:val="22"/>
                <w:szCs w:val="22"/>
              </w:rPr>
            </w:pPr>
            <w:r>
              <w:rPr>
                <w:rFonts w:cs="Arial"/>
                <w:sz w:val="22"/>
                <w:szCs w:val="22"/>
              </w:rPr>
              <w:t>Property Owners, delinquent</w:t>
            </w:r>
          </w:p>
        </w:tc>
      </w:tr>
      <w:tr w:rsidR="00814DE4" w:rsidRPr="00515A23" w14:paraId="206AF23C"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5D6E1B6F" w14:textId="77777777" w:rsidR="00814DE4" w:rsidRPr="00515A23" w:rsidRDefault="00814DE4" w:rsidP="00200711">
            <w:pPr>
              <w:rPr>
                <w:rFonts w:cs="Arial"/>
              </w:rPr>
            </w:pPr>
            <w:r w:rsidRPr="00515A23">
              <w:rPr>
                <w:rFonts w:cs="Arial"/>
              </w:rPr>
              <w:t>COLLECTION AGENT</w:t>
            </w:r>
          </w:p>
        </w:tc>
        <w:tc>
          <w:tcPr>
            <w:tcW w:w="5220" w:type="dxa"/>
            <w:tcBorders>
              <w:top w:val="single" w:sz="4" w:space="0" w:color="auto"/>
              <w:left w:val="single" w:sz="4" w:space="0" w:color="auto"/>
              <w:bottom w:val="single" w:sz="4" w:space="0" w:color="auto"/>
              <w:right w:val="single" w:sz="4" w:space="0" w:color="auto"/>
            </w:tcBorders>
            <w:vAlign w:val="center"/>
          </w:tcPr>
          <w:p w14:paraId="641F50C8" w14:textId="36365751" w:rsidR="00814DE4" w:rsidRPr="00515A23" w:rsidRDefault="00A5082C" w:rsidP="00200711">
            <w:pPr>
              <w:rPr>
                <w:rFonts w:cs="Arial"/>
                <w:sz w:val="22"/>
                <w:szCs w:val="22"/>
              </w:rPr>
            </w:pPr>
            <w:r>
              <w:rPr>
                <w:rFonts w:cs="Arial"/>
                <w:sz w:val="22"/>
                <w:szCs w:val="22"/>
              </w:rPr>
              <w:t>Whitfield County Tax Commissioner</w:t>
            </w:r>
          </w:p>
        </w:tc>
      </w:tr>
      <w:tr w:rsidR="00814DE4" w:rsidRPr="00515A23" w14:paraId="507DAAA9" w14:textId="77777777" w:rsidTr="0020071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E6E6E6"/>
            <w:vAlign w:val="center"/>
          </w:tcPr>
          <w:p w14:paraId="41DB98A6" w14:textId="77777777" w:rsidR="00814DE4" w:rsidRPr="00515A23" w:rsidRDefault="00814DE4" w:rsidP="00200711">
            <w:pPr>
              <w:rPr>
                <w:rFonts w:cs="Arial"/>
              </w:rPr>
            </w:pPr>
            <w:r w:rsidRPr="00515A23">
              <w:rPr>
                <w:rFonts w:cs="Arial"/>
              </w:rPr>
              <w:t>DESCRIPTION:</w:t>
            </w:r>
          </w:p>
        </w:tc>
        <w:tc>
          <w:tcPr>
            <w:tcW w:w="5220" w:type="dxa"/>
            <w:tcBorders>
              <w:top w:val="single" w:sz="4" w:space="0" w:color="auto"/>
              <w:left w:val="single" w:sz="4" w:space="0" w:color="auto"/>
              <w:bottom w:val="single" w:sz="4" w:space="0" w:color="auto"/>
              <w:right w:val="single" w:sz="4" w:space="0" w:color="auto"/>
            </w:tcBorders>
            <w:vAlign w:val="center"/>
          </w:tcPr>
          <w:p w14:paraId="207C02A1" w14:textId="68776998" w:rsidR="00814DE4" w:rsidRPr="00515A23" w:rsidRDefault="00A5082C" w:rsidP="00200711">
            <w:pPr>
              <w:jc w:val="both"/>
              <w:rPr>
                <w:rFonts w:cs="Arial"/>
                <w:sz w:val="22"/>
                <w:szCs w:val="22"/>
              </w:rPr>
            </w:pPr>
            <w:r>
              <w:rPr>
                <w:rFonts w:cs="Arial"/>
                <w:sz w:val="22"/>
                <w:szCs w:val="22"/>
              </w:rPr>
              <w:t>Penalties and Interest are assessed on property tax bills that are not paid by the due date.</w:t>
            </w:r>
          </w:p>
        </w:tc>
      </w:tr>
    </w:tbl>
    <w:p w14:paraId="46919A98" w14:textId="77777777" w:rsidR="00A5082C" w:rsidRDefault="00A5082C" w:rsidP="00814DE4">
      <w:pPr>
        <w:jc w:val="center"/>
        <w:rPr>
          <w:rFonts w:cs="Calibri"/>
          <w:b/>
          <w:bCs/>
          <w:color w:val="000000"/>
          <w:sz w:val="32"/>
          <w:szCs w:val="32"/>
        </w:rPr>
      </w:pPr>
    </w:p>
    <w:p w14:paraId="0F3AC8FE" w14:textId="77777777" w:rsidR="00A5082C" w:rsidRDefault="00A5082C" w:rsidP="00814DE4">
      <w:pPr>
        <w:jc w:val="center"/>
        <w:rPr>
          <w:rFonts w:cs="Calibri"/>
          <w:b/>
          <w:bCs/>
          <w:color w:val="000000"/>
          <w:sz w:val="32"/>
          <w:szCs w:val="32"/>
        </w:rPr>
      </w:pPr>
    </w:p>
    <w:p w14:paraId="1AC57A9F" w14:textId="77777777" w:rsidR="00A5082C" w:rsidRDefault="00A5082C" w:rsidP="00814DE4">
      <w:pPr>
        <w:jc w:val="center"/>
        <w:rPr>
          <w:rFonts w:cs="Calibri"/>
          <w:b/>
          <w:bCs/>
          <w:color w:val="000000"/>
          <w:sz w:val="32"/>
          <w:szCs w:val="32"/>
        </w:rPr>
      </w:pPr>
    </w:p>
    <w:p w14:paraId="38E5B1F2" w14:textId="77777777" w:rsidR="00A5082C" w:rsidRDefault="00A5082C" w:rsidP="00814DE4">
      <w:pPr>
        <w:jc w:val="center"/>
        <w:rPr>
          <w:rFonts w:cs="Calibri"/>
          <w:b/>
          <w:bCs/>
          <w:color w:val="000000"/>
          <w:sz w:val="32"/>
          <w:szCs w:val="32"/>
        </w:rPr>
      </w:pPr>
    </w:p>
    <w:p w14:paraId="14BBE6A4" w14:textId="77777777" w:rsidR="00A5082C" w:rsidRDefault="00A5082C" w:rsidP="00814DE4">
      <w:pPr>
        <w:jc w:val="center"/>
        <w:rPr>
          <w:rFonts w:cs="Calibri"/>
          <w:b/>
          <w:bCs/>
          <w:color w:val="000000"/>
          <w:sz w:val="32"/>
          <w:szCs w:val="32"/>
        </w:rPr>
      </w:pPr>
    </w:p>
    <w:p w14:paraId="1E647EA0" w14:textId="48F6B86F" w:rsidR="00A5082C" w:rsidRDefault="00A5082C" w:rsidP="00814DE4">
      <w:pPr>
        <w:jc w:val="center"/>
        <w:rPr>
          <w:rFonts w:cs="Calibri"/>
          <w:b/>
          <w:bCs/>
          <w:color w:val="000000"/>
          <w:sz w:val="32"/>
          <w:szCs w:val="32"/>
        </w:rPr>
      </w:pPr>
    </w:p>
    <w:p w14:paraId="3C0E63AD" w14:textId="77777777" w:rsidR="00C02A14" w:rsidRDefault="00C02A14" w:rsidP="00814DE4">
      <w:pPr>
        <w:jc w:val="center"/>
        <w:rPr>
          <w:rFonts w:cs="Calibri"/>
          <w:b/>
          <w:bCs/>
          <w:color w:val="000000"/>
          <w:sz w:val="32"/>
          <w:szCs w:val="32"/>
        </w:rPr>
      </w:pPr>
    </w:p>
    <w:p w14:paraId="7BEEABA3" w14:textId="77777777" w:rsidR="00A5082C" w:rsidRDefault="00A5082C" w:rsidP="00814DE4">
      <w:pPr>
        <w:jc w:val="center"/>
        <w:rPr>
          <w:rFonts w:cs="Calibri"/>
          <w:b/>
          <w:bCs/>
          <w:color w:val="000000"/>
          <w:sz w:val="32"/>
          <w:szCs w:val="32"/>
        </w:rPr>
      </w:pPr>
    </w:p>
    <w:p w14:paraId="1B33B151" w14:textId="77777777" w:rsidR="00A5082C" w:rsidRDefault="00A5082C" w:rsidP="00814DE4">
      <w:pPr>
        <w:jc w:val="center"/>
        <w:rPr>
          <w:rFonts w:cs="Calibri"/>
          <w:b/>
          <w:bCs/>
          <w:color w:val="000000"/>
          <w:sz w:val="32"/>
          <w:szCs w:val="32"/>
        </w:rPr>
      </w:pPr>
    </w:p>
    <w:p w14:paraId="3886B7B8" w14:textId="77777777" w:rsidR="00A5082C" w:rsidRDefault="00A5082C" w:rsidP="00814DE4">
      <w:pPr>
        <w:jc w:val="center"/>
        <w:rPr>
          <w:rFonts w:cs="Calibri"/>
          <w:b/>
          <w:bCs/>
          <w:color w:val="000000"/>
          <w:sz w:val="32"/>
          <w:szCs w:val="32"/>
        </w:rPr>
      </w:pPr>
    </w:p>
    <w:p w14:paraId="56A56E6E" w14:textId="77777777" w:rsidR="00A5082C" w:rsidRDefault="00A5082C" w:rsidP="00814DE4">
      <w:pPr>
        <w:jc w:val="center"/>
        <w:rPr>
          <w:rFonts w:cs="Calibri"/>
          <w:b/>
          <w:bCs/>
          <w:color w:val="000000"/>
          <w:sz w:val="32"/>
          <w:szCs w:val="32"/>
        </w:rPr>
      </w:pPr>
    </w:p>
    <w:p w14:paraId="0008FCE0" w14:textId="13D41922" w:rsidR="00814DE4" w:rsidRDefault="00A5082C" w:rsidP="00814DE4">
      <w:pPr>
        <w:jc w:val="center"/>
        <w:rPr>
          <w:rFonts w:cs="Calibri"/>
          <w:b/>
          <w:bCs/>
          <w:color w:val="000000"/>
          <w:sz w:val="32"/>
          <w:szCs w:val="32"/>
        </w:rPr>
      </w:pPr>
      <w:r>
        <w:rPr>
          <w:rFonts w:cs="Calibri"/>
          <w:b/>
          <w:bCs/>
          <w:color w:val="000000"/>
          <w:sz w:val="32"/>
          <w:szCs w:val="32"/>
        </w:rPr>
        <w:t>Penalties &amp; Interest-Property Tax</w:t>
      </w:r>
    </w:p>
    <w:p w14:paraId="4AD4F07D" w14:textId="4AD20281" w:rsidR="00514789" w:rsidRDefault="00514789" w:rsidP="00814DE4">
      <w:pPr>
        <w:jc w:val="center"/>
        <w:rPr>
          <w:rFonts w:cs="Calibri"/>
          <w:b/>
          <w:bCs/>
          <w:color w:val="000000"/>
          <w:sz w:val="32"/>
          <w:szCs w:val="32"/>
        </w:rPr>
      </w:pPr>
    </w:p>
    <w:p w14:paraId="75B6EF38" w14:textId="77777777" w:rsidR="00C02A14" w:rsidRPr="00515A23" w:rsidRDefault="00C02A14" w:rsidP="00814DE4">
      <w:pPr>
        <w:jc w:val="center"/>
        <w:rPr>
          <w:rFonts w:cs="Calibri"/>
          <w:b/>
          <w:bCs/>
          <w:color w:val="000000"/>
          <w:sz w:val="32"/>
          <w:szCs w:val="32"/>
        </w:rPr>
      </w:pPr>
    </w:p>
    <w:p w14:paraId="7B3A47CE" w14:textId="77777777" w:rsidR="00814DE4" w:rsidRPr="00515A23" w:rsidRDefault="00814DE4" w:rsidP="00814DE4">
      <w:pPr>
        <w:rPr>
          <w:vanish/>
        </w:rPr>
      </w:pPr>
    </w:p>
    <w:tbl>
      <w:tblPr>
        <w:tblpPr w:leftFromText="180" w:rightFromText="180" w:vertAnchor="text" w:horzAnchor="margin" w:tblpY="3178"/>
        <w:tblW w:w="2970" w:type="dxa"/>
        <w:tblLook w:val="04A0" w:firstRow="1" w:lastRow="0" w:firstColumn="1" w:lastColumn="0" w:noHBand="0" w:noVBand="1"/>
      </w:tblPr>
      <w:tblGrid>
        <w:gridCol w:w="1246"/>
        <w:gridCol w:w="1724"/>
      </w:tblGrid>
      <w:tr w:rsidR="00814DE4" w:rsidRPr="00515A23" w14:paraId="1053B439" w14:textId="77777777" w:rsidTr="00C53BBC">
        <w:trPr>
          <w:trHeight w:val="570"/>
        </w:trPr>
        <w:tc>
          <w:tcPr>
            <w:tcW w:w="12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1A2D9" w14:textId="556B1216" w:rsidR="00814DE4" w:rsidRPr="003A111D" w:rsidRDefault="00B07E42" w:rsidP="00C53BBC">
            <w:pPr>
              <w:rPr>
                <w:rFonts w:cs="Calibri"/>
                <w:color w:val="000000"/>
                <w:sz w:val="22"/>
                <w:szCs w:val="22"/>
              </w:rPr>
            </w:pPr>
            <w:r>
              <w:rPr>
                <w:rFonts w:cs="Calibri"/>
                <w:color w:val="000000"/>
                <w:sz w:val="22"/>
                <w:szCs w:val="22"/>
              </w:rPr>
              <w:t>FY2</w:t>
            </w:r>
            <w:r w:rsidR="00BA43C7">
              <w:rPr>
                <w:rFonts w:cs="Calibri"/>
                <w:color w:val="000000"/>
                <w:sz w:val="22"/>
                <w:szCs w:val="22"/>
              </w:rPr>
              <w:t>4</w:t>
            </w:r>
          </w:p>
          <w:p w14:paraId="3C311FCC" w14:textId="77777777" w:rsidR="00814DE4" w:rsidRPr="007A1362" w:rsidRDefault="00814DE4" w:rsidP="00C53BBC">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460E117A" w14:textId="6153A3F1" w:rsidR="00814DE4" w:rsidRDefault="00F6675E" w:rsidP="00C53BBC">
            <w:pPr>
              <w:jc w:val="right"/>
              <w:rPr>
                <w:rFonts w:cs="Calibri"/>
                <w:color w:val="000000"/>
                <w:sz w:val="22"/>
              </w:rPr>
            </w:pPr>
            <w:r>
              <w:rPr>
                <w:rFonts w:cs="Calibri"/>
                <w:color w:val="000000"/>
                <w:sz w:val="22"/>
              </w:rPr>
              <w:t>$49,440,4</w:t>
            </w:r>
            <w:r w:rsidR="00BA43C7">
              <w:rPr>
                <w:rFonts w:cs="Calibri"/>
                <w:color w:val="000000"/>
                <w:sz w:val="22"/>
              </w:rPr>
              <w:t>5</w:t>
            </w:r>
            <w:r>
              <w:rPr>
                <w:rFonts w:cs="Calibri"/>
                <w:color w:val="000000"/>
                <w:sz w:val="22"/>
              </w:rPr>
              <w:t>6</w:t>
            </w:r>
          </w:p>
          <w:p w14:paraId="60C54E75" w14:textId="77777777" w:rsidR="00C6300B" w:rsidRDefault="00C6300B" w:rsidP="00C53BBC">
            <w:pPr>
              <w:jc w:val="right"/>
              <w:rPr>
                <w:rFonts w:cs="Calibri"/>
                <w:color w:val="000000"/>
                <w:sz w:val="22"/>
              </w:rPr>
            </w:pPr>
          </w:p>
          <w:p w14:paraId="439D9B18" w14:textId="1FC0E496" w:rsidR="00BA43C7" w:rsidRPr="007A1362" w:rsidRDefault="00BA43C7" w:rsidP="00C53BBC">
            <w:pPr>
              <w:jc w:val="right"/>
              <w:rPr>
                <w:rFonts w:cs="Calibri"/>
                <w:color w:val="000000"/>
                <w:sz w:val="22"/>
                <w:highlight w:val="yellow"/>
              </w:rPr>
            </w:pPr>
          </w:p>
        </w:tc>
      </w:tr>
    </w:tbl>
    <w:tbl>
      <w:tblPr>
        <w:tblpPr w:leftFromText="180" w:rightFromText="180" w:vertAnchor="text" w:horzAnchor="margin" w:tblpY="-9"/>
        <w:tblW w:w="2967" w:type="dxa"/>
        <w:tblLook w:val="04A0" w:firstRow="1" w:lastRow="0" w:firstColumn="1" w:lastColumn="0" w:noHBand="0" w:noVBand="1"/>
      </w:tblPr>
      <w:tblGrid>
        <w:gridCol w:w="1368"/>
        <w:gridCol w:w="1599"/>
      </w:tblGrid>
      <w:tr w:rsidR="00C53BBC" w:rsidRPr="00515A23" w14:paraId="7CCA126D" w14:textId="77777777" w:rsidTr="00C53BBC">
        <w:trPr>
          <w:trHeight w:hRule="exac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35198"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6</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0BCE1A0D"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96,207</w:t>
            </w:r>
          </w:p>
        </w:tc>
      </w:tr>
      <w:tr w:rsidR="00C53BBC" w:rsidRPr="00515A23" w14:paraId="011F4CEF" w14:textId="77777777" w:rsidTr="00C53BBC">
        <w:trPr>
          <w:trHeight w:hRule="exac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6F31D828"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7</w:t>
            </w:r>
          </w:p>
        </w:tc>
        <w:tc>
          <w:tcPr>
            <w:tcW w:w="1599" w:type="dxa"/>
            <w:tcBorders>
              <w:top w:val="nil"/>
              <w:left w:val="nil"/>
              <w:bottom w:val="single" w:sz="4" w:space="0" w:color="auto"/>
              <w:right w:val="single" w:sz="4" w:space="0" w:color="auto"/>
            </w:tcBorders>
            <w:shd w:val="clear" w:color="auto" w:fill="auto"/>
            <w:noWrap/>
            <w:vAlign w:val="bottom"/>
            <w:hideMark/>
          </w:tcPr>
          <w:p w14:paraId="663E5A69" w14:textId="77777777" w:rsidR="00C53BBC" w:rsidRPr="00515A23" w:rsidRDefault="00C53BBC" w:rsidP="00C53BBC">
            <w:pPr>
              <w:jc w:val="right"/>
              <w:rPr>
                <w:rFonts w:cs="Calibri"/>
                <w:color w:val="000000"/>
                <w:sz w:val="22"/>
              </w:rPr>
            </w:pPr>
            <w:r w:rsidRPr="00515A23">
              <w:rPr>
                <w:rFonts w:cs="Calibri"/>
                <w:color w:val="000000"/>
                <w:sz w:val="22"/>
              </w:rPr>
              <w:t>$</w:t>
            </w:r>
            <w:r>
              <w:rPr>
                <w:rFonts w:cs="Calibri"/>
                <w:color w:val="000000"/>
                <w:sz w:val="22"/>
              </w:rPr>
              <w:t>104,975</w:t>
            </w:r>
          </w:p>
        </w:tc>
      </w:tr>
      <w:tr w:rsidR="00C53BBC" w:rsidRPr="00515A23" w14:paraId="758539E5" w14:textId="77777777" w:rsidTr="00C53BBC">
        <w:trPr>
          <w:trHeight w:hRule="exact" w:val="288"/>
        </w:trPr>
        <w:tc>
          <w:tcPr>
            <w:tcW w:w="1368" w:type="dxa"/>
            <w:tcBorders>
              <w:top w:val="nil"/>
              <w:left w:val="single" w:sz="4" w:space="0" w:color="auto"/>
              <w:bottom w:val="single" w:sz="4" w:space="0" w:color="auto"/>
              <w:right w:val="single" w:sz="4" w:space="0" w:color="auto"/>
            </w:tcBorders>
            <w:shd w:val="clear" w:color="auto" w:fill="auto"/>
            <w:noWrap/>
            <w:vAlign w:val="bottom"/>
            <w:hideMark/>
          </w:tcPr>
          <w:p w14:paraId="28D717AF"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8</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5EB46A84" w14:textId="77777777" w:rsidR="00C53BBC" w:rsidRDefault="00C53BBC" w:rsidP="00C53BBC">
            <w:pPr>
              <w:jc w:val="right"/>
              <w:rPr>
                <w:rFonts w:cs="Calibri"/>
                <w:color w:val="000000"/>
                <w:sz w:val="22"/>
              </w:rPr>
            </w:pPr>
            <w:r w:rsidRPr="00515A23">
              <w:rPr>
                <w:rFonts w:cs="Calibri"/>
                <w:color w:val="000000"/>
                <w:sz w:val="22"/>
              </w:rPr>
              <w:t>$</w:t>
            </w:r>
            <w:r>
              <w:rPr>
                <w:rFonts w:cs="Calibri"/>
                <w:color w:val="000000"/>
                <w:sz w:val="22"/>
              </w:rPr>
              <w:t>78,951</w:t>
            </w:r>
          </w:p>
          <w:p w14:paraId="4A673C68" w14:textId="77777777" w:rsidR="00C53BBC" w:rsidRPr="00515A23" w:rsidRDefault="00C53BBC" w:rsidP="00C53BBC">
            <w:pPr>
              <w:rPr>
                <w:rFonts w:cs="Calibri"/>
                <w:color w:val="000000"/>
                <w:sz w:val="22"/>
              </w:rPr>
            </w:pPr>
            <w:r>
              <w:rPr>
                <w:rFonts w:cs="Calibri"/>
                <w:color w:val="000000"/>
                <w:sz w:val="22"/>
              </w:rPr>
              <w:t>951</w:t>
            </w:r>
          </w:p>
        </w:tc>
      </w:tr>
      <w:tr w:rsidR="00C53BBC" w:rsidRPr="00515A23" w14:paraId="049048EB"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AF769" w14:textId="77777777" w:rsidR="00C53BBC" w:rsidRPr="00515A23" w:rsidRDefault="00C53BBC" w:rsidP="00C53BBC">
            <w:pPr>
              <w:rPr>
                <w:rFonts w:cs="Calibri"/>
                <w:color w:val="000000"/>
                <w:sz w:val="22"/>
              </w:rPr>
            </w:pPr>
            <w:r w:rsidRPr="00515A23">
              <w:rPr>
                <w:rFonts w:cs="Calibri"/>
                <w:color w:val="000000"/>
                <w:sz w:val="22"/>
              </w:rPr>
              <w:t>FY1</w:t>
            </w:r>
            <w:r>
              <w:rPr>
                <w:rFonts w:cs="Calibri"/>
                <w:color w:val="000000"/>
                <w:sz w:val="22"/>
              </w:rPr>
              <w:t>9</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26C23C4E" w14:textId="77777777" w:rsidR="00C53BBC" w:rsidRPr="00515A23" w:rsidRDefault="00C53BBC" w:rsidP="00C53BBC">
            <w:pPr>
              <w:jc w:val="right"/>
              <w:rPr>
                <w:rFonts w:cs="Calibri"/>
                <w:color w:val="000000"/>
                <w:sz w:val="22"/>
              </w:rPr>
            </w:pPr>
            <w:r>
              <w:rPr>
                <w:rFonts w:cs="Calibri"/>
                <w:color w:val="000000"/>
                <w:sz w:val="22"/>
              </w:rPr>
              <w:t>$115,596</w:t>
            </w:r>
          </w:p>
        </w:tc>
      </w:tr>
      <w:tr w:rsidR="00C53BBC" w:rsidRPr="00515A23" w14:paraId="0BA59E98"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A04E9" w14:textId="77777777" w:rsidR="00C53BBC" w:rsidRPr="00515A23" w:rsidRDefault="00C53BBC" w:rsidP="00C53BBC">
            <w:pPr>
              <w:rPr>
                <w:rFonts w:cs="Calibri"/>
                <w:color w:val="000000"/>
                <w:sz w:val="22"/>
              </w:rPr>
            </w:pPr>
            <w:r>
              <w:rPr>
                <w:rFonts w:cs="Calibri"/>
                <w:color w:val="000000"/>
                <w:sz w:val="22"/>
              </w:rPr>
              <w:t>FY20</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68AB388E" w14:textId="77777777" w:rsidR="00C53BBC" w:rsidRPr="00515A23" w:rsidRDefault="00C53BBC" w:rsidP="00C53BBC">
            <w:pPr>
              <w:jc w:val="right"/>
              <w:rPr>
                <w:rFonts w:cs="Calibri"/>
                <w:color w:val="000000"/>
                <w:sz w:val="22"/>
              </w:rPr>
            </w:pPr>
            <w:r>
              <w:rPr>
                <w:rFonts w:cs="Calibri"/>
                <w:color w:val="000000"/>
                <w:sz w:val="22"/>
              </w:rPr>
              <w:t>$100,677</w:t>
            </w:r>
          </w:p>
        </w:tc>
      </w:tr>
      <w:tr w:rsidR="00C53BBC" w:rsidRPr="00515A23" w14:paraId="6BF82760"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1DC1F" w14:textId="77777777" w:rsidR="00C53BBC" w:rsidRPr="00427785" w:rsidRDefault="00C53BBC" w:rsidP="00C53BBC">
            <w:pPr>
              <w:rPr>
                <w:rFonts w:cs="Calibri"/>
                <w:color w:val="000000"/>
                <w:sz w:val="22"/>
              </w:rPr>
            </w:pPr>
            <w:r w:rsidRPr="00427785">
              <w:rPr>
                <w:rFonts w:cs="Calibri"/>
                <w:color w:val="000000"/>
                <w:sz w:val="22"/>
              </w:rPr>
              <w:t>FY21</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0726863B" w14:textId="77777777" w:rsidR="00C53BBC" w:rsidRPr="00427785" w:rsidRDefault="00C53BBC" w:rsidP="00C53BBC">
            <w:pPr>
              <w:jc w:val="right"/>
              <w:rPr>
                <w:rFonts w:cs="Calibri"/>
                <w:color w:val="000000"/>
                <w:sz w:val="22"/>
              </w:rPr>
            </w:pPr>
            <w:r w:rsidRPr="00427785">
              <w:rPr>
                <w:rFonts w:cs="Calibri"/>
                <w:color w:val="000000"/>
                <w:sz w:val="22"/>
              </w:rPr>
              <w:t>$</w:t>
            </w:r>
            <w:r>
              <w:rPr>
                <w:rFonts w:cs="Calibri"/>
                <w:color w:val="000000"/>
                <w:sz w:val="22"/>
              </w:rPr>
              <w:t>121,918</w:t>
            </w:r>
          </w:p>
        </w:tc>
      </w:tr>
      <w:tr w:rsidR="00C53BBC" w:rsidRPr="00515A23" w14:paraId="2EC610B4"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B7295" w14:textId="77777777" w:rsidR="00C53BBC" w:rsidRPr="00427785" w:rsidRDefault="00C53BBC" w:rsidP="00C53BBC">
            <w:pPr>
              <w:rPr>
                <w:rFonts w:cs="Calibri"/>
                <w:color w:val="000000"/>
                <w:sz w:val="22"/>
              </w:rPr>
            </w:pPr>
            <w:r w:rsidRPr="00427785">
              <w:rPr>
                <w:rFonts w:cs="Calibri"/>
                <w:color w:val="000000"/>
                <w:sz w:val="22"/>
              </w:rPr>
              <w:t>FY2</w:t>
            </w:r>
            <w:r>
              <w:rPr>
                <w:rFonts w:cs="Calibri"/>
                <w:color w:val="000000"/>
                <w:sz w:val="22"/>
              </w:rPr>
              <w:t>2</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14377667" w14:textId="77777777" w:rsidR="00C53BBC" w:rsidRPr="00427785" w:rsidRDefault="00C53BBC" w:rsidP="00C53BBC">
            <w:pPr>
              <w:jc w:val="right"/>
              <w:rPr>
                <w:rFonts w:cs="Calibri"/>
                <w:color w:val="000000"/>
                <w:sz w:val="22"/>
              </w:rPr>
            </w:pPr>
            <w:r w:rsidRPr="00427785">
              <w:rPr>
                <w:rFonts w:cs="Calibri"/>
                <w:color w:val="000000"/>
                <w:sz w:val="22"/>
              </w:rPr>
              <w:t>$</w:t>
            </w:r>
            <w:r>
              <w:rPr>
                <w:rFonts w:cs="Calibri"/>
                <w:color w:val="000000"/>
                <w:sz w:val="22"/>
              </w:rPr>
              <w:t>85,645</w:t>
            </w:r>
          </w:p>
        </w:tc>
      </w:tr>
      <w:tr w:rsidR="00C53BBC" w:rsidRPr="00515A23" w14:paraId="216342DC"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BA792" w14:textId="77777777" w:rsidR="00C53BBC" w:rsidRPr="00427785" w:rsidRDefault="00C53BBC" w:rsidP="00C53BBC">
            <w:pPr>
              <w:rPr>
                <w:rFonts w:cs="Calibri"/>
                <w:color w:val="000000"/>
                <w:sz w:val="22"/>
              </w:rPr>
            </w:pPr>
            <w:r>
              <w:rPr>
                <w:rFonts w:cs="Calibri"/>
                <w:color w:val="000000"/>
                <w:sz w:val="22"/>
              </w:rPr>
              <w:t>FY23</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45D8989B" w14:textId="77777777" w:rsidR="00C53BBC" w:rsidRPr="00427785" w:rsidRDefault="00C53BBC" w:rsidP="00C53BBC">
            <w:pPr>
              <w:jc w:val="right"/>
              <w:rPr>
                <w:rFonts w:cs="Calibri"/>
                <w:color w:val="000000"/>
                <w:sz w:val="22"/>
              </w:rPr>
            </w:pPr>
            <w:r>
              <w:rPr>
                <w:rFonts w:cs="Calibri"/>
                <w:color w:val="000000"/>
                <w:sz w:val="22"/>
              </w:rPr>
              <w:t>$81,550</w:t>
            </w:r>
          </w:p>
        </w:tc>
      </w:tr>
      <w:tr w:rsidR="000F4702" w:rsidRPr="00515A23" w14:paraId="313A481C" w14:textId="77777777" w:rsidTr="00C53BBC">
        <w:trPr>
          <w:trHeight w:val="288"/>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DF712" w14:textId="2398D466" w:rsidR="000F4702" w:rsidRDefault="000F4702" w:rsidP="00C53BBC">
            <w:pPr>
              <w:rPr>
                <w:rFonts w:cs="Calibri"/>
                <w:color w:val="000000"/>
                <w:sz w:val="22"/>
              </w:rPr>
            </w:pPr>
            <w:r>
              <w:rPr>
                <w:rFonts w:cs="Calibri"/>
                <w:color w:val="000000"/>
                <w:sz w:val="22"/>
              </w:rPr>
              <w:t>FY24</w:t>
            </w:r>
          </w:p>
        </w:tc>
        <w:tc>
          <w:tcPr>
            <w:tcW w:w="1599" w:type="dxa"/>
            <w:tcBorders>
              <w:top w:val="single" w:sz="4" w:space="0" w:color="auto"/>
              <w:left w:val="nil"/>
              <w:bottom w:val="single" w:sz="4" w:space="0" w:color="auto"/>
              <w:right w:val="single" w:sz="4" w:space="0" w:color="auto"/>
            </w:tcBorders>
            <w:shd w:val="clear" w:color="auto" w:fill="auto"/>
            <w:noWrap/>
            <w:vAlign w:val="bottom"/>
          </w:tcPr>
          <w:p w14:paraId="279C461B" w14:textId="3C06717C" w:rsidR="000F4702" w:rsidRDefault="000F4702" w:rsidP="00C53BBC">
            <w:pPr>
              <w:jc w:val="right"/>
              <w:rPr>
                <w:rFonts w:cs="Calibri"/>
                <w:color w:val="000000"/>
                <w:sz w:val="22"/>
              </w:rPr>
            </w:pPr>
            <w:r>
              <w:rPr>
                <w:rFonts w:cs="Calibri"/>
                <w:color w:val="000000"/>
                <w:sz w:val="22"/>
              </w:rPr>
              <w:t>$70,942</w:t>
            </w:r>
          </w:p>
        </w:tc>
      </w:tr>
    </w:tbl>
    <w:p w14:paraId="7635B3A3" w14:textId="24C7750B" w:rsidR="00814DE4" w:rsidRPr="00515A23" w:rsidRDefault="000F4702" w:rsidP="00814DE4">
      <w:pPr>
        <w:jc w:val="center"/>
        <w:rPr>
          <w:noProof/>
        </w:rPr>
      </w:pPr>
      <w:r w:rsidRPr="00515A23">
        <w:rPr>
          <w:noProof/>
        </w:rPr>
        <w:drawing>
          <wp:inline distT="0" distB="0" distL="0" distR="0" wp14:anchorId="667151FA" wp14:editId="0C5FCCA7">
            <wp:extent cx="3803650" cy="3060700"/>
            <wp:effectExtent l="0" t="0" r="6350" b="6350"/>
            <wp:docPr id="116"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539789E" w14:textId="77777777" w:rsidR="00814DE4" w:rsidRPr="00515A23" w:rsidRDefault="00814DE4" w:rsidP="00814DE4">
      <w:pPr>
        <w:jc w:val="center"/>
        <w:rPr>
          <w:rFonts w:cs="Arial"/>
        </w:rPr>
      </w:pPr>
    </w:p>
    <w:p w14:paraId="08D4F761" w14:textId="77777777" w:rsidR="00814DE4" w:rsidRPr="00515A23" w:rsidRDefault="00814DE4" w:rsidP="00814DE4">
      <w:pPr>
        <w:jc w:val="center"/>
        <w:rPr>
          <w:rFonts w:cs="Arial"/>
        </w:rPr>
      </w:pPr>
    </w:p>
    <w:p w14:paraId="6D22FDA2" w14:textId="77777777" w:rsidR="00814DE4" w:rsidRPr="00515A23" w:rsidRDefault="00814DE4" w:rsidP="00814DE4">
      <w:pPr>
        <w:jc w:val="center"/>
        <w:rPr>
          <w:rFonts w:cs="Arial"/>
        </w:rPr>
      </w:pPr>
      <w:r w:rsidRPr="00515A23">
        <w:rPr>
          <w:noProof/>
        </w:rPr>
        <w:drawing>
          <wp:inline distT="0" distB="0" distL="0" distR="0" wp14:anchorId="3FD6EC03" wp14:editId="02B736FC">
            <wp:extent cx="5190490" cy="3747752"/>
            <wp:effectExtent l="0" t="0" r="10160" b="5715"/>
            <wp:docPr id="119"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2690EEF" w14:textId="77777777" w:rsidR="00814DE4" w:rsidRPr="00515A23" w:rsidRDefault="00814DE4" w:rsidP="00814DE4">
      <w:pPr>
        <w:jc w:val="center"/>
        <w:rPr>
          <w:rFonts w:cs="Arial"/>
        </w:rPr>
      </w:pPr>
    </w:p>
    <w:p w14:paraId="3A79ECCA" w14:textId="727DC378" w:rsidR="00814DE4" w:rsidRDefault="00814DE4" w:rsidP="00145355">
      <w:pPr>
        <w:jc w:val="center"/>
        <w:rPr>
          <w:rFonts w:cs="Arial"/>
        </w:rPr>
      </w:pPr>
    </w:p>
    <w:p w14:paraId="2C659B4F" w14:textId="3B108869" w:rsidR="00814DE4" w:rsidRDefault="00814DE4" w:rsidP="00145355">
      <w:pPr>
        <w:jc w:val="center"/>
        <w:rPr>
          <w:rFonts w:cs="Arial"/>
        </w:rPr>
      </w:pPr>
    </w:p>
    <w:p w14:paraId="2866E25E" w14:textId="0E06ED85" w:rsidR="00814DE4" w:rsidRDefault="00814DE4" w:rsidP="00145355">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075117" w:rsidRPr="00515A23" w14:paraId="7DE64F18" w14:textId="77777777" w:rsidTr="009D7EED">
        <w:trPr>
          <w:trHeight w:val="720"/>
        </w:trPr>
        <w:tc>
          <w:tcPr>
            <w:tcW w:w="3780" w:type="dxa"/>
            <w:shd w:val="clear" w:color="auto" w:fill="E6E6E6"/>
            <w:vAlign w:val="center"/>
          </w:tcPr>
          <w:p w14:paraId="6681AD68" w14:textId="77777777" w:rsidR="00075117" w:rsidRPr="00515A23" w:rsidRDefault="00075117" w:rsidP="009D7EED">
            <w:pPr>
              <w:rPr>
                <w:rFonts w:cs="Arial"/>
              </w:rPr>
            </w:pPr>
            <w:r w:rsidRPr="00515A23">
              <w:rPr>
                <w:rFonts w:cs="Arial"/>
              </w:rPr>
              <w:t>REVENUE TITLE:</w:t>
            </w:r>
          </w:p>
        </w:tc>
        <w:tc>
          <w:tcPr>
            <w:tcW w:w="5580" w:type="dxa"/>
            <w:vAlign w:val="center"/>
          </w:tcPr>
          <w:p w14:paraId="17E66CBD" w14:textId="77777777" w:rsidR="00075117" w:rsidRPr="00515A23" w:rsidRDefault="00B24A3C" w:rsidP="009D7EED">
            <w:pPr>
              <w:rPr>
                <w:rFonts w:cs="Arial"/>
                <w:b/>
                <w:sz w:val="22"/>
                <w:szCs w:val="22"/>
              </w:rPr>
            </w:pPr>
            <w:r w:rsidRPr="00515A23">
              <w:rPr>
                <w:rFonts w:cs="Arial"/>
                <w:b/>
                <w:sz w:val="22"/>
                <w:szCs w:val="22"/>
              </w:rPr>
              <w:t>Penalties</w:t>
            </w:r>
            <w:r w:rsidR="00075117" w:rsidRPr="00515A23">
              <w:rPr>
                <w:rFonts w:cs="Arial"/>
                <w:b/>
                <w:sz w:val="22"/>
                <w:szCs w:val="22"/>
              </w:rPr>
              <w:t xml:space="preserve"> &amp; Interest – Occupation Taxes </w:t>
            </w:r>
          </w:p>
        </w:tc>
      </w:tr>
      <w:tr w:rsidR="00075117" w:rsidRPr="00515A23" w14:paraId="10C5F13C" w14:textId="77777777" w:rsidTr="009D7EED">
        <w:trPr>
          <w:trHeight w:val="720"/>
        </w:trPr>
        <w:tc>
          <w:tcPr>
            <w:tcW w:w="3780" w:type="dxa"/>
            <w:shd w:val="clear" w:color="auto" w:fill="E6E6E6"/>
            <w:vAlign w:val="center"/>
          </w:tcPr>
          <w:p w14:paraId="07755404" w14:textId="77777777" w:rsidR="00075117" w:rsidRPr="00515A23" w:rsidRDefault="00075117" w:rsidP="009D7EED">
            <w:pPr>
              <w:rPr>
                <w:rFonts w:cs="Arial"/>
              </w:rPr>
            </w:pPr>
            <w:r w:rsidRPr="00515A23">
              <w:rPr>
                <w:rFonts w:cs="Arial"/>
              </w:rPr>
              <w:t>GL ACCOUNT NUMBER(S):</w:t>
            </w:r>
          </w:p>
        </w:tc>
        <w:tc>
          <w:tcPr>
            <w:tcW w:w="5580" w:type="dxa"/>
            <w:vAlign w:val="center"/>
          </w:tcPr>
          <w:p w14:paraId="3B24E084" w14:textId="77777777" w:rsidR="00075117" w:rsidRPr="00515A23" w:rsidRDefault="00075117" w:rsidP="009D7EED">
            <w:pPr>
              <w:rPr>
                <w:rFonts w:cs="Arial"/>
                <w:sz w:val="22"/>
                <w:szCs w:val="22"/>
              </w:rPr>
            </w:pPr>
            <w:r w:rsidRPr="00515A23">
              <w:rPr>
                <w:rFonts w:cs="Arial"/>
                <w:sz w:val="22"/>
                <w:szCs w:val="22"/>
              </w:rPr>
              <w:t>100001-319400</w:t>
            </w:r>
          </w:p>
        </w:tc>
      </w:tr>
      <w:tr w:rsidR="00075117" w:rsidRPr="00515A23" w14:paraId="00E19FC2" w14:textId="77777777" w:rsidTr="009D7EED">
        <w:trPr>
          <w:trHeight w:val="720"/>
        </w:trPr>
        <w:tc>
          <w:tcPr>
            <w:tcW w:w="3780" w:type="dxa"/>
            <w:shd w:val="clear" w:color="auto" w:fill="E6E6E6"/>
            <w:vAlign w:val="center"/>
          </w:tcPr>
          <w:p w14:paraId="14C45700" w14:textId="77777777" w:rsidR="00075117" w:rsidRPr="00515A23" w:rsidRDefault="00075117" w:rsidP="009D7EED">
            <w:pPr>
              <w:rPr>
                <w:rFonts w:cs="Arial"/>
              </w:rPr>
            </w:pPr>
            <w:r w:rsidRPr="00515A23">
              <w:rPr>
                <w:rFonts w:cs="Arial"/>
              </w:rPr>
              <w:t>REVENUE CHARGE CODE(S):</w:t>
            </w:r>
          </w:p>
        </w:tc>
        <w:tc>
          <w:tcPr>
            <w:tcW w:w="5580" w:type="dxa"/>
            <w:vAlign w:val="center"/>
          </w:tcPr>
          <w:p w14:paraId="4B4A6A6C" w14:textId="78F6AD1C" w:rsidR="00075117" w:rsidRPr="00515A23" w:rsidRDefault="007A1362" w:rsidP="009D7EED">
            <w:pPr>
              <w:rPr>
                <w:rFonts w:cs="Arial"/>
                <w:sz w:val="22"/>
                <w:szCs w:val="22"/>
              </w:rPr>
            </w:pPr>
            <w:r w:rsidRPr="00DC5E03">
              <w:rPr>
                <w:rFonts w:cs="Arial"/>
                <w:sz w:val="22"/>
                <w:szCs w:val="22"/>
              </w:rPr>
              <w:t>319400</w:t>
            </w:r>
          </w:p>
        </w:tc>
      </w:tr>
      <w:tr w:rsidR="00075117" w:rsidRPr="00515A23" w14:paraId="222B4E67" w14:textId="77777777" w:rsidTr="009D7EED">
        <w:trPr>
          <w:trHeight w:val="720"/>
        </w:trPr>
        <w:tc>
          <w:tcPr>
            <w:tcW w:w="3780" w:type="dxa"/>
            <w:shd w:val="clear" w:color="auto" w:fill="E6E6E6"/>
            <w:vAlign w:val="center"/>
          </w:tcPr>
          <w:p w14:paraId="6ABA85E1" w14:textId="77777777" w:rsidR="00075117" w:rsidRPr="00515A23" w:rsidRDefault="00075117" w:rsidP="009D7EED">
            <w:pPr>
              <w:rPr>
                <w:rFonts w:cs="Arial"/>
              </w:rPr>
            </w:pPr>
            <w:r w:rsidRPr="00515A23">
              <w:rPr>
                <w:rFonts w:cs="Arial"/>
              </w:rPr>
              <w:t>LEGAL AUTHORIZATION FOR COLLECTION:</w:t>
            </w:r>
          </w:p>
        </w:tc>
        <w:tc>
          <w:tcPr>
            <w:tcW w:w="5580" w:type="dxa"/>
            <w:vAlign w:val="center"/>
          </w:tcPr>
          <w:p w14:paraId="10AEEF9F" w14:textId="5D158DD6" w:rsidR="00075117" w:rsidRPr="00515A23" w:rsidRDefault="00075117" w:rsidP="00FC2AE2">
            <w:pPr>
              <w:rPr>
                <w:rFonts w:cs="Arial"/>
                <w:sz w:val="22"/>
                <w:szCs w:val="22"/>
              </w:rPr>
            </w:pPr>
            <w:r w:rsidRPr="00515A23">
              <w:rPr>
                <w:rFonts w:cs="Arial"/>
                <w:sz w:val="22"/>
                <w:szCs w:val="22"/>
              </w:rPr>
              <w:t xml:space="preserve">O.C.G.A. </w:t>
            </w:r>
            <w:r w:rsidR="00BA650A" w:rsidRPr="00515A23">
              <w:rPr>
                <w:rFonts w:cs="Arial"/>
                <w:sz w:val="22"/>
                <w:szCs w:val="22"/>
              </w:rPr>
              <w:t xml:space="preserve">§ </w:t>
            </w:r>
            <w:r w:rsidRPr="00515A23">
              <w:rPr>
                <w:rFonts w:cs="Arial"/>
                <w:sz w:val="22"/>
                <w:szCs w:val="22"/>
              </w:rPr>
              <w:t>48-13-1</w:t>
            </w:r>
          </w:p>
        </w:tc>
      </w:tr>
      <w:tr w:rsidR="00075117" w:rsidRPr="00515A23" w14:paraId="12B326D5" w14:textId="77777777" w:rsidTr="009D7EED">
        <w:trPr>
          <w:trHeight w:val="720"/>
        </w:trPr>
        <w:tc>
          <w:tcPr>
            <w:tcW w:w="3780" w:type="dxa"/>
            <w:shd w:val="clear" w:color="auto" w:fill="E6E6E6"/>
            <w:vAlign w:val="center"/>
          </w:tcPr>
          <w:p w14:paraId="726B7C43" w14:textId="77777777" w:rsidR="00075117" w:rsidRPr="00515A23" w:rsidRDefault="00075117" w:rsidP="009D7EED">
            <w:pPr>
              <w:rPr>
                <w:rFonts w:cs="Arial"/>
              </w:rPr>
            </w:pPr>
            <w:r w:rsidRPr="00515A23">
              <w:rPr>
                <w:rFonts w:cs="Arial"/>
              </w:rPr>
              <w:t>COLLECTION METHOD:</w:t>
            </w:r>
          </w:p>
        </w:tc>
        <w:tc>
          <w:tcPr>
            <w:tcW w:w="5580" w:type="dxa"/>
            <w:vAlign w:val="center"/>
          </w:tcPr>
          <w:p w14:paraId="208B150C" w14:textId="77777777" w:rsidR="00075117" w:rsidRPr="00515A23" w:rsidRDefault="00075117" w:rsidP="002A4CFB">
            <w:pPr>
              <w:rPr>
                <w:rFonts w:cs="Arial"/>
                <w:sz w:val="22"/>
                <w:szCs w:val="22"/>
              </w:rPr>
            </w:pPr>
            <w:r w:rsidRPr="00515A23">
              <w:rPr>
                <w:rFonts w:cs="Arial"/>
                <w:sz w:val="22"/>
                <w:szCs w:val="22"/>
              </w:rPr>
              <w:t xml:space="preserve">Collected from </w:t>
            </w:r>
            <w:r w:rsidR="002A4CFB" w:rsidRPr="00515A23">
              <w:rPr>
                <w:rFonts w:cs="Arial"/>
                <w:sz w:val="22"/>
                <w:szCs w:val="22"/>
              </w:rPr>
              <w:t xml:space="preserve">business owner at </w:t>
            </w:r>
            <w:r w:rsidRPr="00515A23">
              <w:rPr>
                <w:rFonts w:cs="Arial"/>
                <w:sz w:val="22"/>
                <w:szCs w:val="22"/>
              </w:rPr>
              <w:t xml:space="preserve">payment </w:t>
            </w:r>
          </w:p>
        </w:tc>
      </w:tr>
      <w:tr w:rsidR="00075117" w:rsidRPr="00515A23" w14:paraId="458F2013" w14:textId="77777777" w:rsidTr="009D7EED">
        <w:trPr>
          <w:trHeight w:val="720"/>
        </w:trPr>
        <w:tc>
          <w:tcPr>
            <w:tcW w:w="3780" w:type="dxa"/>
            <w:shd w:val="clear" w:color="auto" w:fill="E6E6E6"/>
            <w:vAlign w:val="center"/>
          </w:tcPr>
          <w:p w14:paraId="7DE57911" w14:textId="77777777" w:rsidR="00075117" w:rsidRPr="00515A23" w:rsidRDefault="00075117" w:rsidP="009D7EED">
            <w:pPr>
              <w:rPr>
                <w:rFonts w:cs="Arial"/>
              </w:rPr>
            </w:pPr>
            <w:r w:rsidRPr="00515A23">
              <w:rPr>
                <w:rFonts w:cs="Arial"/>
              </w:rPr>
              <w:t>COLLECTION FREQUENCY:</w:t>
            </w:r>
          </w:p>
        </w:tc>
        <w:tc>
          <w:tcPr>
            <w:tcW w:w="5580" w:type="dxa"/>
            <w:vAlign w:val="center"/>
          </w:tcPr>
          <w:p w14:paraId="67626A26" w14:textId="77777777" w:rsidR="00075117" w:rsidRPr="00515A23" w:rsidRDefault="00075117" w:rsidP="009D7EED">
            <w:pPr>
              <w:rPr>
                <w:rFonts w:cs="Arial"/>
                <w:sz w:val="22"/>
                <w:szCs w:val="22"/>
              </w:rPr>
            </w:pPr>
            <w:r w:rsidRPr="00515A23">
              <w:rPr>
                <w:rFonts w:cs="Arial"/>
                <w:sz w:val="22"/>
                <w:szCs w:val="22"/>
              </w:rPr>
              <w:t>Year round</w:t>
            </w:r>
          </w:p>
        </w:tc>
      </w:tr>
      <w:tr w:rsidR="00075117" w:rsidRPr="00515A23" w14:paraId="1AF579B5" w14:textId="77777777" w:rsidTr="009D7EED">
        <w:trPr>
          <w:trHeight w:val="720"/>
        </w:trPr>
        <w:tc>
          <w:tcPr>
            <w:tcW w:w="3780" w:type="dxa"/>
            <w:shd w:val="clear" w:color="auto" w:fill="E6E6E6"/>
            <w:vAlign w:val="center"/>
          </w:tcPr>
          <w:p w14:paraId="1ECE64CD" w14:textId="77777777" w:rsidR="00075117" w:rsidRPr="00515A23" w:rsidRDefault="00075117" w:rsidP="009D7EED">
            <w:pPr>
              <w:rPr>
                <w:rFonts w:cs="Arial"/>
              </w:rPr>
            </w:pPr>
            <w:r w:rsidRPr="00515A23">
              <w:rPr>
                <w:rFonts w:cs="Arial"/>
              </w:rPr>
              <w:t>FEE SCHEDULE OR FORMULA (IF ANY):</w:t>
            </w:r>
          </w:p>
        </w:tc>
        <w:tc>
          <w:tcPr>
            <w:tcW w:w="5580" w:type="dxa"/>
            <w:vAlign w:val="center"/>
          </w:tcPr>
          <w:p w14:paraId="6EFDD586" w14:textId="28191474" w:rsidR="00075117" w:rsidRPr="00515A23" w:rsidRDefault="00075117" w:rsidP="009D7EED">
            <w:pPr>
              <w:rPr>
                <w:rFonts w:cs="Arial"/>
                <w:sz w:val="22"/>
                <w:szCs w:val="22"/>
              </w:rPr>
            </w:pPr>
            <w:r w:rsidRPr="00515A23">
              <w:rPr>
                <w:rFonts w:cs="Arial"/>
                <w:sz w:val="22"/>
                <w:szCs w:val="22"/>
              </w:rPr>
              <w:t xml:space="preserve">10% Penalty plus interest at 1 ½% per month, </w:t>
            </w:r>
            <w:r w:rsidR="007A1362">
              <w:rPr>
                <w:rFonts w:cs="Arial"/>
                <w:sz w:val="22"/>
                <w:szCs w:val="22"/>
              </w:rPr>
              <w:t>a</w:t>
            </w:r>
            <w:r w:rsidRPr="00515A23">
              <w:rPr>
                <w:rFonts w:cs="Arial"/>
                <w:sz w:val="22"/>
                <w:szCs w:val="22"/>
              </w:rPr>
              <w:t>fter April 1</w:t>
            </w:r>
            <w:r w:rsidRPr="00515A23">
              <w:rPr>
                <w:rFonts w:cs="Arial"/>
                <w:sz w:val="22"/>
                <w:szCs w:val="22"/>
                <w:vertAlign w:val="superscript"/>
              </w:rPr>
              <w:t>st</w:t>
            </w:r>
          </w:p>
        </w:tc>
      </w:tr>
      <w:tr w:rsidR="00075117" w:rsidRPr="00515A23" w14:paraId="6717E722" w14:textId="77777777" w:rsidTr="009D7EED">
        <w:trPr>
          <w:trHeight w:val="720"/>
        </w:trPr>
        <w:tc>
          <w:tcPr>
            <w:tcW w:w="3780" w:type="dxa"/>
            <w:shd w:val="clear" w:color="auto" w:fill="E6E6E6"/>
            <w:vAlign w:val="center"/>
          </w:tcPr>
          <w:p w14:paraId="564ACA54" w14:textId="77777777" w:rsidR="00075117" w:rsidRPr="00515A23" w:rsidRDefault="00075117" w:rsidP="009D7EED">
            <w:pPr>
              <w:rPr>
                <w:rFonts w:cs="Arial"/>
              </w:rPr>
            </w:pPr>
            <w:r w:rsidRPr="00515A23">
              <w:rPr>
                <w:rFonts w:cs="Arial"/>
              </w:rPr>
              <w:t>SOURCES OF REVENUE:</w:t>
            </w:r>
          </w:p>
        </w:tc>
        <w:tc>
          <w:tcPr>
            <w:tcW w:w="5580" w:type="dxa"/>
            <w:vAlign w:val="center"/>
          </w:tcPr>
          <w:p w14:paraId="0E40CD7D" w14:textId="77777777" w:rsidR="00075117" w:rsidRPr="00515A23" w:rsidRDefault="00075117" w:rsidP="009D7EED">
            <w:pPr>
              <w:rPr>
                <w:rFonts w:cs="Arial"/>
                <w:sz w:val="22"/>
                <w:szCs w:val="22"/>
              </w:rPr>
            </w:pPr>
            <w:r w:rsidRPr="00515A23">
              <w:rPr>
                <w:rFonts w:cs="Arial"/>
                <w:sz w:val="22"/>
                <w:szCs w:val="22"/>
              </w:rPr>
              <w:t>Businesses</w:t>
            </w:r>
          </w:p>
        </w:tc>
      </w:tr>
      <w:tr w:rsidR="00075117" w:rsidRPr="00515A23" w14:paraId="29EBF902" w14:textId="77777777" w:rsidTr="009D7EED">
        <w:trPr>
          <w:trHeight w:val="720"/>
        </w:trPr>
        <w:tc>
          <w:tcPr>
            <w:tcW w:w="3780" w:type="dxa"/>
            <w:shd w:val="clear" w:color="auto" w:fill="E6E6E6"/>
            <w:vAlign w:val="center"/>
          </w:tcPr>
          <w:p w14:paraId="1B0B026F" w14:textId="77777777" w:rsidR="00075117" w:rsidRPr="00515A23" w:rsidRDefault="00075117" w:rsidP="009D7EED">
            <w:pPr>
              <w:rPr>
                <w:rFonts w:cs="Arial"/>
              </w:rPr>
            </w:pPr>
            <w:r w:rsidRPr="00515A23">
              <w:rPr>
                <w:rFonts w:cs="Arial"/>
              </w:rPr>
              <w:t>COLLECTION AGENT:</w:t>
            </w:r>
          </w:p>
        </w:tc>
        <w:tc>
          <w:tcPr>
            <w:tcW w:w="5580" w:type="dxa"/>
            <w:vAlign w:val="center"/>
          </w:tcPr>
          <w:p w14:paraId="10691233" w14:textId="77777777" w:rsidR="00075117" w:rsidRPr="00515A23" w:rsidRDefault="00075117" w:rsidP="00FC2AE2">
            <w:pPr>
              <w:rPr>
                <w:rFonts w:cs="Arial"/>
                <w:sz w:val="22"/>
                <w:szCs w:val="22"/>
              </w:rPr>
            </w:pPr>
            <w:r w:rsidRPr="00515A23">
              <w:rPr>
                <w:rFonts w:cs="Arial"/>
                <w:sz w:val="22"/>
                <w:szCs w:val="22"/>
              </w:rPr>
              <w:t xml:space="preserve">City of Dalton </w:t>
            </w:r>
            <w:r w:rsidR="00FC2AE2" w:rsidRPr="00515A23">
              <w:rPr>
                <w:rFonts w:cs="Arial"/>
                <w:sz w:val="22"/>
                <w:szCs w:val="22"/>
              </w:rPr>
              <w:t>–</w:t>
            </w:r>
            <w:r w:rsidR="00FC28F9" w:rsidRPr="00515A23">
              <w:rPr>
                <w:rFonts w:cs="Arial"/>
                <w:sz w:val="22"/>
                <w:szCs w:val="22"/>
              </w:rPr>
              <w:t xml:space="preserve"> </w:t>
            </w:r>
            <w:r w:rsidR="00FC2AE2" w:rsidRPr="00515A23">
              <w:rPr>
                <w:rFonts w:cs="Arial"/>
                <w:sz w:val="22"/>
                <w:szCs w:val="22"/>
              </w:rPr>
              <w:t>Clerk’s Office</w:t>
            </w:r>
          </w:p>
        </w:tc>
      </w:tr>
      <w:tr w:rsidR="00075117" w:rsidRPr="00515A23" w14:paraId="17052836" w14:textId="77777777" w:rsidTr="009D7EED">
        <w:trPr>
          <w:trHeight w:val="720"/>
        </w:trPr>
        <w:tc>
          <w:tcPr>
            <w:tcW w:w="3780" w:type="dxa"/>
            <w:shd w:val="clear" w:color="auto" w:fill="E6E6E6"/>
            <w:vAlign w:val="center"/>
          </w:tcPr>
          <w:p w14:paraId="5CBC8A55" w14:textId="77777777" w:rsidR="00075117" w:rsidRPr="00515A23" w:rsidRDefault="00075117" w:rsidP="009D7EED">
            <w:pPr>
              <w:rPr>
                <w:rFonts w:cs="Arial"/>
              </w:rPr>
            </w:pPr>
            <w:r w:rsidRPr="00515A23">
              <w:rPr>
                <w:rFonts w:cs="Arial"/>
              </w:rPr>
              <w:t>DESCRIPTION:</w:t>
            </w:r>
          </w:p>
        </w:tc>
        <w:tc>
          <w:tcPr>
            <w:tcW w:w="5580" w:type="dxa"/>
          </w:tcPr>
          <w:p w14:paraId="4813B918" w14:textId="77777777" w:rsidR="00075117" w:rsidRPr="00515A23" w:rsidRDefault="00075117" w:rsidP="009D7EED">
            <w:pPr>
              <w:jc w:val="both"/>
              <w:rPr>
                <w:rFonts w:cs="Arial"/>
                <w:sz w:val="22"/>
                <w:szCs w:val="22"/>
              </w:rPr>
            </w:pPr>
          </w:p>
          <w:p w14:paraId="37B09BDF" w14:textId="77777777" w:rsidR="00075117" w:rsidRPr="00515A23" w:rsidRDefault="002A4CFB" w:rsidP="009D7EED">
            <w:pPr>
              <w:jc w:val="both"/>
              <w:rPr>
                <w:rFonts w:cs="Arial"/>
                <w:sz w:val="22"/>
                <w:szCs w:val="22"/>
              </w:rPr>
            </w:pPr>
            <w:r w:rsidRPr="00515A23">
              <w:rPr>
                <w:rFonts w:cs="Arial"/>
                <w:sz w:val="22"/>
                <w:szCs w:val="22"/>
              </w:rPr>
              <w:t>Amounts collected from penalties and interest on occupational taxes</w:t>
            </w:r>
          </w:p>
          <w:p w14:paraId="0D587ECD" w14:textId="77777777" w:rsidR="00075117" w:rsidRPr="00515A23" w:rsidRDefault="00075117" w:rsidP="009D7EED">
            <w:pPr>
              <w:jc w:val="both"/>
              <w:rPr>
                <w:rFonts w:cs="Arial"/>
                <w:sz w:val="22"/>
                <w:szCs w:val="22"/>
              </w:rPr>
            </w:pPr>
          </w:p>
        </w:tc>
      </w:tr>
    </w:tbl>
    <w:p w14:paraId="3BE459C3" w14:textId="77777777" w:rsidR="00075117" w:rsidRPr="00515A23" w:rsidRDefault="00075117" w:rsidP="00075117">
      <w:pPr>
        <w:rPr>
          <w:rFonts w:cs="Arial"/>
        </w:rPr>
      </w:pPr>
    </w:p>
    <w:p w14:paraId="425465E1" w14:textId="77777777" w:rsidR="00075117" w:rsidRPr="00515A23" w:rsidRDefault="00075117" w:rsidP="00075117">
      <w:pPr>
        <w:rPr>
          <w:rFonts w:cs="Arial"/>
        </w:rPr>
      </w:pPr>
    </w:p>
    <w:p w14:paraId="3AD552FD" w14:textId="77777777" w:rsidR="00075117" w:rsidRPr="00515A23" w:rsidRDefault="00075117" w:rsidP="00075117">
      <w:pPr>
        <w:rPr>
          <w:rFonts w:cs="Arial"/>
        </w:rPr>
      </w:pPr>
    </w:p>
    <w:p w14:paraId="24DD7D1E" w14:textId="77777777" w:rsidR="00075117" w:rsidRPr="00515A23" w:rsidRDefault="00075117" w:rsidP="00075117">
      <w:pPr>
        <w:rPr>
          <w:rFonts w:cs="Arial"/>
        </w:rPr>
      </w:pPr>
    </w:p>
    <w:p w14:paraId="6015AD21" w14:textId="77777777" w:rsidR="00075117" w:rsidRPr="00515A23" w:rsidRDefault="00075117" w:rsidP="00075117">
      <w:pPr>
        <w:rPr>
          <w:rFonts w:cs="Arial"/>
        </w:rPr>
      </w:pPr>
    </w:p>
    <w:p w14:paraId="3A9FC4E6" w14:textId="77777777" w:rsidR="002A4CFB" w:rsidRPr="00515A23" w:rsidRDefault="002A4CFB" w:rsidP="00075117">
      <w:pPr>
        <w:rPr>
          <w:rFonts w:cs="Arial"/>
        </w:rPr>
      </w:pPr>
    </w:p>
    <w:p w14:paraId="1E517357" w14:textId="77777777" w:rsidR="00075117" w:rsidRPr="00515A23" w:rsidRDefault="00075117" w:rsidP="00075117">
      <w:pPr>
        <w:rPr>
          <w:rFonts w:cs="Arial"/>
        </w:rPr>
      </w:pPr>
    </w:p>
    <w:p w14:paraId="35C28488" w14:textId="77777777" w:rsidR="00075117" w:rsidRPr="00515A23" w:rsidRDefault="00075117" w:rsidP="00075117">
      <w:pPr>
        <w:rPr>
          <w:rFonts w:cs="Arial"/>
        </w:rPr>
      </w:pPr>
    </w:p>
    <w:p w14:paraId="02632A87" w14:textId="77777777" w:rsidR="00075117" w:rsidRPr="00515A23" w:rsidRDefault="00075117" w:rsidP="00075117">
      <w:pPr>
        <w:rPr>
          <w:rFonts w:cs="Arial"/>
        </w:rPr>
      </w:pPr>
    </w:p>
    <w:p w14:paraId="31633DB5" w14:textId="77777777" w:rsidR="00075117" w:rsidRPr="00515A23" w:rsidRDefault="00075117" w:rsidP="00075117">
      <w:pPr>
        <w:rPr>
          <w:rFonts w:cs="Arial"/>
        </w:rPr>
      </w:pPr>
    </w:p>
    <w:p w14:paraId="4743193B" w14:textId="77777777" w:rsidR="00075117" w:rsidRPr="00515A23" w:rsidRDefault="00075117" w:rsidP="00075117">
      <w:pPr>
        <w:rPr>
          <w:rFonts w:cs="Arial"/>
        </w:rPr>
      </w:pPr>
    </w:p>
    <w:p w14:paraId="742BBA0E" w14:textId="77777777" w:rsidR="00075117" w:rsidRPr="00515A23" w:rsidRDefault="00075117" w:rsidP="00075117">
      <w:pPr>
        <w:rPr>
          <w:rFonts w:cs="Arial"/>
        </w:rPr>
      </w:pPr>
    </w:p>
    <w:p w14:paraId="4C8DB22E" w14:textId="77777777" w:rsidR="00075117" w:rsidRPr="00515A23" w:rsidRDefault="00075117" w:rsidP="00075117">
      <w:pPr>
        <w:rPr>
          <w:rFonts w:cs="Arial"/>
        </w:rPr>
      </w:pPr>
    </w:p>
    <w:p w14:paraId="72F97BBB" w14:textId="77777777" w:rsidR="00075117" w:rsidRPr="00515A23" w:rsidRDefault="00075117" w:rsidP="00075117">
      <w:pPr>
        <w:rPr>
          <w:rFonts w:cs="Arial"/>
        </w:rPr>
      </w:pPr>
    </w:p>
    <w:p w14:paraId="680C99C9" w14:textId="77777777" w:rsidR="00075117" w:rsidRPr="00515A23" w:rsidRDefault="00075117" w:rsidP="00075117">
      <w:pPr>
        <w:rPr>
          <w:rFonts w:cs="Arial"/>
        </w:rPr>
      </w:pPr>
    </w:p>
    <w:p w14:paraId="4674A0BE" w14:textId="77777777" w:rsidR="00075117" w:rsidRPr="00515A23" w:rsidRDefault="00075117" w:rsidP="00075117">
      <w:pPr>
        <w:rPr>
          <w:rFonts w:cs="Arial"/>
        </w:rPr>
      </w:pPr>
    </w:p>
    <w:p w14:paraId="03476202" w14:textId="77777777" w:rsidR="00075117" w:rsidRPr="00515A23" w:rsidRDefault="00075117" w:rsidP="00075117">
      <w:pPr>
        <w:rPr>
          <w:rFonts w:cs="Arial"/>
        </w:rPr>
      </w:pPr>
    </w:p>
    <w:p w14:paraId="6487970E" w14:textId="77777777" w:rsidR="00075117" w:rsidRPr="00515A23" w:rsidRDefault="00075117" w:rsidP="00075117">
      <w:pPr>
        <w:rPr>
          <w:rFonts w:cs="Arial"/>
        </w:rPr>
      </w:pPr>
    </w:p>
    <w:p w14:paraId="40BAD3FF" w14:textId="77777777" w:rsidR="00075117" w:rsidRPr="00515A23" w:rsidRDefault="00075117" w:rsidP="00075117">
      <w:pPr>
        <w:rPr>
          <w:rFonts w:cs="Arial"/>
        </w:rPr>
      </w:pPr>
    </w:p>
    <w:tbl>
      <w:tblPr>
        <w:tblW w:w="9180" w:type="dxa"/>
        <w:tblInd w:w="108" w:type="dxa"/>
        <w:tblLook w:val="04A0" w:firstRow="1" w:lastRow="0" w:firstColumn="1" w:lastColumn="0" w:noHBand="0" w:noVBand="1"/>
      </w:tblPr>
      <w:tblGrid>
        <w:gridCol w:w="960"/>
        <w:gridCol w:w="8220"/>
      </w:tblGrid>
      <w:tr w:rsidR="00075117" w:rsidRPr="00515A23" w14:paraId="78DA171D" w14:textId="77777777" w:rsidTr="009D7EED">
        <w:trPr>
          <w:trHeight w:val="420"/>
        </w:trPr>
        <w:tc>
          <w:tcPr>
            <w:tcW w:w="960" w:type="dxa"/>
            <w:tcBorders>
              <w:top w:val="nil"/>
              <w:left w:val="nil"/>
              <w:bottom w:val="nil"/>
              <w:right w:val="nil"/>
            </w:tcBorders>
            <w:shd w:val="clear" w:color="auto" w:fill="auto"/>
            <w:noWrap/>
            <w:vAlign w:val="bottom"/>
            <w:hideMark/>
          </w:tcPr>
          <w:p w14:paraId="5A63BB4C" w14:textId="77777777" w:rsidR="00075117" w:rsidRPr="00515A23" w:rsidRDefault="00075117" w:rsidP="009D7EED">
            <w:pPr>
              <w:rPr>
                <w:sz w:val="20"/>
                <w:szCs w:val="20"/>
              </w:rPr>
            </w:pPr>
          </w:p>
        </w:tc>
        <w:tc>
          <w:tcPr>
            <w:tcW w:w="8220" w:type="dxa"/>
            <w:tcBorders>
              <w:top w:val="nil"/>
              <w:left w:val="nil"/>
              <w:bottom w:val="nil"/>
              <w:right w:val="nil"/>
            </w:tcBorders>
            <w:shd w:val="clear" w:color="auto" w:fill="auto"/>
            <w:noWrap/>
            <w:vAlign w:val="bottom"/>
            <w:hideMark/>
          </w:tcPr>
          <w:p w14:paraId="0848F78B" w14:textId="661ABBA8" w:rsidR="002A4CFB" w:rsidRDefault="00B24A3C" w:rsidP="004131CB">
            <w:pPr>
              <w:jc w:val="center"/>
              <w:rPr>
                <w:rFonts w:cs="Calibri"/>
                <w:b/>
                <w:bCs/>
                <w:color w:val="000000"/>
                <w:sz w:val="32"/>
                <w:szCs w:val="32"/>
              </w:rPr>
            </w:pPr>
            <w:r w:rsidRPr="00515A23">
              <w:rPr>
                <w:rFonts w:cs="Calibri"/>
                <w:b/>
                <w:bCs/>
                <w:color w:val="000000"/>
                <w:sz w:val="32"/>
                <w:szCs w:val="32"/>
              </w:rPr>
              <w:t>Penalties</w:t>
            </w:r>
            <w:r w:rsidR="00075117" w:rsidRPr="00515A23">
              <w:rPr>
                <w:rFonts w:cs="Calibri"/>
                <w:b/>
                <w:bCs/>
                <w:color w:val="000000"/>
                <w:sz w:val="32"/>
                <w:szCs w:val="32"/>
              </w:rPr>
              <w:t xml:space="preserve"> &amp; Interest – Occupation Tax</w:t>
            </w:r>
          </w:p>
          <w:p w14:paraId="2A9E0A7A" w14:textId="77777777" w:rsidR="00514789" w:rsidRDefault="00514789" w:rsidP="004131CB">
            <w:pPr>
              <w:jc w:val="center"/>
              <w:rPr>
                <w:rFonts w:cs="Calibri"/>
                <w:b/>
                <w:bCs/>
                <w:color w:val="000000"/>
                <w:sz w:val="32"/>
                <w:szCs w:val="32"/>
              </w:rPr>
            </w:pPr>
          </w:p>
          <w:p w14:paraId="69823734" w14:textId="77777777" w:rsidR="007C5533" w:rsidRDefault="007C5533" w:rsidP="004131CB">
            <w:pPr>
              <w:jc w:val="center"/>
              <w:rPr>
                <w:rFonts w:cs="Calibri"/>
                <w:b/>
                <w:bCs/>
                <w:color w:val="000000"/>
                <w:sz w:val="32"/>
                <w:szCs w:val="32"/>
              </w:rPr>
            </w:pPr>
          </w:p>
          <w:p w14:paraId="1B391B54" w14:textId="1BCFA711" w:rsidR="00DC58BA" w:rsidRPr="00515A23" w:rsidRDefault="00DC58BA" w:rsidP="004131CB">
            <w:pPr>
              <w:jc w:val="center"/>
              <w:rPr>
                <w:rFonts w:cs="Calibri"/>
                <w:b/>
                <w:bCs/>
                <w:color w:val="000000"/>
                <w:sz w:val="32"/>
                <w:szCs w:val="32"/>
              </w:rPr>
            </w:pPr>
          </w:p>
        </w:tc>
      </w:tr>
    </w:tbl>
    <w:p w14:paraId="61B5BD2D" w14:textId="77777777" w:rsidR="00075117" w:rsidRPr="00515A23" w:rsidRDefault="00075117" w:rsidP="00075117">
      <w:pPr>
        <w:rPr>
          <w:vanish/>
        </w:rPr>
      </w:pPr>
    </w:p>
    <w:p w14:paraId="06ED9C00" w14:textId="77777777" w:rsidR="00075117" w:rsidRPr="00515A23" w:rsidRDefault="00075117" w:rsidP="00075117">
      <w:pPr>
        <w:rPr>
          <w:vanish/>
        </w:rPr>
      </w:pPr>
    </w:p>
    <w:tbl>
      <w:tblPr>
        <w:tblpPr w:leftFromText="180" w:rightFromText="180" w:vertAnchor="text" w:horzAnchor="page" w:tblpX="1511" w:tblpY="9"/>
        <w:tblW w:w="2997" w:type="dxa"/>
        <w:tblLook w:val="04A0" w:firstRow="1" w:lastRow="0" w:firstColumn="1" w:lastColumn="0" w:noHBand="0" w:noVBand="1"/>
      </w:tblPr>
      <w:tblGrid>
        <w:gridCol w:w="837"/>
        <w:gridCol w:w="2160"/>
      </w:tblGrid>
      <w:tr w:rsidR="004131CB" w:rsidRPr="00515A23" w14:paraId="6A534A99"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9354B"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64E7109" w14:textId="77777777" w:rsidR="004131CB" w:rsidRPr="00515A23" w:rsidRDefault="004131CB" w:rsidP="004131CB">
            <w:pPr>
              <w:jc w:val="right"/>
              <w:rPr>
                <w:rFonts w:cs="Calibri"/>
                <w:color w:val="000000"/>
                <w:sz w:val="22"/>
                <w:szCs w:val="22"/>
              </w:rPr>
            </w:pPr>
            <w:r w:rsidRPr="00515A23">
              <w:rPr>
                <w:rFonts w:cs="Calibri"/>
                <w:color w:val="000000"/>
                <w:sz w:val="22"/>
                <w:szCs w:val="22"/>
              </w:rPr>
              <w:t>$</w:t>
            </w:r>
            <w:r>
              <w:rPr>
                <w:rFonts w:cs="Calibri"/>
                <w:color w:val="000000"/>
                <w:sz w:val="22"/>
                <w:szCs w:val="22"/>
              </w:rPr>
              <w:t>3,540</w:t>
            </w:r>
          </w:p>
        </w:tc>
      </w:tr>
      <w:tr w:rsidR="004131CB" w:rsidRPr="00515A23" w14:paraId="68B33888" w14:textId="77777777" w:rsidTr="00DC5E03">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861B1BE"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76EC778C" w14:textId="77777777" w:rsidR="004131CB" w:rsidRPr="00515A23" w:rsidRDefault="004131CB" w:rsidP="004131CB">
            <w:pPr>
              <w:jc w:val="right"/>
              <w:rPr>
                <w:rFonts w:cs="Calibri"/>
                <w:color w:val="000000"/>
                <w:sz w:val="22"/>
                <w:szCs w:val="22"/>
              </w:rPr>
            </w:pPr>
            <w:r w:rsidRPr="00515A23">
              <w:rPr>
                <w:rFonts w:cs="Calibri"/>
                <w:color w:val="000000"/>
                <w:sz w:val="22"/>
                <w:szCs w:val="22"/>
              </w:rPr>
              <w:t>$</w:t>
            </w:r>
            <w:r>
              <w:rPr>
                <w:rFonts w:cs="Calibri"/>
                <w:color w:val="000000"/>
                <w:sz w:val="22"/>
                <w:szCs w:val="22"/>
              </w:rPr>
              <w:t>4,650</w:t>
            </w:r>
          </w:p>
        </w:tc>
      </w:tr>
      <w:tr w:rsidR="004131CB" w:rsidRPr="00515A23" w14:paraId="1FF0209B" w14:textId="77777777" w:rsidTr="00DC5E03">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E8CB138"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367775D4" w14:textId="77777777" w:rsidR="004131CB" w:rsidRPr="00515A23" w:rsidRDefault="004131CB" w:rsidP="004131CB">
            <w:pPr>
              <w:jc w:val="right"/>
              <w:rPr>
                <w:rFonts w:cs="Calibri"/>
                <w:color w:val="000000"/>
                <w:sz w:val="22"/>
                <w:szCs w:val="22"/>
              </w:rPr>
            </w:pPr>
            <w:r w:rsidRPr="00515A23">
              <w:rPr>
                <w:rFonts w:cs="Calibri"/>
                <w:color w:val="000000"/>
                <w:sz w:val="22"/>
                <w:szCs w:val="22"/>
              </w:rPr>
              <w:t>$</w:t>
            </w:r>
            <w:r>
              <w:rPr>
                <w:rFonts w:cs="Calibri"/>
                <w:color w:val="000000"/>
                <w:sz w:val="22"/>
                <w:szCs w:val="22"/>
              </w:rPr>
              <w:t>3,553</w:t>
            </w:r>
          </w:p>
        </w:tc>
      </w:tr>
      <w:tr w:rsidR="004131CB" w:rsidRPr="00515A23" w14:paraId="353D14E8"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FA4F0" w14:textId="77777777" w:rsidR="004131CB" w:rsidRPr="00515A23" w:rsidRDefault="004131CB" w:rsidP="004131CB">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B0761BC" w14:textId="77777777" w:rsidR="004131CB" w:rsidRPr="00515A23" w:rsidRDefault="004131CB" w:rsidP="004131CB">
            <w:pPr>
              <w:jc w:val="right"/>
              <w:rPr>
                <w:rFonts w:cs="Calibri"/>
                <w:color w:val="000000"/>
                <w:sz w:val="22"/>
                <w:szCs w:val="22"/>
              </w:rPr>
            </w:pPr>
            <w:r w:rsidRPr="00515A23">
              <w:rPr>
                <w:rFonts w:cs="Calibri"/>
                <w:color w:val="000000"/>
                <w:sz w:val="22"/>
                <w:szCs w:val="22"/>
              </w:rPr>
              <w:t>$</w:t>
            </w:r>
            <w:r>
              <w:rPr>
                <w:rFonts w:cs="Calibri"/>
                <w:color w:val="000000"/>
                <w:sz w:val="22"/>
                <w:szCs w:val="22"/>
              </w:rPr>
              <w:t>4,197</w:t>
            </w:r>
          </w:p>
        </w:tc>
      </w:tr>
      <w:tr w:rsidR="004131CB" w:rsidRPr="00515A23" w14:paraId="43BE962D"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7D72F" w14:textId="77777777" w:rsidR="004131CB" w:rsidRPr="00515A23" w:rsidRDefault="004131CB" w:rsidP="004131CB">
            <w:pPr>
              <w:rPr>
                <w:rFonts w:cs="Calibri"/>
                <w:color w:val="000000"/>
                <w:sz w:val="22"/>
                <w:szCs w:val="22"/>
              </w:rPr>
            </w:pPr>
            <w:r>
              <w:rPr>
                <w:rFonts w:cs="Calibri"/>
                <w:color w:val="000000"/>
                <w:sz w:val="22"/>
                <w:szCs w:val="22"/>
              </w:rPr>
              <w:t>FY20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5BE6E3D0" w14:textId="77777777" w:rsidR="004131CB" w:rsidRPr="00515A23" w:rsidRDefault="004131CB" w:rsidP="004131CB">
            <w:pPr>
              <w:jc w:val="right"/>
              <w:rPr>
                <w:rFonts w:cs="Calibri"/>
                <w:color w:val="000000"/>
                <w:sz w:val="22"/>
                <w:szCs w:val="22"/>
              </w:rPr>
            </w:pPr>
            <w:r>
              <w:rPr>
                <w:rFonts w:cs="Calibri"/>
                <w:color w:val="000000"/>
                <w:sz w:val="22"/>
                <w:szCs w:val="22"/>
              </w:rPr>
              <w:t>$2,657</w:t>
            </w:r>
          </w:p>
        </w:tc>
      </w:tr>
      <w:tr w:rsidR="004131CB" w:rsidRPr="00515A23" w14:paraId="4586E75D"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4209B" w14:textId="77777777" w:rsidR="004131CB" w:rsidRPr="00DC5E03" w:rsidRDefault="004131CB" w:rsidP="004131CB">
            <w:pPr>
              <w:rPr>
                <w:rFonts w:cs="Calibri"/>
                <w:color w:val="000000"/>
                <w:sz w:val="22"/>
                <w:szCs w:val="22"/>
              </w:rPr>
            </w:pPr>
            <w:r w:rsidRPr="00DC5E03">
              <w:rPr>
                <w:rFonts w:cs="Calibri"/>
                <w:color w:val="000000"/>
                <w:sz w:val="22"/>
                <w:szCs w:val="22"/>
              </w:rPr>
              <w:t>FY21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AB38F22" w14:textId="77777777" w:rsidR="004131CB" w:rsidRPr="00DC5E03" w:rsidRDefault="004131CB" w:rsidP="004131CB">
            <w:pPr>
              <w:jc w:val="right"/>
              <w:rPr>
                <w:rFonts w:cs="Calibri"/>
                <w:color w:val="000000"/>
                <w:sz w:val="22"/>
                <w:szCs w:val="22"/>
              </w:rPr>
            </w:pPr>
            <w:r w:rsidRPr="00DC5E03">
              <w:rPr>
                <w:rFonts w:cs="Calibri"/>
                <w:color w:val="000000"/>
                <w:sz w:val="22"/>
                <w:szCs w:val="22"/>
              </w:rPr>
              <w:t>$8,647</w:t>
            </w:r>
          </w:p>
        </w:tc>
      </w:tr>
      <w:tr w:rsidR="00DC5E03" w:rsidRPr="00515A23" w14:paraId="16C29815"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F644B" w14:textId="7CD6604E" w:rsidR="00DC5E03" w:rsidRPr="00DC5E03" w:rsidRDefault="00DC5E03" w:rsidP="00DC5E03">
            <w:pPr>
              <w:rPr>
                <w:rFonts w:cs="Calibri"/>
                <w:color w:val="000000"/>
                <w:sz w:val="22"/>
                <w:szCs w:val="22"/>
              </w:rPr>
            </w:pPr>
            <w:r w:rsidRPr="00DC5E03">
              <w:rPr>
                <w:rFonts w:cs="Calibri"/>
                <w:color w:val="000000"/>
                <w:sz w:val="22"/>
                <w:szCs w:val="22"/>
              </w:rPr>
              <w:t>FY22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4F875B33" w14:textId="271E8D75" w:rsidR="00DC5E03" w:rsidRPr="00DC5E03" w:rsidRDefault="00DC5E03" w:rsidP="00DC5E03">
            <w:pPr>
              <w:jc w:val="right"/>
              <w:rPr>
                <w:rFonts w:cs="Calibri"/>
                <w:color w:val="000000"/>
                <w:sz w:val="22"/>
                <w:szCs w:val="22"/>
              </w:rPr>
            </w:pPr>
            <w:r w:rsidRPr="00DC5E03">
              <w:rPr>
                <w:rFonts w:cs="Calibri"/>
                <w:color w:val="000000"/>
                <w:sz w:val="22"/>
                <w:szCs w:val="22"/>
              </w:rPr>
              <w:t>$</w:t>
            </w:r>
            <w:r>
              <w:rPr>
                <w:rFonts w:cs="Calibri"/>
                <w:color w:val="000000"/>
                <w:sz w:val="22"/>
                <w:szCs w:val="22"/>
              </w:rPr>
              <w:t>1</w:t>
            </w:r>
            <w:r w:rsidRPr="00DC5E03">
              <w:rPr>
                <w:rFonts w:cs="Calibri"/>
                <w:color w:val="000000"/>
                <w:sz w:val="22"/>
                <w:szCs w:val="22"/>
              </w:rPr>
              <w:t>8,6</w:t>
            </w:r>
            <w:r>
              <w:rPr>
                <w:rFonts w:cs="Calibri"/>
                <w:color w:val="000000"/>
                <w:sz w:val="22"/>
                <w:szCs w:val="22"/>
              </w:rPr>
              <w:t>16</w:t>
            </w:r>
          </w:p>
        </w:tc>
      </w:tr>
      <w:tr w:rsidR="00B07E42" w:rsidRPr="00515A23" w14:paraId="519A984D"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6CAD8" w14:textId="099302A6" w:rsidR="00B07E42" w:rsidRPr="00DC5E03" w:rsidRDefault="00B07E42" w:rsidP="00DC5E03">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8409B82" w14:textId="5A4F27C4" w:rsidR="00B07E42" w:rsidRPr="00DC5E03" w:rsidRDefault="00AA6CD8" w:rsidP="00DC5E03">
            <w:pPr>
              <w:jc w:val="right"/>
              <w:rPr>
                <w:rFonts w:cs="Calibri"/>
                <w:color w:val="000000"/>
                <w:sz w:val="22"/>
                <w:szCs w:val="22"/>
              </w:rPr>
            </w:pPr>
            <w:r>
              <w:rPr>
                <w:rFonts w:cs="Calibri"/>
                <w:color w:val="000000"/>
                <w:sz w:val="22"/>
                <w:szCs w:val="22"/>
              </w:rPr>
              <w:t>$11,655</w:t>
            </w:r>
          </w:p>
        </w:tc>
      </w:tr>
      <w:tr w:rsidR="00E17E3E" w:rsidRPr="00515A23" w14:paraId="3ABD083A" w14:textId="77777777" w:rsidTr="00DC5E0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711F7" w14:textId="5651E1D1" w:rsidR="00E17E3E" w:rsidRDefault="00E17E3E" w:rsidP="00DC5E03">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3F936ED" w14:textId="70684133" w:rsidR="00E17E3E" w:rsidRDefault="00E17E3E" w:rsidP="00DC5E03">
            <w:pPr>
              <w:jc w:val="right"/>
              <w:rPr>
                <w:rFonts w:cs="Calibri"/>
                <w:color w:val="000000"/>
                <w:sz w:val="22"/>
                <w:szCs w:val="22"/>
              </w:rPr>
            </w:pPr>
            <w:r>
              <w:rPr>
                <w:rFonts w:cs="Calibri"/>
                <w:color w:val="000000"/>
                <w:sz w:val="22"/>
                <w:szCs w:val="22"/>
              </w:rPr>
              <w:t>$14,664</w:t>
            </w:r>
          </w:p>
        </w:tc>
      </w:tr>
    </w:tbl>
    <w:tbl>
      <w:tblPr>
        <w:tblpPr w:leftFromText="180" w:rightFromText="180" w:vertAnchor="text" w:horzAnchor="margin" w:tblpY="3812"/>
        <w:tblW w:w="3055" w:type="dxa"/>
        <w:tblLook w:val="04A0" w:firstRow="1" w:lastRow="0" w:firstColumn="1" w:lastColumn="0" w:noHBand="0" w:noVBand="1"/>
      </w:tblPr>
      <w:tblGrid>
        <w:gridCol w:w="1056"/>
        <w:gridCol w:w="1999"/>
      </w:tblGrid>
      <w:tr w:rsidR="00DC5E03" w:rsidRPr="00515A23" w14:paraId="512D3806" w14:textId="77777777" w:rsidTr="00C872CF">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724AB" w14:textId="54E32FAC" w:rsidR="00DC5E03" w:rsidRPr="003A111D" w:rsidRDefault="00B07E42" w:rsidP="00C872CF">
            <w:pPr>
              <w:rPr>
                <w:rFonts w:cs="Calibri"/>
                <w:color w:val="000000"/>
                <w:sz w:val="22"/>
                <w:szCs w:val="22"/>
              </w:rPr>
            </w:pPr>
            <w:r>
              <w:rPr>
                <w:rFonts w:cs="Calibri"/>
                <w:color w:val="000000"/>
                <w:sz w:val="22"/>
                <w:szCs w:val="22"/>
              </w:rPr>
              <w:t>FY2</w:t>
            </w:r>
            <w:r w:rsidR="00BA43C7">
              <w:rPr>
                <w:rFonts w:cs="Calibri"/>
                <w:color w:val="000000"/>
                <w:sz w:val="22"/>
                <w:szCs w:val="22"/>
              </w:rPr>
              <w:t>4</w:t>
            </w:r>
          </w:p>
          <w:p w14:paraId="79B6A88E" w14:textId="77777777" w:rsidR="00DC5E03" w:rsidRPr="007A1362" w:rsidRDefault="00DC5E03" w:rsidP="00C872CF">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0D013176" w14:textId="6B521658" w:rsidR="00DC5E03" w:rsidRDefault="00F6675E" w:rsidP="00C872CF">
            <w:pPr>
              <w:jc w:val="right"/>
              <w:rPr>
                <w:rFonts w:cs="Calibri"/>
                <w:color w:val="000000"/>
                <w:sz w:val="22"/>
              </w:rPr>
            </w:pPr>
            <w:r>
              <w:rPr>
                <w:rFonts w:cs="Calibri"/>
                <w:color w:val="000000"/>
                <w:sz w:val="22"/>
              </w:rPr>
              <w:t>$49,440,4</w:t>
            </w:r>
            <w:r w:rsidR="00BA43C7">
              <w:rPr>
                <w:rFonts w:cs="Calibri"/>
                <w:color w:val="000000"/>
                <w:sz w:val="22"/>
              </w:rPr>
              <w:t>5</w:t>
            </w:r>
            <w:r>
              <w:rPr>
                <w:rFonts w:cs="Calibri"/>
                <w:color w:val="000000"/>
                <w:sz w:val="22"/>
              </w:rPr>
              <w:t>6</w:t>
            </w:r>
          </w:p>
          <w:p w14:paraId="47301465" w14:textId="77777777" w:rsidR="003566DB" w:rsidRDefault="003566DB" w:rsidP="00C872CF">
            <w:pPr>
              <w:jc w:val="right"/>
              <w:rPr>
                <w:rFonts w:cs="Calibri"/>
                <w:color w:val="000000"/>
                <w:sz w:val="22"/>
              </w:rPr>
            </w:pPr>
          </w:p>
          <w:p w14:paraId="6F6D5A47" w14:textId="61AB8B05" w:rsidR="00BA43C7" w:rsidRPr="007A1362" w:rsidRDefault="00BA43C7" w:rsidP="00C872CF">
            <w:pPr>
              <w:jc w:val="right"/>
              <w:rPr>
                <w:rFonts w:cs="Calibri"/>
                <w:color w:val="000000"/>
                <w:sz w:val="22"/>
                <w:szCs w:val="22"/>
                <w:highlight w:val="yellow"/>
              </w:rPr>
            </w:pPr>
          </w:p>
        </w:tc>
      </w:tr>
    </w:tbl>
    <w:p w14:paraId="522E4A58" w14:textId="2E21897E" w:rsidR="00075117" w:rsidRPr="00515A23" w:rsidRDefault="00075117" w:rsidP="00075117">
      <w:pPr>
        <w:rPr>
          <w:rFonts w:cs="Arial"/>
        </w:rPr>
      </w:pPr>
      <w:r w:rsidRPr="00515A23">
        <w:rPr>
          <w:noProof/>
        </w:rPr>
        <w:t xml:space="preserve"> </w:t>
      </w:r>
      <w:r w:rsidR="00E17E3E" w:rsidRPr="00515A23">
        <w:rPr>
          <w:noProof/>
        </w:rPr>
        <w:drawing>
          <wp:inline distT="0" distB="0" distL="0" distR="0" wp14:anchorId="017527E7" wp14:editId="2440F70B">
            <wp:extent cx="3803650" cy="3060700"/>
            <wp:effectExtent l="0" t="0" r="6350" b="6350"/>
            <wp:docPr id="122"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E6FA31" w14:textId="77777777" w:rsidR="00075117" w:rsidRPr="00515A23" w:rsidRDefault="00075117" w:rsidP="00075117">
      <w:pPr>
        <w:rPr>
          <w:rFonts w:cs="Arial"/>
        </w:rPr>
      </w:pPr>
    </w:p>
    <w:p w14:paraId="2A7BF069" w14:textId="77777777" w:rsidR="00075117" w:rsidRPr="00515A23" w:rsidRDefault="00075117" w:rsidP="00075117">
      <w:pPr>
        <w:rPr>
          <w:rFonts w:cs="Arial"/>
        </w:rPr>
      </w:pPr>
    </w:p>
    <w:p w14:paraId="6FC2B592" w14:textId="15380402" w:rsidR="00075117" w:rsidRPr="00515A23" w:rsidRDefault="006B343A" w:rsidP="00012B54">
      <w:pPr>
        <w:jc w:val="center"/>
        <w:rPr>
          <w:rFonts w:cs="Arial"/>
        </w:rPr>
      </w:pPr>
      <w:r w:rsidRPr="00515A23">
        <w:rPr>
          <w:noProof/>
        </w:rPr>
        <w:drawing>
          <wp:inline distT="0" distB="0" distL="0" distR="0" wp14:anchorId="48274374" wp14:editId="513E7BF6">
            <wp:extent cx="5795645" cy="3438659"/>
            <wp:effectExtent l="0" t="0" r="14605" b="9525"/>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BBCA28B" w14:textId="77777777" w:rsidR="00075117" w:rsidRPr="00515A23" w:rsidRDefault="00075117" w:rsidP="00145355">
      <w:pPr>
        <w:jc w:val="center"/>
        <w:rPr>
          <w:rFonts w:cs="Arial"/>
        </w:rPr>
      </w:pPr>
    </w:p>
    <w:p w14:paraId="2EB475C1" w14:textId="77777777" w:rsidR="00075117" w:rsidRPr="00515A23" w:rsidRDefault="00075117" w:rsidP="00145355">
      <w:pPr>
        <w:jc w:val="center"/>
        <w:rPr>
          <w:rFonts w:cs="Arial"/>
        </w:rPr>
      </w:pPr>
    </w:p>
    <w:p w14:paraId="5C163CFC" w14:textId="77777777" w:rsidR="00075117" w:rsidRPr="00515A23" w:rsidRDefault="00075117" w:rsidP="00145355">
      <w:pPr>
        <w:jc w:val="center"/>
        <w:rPr>
          <w:rFonts w:cs="Arial"/>
        </w:rPr>
      </w:pPr>
    </w:p>
    <w:p w14:paraId="0C0083E7" w14:textId="77777777" w:rsidR="00F437AE" w:rsidRPr="00515A23" w:rsidRDefault="00F437AE" w:rsidP="00145355">
      <w:pPr>
        <w:jc w:val="center"/>
        <w:rPr>
          <w:rFonts w:cs="Arial"/>
        </w:rPr>
      </w:pPr>
    </w:p>
    <w:p w14:paraId="0AD0F236" w14:textId="77777777" w:rsidR="0086159B" w:rsidRPr="00515A23" w:rsidRDefault="0086159B" w:rsidP="00145355">
      <w:pPr>
        <w:jc w:val="center"/>
        <w:rPr>
          <w:rFonts w:cs="Arial"/>
        </w:rPr>
      </w:pPr>
    </w:p>
    <w:p w14:paraId="0CE8CB6D" w14:textId="77777777" w:rsidR="0086159B" w:rsidRPr="00515A23" w:rsidRDefault="0086159B" w:rsidP="00145355">
      <w:pPr>
        <w:jc w:val="center"/>
        <w:rPr>
          <w:rFonts w:cs="Arial"/>
        </w:rPr>
      </w:pPr>
    </w:p>
    <w:p w14:paraId="59D0C4DA" w14:textId="77777777" w:rsidR="0086159B" w:rsidRPr="00515A23" w:rsidRDefault="0086159B" w:rsidP="00145355">
      <w:pPr>
        <w:jc w:val="center"/>
        <w:rPr>
          <w:rFonts w:cs="Arial"/>
        </w:rPr>
      </w:pPr>
    </w:p>
    <w:p w14:paraId="391CB823" w14:textId="77777777" w:rsidR="00D91E97" w:rsidRPr="00515A23" w:rsidRDefault="00D91E97" w:rsidP="00145355">
      <w:pPr>
        <w:jc w:val="center"/>
        <w:rPr>
          <w:rFonts w:cs="Arial"/>
        </w:rPr>
      </w:pPr>
    </w:p>
    <w:p w14:paraId="1DD0E17F" w14:textId="77777777" w:rsidR="00D91E97" w:rsidRPr="00515A23" w:rsidRDefault="00D91E97" w:rsidP="00145355">
      <w:pPr>
        <w:jc w:val="center"/>
        <w:rPr>
          <w:rFonts w:cs="Arial"/>
        </w:rPr>
      </w:pPr>
    </w:p>
    <w:p w14:paraId="71678340" w14:textId="005867CF" w:rsidR="00D91E97" w:rsidRDefault="00D91E97" w:rsidP="00145355">
      <w:pPr>
        <w:jc w:val="center"/>
        <w:rPr>
          <w:rFonts w:cs="Arial"/>
        </w:rPr>
      </w:pPr>
    </w:p>
    <w:p w14:paraId="5A9326E5" w14:textId="5A480FF5" w:rsidR="00337324" w:rsidRDefault="00337324" w:rsidP="00145355">
      <w:pPr>
        <w:jc w:val="center"/>
        <w:rPr>
          <w:rFonts w:cs="Arial"/>
        </w:rPr>
      </w:pPr>
    </w:p>
    <w:p w14:paraId="19992065" w14:textId="227C75DF" w:rsidR="00337324" w:rsidRDefault="00337324" w:rsidP="00145355">
      <w:pPr>
        <w:jc w:val="center"/>
        <w:rPr>
          <w:rFonts w:cs="Arial"/>
        </w:rPr>
      </w:pPr>
    </w:p>
    <w:p w14:paraId="1BC2A1D0" w14:textId="14C66C13" w:rsidR="00337324" w:rsidRDefault="00337324" w:rsidP="00145355">
      <w:pPr>
        <w:jc w:val="center"/>
        <w:rPr>
          <w:rFonts w:cs="Arial"/>
        </w:rPr>
      </w:pPr>
    </w:p>
    <w:p w14:paraId="1B2CE1A2" w14:textId="23D8B754" w:rsidR="00337324" w:rsidRDefault="00337324" w:rsidP="00145355">
      <w:pPr>
        <w:jc w:val="center"/>
        <w:rPr>
          <w:rFonts w:cs="Arial"/>
        </w:rPr>
      </w:pPr>
    </w:p>
    <w:p w14:paraId="4BFDE330" w14:textId="660181D3" w:rsidR="00337324" w:rsidRDefault="00337324" w:rsidP="00145355">
      <w:pPr>
        <w:jc w:val="center"/>
        <w:rPr>
          <w:rFonts w:cs="Arial"/>
        </w:rPr>
      </w:pPr>
    </w:p>
    <w:p w14:paraId="62DE703D" w14:textId="0A84C648" w:rsidR="00337324" w:rsidRDefault="00337324" w:rsidP="00145355">
      <w:pPr>
        <w:jc w:val="center"/>
        <w:rPr>
          <w:rFonts w:cs="Arial"/>
        </w:rPr>
      </w:pPr>
    </w:p>
    <w:p w14:paraId="22B75DC6" w14:textId="6F952F72" w:rsidR="00337324" w:rsidRDefault="00337324" w:rsidP="00145355">
      <w:pPr>
        <w:jc w:val="center"/>
        <w:rPr>
          <w:rFonts w:cs="Arial"/>
        </w:rPr>
      </w:pPr>
    </w:p>
    <w:p w14:paraId="494A234C" w14:textId="3C38F041" w:rsidR="00337324" w:rsidRDefault="00337324" w:rsidP="00145355">
      <w:pPr>
        <w:jc w:val="center"/>
        <w:rPr>
          <w:rFonts w:cs="Arial"/>
        </w:rPr>
      </w:pPr>
    </w:p>
    <w:p w14:paraId="6F65B8B0" w14:textId="2C6B384B" w:rsidR="00337324" w:rsidRDefault="00337324" w:rsidP="00145355">
      <w:pPr>
        <w:jc w:val="center"/>
        <w:rPr>
          <w:rFonts w:cs="Arial"/>
        </w:rPr>
      </w:pPr>
    </w:p>
    <w:p w14:paraId="285B4E91" w14:textId="51E1E8CA" w:rsidR="00337324" w:rsidRDefault="00337324" w:rsidP="00145355">
      <w:pPr>
        <w:jc w:val="center"/>
        <w:rPr>
          <w:rFonts w:cs="Arial"/>
        </w:rPr>
      </w:pPr>
    </w:p>
    <w:p w14:paraId="62AC7E99" w14:textId="0E819F08" w:rsidR="00337324" w:rsidRDefault="00337324" w:rsidP="00145355">
      <w:pPr>
        <w:jc w:val="center"/>
        <w:rPr>
          <w:rFonts w:cs="Arial"/>
        </w:rPr>
      </w:pPr>
    </w:p>
    <w:p w14:paraId="2B231E58" w14:textId="77777777" w:rsidR="00D91E97" w:rsidRPr="00515A23" w:rsidRDefault="00D91E97" w:rsidP="00145355">
      <w:pPr>
        <w:jc w:val="center"/>
        <w:rPr>
          <w:rFonts w:cs="Arial"/>
        </w:rPr>
      </w:pPr>
    </w:p>
    <w:p w14:paraId="7D4FE59D" w14:textId="77777777" w:rsidR="00D91E97" w:rsidRPr="00515A23" w:rsidRDefault="00D91E97" w:rsidP="00145355">
      <w:pPr>
        <w:jc w:val="center"/>
        <w:rPr>
          <w:rFonts w:cs="Arial"/>
        </w:rPr>
      </w:pPr>
    </w:p>
    <w:p w14:paraId="66DB2647" w14:textId="77777777" w:rsidR="00337324" w:rsidRPr="00515A23" w:rsidRDefault="00337324" w:rsidP="00337324">
      <w:pPr>
        <w:jc w:val="center"/>
        <w:rPr>
          <w:rFonts w:cs="Arial"/>
        </w:rPr>
      </w:pPr>
      <w:r w:rsidRPr="00515A23">
        <w:rPr>
          <w:rFonts w:cs="Arial"/>
        </w:rPr>
        <w:t>This Page Intentionally Left Blank</w:t>
      </w:r>
    </w:p>
    <w:p w14:paraId="7D28BB75" w14:textId="16A921AD" w:rsidR="00D91E97" w:rsidRDefault="00D91E97" w:rsidP="00051968">
      <w:pPr>
        <w:jc w:val="center"/>
        <w:rPr>
          <w:rFonts w:cs="Arial"/>
        </w:rPr>
      </w:pPr>
    </w:p>
    <w:p w14:paraId="717DAC75" w14:textId="7D4DF0B2" w:rsidR="00337324" w:rsidRDefault="00337324" w:rsidP="00051968">
      <w:pPr>
        <w:jc w:val="center"/>
        <w:rPr>
          <w:rFonts w:cs="Arial"/>
        </w:rPr>
      </w:pPr>
    </w:p>
    <w:p w14:paraId="3217E7F5" w14:textId="5A2A6F41" w:rsidR="00337324" w:rsidRDefault="00337324" w:rsidP="00051968">
      <w:pPr>
        <w:jc w:val="center"/>
        <w:rPr>
          <w:rFonts w:cs="Arial"/>
        </w:rPr>
      </w:pPr>
    </w:p>
    <w:p w14:paraId="28FAF4DE" w14:textId="3E90C3D6" w:rsidR="00337324" w:rsidRDefault="00337324" w:rsidP="00051968">
      <w:pPr>
        <w:jc w:val="center"/>
        <w:rPr>
          <w:rFonts w:cs="Arial"/>
        </w:rPr>
      </w:pPr>
    </w:p>
    <w:p w14:paraId="52B5C4C1" w14:textId="2249FC0D" w:rsidR="00337324" w:rsidRDefault="00337324" w:rsidP="00051968">
      <w:pPr>
        <w:jc w:val="center"/>
        <w:rPr>
          <w:rFonts w:cs="Arial"/>
        </w:rPr>
      </w:pPr>
    </w:p>
    <w:p w14:paraId="0B5753B2" w14:textId="30328664" w:rsidR="00337324" w:rsidRDefault="00337324" w:rsidP="00051968">
      <w:pPr>
        <w:jc w:val="center"/>
        <w:rPr>
          <w:rFonts w:cs="Arial"/>
        </w:rPr>
      </w:pPr>
    </w:p>
    <w:p w14:paraId="1D5A830C" w14:textId="3462193C" w:rsidR="00337324" w:rsidRDefault="00337324" w:rsidP="00051968">
      <w:pPr>
        <w:jc w:val="center"/>
        <w:rPr>
          <w:rFonts w:cs="Arial"/>
        </w:rPr>
      </w:pPr>
    </w:p>
    <w:p w14:paraId="326EDD47" w14:textId="622BB566" w:rsidR="00337324" w:rsidRDefault="00337324" w:rsidP="00051968">
      <w:pPr>
        <w:jc w:val="center"/>
        <w:rPr>
          <w:rFonts w:cs="Arial"/>
        </w:rPr>
      </w:pPr>
    </w:p>
    <w:p w14:paraId="41DAE445" w14:textId="0573F938" w:rsidR="00337324" w:rsidRDefault="00337324" w:rsidP="00051968">
      <w:pPr>
        <w:jc w:val="center"/>
        <w:rPr>
          <w:rFonts w:cs="Arial"/>
        </w:rPr>
      </w:pPr>
    </w:p>
    <w:p w14:paraId="4D2C9E21" w14:textId="43BB2816" w:rsidR="00337324" w:rsidRDefault="00337324" w:rsidP="00051968">
      <w:pPr>
        <w:jc w:val="center"/>
        <w:rPr>
          <w:rFonts w:cs="Arial"/>
        </w:rPr>
      </w:pPr>
    </w:p>
    <w:p w14:paraId="7DFDB47F" w14:textId="09026A8B" w:rsidR="00337324" w:rsidRDefault="00337324" w:rsidP="00051968">
      <w:pPr>
        <w:jc w:val="center"/>
        <w:rPr>
          <w:rFonts w:cs="Arial"/>
        </w:rPr>
      </w:pPr>
    </w:p>
    <w:p w14:paraId="3CBE1A75" w14:textId="6409CAAD" w:rsidR="00337324" w:rsidRDefault="00337324" w:rsidP="00051968">
      <w:pPr>
        <w:jc w:val="center"/>
        <w:rPr>
          <w:rFonts w:cs="Arial"/>
        </w:rPr>
      </w:pPr>
    </w:p>
    <w:p w14:paraId="66B13652" w14:textId="377DE213" w:rsidR="00337324" w:rsidRDefault="00337324" w:rsidP="00051968">
      <w:pPr>
        <w:jc w:val="center"/>
        <w:rPr>
          <w:rFonts w:cs="Arial"/>
        </w:rPr>
      </w:pPr>
    </w:p>
    <w:p w14:paraId="7356B729" w14:textId="60BD8BF1" w:rsidR="00337324" w:rsidRDefault="00337324" w:rsidP="00051968">
      <w:pPr>
        <w:jc w:val="center"/>
        <w:rPr>
          <w:rFonts w:cs="Arial"/>
        </w:rPr>
      </w:pPr>
    </w:p>
    <w:p w14:paraId="62AE73B1" w14:textId="599930A8" w:rsidR="00337324" w:rsidRDefault="00337324" w:rsidP="00051968">
      <w:pPr>
        <w:jc w:val="center"/>
        <w:rPr>
          <w:rFonts w:cs="Arial"/>
        </w:rPr>
      </w:pPr>
    </w:p>
    <w:p w14:paraId="64EC7153" w14:textId="5DC46441" w:rsidR="00337324" w:rsidRDefault="00337324" w:rsidP="00051968">
      <w:pPr>
        <w:jc w:val="center"/>
        <w:rPr>
          <w:rFonts w:cs="Arial"/>
        </w:rPr>
      </w:pPr>
    </w:p>
    <w:p w14:paraId="5246E90E" w14:textId="451CE94E" w:rsidR="00337324" w:rsidRDefault="00337324" w:rsidP="00051968">
      <w:pPr>
        <w:jc w:val="center"/>
        <w:rPr>
          <w:rFonts w:cs="Arial"/>
        </w:rPr>
      </w:pPr>
    </w:p>
    <w:p w14:paraId="012F292F" w14:textId="508A7431" w:rsidR="00C02A14" w:rsidRDefault="00C02A14" w:rsidP="00051968">
      <w:pPr>
        <w:jc w:val="center"/>
        <w:rPr>
          <w:rFonts w:cs="Arial"/>
        </w:rPr>
      </w:pPr>
    </w:p>
    <w:p w14:paraId="6A98691E" w14:textId="175630F7" w:rsidR="00C02A14" w:rsidRDefault="00C02A14" w:rsidP="00051968">
      <w:pPr>
        <w:jc w:val="center"/>
        <w:rPr>
          <w:rFonts w:cs="Arial"/>
        </w:rPr>
      </w:pPr>
    </w:p>
    <w:p w14:paraId="60A131B2" w14:textId="1BDFC634" w:rsidR="00C02A14" w:rsidRDefault="00C02A14" w:rsidP="00051968">
      <w:pPr>
        <w:jc w:val="center"/>
        <w:rPr>
          <w:rFonts w:cs="Arial"/>
        </w:rPr>
      </w:pPr>
    </w:p>
    <w:p w14:paraId="72C38CA8" w14:textId="77777777" w:rsidR="00C02A14" w:rsidRDefault="00C02A14" w:rsidP="00051968">
      <w:pPr>
        <w:jc w:val="center"/>
        <w:rPr>
          <w:rFonts w:cs="Arial"/>
        </w:rPr>
      </w:pPr>
    </w:p>
    <w:p w14:paraId="7216D273" w14:textId="70946E60" w:rsidR="00337324" w:rsidRDefault="00337324" w:rsidP="00051968">
      <w:pPr>
        <w:jc w:val="center"/>
        <w:rPr>
          <w:rFonts w:cs="Arial"/>
        </w:rPr>
      </w:pPr>
    </w:p>
    <w:p w14:paraId="095B4899" w14:textId="0DFCC278" w:rsidR="00337324" w:rsidRDefault="00337324" w:rsidP="00051968">
      <w:pPr>
        <w:jc w:val="center"/>
        <w:rPr>
          <w:rFonts w:cs="Arial"/>
        </w:rPr>
      </w:pPr>
    </w:p>
    <w:p w14:paraId="34BD2181" w14:textId="56BB1646" w:rsidR="00337324" w:rsidRDefault="00337324" w:rsidP="00051968">
      <w:pPr>
        <w:jc w:val="center"/>
        <w:rPr>
          <w:rFonts w:cs="Arial"/>
        </w:rPr>
      </w:pPr>
    </w:p>
    <w:p w14:paraId="62524F0C" w14:textId="0AAF747A" w:rsidR="00337324" w:rsidRDefault="00337324" w:rsidP="00051968">
      <w:pPr>
        <w:jc w:val="center"/>
        <w:rPr>
          <w:rFonts w:cs="Arial"/>
        </w:rPr>
      </w:pPr>
    </w:p>
    <w:p w14:paraId="08141C21" w14:textId="0687CD1F" w:rsidR="00337324" w:rsidRDefault="00337324" w:rsidP="00051968">
      <w:pPr>
        <w:jc w:val="center"/>
        <w:rPr>
          <w:rFonts w:cs="Arial"/>
        </w:rPr>
      </w:pPr>
    </w:p>
    <w:p w14:paraId="021D14E5" w14:textId="77777777" w:rsidR="00214A87" w:rsidRDefault="00214A87" w:rsidP="00337324">
      <w:pPr>
        <w:jc w:val="center"/>
        <w:rPr>
          <w:rFonts w:cs="Arial"/>
          <w:b/>
          <w:sz w:val="56"/>
          <w:szCs w:val="56"/>
        </w:rPr>
      </w:pPr>
    </w:p>
    <w:p w14:paraId="4F7B8A75" w14:textId="77777777" w:rsidR="00214A87" w:rsidRDefault="00214A87" w:rsidP="00337324">
      <w:pPr>
        <w:jc w:val="center"/>
        <w:rPr>
          <w:rFonts w:cs="Arial"/>
          <w:b/>
          <w:sz w:val="56"/>
          <w:szCs w:val="56"/>
        </w:rPr>
      </w:pPr>
    </w:p>
    <w:p w14:paraId="53DF2B3B" w14:textId="77777777" w:rsidR="00214A87" w:rsidRDefault="00214A87" w:rsidP="00337324">
      <w:pPr>
        <w:jc w:val="center"/>
        <w:rPr>
          <w:rFonts w:cs="Arial"/>
          <w:b/>
          <w:sz w:val="56"/>
          <w:szCs w:val="56"/>
        </w:rPr>
      </w:pPr>
    </w:p>
    <w:p w14:paraId="13BB397B" w14:textId="77777777" w:rsidR="00214A87" w:rsidRDefault="00214A87" w:rsidP="00337324">
      <w:pPr>
        <w:jc w:val="center"/>
        <w:rPr>
          <w:rFonts w:cs="Arial"/>
          <w:b/>
          <w:sz w:val="56"/>
          <w:szCs w:val="56"/>
        </w:rPr>
      </w:pPr>
    </w:p>
    <w:p w14:paraId="383C60C5" w14:textId="77777777" w:rsidR="00214A87" w:rsidRDefault="00214A87" w:rsidP="00337324">
      <w:pPr>
        <w:jc w:val="center"/>
        <w:rPr>
          <w:rFonts w:cs="Arial"/>
          <w:b/>
          <w:sz w:val="56"/>
          <w:szCs w:val="56"/>
        </w:rPr>
      </w:pPr>
    </w:p>
    <w:p w14:paraId="24D9EF99" w14:textId="77777777" w:rsidR="00214A87" w:rsidRDefault="00214A87" w:rsidP="00337324">
      <w:pPr>
        <w:jc w:val="center"/>
        <w:rPr>
          <w:rFonts w:cs="Arial"/>
          <w:b/>
          <w:sz w:val="56"/>
          <w:szCs w:val="56"/>
        </w:rPr>
      </w:pPr>
    </w:p>
    <w:p w14:paraId="018D7DD3" w14:textId="51076C7E" w:rsidR="00203B34" w:rsidRPr="00515A23" w:rsidRDefault="007452A6" w:rsidP="00337324">
      <w:pPr>
        <w:jc w:val="center"/>
        <w:rPr>
          <w:rFonts w:cs="Arial"/>
          <w:b/>
          <w:sz w:val="56"/>
          <w:szCs w:val="56"/>
        </w:rPr>
      </w:pPr>
      <w:r w:rsidRPr="00515A23">
        <w:rPr>
          <w:rFonts w:cs="Arial"/>
          <w:b/>
          <w:sz w:val="56"/>
          <w:szCs w:val="56"/>
        </w:rPr>
        <w:t>SECTION 2:</w:t>
      </w:r>
    </w:p>
    <w:p w14:paraId="2C20AE04" w14:textId="77777777" w:rsidR="00ED6AC4" w:rsidRPr="00515A23" w:rsidRDefault="00891DF9" w:rsidP="007452A6">
      <w:pPr>
        <w:jc w:val="center"/>
        <w:rPr>
          <w:rFonts w:cs="Arial"/>
          <w:b/>
          <w:sz w:val="56"/>
          <w:szCs w:val="56"/>
        </w:rPr>
      </w:pPr>
      <w:r w:rsidRPr="00515A23">
        <w:rPr>
          <w:rFonts w:cs="Arial"/>
          <w:b/>
          <w:sz w:val="56"/>
          <w:szCs w:val="56"/>
        </w:rPr>
        <w:t xml:space="preserve">LICENSES &amp; </w:t>
      </w:r>
      <w:r w:rsidR="007452A6" w:rsidRPr="00515A23">
        <w:rPr>
          <w:rFonts w:cs="Arial"/>
          <w:b/>
          <w:sz w:val="56"/>
          <w:szCs w:val="56"/>
        </w:rPr>
        <w:t>PERMITS</w:t>
      </w:r>
    </w:p>
    <w:p w14:paraId="7CC0A94A" w14:textId="77777777" w:rsidR="00203B34" w:rsidRPr="00515A23" w:rsidRDefault="00203B34" w:rsidP="007452A6">
      <w:pPr>
        <w:jc w:val="center"/>
        <w:rPr>
          <w:rFonts w:cs="Arial"/>
          <w:sz w:val="22"/>
          <w:szCs w:val="56"/>
        </w:rPr>
      </w:pPr>
    </w:p>
    <w:p w14:paraId="062B7F6C" w14:textId="77777777" w:rsidR="000E27A8" w:rsidRPr="00515A23" w:rsidRDefault="000E27A8" w:rsidP="007452A6">
      <w:pPr>
        <w:jc w:val="center"/>
        <w:rPr>
          <w:rFonts w:cs="Arial"/>
          <w:sz w:val="22"/>
          <w:szCs w:val="56"/>
        </w:rPr>
      </w:pPr>
    </w:p>
    <w:p w14:paraId="4DC413F2" w14:textId="77777777" w:rsidR="005E2ADB" w:rsidRPr="00515A23" w:rsidRDefault="005E2ADB" w:rsidP="0086159B">
      <w:pPr>
        <w:numPr>
          <w:ilvl w:val="0"/>
          <w:numId w:val="13"/>
        </w:numPr>
        <w:rPr>
          <w:rFonts w:cs="Arial"/>
        </w:rPr>
      </w:pPr>
      <w:r w:rsidRPr="00515A23">
        <w:rPr>
          <w:rFonts w:cs="Arial"/>
        </w:rPr>
        <w:t>Alcohol Beverage License</w:t>
      </w:r>
    </w:p>
    <w:p w14:paraId="7B57268A" w14:textId="0D169E70" w:rsidR="00764B5F" w:rsidRDefault="00764B5F" w:rsidP="00764B5F">
      <w:pPr>
        <w:numPr>
          <w:ilvl w:val="0"/>
          <w:numId w:val="13"/>
        </w:numPr>
        <w:rPr>
          <w:rFonts w:cs="Arial"/>
        </w:rPr>
      </w:pPr>
      <w:r>
        <w:rPr>
          <w:rFonts w:cs="Arial"/>
        </w:rPr>
        <w:t>Insurance Business License</w:t>
      </w:r>
    </w:p>
    <w:p w14:paraId="37C8F9C4" w14:textId="62720299" w:rsidR="003C5C57" w:rsidRPr="00764B5F" w:rsidRDefault="003C5C57" w:rsidP="00764B5F">
      <w:pPr>
        <w:numPr>
          <w:ilvl w:val="0"/>
          <w:numId w:val="13"/>
        </w:numPr>
        <w:rPr>
          <w:rFonts w:cs="Arial"/>
        </w:rPr>
      </w:pPr>
      <w:r>
        <w:rPr>
          <w:rFonts w:cs="Arial"/>
        </w:rPr>
        <w:t>Food Truck License Fee</w:t>
      </w:r>
    </w:p>
    <w:p w14:paraId="4600FE00" w14:textId="0C04BA1F" w:rsidR="005E2ADB" w:rsidRDefault="005E2ADB" w:rsidP="0086159B">
      <w:pPr>
        <w:numPr>
          <w:ilvl w:val="0"/>
          <w:numId w:val="13"/>
        </w:numPr>
        <w:rPr>
          <w:rFonts w:cs="Arial"/>
        </w:rPr>
      </w:pPr>
      <w:r w:rsidRPr="00515A23">
        <w:rPr>
          <w:rFonts w:cs="Arial"/>
        </w:rPr>
        <w:t>Firework</w:t>
      </w:r>
      <w:r w:rsidR="00514789">
        <w:rPr>
          <w:rFonts w:cs="Arial"/>
        </w:rPr>
        <w:t>s</w:t>
      </w:r>
      <w:r w:rsidRPr="00515A23">
        <w:rPr>
          <w:rFonts w:cs="Arial"/>
        </w:rPr>
        <w:t xml:space="preserve"> License Fee</w:t>
      </w:r>
    </w:p>
    <w:p w14:paraId="18B1AE98" w14:textId="15A85CC6" w:rsidR="00764B5F" w:rsidRDefault="00764B5F" w:rsidP="0086159B">
      <w:pPr>
        <w:numPr>
          <w:ilvl w:val="0"/>
          <w:numId w:val="13"/>
        </w:numPr>
        <w:rPr>
          <w:rFonts w:cs="Arial"/>
        </w:rPr>
      </w:pPr>
      <w:r>
        <w:rPr>
          <w:rFonts w:cs="Arial"/>
        </w:rPr>
        <w:t>Donation Bin Application</w:t>
      </w:r>
    </w:p>
    <w:p w14:paraId="341ECD4F" w14:textId="77777777" w:rsidR="00B00536" w:rsidRDefault="00B00536" w:rsidP="00B00536">
      <w:pPr>
        <w:numPr>
          <w:ilvl w:val="0"/>
          <w:numId w:val="13"/>
        </w:numPr>
        <w:rPr>
          <w:rFonts w:cs="Arial"/>
        </w:rPr>
      </w:pPr>
      <w:r w:rsidRPr="00515A23">
        <w:rPr>
          <w:rFonts w:cs="Arial"/>
        </w:rPr>
        <w:t xml:space="preserve">Special Events Permit </w:t>
      </w:r>
      <w:r>
        <w:rPr>
          <w:rFonts w:cs="Arial"/>
        </w:rPr>
        <w:t>–</w:t>
      </w:r>
      <w:r w:rsidRPr="00515A23">
        <w:rPr>
          <w:rFonts w:cs="Arial"/>
        </w:rPr>
        <w:t xml:space="preserve"> Alcohol</w:t>
      </w:r>
    </w:p>
    <w:p w14:paraId="689EE00B" w14:textId="51AD1A8C" w:rsidR="00764B5F" w:rsidRPr="00515A23" w:rsidRDefault="00764B5F" w:rsidP="0086159B">
      <w:pPr>
        <w:numPr>
          <w:ilvl w:val="0"/>
          <w:numId w:val="13"/>
        </w:numPr>
        <w:rPr>
          <w:rFonts w:cs="Arial"/>
        </w:rPr>
      </w:pPr>
      <w:r>
        <w:rPr>
          <w:rFonts w:cs="Arial"/>
        </w:rPr>
        <w:t>Motor Vehicle Operation License</w:t>
      </w:r>
    </w:p>
    <w:p w14:paraId="2F1D0EC2" w14:textId="64DFE4DE" w:rsidR="00011369" w:rsidRPr="00515A23" w:rsidRDefault="00011369" w:rsidP="00011369">
      <w:pPr>
        <w:numPr>
          <w:ilvl w:val="0"/>
          <w:numId w:val="13"/>
        </w:numPr>
        <w:rPr>
          <w:rFonts w:cs="Arial"/>
        </w:rPr>
      </w:pPr>
      <w:r w:rsidRPr="00515A23">
        <w:rPr>
          <w:rFonts w:cs="Arial"/>
        </w:rPr>
        <w:t>Penalties</w:t>
      </w:r>
      <w:r w:rsidR="009358F3">
        <w:rPr>
          <w:rFonts w:cs="Arial"/>
        </w:rPr>
        <w:t xml:space="preserve"> &amp; Interest</w:t>
      </w:r>
      <w:r w:rsidR="009D0011" w:rsidRPr="00515A23">
        <w:rPr>
          <w:rFonts w:cs="Arial"/>
        </w:rPr>
        <w:t xml:space="preserve"> </w:t>
      </w:r>
      <w:r w:rsidRPr="00515A23">
        <w:rPr>
          <w:rFonts w:cs="Arial"/>
        </w:rPr>
        <w:t>-</w:t>
      </w:r>
      <w:r w:rsidR="009D0011" w:rsidRPr="00515A23">
        <w:rPr>
          <w:rFonts w:cs="Arial"/>
        </w:rPr>
        <w:t xml:space="preserve"> </w:t>
      </w:r>
      <w:r w:rsidRPr="00515A23">
        <w:rPr>
          <w:rFonts w:cs="Arial"/>
        </w:rPr>
        <w:t>Alcohol Beverage License</w:t>
      </w:r>
    </w:p>
    <w:p w14:paraId="08CBEA44" w14:textId="4F3E8C65" w:rsidR="00CA5E68" w:rsidRDefault="00CA5E68" w:rsidP="00075117">
      <w:pPr>
        <w:ind w:left="720"/>
        <w:rPr>
          <w:rFonts w:cs="Arial"/>
        </w:rPr>
      </w:pPr>
    </w:p>
    <w:p w14:paraId="2D9CD935" w14:textId="754589E9" w:rsidR="00F008D7" w:rsidRDefault="00F008D7" w:rsidP="00075117">
      <w:pPr>
        <w:ind w:left="720"/>
        <w:rPr>
          <w:rFonts w:cs="Arial"/>
        </w:rPr>
      </w:pPr>
    </w:p>
    <w:p w14:paraId="07C8B0AD" w14:textId="392E883B" w:rsidR="00F008D7" w:rsidRDefault="00F008D7" w:rsidP="00075117">
      <w:pPr>
        <w:ind w:left="720"/>
        <w:rPr>
          <w:rFonts w:cs="Arial"/>
        </w:rPr>
      </w:pPr>
    </w:p>
    <w:p w14:paraId="492D1FCB" w14:textId="632978D9" w:rsidR="00F008D7" w:rsidRDefault="00F008D7" w:rsidP="00075117">
      <w:pPr>
        <w:ind w:left="720"/>
        <w:rPr>
          <w:rFonts w:cs="Arial"/>
        </w:rPr>
      </w:pPr>
    </w:p>
    <w:p w14:paraId="490E0F52" w14:textId="3B6EAB9C" w:rsidR="00F008D7" w:rsidRDefault="00F008D7" w:rsidP="00075117">
      <w:pPr>
        <w:ind w:left="720"/>
        <w:rPr>
          <w:rFonts w:cs="Arial"/>
        </w:rPr>
      </w:pPr>
    </w:p>
    <w:p w14:paraId="1FBA4BF4" w14:textId="49007FAB" w:rsidR="00F008D7" w:rsidRDefault="00F008D7" w:rsidP="00075117">
      <w:pPr>
        <w:ind w:left="720"/>
        <w:rPr>
          <w:rFonts w:cs="Arial"/>
        </w:rPr>
      </w:pPr>
    </w:p>
    <w:p w14:paraId="332EAD85" w14:textId="20C39E76" w:rsidR="00F008D7" w:rsidRDefault="00F008D7" w:rsidP="00075117">
      <w:pPr>
        <w:ind w:left="720"/>
        <w:rPr>
          <w:rFonts w:cs="Arial"/>
        </w:rPr>
      </w:pPr>
    </w:p>
    <w:p w14:paraId="0BA2D1DD" w14:textId="0059B938" w:rsidR="00F008D7" w:rsidRDefault="00F008D7" w:rsidP="00075117">
      <w:pPr>
        <w:ind w:left="720"/>
        <w:rPr>
          <w:rFonts w:cs="Arial"/>
        </w:rPr>
      </w:pPr>
    </w:p>
    <w:p w14:paraId="0D235A16" w14:textId="2043AF13" w:rsidR="00F008D7" w:rsidRDefault="00F008D7" w:rsidP="00075117">
      <w:pPr>
        <w:ind w:left="720"/>
        <w:rPr>
          <w:rFonts w:cs="Arial"/>
        </w:rPr>
      </w:pPr>
    </w:p>
    <w:p w14:paraId="5FA02CC7" w14:textId="1EE2CACA" w:rsidR="00F008D7" w:rsidRDefault="00F008D7" w:rsidP="00075117">
      <w:pPr>
        <w:ind w:left="720"/>
        <w:rPr>
          <w:rFonts w:cs="Arial"/>
        </w:rPr>
      </w:pPr>
    </w:p>
    <w:p w14:paraId="7D8A662B" w14:textId="417E8811" w:rsidR="00F008D7" w:rsidRDefault="00F008D7" w:rsidP="00075117">
      <w:pPr>
        <w:ind w:left="720"/>
        <w:rPr>
          <w:rFonts w:cs="Arial"/>
        </w:rPr>
      </w:pPr>
    </w:p>
    <w:p w14:paraId="2E36C52D" w14:textId="77777777" w:rsidR="00F008D7" w:rsidRPr="00515A23" w:rsidRDefault="00F008D7" w:rsidP="00075117">
      <w:pPr>
        <w:ind w:left="720"/>
        <w:rPr>
          <w:rFonts w:cs="Arial"/>
        </w:rPr>
      </w:pPr>
    </w:p>
    <w:p w14:paraId="11E6F89D" w14:textId="77777777" w:rsidR="00203B34" w:rsidRPr="00515A23" w:rsidRDefault="00203B34" w:rsidP="007452A6">
      <w:pPr>
        <w:jc w:val="center"/>
        <w:rPr>
          <w:rFonts w:cs="Arial"/>
          <w:b/>
          <w:szCs w:val="28"/>
        </w:rPr>
      </w:pPr>
    </w:p>
    <w:p w14:paraId="64DC6491" w14:textId="77777777" w:rsidR="00203B34" w:rsidRPr="00515A23" w:rsidRDefault="00203B34" w:rsidP="007452A6">
      <w:pPr>
        <w:jc w:val="center"/>
        <w:rPr>
          <w:rFonts w:cs="Arial"/>
          <w:b/>
          <w:szCs w:val="28"/>
        </w:rPr>
      </w:pPr>
    </w:p>
    <w:p w14:paraId="760AFE17" w14:textId="77777777" w:rsidR="00203B34" w:rsidRPr="00515A23" w:rsidRDefault="00203B34" w:rsidP="007452A6">
      <w:pPr>
        <w:jc w:val="center"/>
        <w:rPr>
          <w:rFonts w:cs="Arial"/>
          <w:b/>
          <w:szCs w:val="28"/>
        </w:rPr>
      </w:pPr>
    </w:p>
    <w:p w14:paraId="1EC2BC62" w14:textId="77777777" w:rsidR="00203B34" w:rsidRPr="00515A23" w:rsidRDefault="00203B34" w:rsidP="007452A6">
      <w:pPr>
        <w:jc w:val="center"/>
        <w:rPr>
          <w:rFonts w:cs="Arial"/>
          <w:b/>
          <w:szCs w:val="28"/>
        </w:rPr>
      </w:pPr>
    </w:p>
    <w:p w14:paraId="2FC1B12D" w14:textId="77777777" w:rsidR="00203B34" w:rsidRPr="00515A23" w:rsidRDefault="00203B34" w:rsidP="007452A6">
      <w:pPr>
        <w:jc w:val="center"/>
        <w:rPr>
          <w:rFonts w:cs="Arial"/>
          <w:b/>
          <w:szCs w:val="28"/>
        </w:rPr>
      </w:pPr>
    </w:p>
    <w:p w14:paraId="581D067B" w14:textId="77777777" w:rsidR="00B24A3C" w:rsidRPr="00515A23" w:rsidRDefault="00B24A3C" w:rsidP="00051968">
      <w:pPr>
        <w:jc w:val="center"/>
        <w:rPr>
          <w:rFonts w:cs="Arial"/>
        </w:rPr>
      </w:pPr>
    </w:p>
    <w:tbl>
      <w:tblPr>
        <w:tblpPr w:leftFromText="180" w:rightFromText="180" w:vertAnchor="text" w:horzAnchor="margin" w:tblpX="108" w:tblpY="17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88"/>
      </w:tblGrid>
      <w:tr w:rsidR="00F53BF7" w:rsidRPr="00515A23" w14:paraId="7639468E" w14:textId="77777777" w:rsidTr="0086159B">
        <w:trPr>
          <w:trHeight w:val="720"/>
        </w:trPr>
        <w:tc>
          <w:tcPr>
            <w:tcW w:w="3600" w:type="dxa"/>
            <w:shd w:val="clear" w:color="auto" w:fill="E6E6E6"/>
            <w:vAlign w:val="center"/>
          </w:tcPr>
          <w:p w14:paraId="6C8E8129" w14:textId="77777777" w:rsidR="00F53BF7" w:rsidRPr="00515A23" w:rsidRDefault="00F53BF7" w:rsidP="0086159B">
            <w:pPr>
              <w:rPr>
                <w:rFonts w:cs="Arial"/>
              </w:rPr>
            </w:pPr>
            <w:r w:rsidRPr="00515A23">
              <w:rPr>
                <w:rFonts w:cs="Arial"/>
              </w:rPr>
              <w:t>REVENUE TITLE:</w:t>
            </w:r>
          </w:p>
        </w:tc>
        <w:tc>
          <w:tcPr>
            <w:tcW w:w="5688" w:type="dxa"/>
            <w:vAlign w:val="center"/>
          </w:tcPr>
          <w:p w14:paraId="31FDF1FD" w14:textId="77777777" w:rsidR="00F53BF7" w:rsidRPr="00C702ED" w:rsidRDefault="00F53BF7" w:rsidP="009D7EED">
            <w:pPr>
              <w:rPr>
                <w:rFonts w:cs="Arial"/>
                <w:b/>
                <w:sz w:val="22"/>
                <w:szCs w:val="22"/>
              </w:rPr>
            </w:pPr>
            <w:r w:rsidRPr="00C702ED">
              <w:rPr>
                <w:rFonts w:cs="Arial"/>
                <w:b/>
                <w:sz w:val="22"/>
                <w:szCs w:val="22"/>
              </w:rPr>
              <w:t xml:space="preserve">Alcohol Beverage License </w:t>
            </w:r>
          </w:p>
        </w:tc>
      </w:tr>
      <w:tr w:rsidR="00130A4F" w:rsidRPr="00515A23" w14:paraId="3A1CF384" w14:textId="77777777" w:rsidTr="0086159B">
        <w:trPr>
          <w:trHeight w:val="720"/>
        </w:trPr>
        <w:tc>
          <w:tcPr>
            <w:tcW w:w="3600" w:type="dxa"/>
            <w:shd w:val="clear" w:color="auto" w:fill="E6E6E6"/>
            <w:vAlign w:val="center"/>
          </w:tcPr>
          <w:p w14:paraId="0E54B903" w14:textId="77777777" w:rsidR="00130A4F" w:rsidRPr="00515A23" w:rsidRDefault="00130A4F" w:rsidP="0086159B">
            <w:pPr>
              <w:rPr>
                <w:rFonts w:cs="Arial"/>
              </w:rPr>
            </w:pPr>
            <w:r w:rsidRPr="00515A23">
              <w:rPr>
                <w:rFonts w:cs="Arial"/>
              </w:rPr>
              <w:t>GL ACCOUNT NUMBER(S):</w:t>
            </w:r>
          </w:p>
        </w:tc>
        <w:tc>
          <w:tcPr>
            <w:tcW w:w="5688" w:type="dxa"/>
            <w:vAlign w:val="center"/>
          </w:tcPr>
          <w:p w14:paraId="634A72A4" w14:textId="061A272E" w:rsidR="00C40388" w:rsidRPr="00C702ED" w:rsidRDefault="00130A4F" w:rsidP="009D7EED">
            <w:pPr>
              <w:rPr>
                <w:rFonts w:cs="Arial"/>
                <w:sz w:val="22"/>
                <w:szCs w:val="22"/>
              </w:rPr>
            </w:pPr>
            <w:r w:rsidRPr="00C702ED">
              <w:rPr>
                <w:rFonts w:cs="Arial"/>
                <w:sz w:val="22"/>
                <w:szCs w:val="22"/>
              </w:rPr>
              <w:t>100001-321100</w:t>
            </w:r>
            <w:r w:rsidR="00C40388" w:rsidRPr="00C702ED">
              <w:rPr>
                <w:rFonts w:cs="Arial"/>
                <w:sz w:val="22"/>
                <w:szCs w:val="22"/>
              </w:rPr>
              <w:t>:321990</w:t>
            </w:r>
          </w:p>
        </w:tc>
      </w:tr>
      <w:tr w:rsidR="00130A4F" w:rsidRPr="00515A23" w14:paraId="670384BA" w14:textId="77777777" w:rsidTr="0086159B">
        <w:trPr>
          <w:trHeight w:val="720"/>
        </w:trPr>
        <w:tc>
          <w:tcPr>
            <w:tcW w:w="3600" w:type="dxa"/>
            <w:shd w:val="clear" w:color="auto" w:fill="E6E6E6"/>
            <w:vAlign w:val="center"/>
          </w:tcPr>
          <w:p w14:paraId="03B6E50D" w14:textId="77777777" w:rsidR="00130A4F" w:rsidRPr="00515A23" w:rsidRDefault="00130A4F" w:rsidP="0086159B">
            <w:pPr>
              <w:rPr>
                <w:rFonts w:cs="Arial"/>
              </w:rPr>
            </w:pPr>
            <w:r w:rsidRPr="00515A23">
              <w:rPr>
                <w:rFonts w:cs="Arial"/>
              </w:rPr>
              <w:t>REVENUE CHARGE CODE(S):</w:t>
            </w:r>
          </w:p>
        </w:tc>
        <w:tc>
          <w:tcPr>
            <w:tcW w:w="5688" w:type="dxa"/>
            <w:vAlign w:val="center"/>
          </w:tcPr>
          <w:p w14:paraId="1A7DCBE3" w14:textId="77777777" w:rsidR="00130A4F" w:rsidRPr="00C702ED" w:rsidRDefault="009D7EED" w:rsidP="0086159B">
            <w:pPr>
              <w:rPr>
                <w:rFonts w:cs="Arial"/>
                <w:sz w:val="22"/>
                <w:szCs w:val="22"/>
              </w:rPr>
            </w:pPr>
            <w:r w:rsidRPr="00C702ED">
              <w:rPr>
                <w:rFonts w:cs="Arial"/>
                <w:sz w:val="22"/>
                <w:szCs w:val="22"/>
              </w:rPr>
              <w:t>Not Applicable</w:t>
            </w:r>
          </w:p>
        </w:tc>
      </w:tr>
      <w:tr w:rsidR="00130A4F" w:rsidRPr="00515A23" w14:paraId="513E2C59" w14:textId="77777777" w:rsidTr="0086159B">
        <w:trPr>
          <w:trHeight w:val="720"/>
        </w:trPr>
        <w:tc>
          <w:tcPr>
            <w:tcW w:w="3600" w:type="dxa"/>
            <w:shd w:val="clear" w:color="auto" w:fill="E6E6E6"/>
            <w:vAlign w:val="center"/>
          </w:tcPr>
          <w:p w14:paraId="0D07B56E" w14:textId="77777777" w:rsidR="00130A4F" w:rsidRPr="00515A23" w:rsidRDefault="00130A4F" w:rsidP="0086159B">
            <w:pPr>
              <w:rPr>
                <w:rFonts w:cs="Arial"/>
              </w:rPr>
            </w:pPr>
            <w:r w:rsidRPr="00515A23">
              <w:rPr>
                <w:rFonts w:cs="Arial"/>
              </w:rPr>
              <w:t>LEGAL AUTHORIZATION FOR COLLECTION:</w:t>
            </w:r>
          </w:p>
        </w:tc>
        <w:tc>
          <w:tcPr>
            <w:tcW w:w="5688" w:type="dxa"/>
            <w:vAlign w:val="center"/>
          </w:tcPr>
          <w:p w14:paraId="7BC7F8FA" w14:textId="73368245" w:rsidR="00A366E9" w:rsidRPr="00C702ED" w:rsidRDefault="00036BA2" w:rsidP="0086159B">
            <w:pPr>
              <w:rPr>
                <w:rFonts w:cs="Arial"/>
                <w:sz w:val="22"/>
                <w:szCs w:val="22"/>
              </w:rPr>
            </w:pPr>
            <w:r w:rsidRPr="00C702ED">
              <w:rPr>
                <w:rFonts w:cs="Arial"/>
                <w:sz w:val="22"/>
                <w:szCs w:val="22"/>
              </w:rPr>
              <w:t xml:space="preserve">O.C.G.A </w:t>
            </w:r>
            <w:r w:rsidR="00BA650A" w:rsidRPr="00C702ED">
              <w:rPr>
                <w:rFonts w:cs="Arial"/>
                <w:sz w:val="22"/>
                <w:szCs w:val="22"/>
              </w:rPr>
              <w:t xml:space="preserve">§ </w:t>
            </w:r>
            <w:r w:rsidRPr="00C702ED">
              <w:rPr>
                <w:rFonts w:cs="Arial"/>
                <w:sz w:val="22"/>
                <w:szCs w:val="22"/>
              </w:rPr>
              <w:t xml:space="preserve">3-5-40 and </w:t>
            </w:r>
            <w:r w:rsidR="00BA650A" w:rsidRPr="00C702ED">
              <w:rPr>
                <w:rFonts w:cs="Arial"/>
                <w:sz w:val="22"/>
                <w:szCs w:val="22"/>
              </w:rPr>
              <w:t xml:space="preserve">§ </w:t>
            </w:r>
            <w:r w:rsidRPr="00C702ED">
              <w:rPr>
                <w:rFonts w:cs="Arial"/>
                <w:sz w:val="22"/>
                <w:szCs w:val="22"/>
              </w:rPr>
              <w:t>3-6-40</w:t>
            </w:r>
            <w:r w:rsidR="00B27395" w:rsidRPr="00C702ED">
              <w:rPr>
                <w:rFonts w:cs="Arial"/>
                <w:sz w:val="22"/>
                <w:szCs w:val="22"/>
              </w:rPr>
              <w:t xml:space="preserve">, </w:t>
            </w:r>
          </w:p>
          <w:p w14:paraId="41A77B9E" w14:textId="77777777" w:rsidR="00130A4F" w:rsidRPr="00C702ED" w:rsidRDefault="00B27395" w:rsidP="0086159B">
            <w:pPr>
              <w:rPr>
                <w:rFonts w:cs="Arial"/>
                <w:sz w:val="22"/>
                <w:szCs w:val="22"/>
              </w:rPr>
            </w:pPr>
            <w:r w:rsidRPr="00C702ED">
              <w:rPr>
                <w:rFonts w:cs="Arial"/>
                <w:sz w:val="22"/>
                <w:szCs w:val="22"/>
              </w:rPr>
              <w:t>City of Dalton Ordinance 6-73</w:t>
            </w:r>
          </w:p>
        </w:tc>
      </w:tr>
      <w:tr w:rsidR="00130A4F" w:rsidRPr="00515A23" w14:paraId="63B19806" w14:textId="77777777" w:rsidTr="0086159B">
        <w:trPr>
          <w:trHeight w:val="720"/>
        </w:trPr>
        <w:tc>
          <w:tcPr>
            <w:tcW w:w="3600" w:type="dxa"/>
            <w:shd w:val="clear" w:color="auto" w:fill="E6E6E6"/>
            <w:vAlign w:val="center"/>
          </w:tcPr>
          <w:p w14:paraId="593824E7" w14:textId="77777777" w:rsidR="00130A4F" w:rsidRPr="00515A23" w:rsidRDefault="00130A4F" w:rsidP="0086159B">
            <w:pPr>
              <w:rPr>
                <w:rFonts w:cs="Arial"/>
              </w:rPr>
            </w:pPr>
            <w:r w:rsidRPr="00515A23">
              <w:rPr>
                <w:rFonts w:cs="Arial"/>
              </w:rPr>
              <w:t>COLLECTION METHOD:</w:t>
            </w:r>
          </w:p>
        </w:tc>
        <w:tc>
          <w:tcPr>
            <w:tcW w:w="5688" w:type="dxa"/>
            <w:vAlign w:val="center"/>
          </w:tcPr>
          <w:p w14:paraId="59EC9233" w14:textId="77777777" w:rsidR="00130A4F" w:rsidRPr="00C702ED" w:rsidRDefault="00EA53A2" w:rsidP="0086159B">
            <w:pPr>
              <w:rPr>
                <w:rFonts w:cs="Arial"/>
                <w:sz w:val="22"/>
                <w:szCs w:val="22"/>
              </w:rPr>
            </w:pPr>
            <w:r w:rsidRPr="00C702ED">
              <w:rPr>
                <w:rFonts w:cs="Arial"/>
                <w:sz w:val="22"/>
                <w:szCs w:val="22"/>
              </w:rPr>
              <w:t>Renewal issued</w:t>
            </w:r>
          </w:p>
        </w:tc>
      </w:tr>
      <w:tr w:rsidR="00130A4F" w:rsidRPr="00515A23" w14:paraId="79F5CFD0" w14:textId="77777777" w:rsidTr="0086159B">
        <w:trPr>
          <w:trHeight w:val="720"/>
        </w:trPr>
        <w:tc>
          <w:tcPr>
            <w:tcW w:w="3600" w:type="dxa"/>
            <w:shd w:val="clear" w:color="auto" w:fill="E6E6E6"/>
            <w:vAlign w:val="center"/>
          </w:tcPr>
          <w:p w14:paraId="2F2214CB" w14:textId="77777777" w:rsidR="00130A4F" w:rsidRPr="00515A23" w:rsidRDefault="00130A4F" w:rsidP="0086159B">
            <w:pPr>
              <w:rPr>
                <w:rFonts w:cs="Arial"/>
              </w:rPr>
            </w:pPr>
            <w:r w:rsidRPr="00515A23">
              <w:rPr>
                <w:rFonts w:cs="Arial"/>
              </w:rPr>
              <w:t>COLLECTION FREQUENCY:</w:t>
            </w:r>
          </w:p>
        </w:tc>
        <w:tc>
          <w:tcPr>
            <w:tcW w:w="5688" w:type="dxa"/>
            <w:vAlign w:val="center"/>
          </w:tcPr>
          <w:p w14:paraId="498477D4" w14:textId="77777777" w:rsidR="00130A4F" w:rsidRPr="00C702ED" w:rsidRDefault="00EA53A2" w:rsidP="0086159B">
            <w:pPr>
              <w:rPr>
                <w:rFonts w:cs="Arial"/>
                <w:sz w:val="22"/>
                <w:szCs w:val="22"/>
              </w:rPr>
            </w:pPr>
            <w:r w:rsidRPr="00C702ED">
              <w:rPr>
                <w:rFonts w:cs="Arial"/>
                <w:sz w:val="22"/>
                <w:szCs w:val="22"/>
              </w:rPr>
              <w:t>Annual</w:t>
            </w:r>
          </w:p>
        </w:tc>
      </w:tr>
      <w:tr w:rsidR="00130A4F" w:rsidRPr="00515A23" w14:paraId="2D673AD2" w14:textId="77777777" w:rsidTr="0086159B">
        <w:trPr>
          <w:trHeight w:val="720"/>
        </w:trPr>
        <w:tc>
          <w:tcPr>
            <w:tcW w:w="3600" w:type="dxa"/>
            <w:shd w:val="clear" w:color="auto" w:fill="E6E6E6"/>
            <w:vAlign w:val="center"/>
          </w:tcPr>
          <w:p w14:paraId="6632498F" w14:textId="77777777" w:rsidR="00130A4F" w:rsidRPr="00515A23" w:rsidRDefault="00130A4F" w:rsidP="0086159B">
            <w:pPr>
              <w:rPr>
                <w:rFonts w:cs="Arial"/>
              </w:rPr>
            </w:pPr>
            <w:r w:rsidRPr="00515A23">
              <w:rPr>
                <w:rFonts w:cs="Arial"/>
              </w:rPr>
              <w:t>FEE SCHEDULE OR FORMULA (IF ANY):</w:t>
            </w:r>
          </w:p>
        </w:tc>
        <w:tc>
          <w:tcPr>
            <w:tcW w:w="5688" w:type="dxa"/>
            <w:vAlign w:val="center"/>
          </w:tcPr>
          <w:p w14:paraId="323CDB7A" w14:textId="77777777" w:rsidR="0019465F" w:rsidRPr="00C702ED" w:rsidRDefault="0019465F" w:rsidP="0086159B">
            <w:pPr>
              <w:rPr>
                <w:rFonts w:cs="Arial"/>
                <w:b/>
                <w:sz w:val="22"/>
                <w:szCs w:val="22"/>
              </w:rPr>
            </w:pPr>
            <w:r w:rsidRPr="00C702ED">
              <w:rPr>
                <w:rFonts w:cs="Arial"/>
                <w:b/>
                <w:sz w:val="22"/>
                <w:szCs w:val="22"/>
              </w:rPr>
              <w:t>Distilled Spirits</w:t>
            </w:r>
          </w:p>
          <w:p w14:paraId="63BC99B4" w14:textId="237D70E5" w:rsidR="00130A4F" w:rsidRPr="00C702ED" w:rsidRDefault="00EA53A2" w:rsidP="0086159B">
            <w:pPr>
              <w:rPr>
                <w:rFonts w:cs="Arial"/>
                <w:sz w:val="22"/>
                <w:szCs w:val="22"/>
              </w:rPr>
            </w:pPr>
            <w:r w:rsidRPr="00C702ED">
              <w:rPr>
                <w:rFonts w:cs="Arial"/>
                <w:sz w:val="22"/>
                <w:szCs w:val="22"/>
              </w:rPr>
              <w:t xml:space="preserve">Manufacturer:      $5,000  </w:t>
            </w:r>
            <w:r w:rsidR="00D80895">
              <w:rPr>
                <w:rFonts w:cs="Arial"/>
                <w:sz w:val="22"/>
                <w:szCs w:val="22"/>
              </w:rPr>
              <w:t xml:space="preserve"> </w:t>
            </w:r>
            <w:r w:rsidR="00EC408D" w:rsidRPr="00C702ED">
              <w:rPr>
                <w:rFonts w:cs="Arial"/>
                <w:sz w:val="22"/>
                <w:szCs w:val="22"/>
              </w:rPr>
              <w:t xml:space="preserve">Retailer (package): </w:t>
            </w:r>
            <w:r w:rsidRPr="00C702ED">
              <w:rPr>
                <w:rFonts w:cs="Arial"/>
                <w:sz w:val="22"/>
                <w:szCs w:val="22"/>
              </w:rPr>
              <w:t>$</w:t>
            </w:r>
            <w:r w:rsidR="00EC408D" w:rsidRPr="00C702ED">
              <w:rPr>
                <w:rFonts w:cs="Arial"/>
                <w:sz w:val="22"/>
                <w:szCs w:val="22"/>
              </w:rPr>
              <w:t>5,000</w:t>
            </w:r>
          </w:p>
          <w:p w14:paraId="55618C0B" w14:textId="1E60D138" w:rsidR="00EA53A2" w:rsidRPr="00C702ED" w:rsidRDefault="00EA53A2" w:rsidP="0086159B">
            <w:pPr>
              <w:rPr>
                <w:rFonts w:cs="Arial"/>
                <w:sz w:val="22"/>
                <w:szCs w:val="22"/>
              </w:rPr>
            </w:pPr>
            <w:r w:rsidRPr="00C702ED">
              <w:rPr>
                <w:rFonts w:cs="Arial"/>
                <w:sz w:val="22"/>
                <w:szCs w:val="22"/>
              </w:rPr>
              <w:t>Micro-Brewery:</w:t>
            </w:r>
            <w:r w:rsidR="00EC408D" w:rsidRPr="00C702ED">
              <w:rPr>
                <w:rFonts w:cs="Arial"/>
                <w:sz w:val="22"/>
                <w:szCs w:val="22"/>
              </w:rPr>
              <w:t xml:space="preserve">   </w:t>
            </w:r>
            <w:r w:rsidRPr="00C702ED">
              <w:rPr>
                <w:rFonts w:cs="Arial"/>
                <w:sz w:val="22"/>
                <w:szCs w:val="22"/>
              </w:rPr>
              <w:t xml:space="preserve"> </w:t>
            </w:r>
            <w:r w:rsidR="00D80895">
              <w:rPr>
                <w:rFonts w:cs="Arial"/>
                <w:sz w:val="22"/>
                <w:szCs w:val="22"/>
              </w:rPr>
              <w:t xml:space="preserve">    </w:t>
            </w:r>
            <w:r w:rsidRPr="00C702ED">
              <w:rPr>
                <w:rFonts w:cs="Arial"/>
                <w:sz w:val="22"/>
                <w:szCs w:val="22"/>
              </w:rPr>
              <w:t xml:space="preserve">$750 </w:t>
            </w:r>
            <w:r w:rsidR="00EC408D" w:rsidRPr="00C702ED">
              <w:rPr>
                <w:rFonts w:cs="Arial"/>
                <w:sz w:val="22"/>
                <w:szCs w:val="22"/>
              </w:rPr>
              <w:t xml:space="preserve"> </w:t>
            </w:r>
            <w:r w:rsidR="00D80895">
              <w:rPr>
                <w:rFonts w:cs="Arial"/>
                <w:sz w:val="22"/>
                <w:szCs w:val="22"/>
              </w:rPr>
              <w:t xml:space="preserve"> </w:t>
            </w:r>
            <w:r w:rsidRPr="00C702ED">
              <w:rPr>
                <w:rFonts w:cs="Arial"/>
                <w:sz w:val="22"/>
                <w:szCs w:val="22"/>
              </w:rPr>
              <w:t>Pouring:                   $</w:t>
            </w:r>
            <w:r w:rsidR="00EC408D" w:rsidRPr="00C702ED">
              <w:rPr>
                <w:rFonts w:cs="Arial"/>
                <w:sz w:val="22"/>
                <w:szCs w:val="22"/>
              </w:rPr>
              <w:t>2,00</w:t>
            </w:r>
            <w:r w:rsidRPr="00C702ED">
              <w:rPr>
                <w:rFonts w:cs="Arial"/>
                <w:sz w:val="22"/>
                <w:szCs w:val="22"/>
              </w:rPr>
              <w:t>0</w:t>
            </w:r>
          </w:p>
          <w:p w14:paraId="1A46734A" w14:textId="03470486" w:rsidR="00EC408D" w:rsidRPr="00C702ED" w:rsidRDefault="00EA53A2" w:rsidP="0086159B">
            <w:pPr>
              <w:rPr>
                <w:rFonts w:cs="Arial"/>
                <w:sz w:val="22"/>
                <w:szCs w:val="22"/>
              </w:rPr>
            </w:pPr>
            <w:r w:rsidRPr="00C702ED">
              <w:rPr>
                <w:rFonts w:cs="Arial"/>
                <w:sz w:val="22"/>
                <w:szCs w:val="22"/>
              </w:rPr>
              <w:t xml:space="preserve">Wholesaler:               $100 </w:t>
            </w:r>
            <w:r w:rsidR="00D80895">
              <w:rPr>
                <w:rFonts w:cs="Arial"/>
                <w:sz w:val="22"/>
                <w:szCs w:val="22"/>
              </w:rPr>
              <w:t xml:space="preserve"> </w:t>
            </w:r>
            <w:r w:rsidRPr="00C702ED">
              <w:rPr>
                <w:rFonts w:cs="Arial"/>
                <w:sz w:val="22"/>
                <w:szCs w:val="22"/>
              </w:rPr>
              <w:t xml:space="preserve"> </w:t>
            </w:r>
            <w:r w:rsidR="00EC408D" w:rsidRPr="00C702ED">
              <w:rPr>
                <w:rFonts w:cs="Arial"/>
                <w:sz w:val="22"/>
                <w:szCs w:val="22"/>
              </w:rPr>
              <w:t>Private Club:           $2,000</w:t>
            </w:r>
          </w:p>
          <w:p w14:paraId="1BC1A9F0" w14:textId="56853E7A" w:rsidR="00EA53A2" w:rsidRPr="00C702ED" w:rsidRDefault="00EC408D" w:rsidP="0086159B">
            <w:pPr>
              <w:rPr>
                <w:rFonts w:cs="Arial"/>
                <w:sz w:val="22"/>
                <w:szCs w:val="22"/>
              </w:rPr>
            </w:pPr>
            <w:r w:rsidRPr="00C702ED">
              <w:rPr>
                <w:rFonts w:cs="Arial"/>
                <w:sz w:val="22"/>
                <w:szCs w:val="22"/>
              </w:rPr>
              <w:t>Te</w:t>
            </w:r>
            <w:r w:rsidR="00EA53A2" w:rsidRPr="00C702ED">
              <w:rPr>
                <w:rFonts w:cs="Arial"/>
                <w:sz w:val="22"/>
                <w:szCs w:val="22"/>
              </w:rPr>
              <w:t xml:space="preserve">mporary permit:  </w:t>
            </w:r>
            <w:r w:rsidRPr="00C702ED">
              <w:rPr>
                <w:rFonts w:cs="Arial"/>
                <w:sz w:val="22"/>
                <w:szCs w:val="22"/>
              </w:rPr>
              <w:t>$10</w:t>
            </w:r>
            <w:r w:rsidR="00EA53A2" w:rsidRPr="00C702ED">
              <w:rPr>
                <w:rFonts w:cs="Arial"/>
                <w:sz w:val="22"/>
                <w:szCs w:val="22"/>
              </w:rPr>
              <w:t>0</w:t>
            </w:r>
            <w:r w:rsidRPr="00C702ED">
              <w:rPr>
                <w:rFonts w:cs="Arial"/>
                <w:sz w:val="22"/>
                <w:szCs w:val="22"/>
              </w:rPr>
              <w:t xml:space="preserve">  </w:t>
            </w:r>
            <w:r w:rsidR="00D80895">
              <w:rPr>
                <w:rFonts w:cs="Arial"/>
                <w:sz w:val="22"/>
                <w:szCs w:val="22"/>
              </w:rPr>
              <w:t xml:space="preserve"> </w:t>
            </w:r>
            <w:r w:rsidRPr="00C702ED">
              <w:rPr>
                <w:rFonts w:cs="Arial"/>
                <w:sz w:val="22"/>
                <w:szCs w:val="22"/>
              </w:rPr>
              <w:t>Local Caterer:         $2,000</w:t>
            </w:r>
          </w:p>
          <w:p w14:paraId="6FA11DAC" w14:textId="77777777" w:rsidR="00EC408D" w:rsidRPr="00C702ED" w:rsidRDefault="00EC408D" w:rsidP="0086159B">
            <w:pPr>
              <w:rPr>
                <w:rFonts w:cs="Arial"/>
                <w:sz w:val="22"/>
                <w:szCs w:val="22"/>
              </w:rPr>
            </w:pPr>
            <w:r w:rsidRPr="00C702ED">
              <w:rPr>
                <w:rFonts w:cs="Arial"/>
                <w:sz w:val="22"/>
                <w:szCs w:val="22"/>
              </w:rPr>
              <w:t>Preferred Caterer:$4,000</w:t>
            </w:r>
          </w:p>
          <w:p w14:paraId="12FC4640" w14:textId="77777777" w:rsidR="00EA53A2" w:rsidRPr="00C702ED" w:rsidRDefault="0019465F" w:rsidP="0086159B">
            <w:pPr>
              <w:rPr>
                <w:rFonts w:cs="Arial"/>
                <w:b/>
                <w:sz w:val="22"/>
                <w:szCs w:val="22"/>
              </w:rPr>
            </w:pPr>
            <w:r w:rsidRPr="00C702ED">
              <w:rPr>
                <w:rFonts w:cs="Arial"/>
                <w:b/>
                <w:sz w:val="22"/>
                <w:szCs w:val="22"/>
              </w:rPr>
              <w:t>Malt Beverages</w:t>
            </w:r>
          </w:p>
          <w:p w14:paraId="731FB4FA" w14:textId="77777777" w:rsidR="0019465F" w:rsidRPr="00C702ED" w:rsidRDefault="0019465F" w:rsidP="0086159B">
            <w:pPr>
              <w:rPr>
                <w:rFonts w:cs="Arial"/>
                <w:sz w:val="22"/>
                <w:szCs w:val="22"/>
              </w:rPr>
            </w:pPr>
            <w:r w:rsidRPr="00C702ED">
              <w:rPr>
                <w:rFonts w:cs="Arial"/>
                <w:sz w:val="22"/>
                <w:szCs w:val="22"/>
              </w:rPr>
              <w:t>Manufacturer:      $5,000    Retailer (package):  $750</w:t>
            </w:r>
          </w:p>
          <w:p w14:paraId="226ECFB6" w14:textId="116A3BC1" w:rsidR="0019465F" w:rsidRPr="00C702ED" w:rsidRDefault="0019465F" w:rsidP="0086159B">
            <w:pPr>
              <w:rPr>
                <w:rFonts w:cs="Arial"/>
                <w:sz w:val="22"/>
                <w:szCs w:val="22"/>
              </w:rPr>
            </w:pPr>
            <w:r w:rsidRPr="00C702ED">
              <w:rPr>
                <w:rFonts w:cs="Arial"/>
                <w:sz w:val="22"/>
                <w:szCs w:val="22"/>
              </w:rPr>
              <w:t xml:space="preserve">Micro-Brewery:   </w:t>
            </w:r>
            <w:r w:rsidR="009960D6">
              <w:rPr>
                <w:rFonts w:cs="Arial"/>
                <w:sz w:val="22"/>
                <w:szCs w:val="22"/>
              </w:rPr>
              <w:t xml:space="preserve">   </w:t>
            </w:r>
            <w:r w:rsidRPr="00C702ED">
              <w:rPr>
                <w:rFonts w:cs="Arial"/>
                <w:sz w:val="22"/>
                <w:szCs w:val="22"/>
              </w:rPr>
              <w:t xml:space="preserve">  $750    Pouring:                     $750</w:t>
            </w:r>
          </w:p>
          <w:p w14:paraId="10233A62" w14:textId="77777777" w:rsidR="0019465F" w:rsidRPr="00C702ED" w:rsidRDefault="0019465F" w:rsidP="0086159B">
            <w:pPr>
              <w:rPr>
                <w:rFonts w:cs="Arial"/>
                <w:sz w:val="22"/>
                <w:szCs w:val="22"/>
              </w:rPr>
            </w:pPr>
            <w:r w:rsidRPr="00C702ED">
              <w:rPr>
                <w:rFonts w:cs="Arial"/>
                <w:sz w:val="22"/>
                <w:szCs w:val="22"/>
              </w:rPr>
              <w:t>Wholesaler:               $100    Temporary permit:    $50</w:t>
            </w:r>
          </w:p>
          <w:p w14:paraId="32837D19" w14:textId="77777777" w:rsidR="0019465F" w:rsidRPr="00C702ED" w:rsidRDefault="00EC408D" w:rsidP="0086159B">
            <w:pPr>
              <w:rPr>
                <w:rFonts w:cs="Arial"/>
                <w:sz w:val="22"/>
                <w:szCs w:val="22"/>
              </w:rPr>
            </w:pPr>
            <w:r w:rsidRPr="00C702ED">
              <w:rPr>
                <w:rFonts w:cs="Arial"/>
                <w:sz w:val="22"/>
                <w:szCs w:val="22"/>
              </w:rPr>
              <w:t>Local Caterer:            $375    Brew Pub:              $5,000</w:t>
            </w:r>
          </w:p>
          <w:p w14:paraId="7962E419" w14:textId="77777777" w:rsidR="00066DE9" w:rsidRPr="00C702ED" w:rsidRDefault="00066DE9" w:rsidP="0086159B">
            <w:pPr>
              <w:rPr>
                <w:rFonts w:cs="Arial"/>
                <w:sz w:val="22"/>
                <w:szCs w:val="22"/>
              </w:rPr>
            </w:pPr>
            <w:r w:rsidRPr="00C702ED">
              <w:rPr>
                <w:rFonts w:cs="Arial"/>
                <w:sz w:val="22"/>
                <w:szCs w:val="22"/>
              </w:rPr>
              <w:t>Preferred Caterer:    $750</w:t>
            </w:r>
          </w:p>
          <w:p w14:paraId="61D57FE0" w14:textId="77777777" w:rsidR="00EC408D" w:rsidRPr="00C702ED" w:rsidRDefault="00EC408D" w:rsidP="0086159B">
            <w:pPr>
              <w:rPr>
                <w:rFonts w:cs="Arial"/>
                <w:b/>
                <w:sz w:val="22"/>
                <w:szCs w:val="22"/>
              </w:rPr>
            </w:pPr>
            <w:r w:rsidRPr="00C702ED">
              <w:rPr>
                <w:rFonts w:cs="Arial"/>
                <w:b/>
                <w:sz w:val="22"/>
                <w:szCs w:val="22"/>
              </w:rPr>
              <w:t>Wine</w:t>
            </w:r>
          </w:p>
          <w:p w14:paraId="5697AAB0" w14:textId="77777777" w:rsidR="00EC408D" w:rsidRPr="00C702ED" w:rsidRDefault="00882296" w:rsidP="0086159B">
            <w:pPr>
              <w:rPr>
                <w:rFonts w:cs="Arial"/>
                <w:sz w:val="22"/>
                <w:szCs w:val="22"/>
              </w:rPr>
            </w:pPr>
            <w:r w:rsidRPr="00C702ED">
              <w:rPr>
                <w:rFonts w:cs="Arial"/>
                <w:sz w:val="22"/>
                <w:szCs w:val="22"/>
              </w:rPr>
              <w:t>Wholesale</w:t>
            </w:r>
            <w:r w:rsidR="00EC408D" w:rsidRPr="00C702ED">
              <w:rPr>
                <w:rFonts w:cs="Arial"/>
                <w:sz w:val="22"/>
                <w:szCs w:val="22"/>
              </w:rPr>
              <w:t xml:space="preserve">r:    </w:t>
            </w:r>
            <w:r w:rsidRPr="00C702ED">
              <w:rPr>
                <w:rFonts w:cs="Arial"/>
                <w:sz w:val="22"/>
                <w:szCs w:val="22"/>
              </w:rPr>
              <w:t xml:space="preserve">     </w:t>
            </w:r>
            <w:r w:rsidR="00EC408D" w:rsidRPr="00C702ED">
              <w:rPr>
                <w:rFonts w:cs="Arial"/>
                <w:sz w:val="22"/>
                <w:szCs w:val="22"/>
              </w:rPr>
              <w:t xml:space="preserve">  </w:t>
            </w:r>
            <w:r w:rsidRPr="00C702ED">
              <w:rPr>
                <w:rFonts w:cs="Arial"/>
                <w:sz w:val="22"/>
                <w:szCs w:val="22"/>
              </w:rPr>
              <w:t xml:space="preserve">     </w:t>
            </w:r>
            <w:r w:rsidR="00EC408D" w:rsidRPr="00C702ED">
              <w:rPr>
                <w:rFonts w:cs="Arial"/>
                <w:sz w:val="22"/>
                <w:szCs w:val="22"/>
              </w:rPr>
              <w:t>$</w:t>
            </w:r>
            <w:r w:rsidRPr="00C702ED">
              <w:rPr>
                <w:rFonts w:cs="Arial"/>
                <w:sz w:val="22"/>
                <w:szCs w:val="22"/>
              </w:rPr>
              <w:t>100</w:t>
            </w:r>
            <w:r w:rsidR="00EC408D" w:rsidRPr="00C702ED">
              <w:rPr>
                <w:rFonts w:cs="Arial"/>
                <w:sz w:val="22"/>
                <w:szCs w:val="22"/>
              </w:rPr>
              <w:t xml:space="preserve">   Retailer (package):  $750</w:t>
            </w:r>
          </w:p>
          <w:p w14:paraId="137BF483" w14:textId="77777777" w:rsidR="00EC408D" w:rsidRPr="00C702ED" w:rsidRDefault="00EC408D" w:rsidP="0086159B">
            <w:pPr>
              <w:rPr>
                <w:rFonts w:cs="Arial"/>
                <w:sz w:val="22"/>
                <w:szCs w:val="22"/>
              </w:rPr>
            </w:pPr>
            <w:r w:rsidRPr="00C702ED">
              <w:rPr>
                <w:rFonts w:cs="Arial"/>
                <w:sz w:val="22"/>
                <w:szCs w:val="22"/>
              </w:rPr>
              <w:t>Pouring:                     $750</w:t>
            </w:r>
            <w:r w:rsidR="00882296" w:rsidRPr="00C702ED">
              <w:rPr>
                <w:rFonts w:cs="Arial"/>
                <w:sz w:val="22"/>
                <w:szCs w:val="22"/>
              </w:rPr>
              <w:t xml:space="preserve">    </w:t>
            </w:r>
            <w:r w:rsidRPr="00C702ED">
              <w:rPr>
                <w:rFonts w:cs="Arial"/>
                <w:sz w:val="22"/>
                <w:szCs w:val="22"/>
              </w:rPr>
              <w:t>Temporary permit:    $50</w:t>
            </w:r>
          </w:p>
          <w:p w14:paraId="155FFF83" w14:textId="77777777" w:rsidR="00EC408D" w:rsidRPr="00C702ED" w:rsidRDefault="00EC408D" w:rsidP="0086159B">
            <w:pPr>
              <w:rPr>
                <w:rFonts w:cs="Arial"/>
                <w:sz w:val="22"/>
                <w:szCs w:val="22"/>
              </w:rPr>
            </w:pPr>
            <w:r w:rsidRPr="00C702ED">
              <w:rPr>
                <w:rFonts w:cs="Arial"/>
                <w:sz w:val="22"/>
                <w:szCs w:val="22"/>
              </w:rPr>
              <w:t>Local Caterer:            $375    Brew Pub:              $5,000</w:t>
            </w:r>
          </w:p>
          <w:p w14:paraId="1EDA07BA" w14:textId="77777777" w:rsidR="00EC408D" w:rsidRPr="00C702ED" w:rsidRDefault="00EC408D" w:rsidP="0086159B">
            <w:pPr>
              <w:rPr>
                <w:rFonts w:cs="Arial"/>
                <w:b/>
                <w:sz w:val="22"/>
                <w:szCs w:val="22"/>
              </w:rPr>
            </w:pPr>
          </w:p>
        </w:tc>
      </w:tr>
      <w:tr w:rsidR="00130A4F" w:rsidRPr="00515A23" w14:paraId="0F067FC6" w14:textId="77777777" w:rsidTr="0086159B">
        <w:trPr>
          <w:trHeight w:val="720"/>
        </w:trPr>
        <w:tc>
          <w:tcPr>
            <w:tcW w:w="3600" w:type="dxa"/>
            <w:shd w:val="clear" w:color="auto" w:fill="E6E6E6"/>
            <w:vAlign w:val="center"/>
          </w:tcPr>
          <w:p w14:paraId="6C48525E" w14:textId="77777777" w:rsidR="00130A4F" w:rsidRPr="00515A23" w:rsidRDefault="00130A4F" w:rsidP="0086159B">
            <w:pPr>
              <w:rPr>
                <w:rFonts w:cs="Arial"/>
              </w:rPr>
            </w:pPr>
            <w:r w:rsidRPr="00515A23">
              <w:rPr>
                <w:rFonts w:cs="Arial"/>
              </w:rPr>
              <w:t>SOURCES OF REVENUE:</w:t>
            </w:r>
          </w:p>
        </w:tc>
        <w:tc>
          <w:tcPr>
            <w:tcW w:w="5688" w:type="dxa"/>
            <w:vAlign w:val="center"/>
          </w:tcPr>
          <w:p w14:paraId="2D8CD650" w14:textId="77777777" w:rsidR="00130A4F" w:rsidRPr="00515A23" w:rsidRDefault="00523341" w:rsidP="0086159B">
            <w:pPr>
              <w:rPr>
                <w:rFonts w:cs="Arial"/>
                <w:sz w:val="22"/>
                <w:szCs w:val="22"/>
              </w:rPr>
            </w:pPr>
            <w:r w:rsidRPr="00515A23">
              <w:rPr>
                <w:rFonts w:cs="Arial"/>
                <w:sz w:val="22"/>
                <w:szCs w:val="22"/>
              </w:rPr>
              <w:t>Businesses</w:t>
            </w:r>
          </w:p>
        </w:tc>
      </w:tr>
      <w:tr w:rsidR="00130A4F" w:rsidRPr="00515A23" w14:paraId="31F742EF" w14:textId="77777777" w:rsidTr="0086159B">
        <w:trPr>
          <w:trHeight w:val="720"/>
        </w:trPr>
        <w:tc>
          <w:tcPr>
            <w:tcW w:w="3600" w:type="dxa"/>
            <w:shd w:val="clear" w:color="auto" w:fill="E6E6E6"/>
            <w:vAlign w:val="center"/>
          </w:tcPr>
          <w:p w14:paraId="07609810" w14:textId="77777777" w:rsidR="00130A4F" w:rsidRPr="00515A23" w:rsidRDefault="008B7133" w:rsidP="0086159B">
            <w:pPr>
              <w:rPr>
                <w:rFonts w:cs="Arial"/>
              </w:rPr>
            </w:pPr>
            <w:r w:rsidRPr="00515A23">
              <w:rPr>
                <w:rFonts w:cs="Arial"/>
              </w:rPr>
              <w:t>COLLECTION AGENT:</w:t>
            </w:r>
          </w:p>
        </w:tc>
        <w:tc>
          <w:tcPr>
            <w:tcW w:w="5688" w:type="dxa"/>
            <w:vAlign w:val="center"/>
          </w:tcPr>
          <w:p w14:paraId="1FB65C15" w14:textId="77777777" w:rsidR="00130A4F" w:rsidRPr="00515A23" w:rsidRDefault="00AC483C" w:rsidP="0086159B">
            <w:pPr>
              <w:rPr>
                <w:rFonts w:cs="Arial"/>
                <w:sz w:val="22"/>
                <w:szCs w:val="22"/>
              </w:rPr>
            </w:pPr>
            <w:r w:rsidRPr="00515A23">
              <w:rPr>
                <w:rFonts w:cs="Arial"/>
                <w:sz w:val="22"/>
                <w:szCs w:val="22"/>
              </w:rPr>
              <w:t xml:space="preserve">City of Dalton - </w:t>
            </w:r>
            <w:r w:rsidR="0019465F" w:rsidRPr="00515A23">
              <w:rPr>
                <w:rFonts w:cs="Arial"/>
                <w:sz w:val="22"/>
                <w:szCs w:val="22"/>
              </w:rPr>
              <w:t>Clerk’s Office</w:t>
            </w:r>
          </w:p>
        </w:tc>
      </w:tr>
      <w:tr w:rsidR="00130A4F" w:rsidRPr="00515A23" w14:paraId="60A9310A" w14:textId="77777777" w:rsidTr="0086159B">
        <w:trPr>
          <w:trHeight w:val="720"/>
        </w:trPr>
        <w:tc>
          <w:tcPr>
            <w:tcW w:w="3600" w:type="dxa"/>
            <w:shd w:val="clear" w:color="auto" w:fill="E6E6E6"/>
            <w:vAlign w:val="center"/>
          </w:tcPr>
          <w:p w14:paraId="75CF923A" w14:textId="77777777" w:rsidR="00130A4F" w:rsidRPr="00515A23" w:rsidRDefault="00130A4F" w:rsidP="0086159B">
            <w:pPr>
              <w:rPr>
                <w:rFonts w:cs="Arial"/>
              </w:rPr>
            </w:pPr>
            <w:r w:rsidRPr="00515A23">
              <w:rPr>
                <w:rFonts w:cs="Arial"/>
              </w:rPr>
              <w:t>DESCRIPTION:</w:t>
            </w:r>
          </w:p>
        </w:tc>
        <w:tc>
          <w:tcPr>
            <w:tcW w:w="5688" w:type="dxa"/>
          </w:tcPr>
          <w:p w14:paraId="3729BF3F" w14:textId="77777777" w:rsidR="00E872A4" w:rsidRPr="00515A23" w:rsidRDefault="00E872A4" w:rsidP="0086159B">
            <w:pPr>
              <w:jc w:val="both"/>
              <w:rPr>
                <w:rFonts w:cs="Arial"/>
                <w:sz w:val="22"/>
                <w:szCs w:val="20"/>
              </w:rPr>
            </w:pPr>
          </w:p>
          <w:p w14:paraId="579A973F" w14:textId="77777777" w:rsidR="00130A4F" w:rsidRPr="00515A23" w:rsidRDefault="00A366E9" w:rsidP="0086159B">
            <w:pPr>
              <w:jc w:val="both"/>
              <w:rPr>
                <w:rFonts w:cs="Arial"/>
                <w:sz w:val="20"/>
                <w:szCs w:val="20"/>
              </w:rPr>
            </w:pPr>
            <w:r w:rsidRPr="00515A23">
              <w:rPr>
                <w:rFonts w:cs="Arial"/>
                <w:sz w:val="22"/>
                <w:szCs w:val="20"/>
              </w:rPr>
              <w:t>License required to operate within the city limits.</w:t>
            </w:r>
          </w:p>
        </w:tc>
      </w:tr>
    </w:tbl>
    <w:p w14:paraId="55CB2EB7" w14:textId="77777777" w:rsidR="001A0C16" w:rsidRPr="00515A23" w:rsidRDefault="001A0C16" w:rsidP="00606B43">
      <w:pPr>
        <w:rPr>
          <w:rFonts w:cs="Arial"/>
        </w:rPr>
      </w:pPr>
    </w:p>
    <w:p w14:paraId="6ECBF367" w14:textId="77777777" w:rsidR="00A67334" w:rsidRPr="00515A23" w:rsidRDefault="00A67334" w:rsidP="00606B43">
      <w:pPr>
        <w:rPr>
          <w:rFonts w:cs="Arial"/>
        </w:rPr>
      </w:pPr>
    </w:p>
    <w:p w14:paraId="214596DA" w14:textId="77777777" w:rsidR="001A0C16" w:rsidRPr="00515A23" w:rsidRDefault="001A0C16" w:rsidP="00606B43">
      <w:pPr>
        <w:rPr>
          <w:rFonts w:cs="Arial"/>
        </w:rPr>
      </w:pPr>
    </w:p>
    <w:p w14:paraId="05B8FA59" w14:textId="77777777" w:rsidR="00A67334" w:rsidRPr="00515A23" w:rsidRDefault="00A67334" w:rsidP="00606B43">
      <w:pPr>
        <w:rPr>
          <w:rFonts w:cs="Arial"/>
        </w:rPr>
      </w:pPr>
    </w:p>
    <w:p w14:paraId="2468D0F2" w14:textId="77777777" w:rsidR="00A67334" w:rsidRPr="00515A23" w:rsidRDefault="00A67334" w:rsidP="00606B43">
      <w:pPr>
        <w:rPr>
          <w:rFonts w:cs="Arial"/>
        </w:rPr>
      </w:pPr>
    </w:p>
    <w:p w14:paraId="01BD94B6" w14:textId="77777777" w:rsidR="00214A87" w:rsidRDefault="00214A87" w:rsidP="003D7030">
      <w:pPr>
        <w:jc w:val="center"/>
        <w:rPr>
          <w:rFonts w:cs="Calibri"/>
          <w:b/>
          <w:bCs/>
          <w:color w:val="000000"/>
          <w:sz w:val="32"/>
          <w:szCs w:val="32"/>
        </w:rPr>
      </w:pPr>
    </w:p>
    <w:p w14:paraId="6AFFFB41" w14:textId="25FD4E9D" w:rsidR="003D7030" w:rsidRPr="00515A23" w:rsidRDefault="00A366E9" w:rsidP="003D7030">
      <w:pPr>
        <w:jc w:val="center"/>
        <w:rPr>
          <w:rFonts w:cs="Calibri"/>
          <w:b/>
          <w:bCs/>
          <w:color w:val="000000"/>
          <w:sz w:val="32"/>
          <w:szCs w:val="32"/>
        </w:rPr>
      </w:pPr>
      <w:r w:rsidRPr="00515A23">
        <w:rPr>
          <w:rFonts w:cs="Calibri"/>
          <w:b/>
          <w:bCs/>
          <w:color w:val="000000"/>
          <w:sz w:val="32"/>
          <w:szCs w:val="32"/>
        </w:rPr>
        <w:t>Alcohol Beverage License</w:t>
      </w:r>
    </w:p>
    <w:p w14:paraId="7956D13D" w14:textId="552AA57F" w:rsidR="00F42343" w:rsidRDefault="00F42343" w:rsidP="00F42343"/>
    <w:p w14:paraId="601BEB8D" w14:textId="77777777" w:rsidR="00514789" w:rsidRPr="00515A23" w:rsidRDefault="00514789" w:rsidP="00F42343"/>
    <w:p w14:paraId="07A47228" w14:textId="77777777" w:rsidR="00F42343" w:rsidRPr="00515A23" w:rsidRDefault="00F42343" w:rsidP="00F42343">
      <w:pPr>
        <w:rPr>
          <w:noProof/>
          <w:sz w:val="22"/>
        </w:rPr>
      </w:pPr>
    </w:p>
    <w:p w14:paraId="7C1B3BB6" w14:textId="77777777" w:rsidR="0067443B" w:rsidRPr="00C40388" w:rsidRDefault="0067443B" w:rsidP="0067443B">
      <w:pPr>
        <w:rPr>
          <w:vanish/>
        </w:rPr>
      </w:pPr>
    </w:p>
    <w:tbl>
      <w:tblPr>
        <w:tblpPr w:leftFromText="180" w:rightFromText="180" w:vertAnchor="text" w:horzAnchor="margin" w:tblpY="3081"/>
        <w:tblW w:w="2690" w:type="dxa"/>
        <w:tblLook w:val="04A0" w:firstRow="1" w:lastRow="0" w:firstColumn="1" w:lastColumn="0" w:noHBand="0" w:noVBand="1"/>
      </w:tblPr>
      <w:tblGrid>
        <w:gridCol w:w="1056"/>
        <w:gridCol w:w="1634"/>
      </w:tblGrid>
      <w:tr w:rsidR="00B24BDD" w:rsidRPr="00515A23" w14:paraId="196FC353" w14:textId="77777777" w:rsidTr="00B24BDD">
        <w:trPr>
          <w:trHeight w:val="791"/>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BD0E9" w14:textId="65F06B71" w:rsidR="00B24BDD" w:rsidRPr="003A111D" w:rsidRDefault="00B07E42" w:rsidP="00B24BDD">
            <w:pPr>
              <w:rPr>
                <w:rFonts w:cs="Calibri"/>
                <w:color w:val="000000"/>
                <w:sz w:val="22"/>
                <w:szCs w:val="22"/>
              </w:rPr>
            </w:pPr>
            <w:r>
              <w:rPr>
                <w:rFonts w:cs="Calibri"/>
                <w:color w:val="000000"/>
                <w:sz w:val="22"/>
                <w:szCs w:val="22"/>
              </w:rPr>
              <w:t>FY2</w:t>
            </w:r>
            <w:r w:rsidR="001A3F55">
              <w:rPr>
                <w:rFonts w:cs="Calibri"/>
                <w:color w:val="000000"/>
                <w:sz w:val="22"/>
                <w:szCs w:val="22"/>
              </w:rPr>
              <w:t>4</w:t>
            </w:r>
          </w:p>
          <w:p w14:paraId="00DA2941" w14:textId="77777777" w:rsidR="00B24BDD" w:rsidRPr="00C40388" w:rsidRDefault="00B24BDD" w:rsidP="00B24BDD">
            <w:pPr>
              <w:rPr>
                <w:rFonts w:cs="Calibri"/>
                <w:color w:val="000000"/>
                <w:sz w:val="22"/>
              </w:rPr>
            </w:pPr>
            <w:r w:rsidRPr="003A111D">
              <w:rPr>
                <w:rFonts w:cs="Calibri"/>
                <w:color w:val="000000"/>
                <w:sz w:val="22"/>
                <w:szCs w:val="22"/>
              </w:rPr>
              <w:t>Total Revenue</w:t>
            </w:r>
            <w:r w:rsidRPr="003A111D">
              <w:rPr>
                <w:rFonts w:cs="Calibri"/>
                <w:color w:val="000000"/>
                <w:sz w:val="20"/>
                <w:szCs w:val="22"/>
              </w:rPr>
              <w:t xml:space="preserve"> </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14:paraId="6E469F17" w14:textId="24B4A214" w:rsidR="00B24BDD" w:rsidRDefault="00F6675E" w:rsidP="00B24BDD">
            <w:pPr>
              <w:jc w:val="right"/>
              <w:rPr>
                <w:rFonts w:cs="Calibri"/>
                <w:color w:val="000000"/>
                <w:sz w:val="22"/>
              </w:rPr>
            </w:pPr>
            <w:r>
              <w:rPr>
                <w:rFonts w:cs="Calibri"/>
                <w:color w:val="000000"/>
                <w:sz w:val="22"/>
              </w:rPr>
              <w:t>$49,440,4</w:t>
            </w:r>
            <w:r w:rsidR="001A3F55">
              <w:rPr>
                <w:rFonts w:cs="Calibri"/>
                <w:color w:val="000000"/>
                <w:sz w:val="22"/>
              </w:rPr>
              <w:t>56</w:t>
            </w:r>
          </w:p>
          <w:p w14:paraId="40BAA7B7" w14:textId="77777777" w:rsidR="002E37E8" w:rsidRDefault="002E37E8" w:rsidP="00B24BDD">
            <w:pPr>
              <w:jc w:val="right"/>
              <w:rPr>
                <w:rFonts w:cs="Calibri"/>
                <w:color w:val="000000"/>
                <w:sz w:val="22"/>
              </w:rPr>
            </w:pPr>
          </w:p>
          <w:p w14:paraId="4C6D5557" w14:textId="42A27A9D" w:rsidR="001A3F55" w:rsidRPr="00C40388" w:rsidRDefault="001A3F55" w:rsidP="00B24BDD">
            <w:pPr>
              <w:jc w:val="right"/>
              <w:rPr>
                <w:rFonts w:cs="Calibri"/>
                <w:color w:val="000000"/>
                <w:sz w:val="22"/>
              </w:rPr>
            </w:pPr>
          </w:p>
        </w:tc>
      </w:tr>
    </w:tbl>
    <w:tbl>
      <w:tblPr>
        <w:tblpPr w:leftFromText="180" w:rightFromText="180" w:vertAnchor="text" w:horzAnchor="margin" w:tblpY="-5"/>
        <w:tblW w:w="2695" w:type="dxa"/>
        <w:tblLook w:val="04A0" w:firstRow="1" w:lastRow="0" w:firstColumn="1" w:lastColumn="0" w:noHBand="0" w:noVBand="1"/>
      </w:tblPr>
      <w:tblGrid>
        <w:gridCol w:w="895"/>
        <w:gridCol w:w="1800"/>
      </w:tblGrid>
      <w:tr w:rsidR="00B973BA" w:rsidRPr="00515A23" w14:paraId="4F727019" w14:textId="77777777" w:rsidTr="00B973BA">
        <w:trPr>
          <w:trHeight w:val="288"/>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8F351" w14:textId="77777777" w:rsidR="00B973BA" w:rsidRPr="00515A23" w:rsidRDefault="00B973BA" w:rsidP="00B973BA">
            <w:pPr>
              <w:rPr>
                <w:rFonts w:cs="Calibri"/>
                <w:color w:val="000000"/>
                <w:sz w:val="22"/>
              </w:rPr>
            </w:pPr>
            <w:r w:rsidRPr="00515A23">
              <w:rPr>
                <w:rFonts w:cs="Calibri"/>
                <w:color w:val="000000"/>
                <w:sz w:val="22"/>
              </w:rPr>
              <w:t>FY1</w:t>
            </w:r>
            <w:r>
              <w:rPr>
                <w:rFonts w:cs="Calibri"/>
                <w:color w:val="000000"/>
                <w:sz w:val="22"/>
              </w:rPr>
              <w:t>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55B6D06" w14:textId="77777777" w:rsidR="00B973BA" w:rsidRPr="00515A23" w:rsidRDefault="00B973BA" w:rsidP="00B973BA">
            <w:pPr>
              <w:jc w:val="right"/>
              <w:rPr>
                <w:rFonts w:cs="Calibri"/>
                <w:color w:val="000000"/>
                <w:sz w:val="22"/>
              </w:rPr>
            </w:pPr>
            <w:r w:rsidRPr="00515A23">
              <w:rPr>
                <w:rFonts w:cs="Calibri"/>
                <w:color w:val="000000"/>
                <w:sz w:val="22"/>
              </w:rPr>
              <w:t>$</w:t>
            </w:r>
            <w:r>
              <w:rPr>
                <w:rFonts w:cs="Calibri"/>
                <w:color w:val="000000"/>
                <w:sz w:val="22"/>
              </w:rPr>
              <w:t>233,208</w:t>
            </w:r>
          </w:p>
        </w:tc>
      </w:tr>
      <w:tr w:rsidR="00B973BA" w:rsidRPr="00515A23" w14:paraId="3A2AC931" w14:textId="77777777" w:rsidTr="00B973BA">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4433EBA" w14:textId="77777777" w:rsidR="00B973BA" w:rsidRPr="00515A23" w:rsidRDefault="00B973BA" w:rsidP="00B973BA">
            <w:pPr>
              <w:rPr>
                <w:rFonts w:cs="Calibri"/>
                <w:color w:val="000000"/>
                <w:sz w:val="22"/>
              </w:rPr>
            </w:pPr>
            <w:r w:rsidRPr="00515A23">
              <w:rPr>
                <w:rFonts w:cs="Calibri"/>
                <w:color w:val="000000"/>
                <w:sz w:val="22"/>
              </w:rPr>
              <w:t>FY1</w:t>
            </w:r>
            <w:r>
              <w:rPr>
                <w:rFonts w:cs="Calibri"/>
                <w:color w:val="000000"/>
                <w:sz w:val="22"/>
              </w:rPr>
              <w:t>7</w:t>
            </w:r>
          </w:p>
        </w:tc>
        <w:tc>
          <w:tcPr>
            <w:tcW w:w="1800" w:type="dxa"/>
            <w:tcBorders>
              <w:top w:val="nil"/>
              <w:left w:val="nil"/>
              <w:bottom w:val="single" w:sz="4" w:space="0" w:color="auto"/>
              <w:right w:val="single" w:sz="4" w:space="0" w:color="auto"/>
            </w:tcBorders>
            <w:shd w:val="clear" w:color="auto" w:fill="auto"/>
            <w:noWrap/>
            <w:vAlign w:val="bottom"/>
            <w:hideMark/>
          </w:tcPr>
          <w:p w14:paraId="52CA68FE" w14:textId="77777777" w:rsidR="00B973BA" w:rsidRPr="00515A23" w:rsidRDefault="00B973BA" w:rsidP="00B973BA">
            <w:pPr>
              <w:jc w:val="right"/>
              <w:rPr>
                <w:rFonts w:cs="Calibri"/>
                <w:color w:val="000000"/>
                <w:sz w:val="22"/>
              </w:rPr>
            </w:pPr>
            <w:r w:rsidRPr="00515A23">
              <w:rPr>
                <w:rFonts w:cs="Calibri"/>
                <w:color w:val="000000"/>
                <w:sz w:val="22"/>
              </w:rPr>
              <w:t>$2</w:t>
            </w:r>
            <w:r>
              <w:rPr>
                <w:rFonts w:cs="Calibri"/>
                <w:color w:val="000000"/>
                <w:sz w:val="22"/>
              </w:rPr>
              <w:t>43,563</w:t>
            </w:r>
          </w:p>
        </w:tc>
      </w:tr>
      <w:tr w:rsidR="00B973BA" w:rsidRPr="00515A23" w14:paraId="75E0DC9E" w14:textId="77777777" w:rsidTr="00B973BA">
        <w:trPr>
          <w:trHeight w:val="282"/>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16752C61" w14:textId="77777777" w:rsidR="00B973BA" w:rsidRPr="00515A23" w:rsidRDefault="00B973BA" w:rsidP="00B973BA">
            <w:pPr>
              <w:rPr>
                <w:rFonts w:cs="Calibri"/>
                <w:color w:val="000000"/>
                <w:sz w:val="22"/>
              </w:rPr>
            </w:pPr>
            <w:r w:rsidRPr="00515A23">
              <w:rPr>
                <w:rFonts w:cs="Calibri"/>
                <w:color w:val="000000"/>
                <w:sz w:val="22"/>
              </w:rPr>
              <w:t>FY1</w:t>
            </w:r>
            <w:r>
              <w:rPr>
                <w:rFonts w:cs="Calibri"/>
                <w:color w:val="000000"/>
                <w:sz w:val="22"/>
              </w:rPr>
              <w:t>8</w:t>
            </w:r>
          </w:p>
        </w:tc>
        <w:tc>
          <w:tcPr>
            <w:tcW w:w="1800" w:type="dxa"/>
            <w:tcBorders>
              <w:top w:val="nil"/>
              <w:left w:val="nil"/>
              <w:bottom w:val="single" w:sz="4" w:space="0" w:color="auto"/>
              <w:right w:val="single" w:sz="4" w:space="0" w:color="auto"/>
            </w:tcBorders>
            <w:shd w:val="clear" w:color="auto" w:fill="auto"/>
            <w:noWrap/>
            <w:vAlign w:val="bottom"/>
            <w:hideMark/>
          </w:tcPr>
          <w:p w14:paraId="283434F8" w14:textId="77777777" w:rsidR="00B973BA" w:rsidRPr="00515A23" w:rsidRDefault="00B973BA" w:rsidP="00B973BA">
            <w:pPr>
              <w:jc w:val="right"/>
              <w:rPr>
                <w:rFonts w:cs="Calibri"/>
                <w:color w:val="000000"/>
                <w:sz w:val="22"/>
              </w:rPr>
            </w:pPr>
            <w:r w:rsidRPr="00515A23">
              <w:rPr>
                <w:rFonts w:cs="Calibri"/>
                <w:color w:val="000000"/>
                <w:sz w:val="22"/>
              </w:rPr>
              <w:t>$2</w:t>
            </w:r>
            <w:r>
              <w:rPr>
                <w:rFonts w:cs="Calibri"/>
                <w:color w:val="000000"/>
                <w:sz w:val="22"/>
              </w:rPr>
              <w:t>53,458</w:t>
            </w:r>
          </w:p>
        </w:tc>
      </w:tr>
      <w:tr w:rsidR="00B973BA" w:rsidRPr="00515A23" w14:paraId="44C10C85" w14:textId="77777777" w:rsidTr="00B973BA">
        <w:trPr>
          <w:trHeight w:val="28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C8106" w14:textId="77777777" w:rsidR="00B973BA" w:rsidRPr="00515A23" w:rsidRDefault="00B973BA" w:rsidP="00B973BA">
            <w:pPr>
              <w:rPr>
                <w:rFonts w:cs="Calibri"/>
                <w:color w:val="000000"/>
                <w:sz w:val="22"/>
              </w:rPr>
            </w:pPr>
            <w:r w:rsidRPr="00515A23">
              <w:rPr>
                <w:rFonts w:cs="Calibri"/>
                <w:color w:val="000000"/>
                <w:sz w:val="22"/>
              </w:rPr>
              <w:t>FY1</w:t>
            </w:r>
            <w:r>
              <w:rPr>
                <w:rFonts w:cs="Calibri"/>
                <w:color w:val="000000"/>
                <w:sz w:val="22"/>
              </w:rPr>
              <w:t>9</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96EA51D" w14:textId="77777777" w:rsidR="00B973BA" w:rsidRPr="00515A23" w:rsidRDefault="00B973BA" w:rsidP="00B973BA">
            <w:pPr>
              <w:jc w:val="right"/>
              <w:rPr>
                <w:rFonts w:cs="Calibri"/>
                <w:color w:val="000000"/>
                <w:sz w:val="22"/>
              </w:rPr>
            </w:pPr>
            <w:r w:rsidRPr="00515A23">
              <w:rPr>
                <w:rFonts w:cs="Calibri"/>
                <w:color w:val="000000"/>
                <w:sz w:val="22"/>
              </w:rPr>
              <w:t>$2</w:t>
            </w:r>
            <w:r>
              <w:rPr>
                <w:rFonts w:cs="Calibri"/>
                <w:color w:val="000000"/>
                <w:sz w:val="22"/>
              </w:rPr>
              <w:t>67,542</w:t>
            </w:r>
          </w:p>
        </w:tc>
      </w:tr>
      <w:tr w:rsidR="00B973BA" w:rsidRPr="00515A23" w14:paraId="4BCA5EA2" w14:textId="77777777" w:rsidTr="00B973BA">
        <w:trPr>
          <w:trHeight w:val="28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A32FE" w14:textId="77777777" w:rsidR="00B973BA" w:rsidRPr="00515A23" w:rsidRDefault="00B973BA" w:rsidP="00B973BA">
            <w:pPr>
              <w:rPr>
                <w:rFonts w:cs="Calibri"/>
                <w:color w:val="000000"/>
                <w:sz w:val="22"/>
              </w:rPr>
            </w:pPr>
            <w:r>
              <w:rPr>
                <w:rFonts w:cs="Calibri"/>
                <w:color w:val="000000"/>
                <w:sz w:val="22"/>
              </w:rPr>
              <w:t>FY20</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B530A99" w14:textId="77777777" w:rsidR="00B973BA" w:rsidRPr="00515A23" w:rsidRDefault="00B973BA" w:rsidP="00B973BA">
            <w:pPr>
              <w:jc w:val="right"/>
              <w:rPr>
                <w:rFonts w:cs="Calibri"/>
                <w:color w:val="000000"/>
                <w:sz w:val="22"/>
              </w:rPr>
            </w:pPr>
            <w:r>
              <w:rPr>
                <w:rFonts w:cs="Calibri"/>
                <w:color w:val="000000"/>
                <w:sz w:val="22"/>
              </w:rPr>
              <w:t>$271,954</w:t>
            </w:r>
          </w:p>
        </w:tc>
      </w:tr>
      <w:tr w:rsidR="00B973BA" w:rsidRPr="00C40388" w14:paraId="0C948D84" w14:textId="77777777" w:rsidTr="00B973BA">
        <w:trPr>
          <w:trHeight w:val="28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D3888" w14:textId="77777777" w:rsidR="00B973BA" w:rsidRPr="00C40388" w:rsidRDefault="00B973BA" w:rsidP="00B973BA">
            <w:pPr>
              <w:rPr>
                <w:rFonts w:cs="Calibri"/>
                <w:color w:val="000000"/>
                <w:sz w:val="22"/>
              </w:rPr>
            </w:pPr>
            <w:r w:rsidRPr="00C40388">
              <w:rPr>
                <w:rFonts w:cs="Calibri"/>
                <w:color w:val="000000"/>
                <w:sz w:val="22"/>
              </w:rPr>
              <w:t>FY21</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038E7E6B" w14:textId="77777777" w:rsidR="00B973BA" w:rsidRPr="00C40388" w:rsidRDefault="00B973BA" w:rsidP="00B973BA">
            <w:pPr>
              <w:jc w:val="right"/>
              <w:rPr>
                <w:rFonts w:cs="Calibri"/>
                <w:color w:val="000000"/>
                <w:sz w:val="22"/>
              </w:rPr>
            </w:pPr>
            <w:r w:rsidRPr="00C40388">
              <w:rPr>
                <w:rFonts w:cs="Calibri"/>
                <w:color w:val="000000"/>
                <w:sz w:val="22"/>
              </w:rPr>
              <w:t>$2</w:t>
            </w:r>
            <w:r>
              <w:rPr>
                <w:rFonts w:cs="Calibri"/>
                <w:color w:val="000000"/>
                <w:sz w:val="22"/>
              </w:rPr>
              <w:t>93,896</w:t>
            </w:r>
          </w:p>
        </w:tc>
      </w:tr>
      <w:tr w:rsidR="00B973BA" w:rsidRPr="00C40388" w14:paraId="21AEFD8E" w14:textId="77777777" w:rsidTr="00B973BA">
        <w:trPr>
          <w:trHeight w:val="28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5AEBC" w14:textId="77777777" w:rsidR="00B973BA" w:rsidRPr="00C40388" w:rsidRDefault="00B973BA" w:rsidP="00B973BA">
            <w:pPr>
              <w:rPr>
                <w:rFonts w:cs="Calibri"/>
                <w:color w:val="000000"/>
                <w:sz w:val="22"/>
              </w:rPr>
            </w:pPr>
            <w:r w:rsidRPr="00C40388">
              <w:rPr>
                <w:rFonts w:cs="Calibri"/>
                <w:color w:val="000000"/>
                <w:sz w:val="22"/>
              </w:rPr>
              <w:t>FY2</w:t>
            </w:r>
            <w:r>
              <w:rPr>
                <w:rFonts w:cs="Calibri"/>
                <w:color w:val="000000"/>
                <w:sz w:val="22"/>
              </w:rPr>
              <w:t>2</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070D3B77" w14:textId="77777777" w:rsidR="00B973BA" w:rsidRPr="00C40388" w:rsidRDefault="00B973BA" w:rsidP="00B973BA">
            <w:pPr>
              <w:jc w:val="right"/>
              <w:rPr>
                <w:rFonts w:cs="Calibri"/>
                <w:color w:val="000000"/>
                <w:sz w:val="22"/>
              </w:rPr>
            </w:pPr>
            <w:r w:rsidRPr="00C40388">
              <w:rPr>
                <w:rFonts w:cs="Calibri"/>
                <w:color w:val="000000"/>
                <w:sz w:val="22"/>
              </w:rPr>
              <w:t>$</w:t>
            </w:r>
            <w:r>
              <w:rPr>
                <w:rFonts w:cs="Calibri"/>
                <w:color w:val="000000"/>
                <w:sz w:val="22"/>
              </w:rPr>
              <w:t>340,854</w:t>
            </w:r>
          </w:p>
        </w:tc>
      </w:tr>
      <w:tr w:rsidR="00B973BA" w:rsidRPr="00C40388" w14:paraId="578CE9F3" w14:textId="77777777" w:rsidTr="00B973BA">
        <w:trPr>
          <w:trHeight w:val="28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1E256" w14:textId="77777777" w:rsidR="00B973BA" w:rsidRPr="00C40388" w:rsidRDefault="00B973BA" w:rsidP="00B973BA">
            <w:pPr>
              <w:rPr>
                <w:rFonts w:cs="Calibri"/>
                <w:color w:val="000000"/>
                <w:sz w:val="22"/>
              </w:rPr>
            </w:pPr>
            <w:r>
              <w:rPr>
                <w:rFonts w:cs="Calibri"/>
                <w:color w:val="000000"/>
                <w:sz w:val="22"/>
              </w:rPr>
              <w:t>FY23</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6794EE75" w14:textId="44A13683" w:rsidR="00B973BA" w:rsidRPr="00C40388" w:rsidRDefault="00B973BA" w:rsidP="00B973BA">
            <w:pPr>
              <w:jc w:val="right"/>
              <w:rPr>
                <w:rFonts w:cs="Calibri"/>
                <w:color w:val="000000"/>
                <w:sz w:val="22"/>
              </w:rPr>
            </w:pPr>
            <w:r>
              <w:rPr>
                <w:rFonts w:cs="Calibri"/>
                <w:color w:val="000000"/>
                <w:sz w:val="22"/>
              </w:rPr>
              <w:t>$3</w:t>
            </w:r>
            <w:r w:rsidR="009E6BD7">
              <w:rPr>
                <w:rFonts w:cs="Calibri"/>
                <w:color w:val="000000"/>
                <w:sz w:val="22"/>
              </w:rPr>
              <w:t>59</w:t>
            </w:r>
            <w:r>
              <w:rPr>
                <w:rFonts w:cs="Calibri"/>
                <w:color w:val="000000"/>
                <w:sz w:val="22"/>
              </w:rPr>
              <w:t>,104</w:t>
            </w:r>
          </w:p>
        </w:tc>
      </w:tr>
      <w:tr w:rsidR="00E17E3E" w:rsidRPr="00C40388" w14:paraId="6E38FA31" w14:textId="77777777" w:rsidTr="00B973BA">
        <w:trPr>
          <w:trHeight w:val="28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5D893" w14:textId="2C95662D" w:rsidR="00E17E3E" w:rsidRDefault="00E17E3E" w:rsidP="00B973BA">
            <w:pPr>
              <w:rPr>
                <w:rFonts w:cs="Calibri"/>
                <w:color w:val="000000"/>
                <w:sz w:val="22"/>
              </w:rPr>
            </w:pPr>
            <w:r>
              <w:rPr>
                <w:rFonts w:cs="Calibri"/>
                <w:color w:val="000000"/>
                <w:sz w:val="22"/>
              </w:rPr>
              <w:t>FY24</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25266A7" w14:textId="17D3A068" w:rsidR="00E17E3E" w:rsidRDefault="00E17E3E" w:rsidP="00B973BA">
            <w:pPr>
              <w:jc w:val="right"/>
              <w:rPr>
                <w:rFonts w:cs="Calibri"/>
                <w:color w:val="000000"/>
                <w:sz w:val="22"/>
              </w:rPr>
            </w:pPr>
            <w:r>
              <w:rPr>
                <w:rFonts w:cs="Calibri"/>
                <w:color w:val="000000"/>
                <w:sz w:val="22"/>
              </w:rPr>
              <w:t>$369,854</w:t>
            </w:r>
          </w:p>
        </w:tc>
      </w:tr>
    </w:tbl>
    <w:p w14:paraId="42061CC1" w14:textId="04B89C6E" w:rsidR="008D3537" w:rsidRPr="00515A23" w:rsidRDefault="006B343A" w:rsidP="00606B43">
      <w:pPr>
        <w:rPr>
          <w:rFonts w:cs="Arial"/>
        </w:rPr>
      </w:pPr>
      <w:r w:rsidRPr="00515A23">
        <w:rPr>
          <w:noProof/>
        </w:rPr>
        <w:drawing>
          <wp:inline distT="0" distB="0" distL="0" distR="0" wp14:anchorId="2553995A" wp14:editId="7200D33C">
            <wp:extent cx="4018280" cy="2485390"/>
            <wp:effectExtent l="0" t="0" r="1270" b="1016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89FFCF" w14:textId="77777777" w:rsidR="003D7030" w:rsidRPr="00515A23" w:rsidRDefault="003D7030" w:rsidP="00606B43">
      <w:pPr>
        <w:rPr>
          <w:rFonts w:cs="Arial"/>
        </w:rPr>
      </w:pPr>
    </w:p>
    <w:p w14:paraId="6C27B763" w14:textId="77777777" w:rsidR="003D7030" w:rsidRPr="00515A23" w:rsidRDefault="003D7030" w:rsidP="00606B43">
      <w:pPr>
        <w:rPr>
          <w:rFonts w:cs="Arial"/>
        </w:rPr>
      </w:pPr>
    </w:p>
    <w:p w14:paraId="572A6AD2" w14:textId="15369FE3" w:rsidR="00AA2B34" w:rsidRPr="00515A23" w:rsidRDefault="006B343A" w:rsidP="00AA2B34">
      <w:pPr>
        <w:jc w:val="center"/>
        <w:rPr>
          <w:rFonts w:cs="Arial"/>
        </w:rPr>
      </w:pPr>
      <w:r w:rsidRPr="00515A23">
        <w:rPr>
          <w:noProof/>
        </w:rPr>
        <w:drawing>
          <wp:inline distT="0" distB="0" distL="0" distR="0" wp14:anchorId="132ECDDE" wp14:editId="39E69D31">
            <wp:extent cx="5177155" cy="3361386"/>
            <wp:effectExtent l="0" t="0" r="4445" b="10795"/>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187A9A" w14:textId="49606CFD" w:rsidR="00C702ED" w:rsidRPr="00515A23" w:rsidRDefault="00AA2B34" w:rsidP="00514789">
      <w:pPr>
        <w:rPr>
          <w:rFonts w:cs="Arial"/>
        </w:rPr>
      </w:pPr>
      <w:r w:rsidRPr="00515A23">
        <w:br w:type="page"/>
      </w:r>
    </w:p>
    <w:tbl>
      <w:tblPr>
        <w:tblpPr w:leftFromText="180" w:rightFromText="180" w:vertAnchor="text" w:horzAnchor="margin" w:tblpX="108" w:tblpY="5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C702ED" w:rsidRPr="00515A23" w14:paraId="2BC3D900" w14:textId="77777777" w:rsidTr="00200711">
        <w:trPr>
          <w:trHeight w:val="720"/>
        </w:trPr>
        <w:tc>
          <w:tcPr>
            <w:tcW w:w="3780" w:type="dxa"/>
            <w:shd w:val="clear" w:color="auto" w:fill="E6E6E6"/>
            <w:vAlign w:val="center"/>
          </w:tcPr>
          <w:p w14:paraId="4641C6D9" w14:textId="77777777" w:rsidR="00C702ED" w:rsidRPr="00515A23" w:rsidRDefault="00C702ED" w:rsidP="00200711">
            <w:pPr>
              <w:rPr>
                <w:rFonts w:cs="Arial"/>
              </w:rPr>
            </w:pPr>
            <w:r w:rsidRPr="00515A23">
              <w:rPr>
                <w:rFonts w:cs="Arial"/>
              </w:rPr>
              <w:t>REVENUE TITLE:</w:t>
            </w:r>
          </w:p>
        </w:tc>
        <w:tc>
          <w:tcPr>
            <w:tcW w:w="5580" w:type="dxa"/>
            <w:vAlign w:val="center"/>
          </w:tcPr>
          <w:p w14:paraId="64765C67" w14:textId="4735D359" w:rsidR="00C702ED" w:rsidRPr="00515A23" w:rsidRDefault="00C702ED" w:rsidP="00200711">
            <w:pPr>
              <w:rPr>
                <w:rFonts w:cs="Arial"/>
                <w:b/>
                <w:sz w:val="22"/>
                <w:szCs w:val="22"/>
              </w:rPr>
            </w:pPr>
            <w:r w:rsidRPr="00515A23">
              <w:rPr>
                <w:rFonts w:cs="Arial"/>
                <w:b/>
                <w:sz w:val="22"/>
                <w:szCs w:val="22"/>
              </w:rPr>
              <w:t xml:space="preserve"> </w:t>
            </w:r>
            <w:r w:rsidR="00AE3218">
              <w:rPr>
                <w:rFonts w:cs="Arial"/>
                <w:b/>
                <w:sz w:val="22"/>
                <w:szCs w:val="22"/>
              </w:rPr>
              <w:t>Insurance Business License</w:t>
            </w:r>
          </w:p>
        </w:tc>
      </w:tr>
      <w:tr w:rsidR="00C702ED" w:rsidRPr="00515A23" w14:paraId="6BFA2297" w14:textId="77777777" w:rsidTr="00200711">
        <w:trPr>
          <w:trHeight w:val="720"/>
        </w:trPr>
        <w:tc>
          <w:tcPr>
            <w:tcW w:w="3780" w:type="dxa"/>
            <w:shd w:val="clear" w:color="auto" w:fill="E6E6E6"/>
            <w:vAlign w:val="center"/>
          </w:tcPr>
          <w:p w14:paraId="136898F7" w14:textId="77777777" w:rsidR="00C702ED" w:rsidRPr="00515A23" w:rsidRDefault="00C702ED" w:rsidP="00200711">
            <w:pPr>
              <w:rPr>
                <w:rFonts w:cs="Arial"/>
              </w:rPr>
            </w:pPr>
            <w:r w:rsidRPr="00515A23">
              <w:rPr>
                <w:rFonts w:cs="Arial"/>
              </w:rPr>
              <w:t>GL ACCOUNT NUMBER(S):</w:t>
            </w:r>
          </w:p>
        </w:tc>
        <w:tc>
          <w:tcPr>
            <w:tcW w:w="5580" w:type="dxa"/>
            <w:vAlign w:val="center"/>
          </w:tcPr>
          <w:p w14:paraId="2EC0E58B" w14:textId="492A4519" w:rsidR="00C702ED" w:rsidRPr="00515A23" w:rsidRDefault="00C702ED" w:rsidP="00200711">
            <w:pPr>
              <w:rPr>
                <w:rFonts w:cs="Arial"/>
                <w:sz w:val="22"/>
                <w:szCs w:val="22"/>
              </w:rPr>
            </w:pPr>
            <w:r w:rsidRPr="00515A23">
              <w:rPr>
                <w:rFonts w:cs="Arial"/>
                <w:sz w:val="22"/>
                <w:szCs w:val="22"/>
              </w:rPr>
              <w:t>100001-321</w:t>
            </w:r>
            <w:r w:rsidR="00AE3218">
              <w:rPr>
                <w:rFonts w:cs="Arial"/>
                <w:sz w:val="22"/>
                <w:szCs w:val="22"/>
              </w:rPr>
              <w:t>220</w:t>
            </w:r>
          </w:p>
          <w:p w14:paraId="3932C69C" w14:textId="77777777" w:rsidR="00C702ED" w:rsidRPr="00515A23" w:rsidRDefault="00C702ED" w:rsidP="00200711">
            <w:pPr>
              <w:rPr>
                <w:rFonts w:cs="Arial"/>
                <w:sz w:val="22"/>
                <w:szCs w:val="22"/>
              </w:rPr>
            </w:pPr>
          </w:p>
        </w:tc>
      </w:tr>
      <w:tr w:rsidR="00C702ED" w:rsidRPr="00515A23" w14:paraId="65257E15" w14:textId="77777777" w:rsidTr="00200711">
        <w:trPr>
          <w:trHeight w:val="720"/>
        </w:trPr>
        <w:tc>
          <w:tcPr>
            <w:tcW w:w="3780" w:type="dxa"/>
            <w:shd w:val="clear" w:color="auto" w:fill="E6E6E6"/>
            <w:vAlign w:val="center"/>
          </w:tcPr>
          <w:p w14:paraId="760DE57A" w14:textId="77777777" w:rsidR="00C702ED" w:rsidRPr="00515A23" w:rsidRDefault="00C702ED" w:rsidP="00200711">
            <w:pPr>
              <w:rPr>
                <w:rFonts w:cs="Arial"/>
              </w:rPr>
            </w:pPr>
            <w:r w:rsidRPr="00515A23">
              <w:rPr>
                <w:rFonts w:cs="Arial"/>
              </w:rPr>
              <w:t>REVENUE CHARGE CODE(S):</w:t>
            </w:r>
          </w:p>
        </w:tc>
        <w:tc>
          <w:tcPr>
            <w:tcW w:w="5580" w:type="dxa"/>
            <w:vAlign w:val="center"/>
          </w:tcPr>
          <w:p w14:paraId="0E296572" w14:textId="5FC42DA0" w:rsidR="00C702ED" w:rsidRPr="00515A23" w:rsidRDefault="00A738A9" w:rsidP="00200711">
            <w:pPr>
              <w:rPr>
                <w:rFonts w:cs="Arial"/>
                <w:sz w:val="22"/>
                <w:szCs w:val="22"/>
              </w:rPr>
            </w:pPr>
            <w:r>
              <w:rPr>
                <w:rFonts w:cs="Arial"/>
                <w:sz w:val="22"/>
                <w:szCs w:val="22"/>
              </w:rPr>
              <w:t>INS</w:t>
            </w:r>
          </w:p>
        </w:tc>
      </w:tr>
      <w:tr w:rsidR="00C702ED" w:rsidRPr="00515A23" w14:paraId="76C04868" w14:textId="77777777" w:rsidTr="00200711">
        <w:trPr>
          <w:trHeight w:val="720"/>
        </w:trPr>
        <w:tc>
          <w:tcPr>
            <w:tcW w:w="3780" w:type="dxa"/>
            <w:shd w:val="clear" w:color="auto" w:fill="E6E6E6"/>
            <w:vAlign w:val="center"/>
          </w:tcPr>
          <w:p w14:paraId="6A62EA41" w14:textId="77777777" w:rsidR="00C702ED" w:rsidRPr="00515A23" w:rsidRDefault="00C702ED" w:rsidP="00200711">
            <w:pPr>
              <w:rPr>
                <w:rFonts w:cs="Arial"/>
              </w:rPr>
            </w:pPr>
            <w:r w:rsidRPr="00515A23">
              <w:rPr>
                <w:rFonts w:cs="Arial"/>
              </w:rPr>
              <w:t>LEGAL AUTHORIZATION FOR COLLECTION:</w:t>
            </w:r>
          </w:p>
        </w:tc>
        <w:tc>
          <w:tcPr>
            <w:tcW w:w="5580" w:type="dxa"/>
            <w:vAlign w:val="center"/>
          </w:tcPr>
          <w:p w14:paraId="6FC1BEC4" w14:textId="4186395C" w:rsidR="00C702ED" w:rsidRPr="00515A23" w:rsidRDefault="00C702ED" w:rsidP="00200711">
            <w:pPr>
              <w:rPr>
                <w:rFonts w:cs="Arial"/>
                <w:sz w:val="22"/>
                <w:szCs w:val="22"/>
              </w:rPr>
            </w:pPr>
            <w:r w:rsidRPr="00515A23">
              <w:rPr>
                <w:rFonts w:cs="Arial"/>
                <w:sz w:val="22"/>
                <w:szCs w:val="22"/>
              </w:rPr>
              <w:t xml:space="preserve">City of Dalton Ordinance </w:t>
            </w:r>
            <w:r w:rsidR="00AE3218">
              <w:rPr>
                <w:rFonts w:cs="Arial"/>
                <w:sz w:val="22"/>
                <w:szCs w:val="22"/>
              </w:rPr>
              <w:t>26-77</w:t>
            </w:r>
          </w:p>
        </w:tc>
      </w:tr>
      <w:tr w:rsidR="00C702ED" w:rsidRPr="00515A23" w14:paraId="6F861807" w14:textId="77777777" w:rsidTr="00200711">
        <w:trPr>
          <w:trHeight w:val="720"/>
        </w:trPr>
        <w:tc>
          <w:tcPr>
            <w:tcW w:w="3780" w:type="dxa"/>
            <w:shd w:val="clear" w:color="auto" w:fill="E6E6E6"/>
            <w:vAlign w:val="center"/>
          </w:tcPr>
          <w:p w14:paraId="49A6AA80" w14:textId="77777777" w:rsidR="00C702ED" w:rsidRPr="00515A23" w:rsidRDefault="00C702ED" w:rsidP="00200711">
            <w:pPr>
              <w:rPr>
                <w:rFonts w:cs="Arial"/>
              </w:rPr>
            </w:pPr>
            <w:r w:rsidRPr="00515A23">
              <w:rPr>
                <w:rFonts w:cs="Arial"/>
              </w:rPr>
              <w:t>COLLECTION METHOD:</w:t>
            </w:r>
          </w:p>
        </w:tc>
        <w:tc>
          <w:tcPr>
            <w:tcW w:w="5580" w:type="dxa"/>
            <w:vAlign w:val="center"/>
          </w:tcPr>
          <w:p w14:paraId="19E7DFEC" w14:textId="2CFE2D72" w:rsidR="00C702ED" w:rsidRPr="00515A23" w:rsidRDefault="007D004E" w:rsidP="00200711">
            <w:pPr>
              <w:rPr>
                <w:rFonts w:cs="Arial"/>
                <w:sz w:val="22"/>
                <w:szCs w:val="22"/>
              </w:rPr>
            </w:pPr>
            <w:r>
              <w:rPr>
                <w:rFonts w:cs="Arial"/>
                <w:sz w:val="22"/>
                <w:szCs w:val="22"/>
              </w:rPr>
              <w:t>Renewal issued</w:t>
            </w:r>
          </w:p>
        </w:tc>
      </w:tr>
      <w:tr w:rsidR="00C702ED" w:rsidRPr="00515A23" w14:paraId="1C4EAADE" w14:textId="77777777" w:rsidTr="00200711">
        <w:trPr>
          <w:trHeight w:val="720"/>
        </w:trPr>
        <w:tc>
          <w:tcPr>
            <w:tcW w:w="3780" w:type="dxa"/>
            <w:shd w:val="clear" w:color="auto" w:fill="E6E6E6"/>
            <w:vAlign w:val="center"/>
          </w:tcPr>
          <w:p w14:paraId="0654C6B2" w14:textId="77777777" w:rsidR="00C702ED" w:rsidRPr="00515A23" w:rsidRDefault="00C702ED" w:rsidP="00200711">
            <w:pPr>
              <w:rPr>
                <w:rFonts w:cs="Arial"/>
              </w:rPr>
            </w:pPr>
            <w:r w:rsidRPr="00515A23">
              <w:rPr>
                <w:rFonts w:cs="Arial"/>
              </w:rPr>
              <w:t>COLLECTION FREQUENCY:</w:t>
            </w:r>
          </w:p>
        </w:tc>
        <w:tc>
          <w:tcPr>
            <w:tcW w:w="5580" w:type="dxa"/>
            <w:vAlign w:val="center"/>
          </w:tcPr>
          <w:p w14:paraId="7D5761C5" w14:textId="10A3547D" w:rsidR="00C702ED" w:rsidRPr="00515A23" w:rsidRDefault="007D004E" w:rsidP="00200711">
            <w:pPr>
              <w:rPr>
                <w:rFonts w:cs="Arial"/>
                <w:sz w:val="22"/>
                <w:szCs w:val="22"/>
              </w:rPr>
            </w:pPr>
            <w:r>
              <w:rPr>
                <w:rFonts w:cs="Arial"/>
                <w:sz w:val="22"/>
                <w:szCs w:val="22"/>
              </w:rPr>
              <w:t>Annually</w:t>
            </w:r>
          </w:p>
        </w:tc>
      </w:tr>
      <w:tr w:rsidR="00C702ED" w:rsidRPr="00515A23" w14:paraId="142800C5" w14:textId="77777777" w:rsidTr="00200711">
        <w:trPr>
          <w:trHeight w:val="720"/>
        </w:trPr>
        <w:tc>
          <w:tcPr>
            <w:tcW w:w="3780" w:type="dxa"/>
            <w:shd w:val="clear" w:color="auto" w:fill="E6E6E6"/>
            <w:vAlign w:val="center"/>
          </w:tcPr>
          <w:p w14:paraId="10FDDA7F" w14:textId="77777777" w:rsidR="00C702ED" w:rsidRPr="00515A23" w:rsidRDefault="00C702ED" w:rsidP="00200711">
            <w:pPr>
              <w:rPr>
                <w:rFonts w:cs="Arial"/>
              </w:rPr>
            </w:pPr>
            <w:r w:rsidRPr="00515A23">
              <w:rPr>
                <w:rFonts w:cs="Arial"/>
              </w:rPr>
              <w:t>FEE SCHEDULE OR FORMULA (IF ANY):</w:t>
            </w:r>
          </w:p>
        </w:tc>
        <w:tc>
          <w:tcPr>
            <w:tcW w:w="5580" w:type="dxa"/>
            <w:vAlign w:val="center"/>
          </w:tcPr>
          <w:p w14:paraId="75B3F76D" w14:textId="441BC589" w:rsidR="00C702ED" w:rsidRPr="00515A23" w:rsidRDefault="00AE3218" w:rsidP="00200711">
            <w:pPr>
              <w:rPr>
                <w:rFonts w:cs="Arial"/>
                <w:sz w:val="22"/>
                <w:szCs w:val="22"/>
              </w:rPr>
            </w:pPr>
            <w:r w:rsidRPr="00AE3218">
              <w:rPr>
                <w:rFonts w:cs="Arial"/>
                <w:sz w:val="22"/>
                <w:szCs w:val="22"/>
              </w:rPr>
              <w:t>$100, per separate business location</w:t>
            </w:r>
          </w:p>
        </w:tc>
      </w:tr>
      <w:tr w:rsidR="00C702ED" w:rsidRPr="00515A23" w14:paraId="2988161B" w14:textId="77777777" w:rsidTr="00200711">
        <w:trPr>
          <w:trHeight w:val="720"/>
        </w:trPr>
        <w:tc>
          <w:tcPr>
            <w:tcW w:w="3780" w:type="dxa"/>
            <w:shd w:val="clear" w:color="auto" w:fill="E6E6E6"/>
            <w:vAlign w:val="center"/>
          </w:tcPr>
          <w:p w14:paraId="5DB235E5" w14:textId="77777777" w:rsidR="00C702ED" w:rsidRPr="00515A23" w:rsidRDefault="00C702ED" w:rsidP="00200711">
            <w:pPr>
              <w:rPr>
                <w:rFonts w:cs="Arial"/>
              </w:rPr>
            </w:pPr>
            <w:r w:rsidRPr="00515A23">
              <w:rPr>
                <w:rFonts w:cs="Arial"/>
              </w:rPr>
              <w:t>SOURCES OF REVENUE:</w:t>
            </w:r>
          </w:p>
        </w:tc>
        <w:tc>
          <w:tcPr>
            <w:tcW w:w="5580" w:type="dxa"/>
            <w:vAlign w:val="center"/>
          </w:tcPr>
          <w:p w14:paraId="18CA721A" w14:textId="1F9AFBA5" w:rsidR="00C702ED" w:rsidRPr="00515A23" w:rsidRDefault="007D004E" w:rsidP="00200711">
            <w:pPr>
              <w:rPr>
                <w:rFonts w:cs="Arial"/>
                <w:sz w:val="22"/>
                <w:szCs w:val="22"/>
              </w:rPr>
            </w:pPr>
            <w:r>
              <w:rPr>
                <w:rFonts w:cs="Arial"/>
                <w:sz w:val="22"/>
                <w:szCs w:val="22"/>
              </w:rPr>
              <w:t>Insurance Companies/Agents</w:t>
            </w:r>
          </w:p>
        </w:tc>
      </w:tr>
      <w:tr w:rsidR="00C702ED" w:rsidRPr="00515A23" w14:paraId="2CF1DE1F" w14:textId="77777777" w:rsidTr="00200711">
        <w:trPr>
          <w:trHeight w:val="720"/>
        </w:trPr>
        <w:tc>
          <w:tcPr>
            <w:tcW w:w="3780" w:type="dxa"/>
            <w:shd w:val="clear" w:color="auto" w:fill="E6E6E6"/>
            <w:vAlign w:val="center"/>
          </w:tcPr>
          <w:p w14:paraId="64C4C84C" w14:textId="77777777" w:rsidR="00C702ED" w:rsidRPr="00515A23" w:rsidRDefault="00C702ED" w:rsidP="00200711">
            <w:pPr>
              <w:rPr>
                <w:rFonts w:cs="Arial"/>
              </w:rPr>
            </w:pPr>
            <w:r w:rsidRPr="00515A23">
              <w:rPr>
                <w:rFonts w:cs="Arial"/>
              </w:rPr>
              <w:t>COLLECTION AGENT:</w:t>
            </w:r>
          </w:p>
        </w:tc>
        <w:tc>
          <w:tcPr>
            <w:tcW w:w="5580" w:type="dxa"/>
            <w:vAlign w:val="center"/>
          </w:tcPr>
          <w:p w14:paraId="6C44F82E" w14:textId="77777777" w:rsidR="00C702ED" w:rsidRPr="00515A23" w:rsidRDefault="00C702ED" w:rsidP="00200711">
            <w:pPr>
              <w:rPr>
                <w:rFonts w:cs="Arial"/>
                <w:sz w:val="22"/>
                <w:szCs w:val="22"/>
              </w:rPr>
            </w:pPr>
            <w:r w:rsidRPr="00515A23">
              <w:rPr>
                <w:rFonts w:cs="Arial"/>
                <w:sz w:val="22"/>
                <w:szCs w:val="22"/>
              </w:rPr>
              <w:t>City of Dalton – Clerk’s Office</w:t>
            </w:r>
          </w:p>
        </w:tc>
      </w:tr>
      <w:tr w:rsidR="00C702ED" w:rsidRPr="00515A23" w14:paraId="43FD928E" w14:textId="77777777" w:rsidTr="00200711">
        <w:trPr>
          <w:trHeight w:val="720"/>
        </w:trPr>
        <w:tc>
          <w:tcPr>
            <w:tcW w:w="3780" w:type="dxa"/>
            <w:shd w:val="clear" w:color="auto" w:fill="E6E6E6"/>
            <w:vAlign w:val="center"/>
          </w:tcPr>
          <w:p w14:paraId="55E303D5" w14:textId="77777777" w:rsidR="00C702ED" w:rsidRPr="00515A23" w:rsidRDefault="00C702ED" w:rsidP="00200711">
            <w:pPr>
              <w:rPr>
                <w:rFonts w:cs="Arial"/>
              </w:rPr>
            </w:pPr>
            <w:r w:rsidRPr="00515A23">
              <w:rPr>
                <w:rFonts w:cs="Arial"/>
              </w:rPr>
              <w:t>DESCRIPTION:</w:t>
            </w:r>
          </w:p>
        </w:tc>
        <w:tc>
          <w:tcPr>
            <w:tcW w:w="5580" w:type="dxa"/>
          </w:tcPr>
          <w:p w14:paraId="0116E18B" w14:textId="77777777" w:rsidR="00C702ED" w:rsidRPr="00515A23" w:rsidRDefault="00C702ED" w:rsidP="00200711">
            <w:pPr>
              <w:jc w:val="both"/>
              <w:rPr>
                <w:rFonts w:cs="Arial"/>
                <w:sz w:val="22"/>
                <w:szCs w:val="22"/>
              </w:rPr>
            </w:pPr>
          </w:p>
          <w:p w14:paraId="3478FB4F" w14:textId="77777777" w:rsidR="00C702ED" w:rsidRDefault="007D004E" w:rsidP="007D004E">
            <w:pPr>
              <w:jc w:val="both"/>
              <w:rPr>
                <w:rFonts w:cs="Arial"/>
                <w:sz w:val="22"/>
                <w:szCs w:val="22"/>
              </w:rPr>
            </w:pPr>
            <w:r>
              <w:rPr>
                <w:rFonts w:cs="Arial"/>
                <w:sz w:val="22"/>
                <w:szCs w:val="22"/>
              </w:rPr>
              <w:t>There is an annual license fee in the amount of $100 levied for each insurer doing business within the City of Dalton, Georgia.  For each separate business location in excess of one no</w:t>
            </w:r>
            <w:r w:rsidR="00D01B45">
              <w:rPr>
                <w:rFonts w:cs="Arial"/>
                <w:sz w:val="22"/>
                <w:szCs w:val="22"/>
              </w:rPr>
              <w:t>t covered by section 26/78, which is operating on behalf of such insurers with the City of Dalton, Georgia, there is hereby levied a license fee in the amount of $100.00</w:t>
            </w:r>
          </w:p>
          <w:p w14:paraId="0CAC2B16" w14:textId="000755F3" w:rsidR="00945CE8" w:rsidRPr="00515A23" w:rsidRDefault="00945CE8" w:rsidP="007D004E">
            <w:pPr>
              <w:jc w:val="both"/>
              <w:rPr>
                <w:rFonts w:cs="Arial"/>
                <w:sz w:val="22"/>
                <w:szCs w:val="22"/>
              </w:rPr>
            </w:pPr>
          </w:p>
        </w:tc>
      </w:tr>
    </w:tbl>
    <w:p w14:paraId="71EC27D3" w14:textId="77777777" w:rsidR="00C702ED" w:rsidRPr="00515A23" w:rsidRDefault="00C702ED" w:rsidP="00C702ED">
      <w:pPr>
        <w:rPr>
          <w:rFonts w:cs="Arial"/>
        </w:rPr>
      </w:pPr>
    </w:p>
    <w:p w14:paraId="0BC0CC7B" w14:textId="77777777" w:rsidR="00C702ED" w:rsidRPr="00515A23" w:rsidRDefault="00C702ED" w:rsidP="00C702ED">
      <w:pPr>
        <w:rPr>
          <w:rFonts w:cs="Arial"/>
        </w:rPr>
      </w:pPr>
    </w:p>
    <w:p w14:paraId="7E7143DA" w14:textId="77777777" w:rsidR="00C702ED" w:rsidRPr="00515A23" w:rsidRDefault="00C702ED" w:rsidP="00C702ED">
      <w:pPr>
        <w:rPr>
          <w:rFonts w:cs="Arial"/>
        </w:rPr>
      </w:pPr>
    </w:p>
    <w:p w14:paraId="5A44F2BD" w14:textId="77777777" w:rsidR="00C702ED" w:rsidRPr="00515A23" w:rsidRDefault="00C702ED" w:rsidP="00C702ED">
      <w:pPr>
        <w:rPr>
          <w:rFonts w:cs="Arial"/>
        </w:rPr>
      </w:pPr>
    </w:p>
    <w:p w14:paraId="22210FE8" w14:textId="77777777" w:rsidR="00C702ED" w:rsidRPr="00515A23" w:rsidRDefault="00C702ED" w:rsidP="00C702ED">
      <w:pPr>
        <w:rPr>
          <w:rFonts w:cs="Arial"/>
        </w:rPr>
      </w:pPr>
    </w:p>
    <w:p w14:paraId="696C098D" w14:textId="77777777" w:rsidR="00C702ED" w:rsidRPr="00515A23" w:rsidRDefault="00C702ED" w:rsidP="00C702ED">
      <w:pPr>
        <w:rPr>
          <w:rFonts w:cs="Arial"/>
        </w:rPr>
      </w:pPr>
    </w:p>
    <w:p w14:paraId="70B750FE" w14:textId="77777777" w:rsidR="00C702ED" w:rsidRPr="00515A23" w:rsidRDefault="00C702ED" w:rsidP="00C702ED">
      <w:pPr>
        <w:rPr>
          <w:rFonts w:cs="Arial"/>
        </w:rPr>
      </w:pPr>
    </w:p>
    <w:p w14:paraId="43AB1A42" w14:textId="77777777" w:rsidR="00C702ED" w:rsidRPr="00515A23" w:rsidRDefault="00C702ED" w:rsidP="00C702ED">
      <w:pPr>
        <w:rPr>
          <w:rFonts w:cs="Arial"/>
        </w:rPr>
      </w:pPr>
    </w:p>
    <w:p w14:paraId="161B24BB" w14:textId="77777777" w:rsidR="00C702ED" w:rsidRPr="00515A23" w:rsidRDefault="00C702ED" w:rsidP="00C702ED">
      <w:pPr>
        <w:rPr>
          <w:rFonts w:cs="Arial"/>
        </w:rPr>
      </w:pPr>
    </w:p>
    <w:p w14:paraId="2A5CC9BD" w14:textId="77777777" w:rsidR="00C702ED" w:rsidRPr="00515A23" w:rsidRDefault="00C702ED" w:rsidP="00C702ED">
      <w:pPr>
        <w:rPr>
          <w:rFonts w:cs="Arial"/>
        </w:rPr>
      </w:pPr>
    </w:p>
    <w:p w14:paraId="44B42D27" w14:textId="77777777" w:rsidR="00C702ED" w:rsidRPr="00515A23" w:rsidRDefault="00C702ED" w:rsidP="00C702ED">
      <w:pPr>
        <w:rPr>
          <w:rFonts w:cs="Arial"/>
        </w:rPr>
      </w:pPr>
    </w:p>
    <w:p w14:paraId="4F3514AC" w14:textId="77777777" w:rsidR="00C702ED" w:rsidRPr="00515A23" w:rsidRDefault="00C702ED" w:rsidP="00C702ED">
      <w:pPr>
        <w:rPr>
          <w:rFonts w:cs="Arial"/>
        </w:rPr>
      </w:pPr>
    </w:p>
    <w:p w14:paraId="4266ECB7" w14:textId="77777777" w:rsidR="00C702ED" w:rsidRPr="00515A23" w:rsidRDefault="00C702ED" w:rsidP="00C702ED">
      <w:pPr>
        <w:rPr>
          <w:rFonts w:cs="Arial"/>
        </w:rPr>
      </w:pPr>
    </w:p>
    <w:p w14:paraId="01940758" w14:textId="77777777" w:rsidR="00C702ED" w:rsidRPr="00515A23" w:rsidRDefault="00C702ED" w:rsidP="00C702ED">
      <w:pPr>
        <w:rPr>
          <w:rFonts w:cs="Arial"/>
        </w:rPr>
      </w:pPr>
    </w:p>
    <w:p w14:paraId="582ACB83" w14:textId="6FA446B3" w:rsidR="00C702ED" w:rsidRDefault="00D01B45" w:rsidP="00C702ED">
      <w:pPr>
        <w:jc w:val="center"/>
        <w:rPr>
          <w:rFonts w:cs="Calibri"/>
          <w:b/>
          <w:bCs/>
          <w:color w:val="000000"/>
          <w:sz w:val="32"/>
          <w:szCs w:val="32"/>
        </w:rPr>
      </w:pPr>
      <w:r>
        <w:rPr>
          <w:rFonts w:cs="Calibri"/>
          <w:b/>
          <w:bCs/>
          <w:color w:val="000000"/>
          <w:sz w:val="32"/>
          <w:szCs w:val="32"/>
        </w:rPr>
        <w:t>Insurance Business License</w:t>
      </w:r>
    </w:p>
    <w:p w14:paraId="0C39455B" w14:textId="77777777" w:rsidR="00AF0A01" w:rsidRPr="00515A23" w:rsidRDefault="00AF0A01" w:rsidP="00C702ED">
      <w:pPr>
        <w:jc w:val="center"/>
        <w:rPr>
          <w:rFonts w:cs="Calibri"/>
          <w:b/>
          <w:bCs/>
          <w:color w:val="000000"/>
          <w:sz w:val="32"/>
          <w:szCs w:val="32"/>
        </w:rPr>
      </w:pPr>
    </w:p>
    <w:p w14:paraId="7CCE53DD" w14:textId="77777777" w:rsidR="00C702ED" w:rsidRPr="00515A23" w:rsidRDefault="00C702ED" w:rsidP="00C702ED">
      <w:pPr>
        <w:jc w:val="center"/>
        <w:rPr>
          <w:rFonts w:cs="Calibri"/>
          <w:b/>
          <w:bCs/>
          <w:color w:val="000000"/>
          <w:szCs w:val="32"/>
        </w:rPr>
      </w:pPr>
    </w:p>
    <w:p w14:paraId="530C1A9A" w14:textId="77777777" w:rsidR="00C702ED" w:rsidRPr="00515A23" w:rsidRDefault="00C702ED" w:rsidP="00C702ED">
      <w:pPr>
        <w:rPr>
          <w:vanish/>
        </w:rPr>
      </w:pPr>
    </w:p>
    <w:tbl>
      <w:tblPr>
        <w:tblpPr w:leftFromText="180" w:rightFromText="180" w:vertAnchor="text" w:horzAnchor="margin" w:tblpY="3112"/>
        <w:tblW w:w="3325" w:type="dxa"/>
        <w:tblLook w:val="04A0" w:firstRow="1" w:lastRow="0" w:firstColumn="1" w:lastColumn="0" w:noHBand="0" w:noVBand="1"/>
      </w:tblPr>
      <w:tblGrid>
        <w:gridCol w:w="1056"/>
        <w:gridCol w:w="2269"/>
      </w:tblGrid>
      <w:tr w:rsidR="00C702ED" w:rsidRPr="00515A23" w14:paraId="2BF1B933" w14:textId="77777777" w:rsidTr="00D25A4B">
        <w:trPr>
          <w:trHeight w:val="496"/>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655C57" w14:textId="39E92BC4" w:rsidR="00C702ED" w:rsidRPr="003A111D" w:rsidRDefault="00B07E42" w:rsidP="00D25A4B">
            <w:pPr>
              <w:rPr>
                <w:rFonts w:cs="Calibri"/>
                <w:color w:val="000000"/>
                <w:sz w:val="22"/>
                <w:szCs w:val="22"/>
              </w:rPr>
            </w:pPr>
            <w:r>
              <w:rPr>
                <w:rFonts w:cs="Calibri"/>
                <w:color w:val="000000"/>
                <w:sz w:val="22"/>
                <w:szCs w:val="22"/>
              </w:rPr>
              <w:t>FY2</w:t>
            </w:r>
            <w:r w:rsidR="001A3F55">
              <w:rPr>
                <w:rFonts w:cs="Calibri"/>
                <w:color w:val="000000"/>
                <w:sz w:val="22"/>
                <w:szCs w:val="22"/>
              </w:rPr>
              <w:t>4</w:t>
            </w:r>
          </w:p>
          <w:p w14:paraId="559439A4" w14:textId="77777777" w:rsidR="00C702ED" w:rsidRPr="00515A23" w:rsidRDefault="00C702ED" w:rsidP="00D25A4B">
            <w:pPr>
              <w:rPr>
                <w:rFonts w:cs="Calibri"/>
                <w:color w:val="000000"/>
                <w:sz w:val="22"/>
                <w:szCs w:val="22"/>
              </w:rPr>
            </w:pPr>
            <w:r w:rsidRPr="003A111D">
              <w:rPr>
                <w:rFonts w:cs="Calibri"/>
                <w:color w:val="000000"/>
                <w:sz w:val="22"/>
                <w:szCs w:val="22"/>
              </w:rPr>
              <w:t>Total Revenue</w:t>
            </w:r>
            <w:r w:rsidRPr="003A111D">
              <w:rPr>
                <w:rFonts w:cs="Calibri"/>
                <w:color w:val="000000"/>
                <w:sz w:val="20"/>
                <w:szCs w:val="22"/>
              </w:rPr>
              <w:t xml:space="preserve"> </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14:paraId="704C0614" w14:textId="2C495E68" w:rsidR="00C702ED" w:rsidRDefault="00F6675E" w:rsidP="00D25A4B">
            <w:pPr>
              <w:jc w:val="right"/>
              <w:rPr>
                <w:rFonts w:cs="Calibri"/>
                <w:color w:val="000000"/>
                <w:sz w:val="22"/>
              </w:rPr>
            </w:pPr>
            <w:r>
              <w:rPr>
                <w:rFonts w:cs="Calibri"/>
                <w:color w:val="000000"/>
                <w:sz w:val="22"/>
              </w:rPr>
              <w:t>$49,440,4</w:t>
            </w:r>
            <w:r w:rsidR="001A3F55">
              <w:rPr>
                <w:rFonts w:cs="Calibri"/>
                <w:color w:val="000000"/>
                <w:sz w:val="22"/>
              </w:rPr>
              <w:t>5</w:t>
            </w:r>
            <w:r>
              <w:rPr>
                <w:rFonts w:cs="Calibri"/>
                <w:color w:val="000000"/>
                <w:sz w:val="22"/>
              </w:rPr>
              <w:t>6</w:t>
            </w:r>
          </w:p>
          <w:p w14:paraId="15B78750" w14:textId="77777777" w:rsidR="00B02030" w:rsidRDefault="00B02030" w:rsidP="00D25A4B">
            <w:pPr>
              <w:jc w:val="right"/>
              <w:rPr>
                <w:rFonts w:cs="Calibri"/>
                <w:color w:val="000000"/>
                <w:sz w:val="22"/>
              </w:rPr>
            </w:pPr>
          </w:p>
          <w:p w14:paraId="32741FB9" w14:textId="318FAF7C" w:rsidR="001A3F55" w:rsidRPr="00515A23" w:rsidRDefault="001A3F55" w:rsidP="00D25A4B">
            <w:pPr>
              <w:jc w:val="right"/>
              <w:rPr>
                <w:rFonts w:cs="Calibri"/>
                <w:color w:val="000000"/>
                <w:sz w:val="22"/>
                <w:szCs w:val="22"/>
              </w:rPr>
            </w:pPr>
          </w:p>
        </w:tc>
      </w:tr>
    </w:tbl>
    <w:tbl>
      <w:tblPr>
        <w:tblpPr w:leftFromText="180" w:rightFromText="180" w:vertAnchor="text" w:horzAnchor="margin" w:tblpY="23"/>
        <w:tblW w:w="3267" w:type="dxa"/>
        <w:tblLook w:val="04A0" w:firstRow="1" w:lastRow="0" w:firstColumn="1" w:lastColumn="0" w:noHBand="0" w:noVBand="1"/>
      </w:tblPr>
      <w:tblGrid>
        <w:gridCol w:w="927"/>
        <w:gridCol w:w="2340"/>
      </w:tblGrid>
      <w:tr w:rsidR="00D25A4B" w:rsidRPr="00515A23" w14:paraId="02B3C0CD" w14:textId="77777777" w:rsidTr="00D25A4B">
        <w:trPr>
          <w:trHeight w:hRule="exac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160D" w14:textId="77777777" w:rsidR="00D25A4B" w:rsidRPr="00515A23" w:rsidRDefault="00D25A4B" w:rsidP="00D25A4B">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529E145" w14:textId="77777777" w:rsidR="00D25A4B" w:rsidRPr="00515A23" w:rsidRDefault="00D25A4B" w:rsidP="00D25A4B">
            <w:pPr>
              <w:jc w:val="right"/>
              <w:rPr>
                <w:rFonts w:cs="Calibri"/>
                <w:color w:val="000000"/>
                <w:sz w:val="22"/>
                <w:szCs w:val="22"/>
              </w:rPr>
            </w:pPr>
            <w:r>
              <w:rPr>
                <w:rFonts w:cs="Calibri"/>
                <w:color w:val="000000"/>
                <w:sz w:val="22"/>
                <w:szCs w:val="22"/>
              </w:rPr>
              <w:t>$-</w:t>
            </w:r>
          </w:p>
        </w:tc>
      </w:tr>
      <w:tr w:rsidR="00D25A4B" w:rsidRPr="00515A23" w14:paraId="2A519E12" w14:textId="77777777" w:rsidTr="00D25A4B">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44F83CCF" w14:textId="77777777" w:rsidR="00D25A4B" w:rsidRPr="00515A23" w:rsidRDefault="00D25A4B" w:rsidP="00D25A4B">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340" w:type="dxa"/>
            <w:tcBorders>
              <w:top w:val="nil"/>
              <w:left w:val="nil"/>
              <w:bottom w:val="single" w:sz="4" w:space="0" w:color="auto"/>
              <w:right w:val="single" w:sz="4" w:space="0" w:color="auto"/>
            </w:tcBorders>
            <w:shd w:val="clear" w:color="auto" w:fill="auto"/>
            <w:noWrap/>
            <w:vAlign w:val="bottom"/>
            <w:hideMark/>
          </w:tcPr>
          <w:p w14:paraId="02419DDB" w14:textId="77777777" w:rsidR="00D25A4B" w:rsidRPr="00515A23" w:rsidRDefault="00D25A4B" w:rsidP="00D25A4B">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D25A4B" w:rsidRPr="00515A23" w14:paraId="23648D78" w14:textId="77777777" w:rsidTr="00D25A4B">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1829E545" w14:textId="77777777" w:rsidR="00D25A4B" w:rsidRPr="00515A23" w:rsidRDefault="00D25A4B" w:rsidP="00D25A4B">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340" w:type="dxa"/>
            <w:tcBorders>
              <w:top w:val="nil"/>
              <w:left w:val="nil"/>
              <w:bottom w:val="single" w:sz="4" w:space="0" w:color="auto"/>
              <w:right w:val="single" w:sz="4" w:space="0" w:color="auto"/>
            </w:tcBorders>
            <w:shd w:val="clear" w:color="auto" w:fill="auto"/>
            <w:noWrap/>
            <w:vAlign w:val="bottom"/>
            <w:hideMark/>
          </w:tcPr>
          <w:p w14:paraId="1A4D528C" w14:textId="77777777" w:rsidR="00D25A4B" w:rsidRPr="00515A23" w:rsidRDefault="00D25A4B" w:rsidP="00D25A4B">
            <w:pPr>
              <w:jc w:val="right"/>
              <w:rPr>
                <w:rFonts w:cs="Calibri"/>
                <w:color w:val="000000"/>
                <w:sz w:val="22"/>
                <w:szCs w:val="22"/>
              </w:rPr>
            </w:pPr>
            <w:r w:rsidRPr="00515A23">
              <w:rPr>
                <w:rFonts w:cs="Calibri"/>
                <w:color w:val="000000"/>
                <w:sz w:val="22"/>
                <w:szCs w:val="22"/>
              </w:rPr>
              <w:t>$</w:t>
            </w:r>
            <w:r>
              <w:rPr>
                <w:rFonts w:cs="Calibri"/>
                <w:color w:val="000000"/>
                <w:sz w:val="22"/>
                <w:szCs w:val="22"/>
              </w:rPr>
              <w:t>55,050</w:t>
            </w:r>
          </w:p>
        </w:tc>
      </w:tr>
      <w:tr w:rsidR="00D25A4B" w:rsidRPr="00515A23" w14:paraId="5E191E75" w14:textId="77777777" w:rsidTr="00D25A4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3E871" w14:textId="77777777" w:rsidR="00D25A4B" w:rsidRPr="00515A23" w:rsidRDefault="00D25A4B" w:rsidP="00D25A4B">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C492B91" w14:textId="77777777" w:rsidR="00D25A4B" w:rsidRPr="00515A23" w:rsidRDefault="00D25A4B" w:rsidP="00D25A4B">
            <w:pPr>
              <w:jc w:val="right"/>
              <w:rPr>
                <w:rFonts w:cs="Calibri"/>
                <w:color w:val="000000"/>
                <w:sz w:val="22"/>
                <w:szCs w:val="22"/>
              </w:rPr>
            </w:pPr>
            <w:r w:rsidRPr="00515A23">
              <w:rPr>
                <w:rFonts w:cs="Calibri"/>
                <w:color w:val="000000"/>
                <w:sz w:val="22"/>
                <w:szCs w:val="22"/>
              </w:rPr>
              <w:t>$</w:t>
            </w:r>
            <w:r>
              <w:rPr>
                <w:rFonts w:cs="Calibri"/>
                <w:color w:val="000000"/>
                <w:sz w:val="22"/>
                <w:szCs w:val="22"/>
              </w:rPr>
              <w:t>61,300</w:t>
            </w:r>
          </w:p>
        </w:tc>
      </w:tr>
      <w:tr w:rsidR="00D25A4B" w:rsidRPr="00515A23" w14:paraId="63F25433" w14:textId="77777777" w:rsidTr="00D25A4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264F8" w14:textId="77777777" w:rsidR="00D25A4B" w:rsidRPr="00515A23" w:rsidRDefault="00D25A4B" w:rsidP="00D25A4B">
            <w:pPr>
              <w:rPr>
                <w:rFonts w:cs="Calibri"/>
                <w:color w:val="000000"/>
                <w:sz w:val="22"/>
                <w:szCs w:val="22"/>
              </w:rPr>
            </w:pPr>
            <w:r>
              <w:rPr>
                <w:rFonts w:cs="Calibri"/>
                <w:color w:val="000000"/>
                <w:sz w:val="22"/>
                <w:szCs w:val="22"/>
              </w:rPr>
              <w:t>FY20</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4AD8383D" w14:textId="77777777" w:rsidR="00D25A4B" w:rsidRPr="00515A23" w:rsidRDefault="00D25A4B" w:rsidP="00D25A4B">
            <w:pPr>
              <w:jc w:val="right"/>
              <w:rPr>
                <w:rFonts w:cs="Calibri"/>
                <w:color w:val="000000"/>
                <w:sz w:val="22"/>
                <w:szCs w:val="22"/>
              </w:rPr>
            </w:pPr>
            <w:r>
              <w:rPr>
                <w:rFonts w:cs="Calibri"/>
                <w:color w:val="000000"/>
                <w:sz w:val="22"/>
                <w:szCs w:val="22"/>
              </w:rPr>
              <w:t>$57,380</w:t>
            </w:r>
          </w:p>
        </w:tc>
      </w:tr>
      <w:tr w:rsidR="00D25A4B" w:rsidRPr="00515A23" w14:paraId="2FF164BC" w14:textId="77777777" w:rsidTr="00D25A4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512C6" w14:textId="77777777" w:rsidR="00D25A4B" w:rsidRPr="00B24BDD" w:rsidRDefault="00D25A4B" w:rsidP="00D25A4B">
            <w:pPr>
              <w:rPr>
                <w:rFonts w:cs="Calibri"/>
                <w:color w:val="000000"/>
                <w:sz w:val="22"/>
                <w:szCs w:val="22"/>
              </w:rPr>
            </w:pPr>
            <w:r w:rsidRPr="00B24BDD">
              <w:rPr>
                <w:rFonts w:cs="Calibri"/>
                <w:color w:val="000000"/>
                <w:sz w:val="22"/>
                <w:szCs w:val="22"/>
              </w:rPr>
              <w:t>FY21</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BFE2580" w14:textId="77777777" w:rsidR="00D25A4B" w:rsidRPr="00B24BDD" w:rsidRDefault="00D25A4B" w:rsidP="00D25A4B">
            <w:pPr>
              <w:jc w:val="right"/>
              <w:rPr>
                <w:rFonts w:cs="Calibri"/>
                <w:color w:val="000000"/>
                <w:sz w:val="22"/>
                <w:szCs w:val="22"/>
              </w:rPr>
            </w:pPr>
            <w:r w:rsidRPr="00B24BDD">
              <w:rPr>
                <w:rFonts w:cs="Calibri"/>
                <w:color w:val="000000"/>
                <w:sz w:val="22"/>
                <w:szCs w:val="22"/>
              </w:rPr>
              <w:t>$</w:t>
            </w:r>
            <w:r>
              <w:rPr>
                <w:rFonts w:cs="Calibri"/>
                <w:color w:val="000000"/>
                <w:sz w:val="22"/>
                <w:szCs w:val="22"/>
              </w:rPr>
              <w:t>58,100</w:t>
            </w:r>
          </w:p>
        </w:tc>
      </w:tr>
      <w:tr w:rsidR="00D25A4B" w:rsidRPr="00515A23" w14:paraId="786B6A89" w14:textId="77777777" w:rsidTr="00D25A4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253D7" w14:textId="77777777" w:rsidR="00D25A4B" w:rsidRPr="00B24BDD" w:rsidRDefault="00D25A4B" w:rsidP="00D25A4B">
            <w:pPr>
              <w:rPr>
                <w:rFonts w:cs="Calibri"/>
                <w:color w:val="000000"/>
                <w:sz w:val="22"/>
                <w:szCs w:val="22"/>
              </w:rPr>
            </w:pPr>
            <w:r w:rsidRPr="00B24BDD">
              <w:rPr>
                <w:rFonts w:cs="Calibri"/>
                <w:color w:val="000000"/>
                <w:sz w:val="22"/>
                <w:szCs w:val="22"/>
              </w:rPr>
              <w:t>FY2</w:t>
            </w:r>
            <w:r>
              <w:rPr>
                <w:rFonts w:cs="Calibri"/>
                <w:color w:val="000000"/>
                <w:sz w:val="22"/>
                <w:szCs w:val="22"/>
              </w:rPr>
              <w:t>2</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6474D41" w14:textId="77777777" w:rsidR="00D25A4B" w:rsidRPr="00B24BDD" w:rsidRDefault="00D25A4B" w:rsidP="00D25A4B">
            <w:pPr>
              <w:jc w:val="right"/>
              <w:rPr>
                <w:rFonts w:cs="Calibri"/>
                <w:color w:val="000000"/>
                <w:sz w:val="22"/>
                <w:szCs w:val="22"/>
              </w:rPr>
            </w:pPr>
            <w:r w:rsidRPr="00B24BDD">
              <w:rPr>
                <w:rFonts w:cs="Calibri"/>
                <w:color w:val="000000"/>
                <w:sz w:val="22"/>
                <w:szCs w:val="22"/>
              </w:rPr>
              <w:t>$</w:t>
            </w:r>
            <w:r>
              <w:rPr>
                <w:rFonts w:cs="Calibri"/>
                <w:color w:val="000000"/>
                <w:sz w:val="22"/>
                <w:szCs w:val="22"/>
              </w:rPr>
              <w:t>52,210</w:t>
            </w:r>
          </w:p>
        </w:tc>
      </w:tr>
      <w:tr w:rsidR="00D25A4B" w:rsidRPr="00515A23" w14:paraId="33E72744" w14:textId="77777777" w:rsidTr="00D25A4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30540" w14:textId="77777777" w:rsidR="00D25A4B" w:rsidRPr="00B24BDD" w:rsidRDefault="00D25A4B" w:rsidP="00D25A4B">
            <w:pPr>
              <w:rPr>
                <w:rFonts w:cs="Calibri"/>
                <w:color w:val="000000"/>
                <w:sz w:val="22"/>
                <w:szCs w:val="22"/>
              </w:rPr>
            </w:pPr>
            <w:r>
              <w:rPr>
                <w:rFonts w:cs="Calibri"/>
                <w:color w:val="000000"/>
                <w:sz w:val="22"/>
                <w:szCs w:val="22"/>
              </w:rPr>
              <w:t>FY23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5F4D4F46" w14:textId="1041B94F" w:rsidR="00D25A4B" w:rsidRPr="00B24BDD" w:rsidRDefault="00D25A4B" w:rsidP="00D25A4B">
            <w:pPr>
              <w:jc w:val="right"/>
              <w:rPr>
                <w:rFonts w:cs="Calibri"/>
                <w:color w:val="000000"/>
                <w:sz w:val="22"/>
                <w:szCs w:val="22"/>
              </w:rPr>
            </w:pPr>
            <w:r>
              <w:rPr>
                <w:rFonts w:cs="Calibri"/>
                <w:color w:val="000000"/>
                <w:sz w:val="22"/>
                <w:szCs w:val="22"/>
              </w:rPr>
              <w:t>$52,670</w:t>
            </w:r>
          </w:p>
        </w:tc>
      </w:tr>
      <w:tr w:rsidR="00A21283" w:rsidRPr="00515A23" w14:paraId="427D596E" w14:textId="77777777" w:rsidTr="00D25A4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96145" w14:textId="4FC4BB30" w:rsidR="00A21283" w:rsidRDefault="00A21283" w:rsidP="00D25A4B">
            <w:pPr>
              <w:rPr>
                <w:rFonts w:cs="Calibri"/>
                <w:color w:val="000000"/>
                <w:sz w:val="22"/>
                <w:szCs w:val="22"/>
              </w:rPr>
            </w:pPr>
            <w:r>
              <w:rPr>
                <w:rFonts w:cs="Calibri"/>
                <w:color w:val="000000"/>
                <w:sz w:val="22"/>
                <w:szCs w:val="22"/>
              </w:rPr>
              <w:t>FY24</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75567D7" w14:textId="14235AD1" w:rsidR="00A21283" w:rsidRDefault="00A21283" w:rsidP="00D25A4B">
            <w:pPr>
              <w:jc w:val="right"/>
              <w:rPr>
                <w:rFonts w:cs="Calibri"/>
                <w:color w:val="000000"/>
                <w:sz w:val="22"/>
                <w:szCs w:val="22"/>
              </w:rPr>
            </w:pPr>
            <w:r>
              <w:rPr>
                <w:rFonts w:cs="Calibri"/>
                <w:color w:val="000000"/>
                <w:sz w:val="22"/>
                <w:szCs w:val="22"/>
              </w:rPr>
              <w:t>$57,790</w:t>
            </w:r>
          </w:p>
        </w:tc>
      </w:tr>
    </w:tbl>
    <w:p w14:paraId="735AADD2" w14:textId="77777777" w:rsidR="00C702ED" w:rsidRPr="00515A23" w:rsidRDefault="00C702ED" w:rsidP="00C702ED">
      <w:pPr>
        <w:rPr>
          <w:noProof/>
        </w:rPr>
      </w:pPr>
      <w:r w:rsidRPr="00515A23">
        <w:rPr>
          <w:noProof/>
        </w:rPr>
        <w:drawing>
          <wp:inline distT="0" distB="0" distL="0" distR="0" wp14:anchorId="0CA81DD8" wp14:editId="005DDF3A">
            <wp:extent cx="3670595" cy="2485390"/>
            <wp:effectExtent l="0" t="0" r="6350" b="10160"/>
            <wp:docPr id="123"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CB3863" w14:textId="77777777" w:rsidR="00C702ED" w:rsidRPr="00515A23" w:rsidRDefault="00C702ED" w:rsidP="00C702ED">
      <w:pPr>
        <w:rPr>
          <w:rFonts w:cs="Arial"/>
        </w:rPr>
      </w:pPr>
    </w:p>
    <w:p w14:paraId="273F2BC5" w14:textId="77777777" w:rsidR="00C702ED" w:rsidRPr="00515A23" w:rsidRDefault="00C702ED" w:rsidP="00C702ED">
      <w:pPr>
        <w:rPr>
          <w:rFonts w:cs="Arial"/>
        </w:rPr>
      </w:pPr>
    </w:p>
    <w:p w14:paraId="3D7EFD82" w14:textId="77777777" w:rsidR="00C702ED" w:rsidRPr="00515A23" w:rsidRDefault="00C702ED" w:rsidP="00C702ED">
      <w:pPr>
        <w:jc w:val="center"/>
        <w:rPr>
          <w:rFonts w:cs="Arial"/>
        </w:rPr>
      </w:pPr>
      <w:r w:rsidRPr="00515A23">
        <w:rPr>
          <w:noProof/>
        </w:rPr>
        <w:drawing>
          <wp:inline distT="0" distB="0" distL="0" distR="0" wp14:anchorId="5ED3C12D" wp14:editId="378625DC">
            <wp:extent cx="5782310" cy="3296992"/>
            <wp:effectExtent l="0" t="0" r="8890" b="17780"/>
            <wp:docPr id="124"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97185F" w14:textId="77777777" w:rsidR="003C5C57" w:rsidRDefault="003C5C57" w:rsidP="00C702ED"/>
    <w:p w14:paraId="46FC8AF6" w14:textId="77777777" w:rsidR="003C5C57" w:rsidRDefault="003C5C57" w:rsidP="00C702ED"/>
    <w:p w14:paraId="042A78E4" w14:textId="77777777" w:rsidR="003C5C57" w:rsidRDefault="003C5C57" w:rsidP="00C702ED"/>
    <w:p w14:paraId="1934124D" w14:textId="77777777" w:rsidR="003C5C57" w:rsidRDefault="003C5C57" w:rsidP="00C702ED"/>
    <w:p w14:paraId="389BB09E" w14:textId="77777777" w:rsidR="003C5C57" w:rsidRDefault="003C5C57" w:rsidP="00C702ED"/>
    <w:p w14:paraId="1608370B" w14:textId="77777777" w:rsidR="003C5C57" w:rsidRDefault="003C5C57" w:rsidP="00C702ED"/>
    <w:p w14:paraId="776E2E0E" w14:textId="77777777" w:rsidR="003C5C57" w:rsidRDefault="003C5C57" w:rsidP="00C702ED"/>
    <w:p w14:paraId="1CFB990C" w14:textId="77777777" w:rsidR="003C5C57" w:rsidRDefault="003C5C57" w:rsidP="00C702ED"/>
    <w:tbl>
      <w:tblPr>
        <w:tblpPr w:leftFromText="180" w:rightFromText="180" w:vertAnchor="text" w:horzAnchor="margin" w:tblpX="108" w:tblpY="8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3C5C57" w:rsidRPr="00515A23" w14:paraId="17D14ACC" w14:textId="77777777" w:rsidTr="003C5C57">
        <w:trPr>
          <w:trHeight w:val="738"/>
        </w:trPr>
        <w:tc>
          <w:tcPr>
            <w:tcW w:w="3780" w:type="dxa"/>
            <w:shd w:val="clear" w:color="auto" w:fill="E6E6E6"/>
            <w:vAlign w:val="center"/>
          </w:tcPr>
          <w:p w14:paraId="2303D692" w14:textId="77777777" w:rsidR="003C5C57" w:rsidRPr="00515A23" w:rsidRDefault="003C5C57" w:rsidP="003C5C57">
            <w:pPr>
              <w:rPr>
                <w:rFonts w:cs="Arial"/>
              </w:rPr>
            </w:pPr>
            <w:r w:rsidRPr="00515A23">
              <w:br w:type="page"/>
            </w:r>
            <w:r w:rsidRPr="00515A23">
              <w:rPr>
                <w:rFonts w:cs="Arial"/>
              </w:rPr>
              <w:t>REVENUE TITLE:</w:t>
            </w:r>
          </w:p>
        </w:tc>
        <w:tc>
          <w:tcPr>
            <w:tcW w:w="5508" w:type="dxa"/>
            <w:vAlign w:val="center"/>
          </w:tcPr>
          <w:p w14:paraId="654B60E6" w14:textId="0C727BD9" w:rsidR="003C5C57" w:rsidRPr="00515A23" w:rsidRDefault="003C5C57" w:rsidP="003C5C57">
            <w:pPr>
              <w:rPr>
                <w:rFonts w:cs="Arial"/>
                <w:b/>
                <w:sz w:val="22"/>
                <w:szCs w:val="22"/>
              </w:rPr>
            </w:pPr>
            <w:r>
              <w:rPr>
                <w:rFonts w:cs="Arial"/>
                <w:b/>
                <w:sz w:val="22"/>
                <w:szCs w:val="22"/>
              </w:rPr>
              <w:t>Food Truck License Fee</w:t>
            </w:r>
          </w:p>
        </w:tc>
      </w:tr>
      <w:tr w:rsidR="003C5C57" w:rsidRPr="00515A23" w14:paraId="215D74CB" w14:textId="77777777" w:rsidTr="003C5C57">
        <w:trPr>
          <w:trHeight w:val="720"/>
        </w:trPr>
        <w:tc>
          <w:tcPr>
            <w:tcW w:w="3780" w:type="dxa"/>
            <w:shd w:val="clear" w:color="auto" w:fill="E6E6E6"/>
            <w:vAlign w:val="center"/>
          </w:tcPr>
          <w:p w14:paraId="532F3585" w14:textId="77777777" w:rsidR="003C5C57" w:rsidRPr="00515A23" w:rsidRDefault="003C5C57" w:rsidP="003C5C57">
            <w:pPr>
              <w:rPr>
                <w:rFonts w:cs="Arial"/>
              </w:rPr>
            </w:pPr>
            <w:r w:rsidRPr="00515A23">
              <w:rPr>
                <w:rFonts w:cs="Arial"/>
              </w:rPr>
              <w:t>GL ACCOUNT NUMBER(S):</w:t>
            </w:r>
          </w:p>
        </w:tc>
        <w:tc>
          <w:tcPr>
            <w:tcW w:w="5508" w:type="dxa"/>
            <w:vAlign w:val="center"/>
          </w:tcPr>
          <w:p w14:paraId="55251F1C" w14:textId="77777777" w:rsidR="003C5C57" w:rsidRPr="00B24BDD" w:rsidRDefault="003C5C57" w:rsidP="003C5C57">
            <w:pPr>
              <w:rPr>
                <w:rFonts w:cs="Arial"/>
                <w:sz w:val="22"/>
                <w:szCs w:val="22"/>
              </w:rPr>
            </w:pPr>
          </w:p>
          <w:p w14:paraId="0C274F50" w14:textId="7DF0FE7F" w:rsidR="003C5C57" w:rsidRPr="00B24BDD" w:rsidRDefault="003C5C57" w:rsidP="003C5C57">
            <w:pPr>
              <w:rPr>
                <w:rFonts w:cs="Arial"/>
                <w:sz w:val="22"/>
                <w:szCs w:val="22"/>
              </w:rPr>
            </w:pPr>
            <w:r w:rsidRPr="00B24BDD">
              <w:rPr>
                <w:rFonts w:cs="Arial"/>
                <w:sz w:val="22"/>
                <w:szCs w:val="22"/>
              </w:rPr>
              <w:t>100001-3</w:t>
            </w:r>
            <w:r>
              <w:rPr>
                <w:rFonts w:cs="Arial"/>
                <w:sz w:val="22"/>
                <w:szCs w:val="22"/>
              </w:rPr>
              <w:t>22300</w:t>
            </w:r>
          </w:p>
          <w:p w14:paraId="5B1A773E" w14:textId="77777777" w:rsidR="003C5C57" w:rsidRPr="00B24BDD" w:rsidRDefault="003C5C57" w:rsidP="003C5C57">
            <w:pPr>
              <w:rPr>
                <w:rFonts w:cs="Arial"/>
                <w:sz w:val="22"/>
                <w:szCs w:val="22"/>
              </w:rPr>
            </w:pPr>
          </w:p>
        </w:tc>
      </w:tr>
      <w:tr w:rsidR="003C5C57" w:rsidRPr="00515A23" w14:paraId="14695A69" w14:textId="77777777" w:rsidTr="003C5C57">
        <w:trPr>
          <w:trHeight w:val="720"/>
        </w:trPr>
        <w:tc>
          <w:tcPr>
            <w:tcW w:w="3780" w:type="dxa"/>
            <w:shd w:val="clear" w:color="auto" w:fill="E6E6E6"/>
            <w:vAlign w:val="center"/>
          </w:tcPr>
          <w:p w14:paraId="19565F79" w14:textId="77777777" w:rsidR="003C5C57" w:rsidRPr="00515A23" w:rsidRDefault="003C5C57" w:rsidP="003C5C57">
            <w:pPr>
              <w:rPr>
                <w:rFonts w:cs="Arial"/>
              </w:rPr>
            </w:pPr>
            <w:r w:rsidRPr="00515A23">
              <w:rPr>
                <w:rFonts w:cs="Arial"/>
              </w:rPr>
              <w:t>REVENUE CHARGE CODE(S):</w:t>
            </w:r>
          </w:p>
        </w:tc>
        <w:tc>
          <w:tcPr>
            <w:tcW w:w="5508" w:type="dxa"/>
            <w:vAlign w:val="center"/>
          </w:tcPr>
          <w:p w14:paraId="219962A0" w14:textId="63CE531C" w:rsidR="003C5C57" w:rsidRPr="00B24BDD" w:rsidRDefault="003C5C57" w:rsidP="003C5C57">
            <w:pPr>
              <w:rPr>
                <w:rFonts w:cs="Arial"/>
                <w:sz w:val="22"/>
                <w:szCs w:val="22"/>
              </w:rPr>
            </w:pPr>
            <w:r w:rsidRPr="00B24BDD">
              <w:rPr>
                <w:rFonts w:cs="Arial"/>
                <w:sz w:val="22"/>
                <w:szCs w:val="22"/>
              </w:rPr>
              <w:t>32</w:t>
            </w:r>
            <w:r>
              <w:rPr>
                <w:rFonts w:cs="Arial"/>
                <w:sz w:val="22"/>
                <w:szCs w:val="22"/>
              </w:rPr>
              <w:t>2300</w:t>
            </w:r>
          </w:p>
        </w:tc>
      </w:tr>
      <w:tr w:rsidR="003C5C57" w:rsidRPr="00515A23" w14:paraId="73EC9480" w14:textId="77777777" w:rsidTr="003C5C57">
        <w:trPr>
          <w:trHeight w:val="720"/>
        </w:trPr>
        <w:tc>
          <w:tcPr>
            <w:tcW w:w="3780" w:type="dxa"/>
            <w:shd w:val="clear" w:color="auto" w:fill="E6E6E6"/>
            <w:vAlign w:val="center"/>
          </w:tcPr>
          <w:p w14:paraId="28BE3028" w14:textId="77777777" w:rsidR="003C5C57" w:rsidRPr="00515A23" w:rsidRDefault="003C5C57" w:rsidP="003C5C57">
            <w:pPr>
              <w:rPr>
                <w:rFonts w:cs="Arial"/>
              </w:rPr>
            </w:pPr>
            <w:r w:rsidRPr="00515A23">
              <w:rPr>
                <w:rFonts w:cs="Arial"/>
              </w:rPr>
              <w:t>LEGAL AUTHORIZATION FOR COLLECTION:</w:t>
            </w:r>
          </w:p>
        </w:tc>
        <w:tc>
          <w:tcPr>
            <w:tcW w:w="5508" w:type="dxa"/>
            <w:vAlign w:val="center"/>
          </w:tcPr>
          <w:p w14:paraId="234A4959" w14:textId="2D6815EF" w:rsidR="003C5C57" w:rsidRPr="00515A23" w:rsidRDefault="003C5C57" w:rsidP="003C5C57">
            <w:pPr>
              <w:rPr>
                <w:rFonts w:cs="Arial"/>
                <w:sz w:val="22"/>
                <w:szCs w:val="22"/>
              </w:rPr>
            </w:pPr>
            <w:r w:rsidRPr="00515A23">
              <w:rPr>
                <w:rFonts w:cs="Arial"/>
                <w:sz w:val="22"/>
                <w:szCs w:val="22"/>
              </w:rPr>
              <w:t>O</w:t>
            </w:r>
            <w:r>
              <w:rPr>
                <w:rFonts w:cs="Arial"/>
                <w:sz w:val="22"/>
                <w:szCs w:val="22"/>
              </w:rPr>
              <w:t>rdinance 22-20</w:t>
            </w:r>
          </w:p>
        </w:tc>
      </w:tr>
      <w:tr w:rsidR="003C5C57" w:rsidRPr="00515A23" w14:paraId="4CA84CCB" w14:textId="77777777" w:rsidTr="003C5C57">
        <w:trPr>
          <w:trHeight w:val="720"/>
        </w:trPr>
        <w:tc>
          <w:tcPr>
            <w:tcW w:w="3780" w:type="dxa"/>
            <w:shd w:val="clear" w:color="auto" w:fill="E6E6E6"/>
            <w:vAlign w:val="center"/>
          </w:tcPr>
          <w:p w14:paraId="5609E30B" w14:textId="77777777" w:rsidR="003C5C57" w:rsidRPr="00515A23" w:rsidRDefault="003C5C57" w:rsidP="003C5C57">
            <w:pPr>
              <w:rPr>
                <w:rFonts w:cs="Arial"/>
              </w:rPr>
            </w:pPr>
            <w:r w:rsidRPr="00515A23">
              <w:rPr>
                <w:rFonts w:cs="Arial"/>
              </w:rPr>
              <w:t>COLLECTION METHOD:</w:t>
            </w:r>
          </w:p>
        </w:tc>
        <w:tc>
          <w:tcPr>
            <w:tcW w:w="5508" w:type="dxa"/>
            <w:vAlign w:val="center"/>
          </w:tcPr>
          <w:p w14:paraId="5457F03E" w14:textId="77777777" w:rsidR="003C5C57" w:rsidRPr="00515A23" w:rsidRDefault="003C5C57" w:rsidP="003C5C57">
            <w:pPr>
              <w:rPr>
                <w:rFonts w:cs="Arial"/>
                <w:sz w:val="22"/>
                <w:szCs w:val="22"/>
              </w:rPr>
            </w:pPr>
            <w:r w:rsidRPr="00515A23">
              <w:rPr>
                <w:rFonts w:cs="Arial"/>
                <w:sz w:val="22"/>
                <w:szCs w:val="22"/>
              </w:rPr>
              <w:t>At time of application</w:t>
            </w:r>
          </w:p>
        </w:tc>
      </w:tr>
      <w:tr w:rsidR="003C5C57" w:rsidRPr="00515A23" w14:paraId="6EEAE4EF" w14:textId="77777777" w:rsidTr="003C5C57">
        <w:trPr>
          <w:trHeight w:val="720"/>
        </w:trPr>
        <w:tc>
          <w:tcPr>
            <w:tcW w:w="3780" w:type="dxa"/>
            <w:shd w:val="clear" w:color="auto" w:fill="E6E6E6"/>
            <w:vAlign w:val="center"/>
          </w:tcPr>
          <w:p w14:paraId="6F96F284" w14:textId="77777777" w:rsidR="003C5C57" w:rsidRPr="00515A23" w:rsidRDefault="003C5C57" w:rsidP="003C5C57">
            <w:pPr>
              <w:rPr>
                <w:rFonts w:cs="Arial"/>
              </w:rPr>
            </w:pPr>
            <w:r w:rsidRPr="00515A23">
              <w:rPr>
                <w:rFonts w:cs="Arial"/>
              </w:rPr>
              <w:t>COLLECTION FREQUENCY:</w:t>
            </w:r>
          </w:p>
        </w:tc>
        <w:tc>
          <w:tcPr>
            <w:tcW w:w="5508" w:type="dxa"/>
            <w:vAlign w:val="center"/>
          </w:tcPr>
          <w:p w14:paraId="0CE2ABF1" w14:textId="77777777" w:rsidR="003C5C57" w:rsidRPr="00515A23" w:rsidRDefault="003C5C57" w:rsidP="003C5C57">
            <w:pPr>
              <w:rPr>
                <w:rFonts w:cs="Arial"/>
                <w:sz w:val="22"/>
                <w:szCs w:val="22"/>
              </w:rPr>
            </w:pPr>
            <w:r w:rsidRPr="00515A23">
              <w:rPr>
                <w:rFonts w:cs="Arial"/>
                <w:sz w:val="22"/>
                <w:szCs w:val="22"/>
              </w:rPr>
              <w:t>Varies</w:t>
            </w:r>
          </w:p>
        </w:tc>
      </w:tr>
      <w:tr w:rsidR="003C5C57" w:rsidRPr="00515A23" w14:paraId="4DF5C578" w14:textId="77777777" w:rsidTr="003C5C57">
        <w:trPr>
          <w:trHeight w:val="720"/>
        </w:trPr>
        <w:tc>
          <w:tcPr>
            <w:tcW w:w="3780" w:type="dxa"/>
            <w:shd w:val="clear" w:color="auto" w:fill="E6E6E6"/>
            <w:vAlign w:val="center"/>
          </w:tcPr>
          <w:p w14:paraId="445DA15B" w14:textId="77777777" w:rsidR="003C5C57" w:rsidRPr="00515A23" w:rsidRDefault="003C5C57" w:rsidP="003C5C57">
            <w:pPr>
              <w:rPr>
                <w:rFonts w:cs="Arial"/>
              </w:rPr>
            </w:pPr>
            <w:r w:rsidRPr="00515A23">
              <w:rPr>
                <w:rFonts w:cs="Arial"/>
              </w:rPr>
              <w:t>FEE SCHEDULE OR FORMULA (IF ANY):</w:t>
            </w:r>
          </w:p>
        </w:tc>
        <w:tc>
          <w:tcPr>
            <w:tcW w:w="5508" w:type="dxa"/>
            <w:vAlign w:val="center"/>
          </w:tcPr>
          <w:p w14:paraId="5703F5B3" w14:textId="1E275ACB" w:rsidR="003C5C57" w:rsidRPr="008A2479" w:rsidRDefault="003C5C57" w:rsidP="003C5C57">
            <w:pPr>
              <w:rPr>
                <w:rFonts w:cs="Arial"/>
                <w:sz w:val="22"/>
                <w:szCs w:val="22"/>
                <w:highlight w:val="green"/>
              </w:rPr>
            </w:pPr>
            <w:r w:rsidRPr="00F34DC2">
              <w:rPr>
                <w:rFonts w:cs="Arial"/>
                <w:sz w:val="22"/>
                <w:szCs w:val="22"/>
              </w:rPr>
              <w:t>$</w:t>
            </w:r>
            <w:r>
              <w:rPr>
                <w:rFonts w:cs="Arial"/>
                <w:sz w:val="22"/>
                <w:szCs w:val="22"/>
              </w:rPr>
              <w:t>200/annual $50/</w:t>
            </w:r>
            <w:r w:rsidR="00226F40">
              <w:rPr>
                <w:rFonts w:cs="Arial"/>
                <w:sz w:val="22"/>
                <w:szCs w:val="22"/>
              </w:rPr>
              <w:t>one-time</w:t>
            </w:r>
            <w:r>
              <w:rPr>
                <w:rFonts w:cs="Arial"/>
                <w:sz w:val="22"/>
                <w:szCs w:val="22"/>
              </w:rPr>
              <w:t xml:space="preserve"> use</w:t>
            </w:r>
          </w:p>
        </w:tc>
      </w:tr>
      <w:tr w:rsidR="003C5C57" w:rsidRPr="00515A23" w14:paraId="10AFC0D0" w14:textId="77777777" w:rsidTr="003C5C57">
        <w:trPr>
          <w:trHeight w:val="720"/>
        </w:trPr>
        <w:tc>
          <w:tcPr>
            <w:tcW w:w="3780" w:type="dxa"/>
            <w:shd w:val="clear" w:color="auto" w:fill="E6E6E6"/>
            <w:vAlign w:val="center"/>
          </w:tcPr>
          <w:p w14:paraId="68A56695" w14:textId="77777777" w:rsidR="003C5C57" w:rsidRPr="00515A23" w:rsidRDefault="003C5C57" w:rsidP="003C5C57">
            <w:pPr>
              <w:rPr>
                <w:rFonts w:cs="Arial"/>
              </w:rPr>
            </w:pPr>
            <w:r w:rsidRPr="00515A23">
              <w:rPr>
                <w:rFonts w:cs="Arial"/>
              </w:rPr>
              <w:t>SOURCES OF REVENUE:</w:t>
            </w:r>
          </w:p>
        </w:tc>
        <w:tc>
          <w:tcPr>
            <w:tcW w:w="5508" w:type="dxa"/>
            <w:vAlign w:val="center"/>
          </w:tcPr>
          <w:p w14:paraId="2C5D41BD" w14:textId="77777777" w:rsidR="003C5C57" w:rsidRPr="00515A23" w:rsidRDefault="003C5C57" w:rsidP="003C5C57">
            <w:pPr>
              <w:rPr>
                <w:rFonts w:cs="Arial"/>
                <w:sz w:val="22"/>
                <w:szCs w:val="22"/>
              </w:rPr>
            </w:pPr>
            <w:r w:rsidRPr="00515A23">
              <w:rPr>
                <w:rFonts w:cs="Arial"/>
                <w:sz w:val="22"/>
                <w:szCs w:val="22"/>
              </w:rPr>
              <w:t>Applicant</w:t>
            </w:r>
          </w:p>
        </w:tc>
      </w:tr>
      <w:tr w:rsidR="003C5C57" w:rsidRPr="00515A23" w14:paraId="14F3D395" w14:textId="77777777" w:rsidTr="003C5C57">
        <w:trPr>
          <w:trHeight w:val="720"/>
        </w:trPr>
        <w:tc>
          <w:tcPr>
            <w:tcW w:w="3780" w:type="dxa"/>
            <w:shd w:val="clear" w:color="auto" w:fill="E6E6E6"/>
            <w:vAlign w:val="center"/>
          </w:tcPr>
          <w:p w14:paraId="4184942D" w14:textId="77777777" w:rsidR="003C5C57" w:rsidRPr="00515A23" w:rsidRDefault="003C5C57" w:rsidP="003C5C57">
            <w:pPr>
              <w:rPr>
                <w:rFonts w:cs="Arial"/>
              </w:rPr>
            </w:pPr>
            <w:r w:rsidRPr="00515A23">
              <w:rPr>
                <w:rFonts w:cs="Arial"/>
              </w:rPr>
              <w:t>COLLECTION AGENT:</w:t>
            </w:r>
          </w:p>
        </w:tc>
        <w:tc>
          <w:tcPr>
            <w:tcW w:w="5508" w:type="dxa"/>
            <w:vAlign w:val="center"/>
          </w:tcPr>
          <w:p w14:paraId="1635470F" w14:textId="77777777" w:rsidR="003C5C57" w:rsidRPr="00515A23" w:rsidRDefault="003C5C57" w:rsidP="003C5C57">
            <w:pPr>
              <w:rPr>
                <w:rFonts w:cs="Arial"/>
                <w:sz w:val="22"/>
                <w:szCs w:val="22"/>
              </w:rPr>
            </w:pPr>
            <w:r w:rsidRPr="00515A23">
              <w:rPr>
                <w:rFonts w:cs="Arial"/>
                <w:sz w:val="22"/>
                <w:szCs w:val="22"/>
              </w:rPr>
              <w:t>City of Dalton - City Hall</w:t>
            </w:r>
          </w:p>
        </w:tc>
      </w:tr>
      <w:tr w:rsidR="003C5C57" w:rsidRPr="00515A23" w14:paraId="346FD9D4" w14:textId="77777777" w:rsidTr="003C5C57">
        <w:trPr>
          <w:trHeight w:val="720"/>
        </w:trPr>
        <w:tc>
          <w:tcPr>
            <w:tcW w:w="3780" w:type="dxa"/>
            <w:shd w:val="clear" w:color="auto" w:fill="E6E6E6"/>
            <w:vAlign w:val="center"/>
          </w:tcPr>
          <w:p w14:paraId="6908B964" w14:textId="77777777" w:rsidR="003C5C57" w:rsidRPr="00515A23" w:rsidRDefault="003C5C57" w:rsidP="003C5C57">
            <w:pPr>
              <w:rPr>
                <w:rFonts w:cs="Arial"/>
              </w:rPr>
            </w:pPr>
            <w:r w:rsidRPr="00515A23">
              <w:rPr>
                <w:rFonts w:cs="Arial"/>
              </w:rPr>
              <w:t>DESCRIPTION:</w:t>
            </w:r>
          </w:p>
        </w:tc>
        <w:tc>
          <w:tcPr>
            <w:tcW w:w="5508" w:type="dxa"/>
          </w:tcPr>
          <w:p w14:paraId="0ACEA3D5" w14:textId="220628B1" w:rsidR="003C5C57" w:rsidRPr="00515A23" w:rsidRDefault="003C5C57" w:rsidP="003C5C57">
            <w:pPr>
              <w:spacing w:before="240"/>
              <w:jc w:val="both"/>
              <w:rPr>
                <w:rFonts w:cs="Arial"/>
                <w:sz w:val="22"/>
                <w:szCs w:val="22"/>
              </w:rPr>
            </w:pPr>
            <w:r w:rsidRPr="00515A23">
              <w:rPr>
                <w:rFonts w:cs="Arial"/>
                <w:sz w:val="22"/>
                <w:szCs w:val="22"/>
              </w:rPr>
              <w:t>Permit to se</w:t>
            </w:r>
            <w:r>
              <w:rPr>
                <w:rFonts w:cs="Arial"/>
                <w:sz w:val="22"/>
                <w:szCs w:val="22"/>
              </w:rPr>
              <w:t>t up Food Truck at City sponsored events such as the ‘Off The Rails” summer concert series at Burr Park, in geographic areas of Dalton that the City designates as a “designated food truck area”, or on a private property at a commercial location.  The “designated food truck areas’ will be selected by appointed City staff and in general will include Parks and Recreation Department properties and the Dalton Green.  Food Truck operators would be required to obtain a license from the City of Dalton and be inspected by the Dalton Fire Department for adherence to publi</w:t>
            </w:r>
            <w:r w:rsidR="00EB737A">
              <w:rPr>
                <w:rFonts w:cs="Arial"/>
                <w:sz w:val="22"/>
                <w:szCs w:val="22"/>
              </w:rPr>
              <w:t xml:space="preserve">c health and safety considerations. </w:t>
            </w:r>
          </w:p>
        </w:tc>
      </w:tr>
    </w:tbl>
    <w:p w14:paraId="42045D60" w14:textId="77777777" w:rsidR="003C5C57" w:rsidRDefault="003C5C57" w:rsidP="003C5C57">
      <w:pPr>
        <w:rPr>
          <w:rFonts w:cs="Arial"/>
        </w:rPr>
      </w:pPr>
    </w:p>
    <w:p w14:paraId="3C7F1107" w14:textId="77777777" w:rsidR="003C5C57" w:rsidRDefault="003C5C57" w:rsidP="003C5C57">
      <w:pPr>
        <w:rPr>
          <w:rFonts w:cs="Arial"/>
        </w:rPr>
      </w:pPr>
    </w:p>
    <w:p w14:paraId="71BD1B9F" w14:textId="77777777" w:rsidR="003C5C57" w:rsidRPr="00515A23" w:rsidRDefault="003C5C57" w:rsidP="003C5C57">
      <w:pPr>
        <w:rPr>
          <w:rFonts w:cs="Arial"/>
        </w:rPr>
      </w:pPr>
    </w:p>
    <w:p w14:paraId="7ED99A0B" w14:textId="77777777" w:rsidR="003C5C57" w:rsidRPr="00515A23" w:rsidRDefault="003C5C57" w:rsidP="003C5C57">
      <w:pPr>
        <w:rPr>
          <w:rFonts w:cs="Arial"/>
        </w:rPr>
      </w:pPr>
    </w:p>
    <w:p w14:paraId="7CF79ECA" w14:textId="77777777" w:rsidR="003C5C57" w:rsidRPr="00515A23" w:rsidRDefault="003C5C57" w:rsidP="003C5C57">
      <w:pPr>
        <w:rPr>
          <w:rFonts w:cs="Arial"/>
        </w:rPr>
      </w:pPr>
    </w:p>
    <w:p w14:paraId="4293A2E5" w14:textId="77777777" w:rsidR="003C5C57" w:rsidRPr="00515A23" w:rsidRDefault="003C5C57" w:rsidP="003C5C57">
      <w:pPr>
        <w:rPr>
          <w:rFonts w:cs="Arial"/>
        </w:rPr>
      </w:pPr>
    </w:p>
    <w:p w14:paraId="34DCFA3E" w14:textId="77777777" w:rsidR="003C5C57" w:rsidRPr="00515A23" w:rsidRDefault="003C5C57" w:rsidP="003C5C57">
      <w:pPr>
        <w:rPr>
          <w:rFonts w:cs="Arial"/>
        </w:rPr>
      </w:pPr>
    </w:p>
    <w:p w14:paraId="1C78E834" w14:textId="77777777" w:rsidR="003C5C57" w:rsidRPr="00515A23" w:rsidRDefault="003C5C57" w:rsidP="003C5C57">
      <w:pPr>
        <w:rPr>
          <w:rFonts w:cs="Arial"/>
        </w:rPr>
      </w:pPr>
    </w:p>
    <w:p w14:paraId="6570D7E6" w14:textId="77777777" w:rsidR="003C5C57" w:rsidRPr="00515A23" w:rsidRDefault="003C5C57" w:rsidP="003C5C57">
      <w:pPr>
        <w:rPr>
          <w:rFonts w:cs="Arial"/>
        </w:rPr>
      </w:pPr>
    </w:p>
    <w:p w14:paraId="4C532551" w14:textId="77777777" w:rsidR="00AF0A01" w:rsidRDefault="00AF0A01" w:rsidP="003C5C57">
      <w:pPr>
        <w:jc w:val="center"/>
        <w:rPr>
          <w:rFonts w:cs="Calibri"/>
          <w:b/>
          <w:bCs/>
          <w:color w:val="000000"/>
          <w:sz w:val="32"/>
          <w:szCs w:val="32"/>
        </w:rPr>
      </w:pPr>
    </w:p>
    <w:p w14:paraId="51FEEE05" w14:textId="2698BB38" w:rsidR="003C5C57" w:rsidRDefault="00EB737A" w:rsidP="003C5C57">
      <w:pPr>
        <w:jc w:val="center"/>
        <w:rPr>
          <w:rFonts w:cs="Calibri"/>
          <w:b/>
          <w:bCs/>
          <w:color w:val="000000"/>
          <w:sz w:val="32"/>
          <w:szCs w:val="32"/>
        </w:rPr>
      </w:pPr>
      <w:r>
        <w:rPr>
          <w:rFonts w:cs="Calibri"/>
          <w:b/>
          <w:bCs/>
          <w:color w:val="000000"/>
          <w:sz w:val="32"/>
          <w:szCs w:val="32"/>
        </w:rPr>
        <w:t>Food Truck</w:t>
      </w:r>
      <w:r w:rsidR="003C5C57" w:rsidRPr="00515A23">
        <w:rPr>
          <w:rFonts w:cs="Calibri"/>
          <w:b/>
          <w:bCs/>
          <w:color w:val="000000"/>
          <w:sz w:val="32"/>
          <w:szCs w:val="32"/>
        </w:rPr>
        <w:t xml:space="preserve"> License Fee</w:t>
      </w:r>
    </w:p>
    <w:p w14:paraId="717F5A5D" w14:textId="59E23546" w:rsidR="00EB737A" w:rsidRDefault="00EB737A" w:rsidP="003C5C57">
      <w:pPr>
        <w:jc w:val="center"/>
        <w:rPr>
          <w:rFonts w:cs="Calibri"/>
          <w:b/>
          <w:bCs/>
          <w:color w:val="000000"/>
          <w:sz w:val="32"/>
          <w:szCs w:val="32"/>
        </w:rPr>
      </w:pPr>
    </w:p>
    <w:p w14:paraId="3BFE04CB" w14:textId="77777777" w:rsidR="003C5C57" w:rsidRPr="00515A23" w:rsidRDefault="003C5C57" w:rsidP="003C5C57">
      <w:pPr>
        <w:jc w:val="center"/>
        <w:rPr>
          <w:rFonts w:cs="Calibri"/>
          <w:bCs/>
          <w:color w:val="000000"/>
          <w:szCs w:val="32"/>
        </w:rPr>
      </w:pPr>
    </w:p>
    <w:p w14:paraId="1B0AA475" w14:textId="77777777" w:rsidR="003C5C57" w:rsidRPr="00515A23" w:rsidRDefault="003C5C57" w:rsidP="003C5C57">
      <w:pPr>
        <w:rPr>
          <w:vanish/>
          <w:sz w:val="22"/>
        </w:rPr>
      </w:pPr>
    </w:p>
    <w:tbl>
      <w:tblPr>
        <w:tblpPr w:leftFromText="180" w:rightFromText="180" w:vertAnchor="text" w:horzAnchor="margin" w:tblpY="8"/>
        <w:tblW w:w="3097" w:type="dxa"/>
        <w:tblLook w:val="04A0" w:firstRow="1" w:lastRow="0" w:firstColumn="1" w:lastColumn="0" w:noHBand="0" w:noVBand="1"/>
      </w:tblPr>
      <w:tblGrid>
        <w:gridCol w:w="750"/>
        <w:gridCol w:w="2347"/>
      </w:tblGrid>
      <w:tr w:rsidR="003C5C57" w:rsidRPr="00515A23" w14:paraId="1AF1B25B"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3E5A3" w14:textId="77777777" w:rsidR="003C5C57" w:rsidRPr="00515A23" w:rsidRDefault="003C5C57" w:rsidP="003C5C57">
            <w:pPr>
              <w:rPr>
                <w:rFonts w:cs="Calibri"/>
                <w:color w:val="000000"/>
                <w:sz w:val="22"/>
              </w:rPr>
            </w:pPr>
            <w:r w:rsidRPr="00515A23">
              <w:rPr>
                <w:rFonts w:cs="Calibri"/>
                <w:color w:val="000000"/>
                <w:sz w:val="22"/>
              </w:rPr>
              <w:t>FY1</w:t>
            </w:r>
            <w:r>
              <w:rPr>
                <w:rFonts w:cs="Calibri"/>
                <w:color w:val="000000"/>
                <w:sz w:val="22"/>
              </w:rPr>
              <w:t>6</w:t>
            </w:r>
          </w:p>
        </w:tc>
        <w:tc>
          <w:tcPr>
            <w:tcW w:w="2347" w:type="dxa"/>
            <w:tcBorders>
              <w:top w:val="single" w:sz="4" w:space="0" w:color="auto"/>
              <w:left w:val="nil"/>
              <w:bottom w:val="single" w:sz="4" w:space="0" w:color="auto"/>
              <w:right w:val="single" w:sz="4" w:space="0" w:color="auto"/>
            </w:tcBorders>
            <w:shd w:val="clear" w:color="auto" w:fill="auto"/>
            <w:noWrap/>
            <w:vAlign w:val="bottom"/>
            <w:hideMark/>
          </w:tcPr>
          <w:p w14:paraId="679D5C7A" w14:textId="44155E07" w:rsidR="003C5C57" w:rsidRPr="00515A23" w:rsidRDefault="00EB737A" w:rsidP="003C5C57">
            <w:pPr>
              <w:jc w:val="right"/>
              <w:rPr>
                <w:rFonts w:cs="Calibri"/>
                <w:color w:val="000000"/>
                <w:sz w:val="22"/>
              </w:rPr>
            </w:pPr>
            <w:r w:rsidRPr="002A3CBC">
              <w:rPr>
                <w:rFonts w:cs="Calibri"/>
                <w:color w:val="000000"/>
                <w:sz w:val="22"/>
              </w:rPr>
              <w:t>$</w:t>
            </w:r>
            <w:r>
              <w:rPr>
                <w:rFonts w:cs="Calibri"/>
                <w:color w:val="000000"/>
                <w:sz w:val="22"/>
              </w:rPr>
              <w:t xml:space="preserve">          -</w:t>
            </w:r>
          </w:p>
        </w:tc>
      </w:tr>
      <w:tr w:rsidR="003C5C57" w:rsidRPr="00515A23" w14:paraId="232C58C6" w14:textId="77777777" w:rsidTr="003C5C57">
        <w:trPr>
          <w:trHeight w:val="28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554051B" w14:textId="77777777" w:rsidR="003C5C57" w:rsidRPr="00515A23" w:rsidRDefault="003C5C57" w:rsidP="003C5C57">
            <w:pPr>
              <w:rPr>
                <w:rFonts w:cs="Calibri"/>
                <w:color w:val="000000"/>
                <w:sz w:val="22"/>
              </w:rPr>
            </w:pPr>
            <w:r w:rsidRPr="00515A23">
              <w:rPr>
                <w:rFonts w:cs="Calibri"/>
                <w:color w:val="000000"/>
                <w:sz w:val="22"/>
              </w:rPr>
              <w:t>FY1</w:t>
            </w:r>
            <w:r>
              <w:rPr>
                <w:rFonts w:cs="Calibri"/>
                <w:color w:val="000000"/>
                <w:sz w:val="22"/>
              </w:rPr>
              <w:t>7</w:t>
            </w:r>
          </w:p>
        </w:tc>
        <w:tc>
          <w:tcPr>
            <w:tcW w:w="2347" w:type="dxa"/>
            <w:tcBorders>
              <w:top w:val="nil"/>
              <w:left w:val="nil"/>
              <w:bottom w:val="single" w:sz="4" w:space="0" w:color="auto"/>
              <w:right w:val="single" w:sz="4" w:space="0" w:color="auto"/>
            </w:tcBorders>
            <w:shd w:val="clear" w:color="auto" w:fill="auto"/>
            <w:noWrap/>
            <w:vAlign w:val="bottom"/>
            <w:hideMark/>
          </w:tcPr>
          <w:p w14:paraId="4354B18D" w14:textId="5D89F0FC" w:rsidR="003C5C57" w:rsidRPr="00515A23" w:rsidRDefault="00EB737A" w:rsidP="003C5C57">
            <w:pPr>
              <w:jc w:val="right"/>
              <w:rPr>
                <w:rFonts w:cs="Calibri"/>
                <w:color w:val="000000"/>
                <w:sz w:val="22"/>
              </w:rPr>
            </w:pPr>
            <w:r w:rsidRPr="002A3CBC">
              <w:rPr>
                <w:rFonts w:cs="Calibri"/>
                <w:color w:val="000000"/>
                <w:sz w:val="22"/>
              </w:rPr>
              <w:t>$</w:t>
            </w:r>
            <w:r>
              <w:rPr>
                <w:rFonts w:cs="Calibri"/>
                <w:color w:val="000000"/>
                <w:sz w:val="22"/>
              </w:rPr>
              <w:t xml:space="preserve">          -</w:t>
            </w:r>
          </w:p>
        </w:tc>
      </w:tr>
      <w:tr w:rsidR="003C5C57" w:rsidRPr="00515A23" w14:paraId="23010122" w14:textId="77777777" w:rsidTr="003C5C57">
        <w:trPr>
          <w:trHeight w:val="28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75662A4" w14:textId="77777777" w:rsidR="003C5C57" w:rsidRPr="00515A23" w:rsidRDefault="003C5C57" w:rsidP="003C5C57">
            <w:pPr>
              <w:rPr>
                <w:rFonts w:cs="Calibri"/>
                <w:color w:val="000000"/>
                <w:sz w:val="22"/>
              </w:rPr>
            </w:pPr>
            <w:r w:rsidRPr="00515A23">
              <w:rPr>
                <w:rFonts w:cs="Calibri"/>
                <w:color w:val="000000"/>
                <w:sz w:val="22"/>
              </w:rPr>
              <w:t>FY1</w:t>
            </w:r>
            <w:r>
              <w:rPr>
                <w:rFonts w:cs="Calibri"/>
                <w:color w:val="000000"/>
                <w:sz w:val="22"/>
              </w:rPr>
              <w:t>8</w:t>
            </w:r>
          </w:p>
        </w:tc>
        <w:tc>
          <w:tcPr>
            <w:tcW w:w="2347" w:type="dxa"/>
            <w:tcBorders>
              <w:top w:val="nil"/>
              <w:left w:val="nil"/>
              <w:bottom w:val="single" w:sz="4" w:space="0" w:color="auto"/>
              <w:right w:val="single" w:sz="4" w:space="0" w:color="auto"/>
            </w:tcBorders>
            <w:shd w:val="clear" w:color="auto" w:fill="auto"/>
            <w:noWrap/>
            <w:vAlign w:val="bottom"/>
            <w:hideMark/>
          </w:tcPr>
          <w:p w14:paraId="48132F0E" w14:textId="5BCAE3C7" w:rsidR="003C5C57" w:rsidRPr="00515A23" w:rsidRDefault="00EB737A" w:rsidP="003C5C57">
            <w:pPr>
              <w:jc w:val="right"/>
              <w:rPr>
                <w:rFonts w:cs="Calibri"/>
                <w:color w:val="000000"/>
                <w:sz w:val="22"/>
              </w:rPr>
            </w:pPr>
            <w:r w:rsidRPr="002A3CBC">
              <w:rPr>
                <w:rFonts w:cs="Calibri"/>
                <w:color w:val="000000"/>
                <w:sz w:val="22"/>
              </w:rPr>
              <w:t>$</w:t>
            </w:r>
            <w:r>
              <w:rPr>
                <w:rFonts w:cs="Calibri"/>
                <w:color w:val="000000"/>
                <w:sz w:val="22"/>
              </w:rPr>
              <w:t xml:space="preserve">          -</w:t>
            </w:r>
          </w:p>
        </w:tc>
      </w:tr>
      <w:tr w:rsidR="003C5C57" w:rsidRPr="00515A23" w14:paraId="7D167453"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52F0B" w14:textId="77777777" w:rsidR="003C5C57" w:rsidRPr="00515A23" w:rsidRDefault="003C5C57" w:rsidP="003C5C57">
            <w:pPr>
              <w:rPr>
                <w:rFonts w:cs="Calibri"/>
                <w:color w:val="000000"/>
                <w:sz w:val="22"/>
              </w:rPr>
            </w:pPr>
            <w:r w:rsidRPr="00515A23">
              <w:rPr>
                <w:rFonts w:cs="Calibri"/>
                <w:color w:val="000000"/>
                <w:sz w:val="22"/>
              </w:rPr>
              <w:t>FY1</w:t>
            </w:r>
            <w:r>
              <w:rPr>
                <w:rFonts w:cs="Calibri"/>
                <w:color w:val="000000"/>
                <w:sz w:val="22"/>
              </w:rPr>
              <w:t>9</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0E3AB3F5" w14:textId="0BE03448" w:rsidR="003C5C57" w:rsidRPr="00515A23" w:rsidRDefault="00EB737A" w:rsidP="003C5C57">
            <w:pPr>
              <w:jc w:val="right"/>
              <w:rPr>
                <w:rFonts w:cs="Calibri"/>
                <w:color w:val="000000"/>
                <w:sz w:val="22"/>
              </w:rPr>
            </w:pPr>
            <w:r w:rsidRPr="002A3CBC">
              <w:rPr>
                <w:rFonts w:cs="Calibri"/>
                <w:color w:val="000000"/>
                <w:sz w:val="22"/>
              </w:rPr>
              <w:t>$</w:t>
            </w:r>
            <w:r>
              <w:rPr>
                <w:rFonts w:cs="Calibri"/>
                <w:color w:val="000000"/>
                <w:sz w:val="22"/>
              </w:rPr>
              <w:t xml:space="preserve">          -</w:t>
            </w:r>
          </w:p>
        </w:tc>
      </w:tr>
      <w:tr w:rsidR="003C5C57" w:rsidRPr="00515A23" w14:paraId="19FA72B6"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98870" w14:textId="77777777" w:rsidR="003C5C57" w:rsidRPr="00515A23" w:rsidRDefault="003C5C57" w:rsidP="003C5C57">
            <w:pPr>
              <w:rPr>
                <w:rFonts w:cs="Calibri"/>
                <w:color w:val="000000"/>
                <w:sz w:val="22"/>
              </w:rPr>
            </w:pPr>
            <w:r>
              <w:rPr>
                <w:rFonts w:cs="Calibri"/>
                <w:color w:val="000000"/>
                <w:sz w:val="22"/>
              </w:rPr>
              <w:t>FY20</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0E742D4C" w14:textId="3DA0F4E6" w:rsidR="003C5C57" w:rsidRPr="00515A23" w:rsidRDefault="00EB737A" w:rsidP="003C5C57">
            <w:pPr>
              <w:jc w:val="right"/>
              <w:rPr>
                <w:rFonts w:cs="Calibri"/>
                <w:color w:val="000000"/>
                <w:sz w:val="22"/>
              </w:rPr>
            </w:pPr>
            <w:r w:rsidRPr="002A3CBC">
              <w:rPr>
                <w:rFonts w:cs="Calibri"/>
                <w:color w:val="000000"/>
                <w:sz w:val="22"/>
              </w:rPr>
              <w:t>$</w:t>
            </w:r>
            <w:r>
              <w:rPr>
                <w:rFonts w:cs="Calibri"/>
                <w:color w:val="000000"/>
                <w:sz w:val="22"/>
              </w:rPr>
              <w:t xml:space="preserve">          -</w:t>
            </w:r>
          </w:p>
        </w:tc>
      </w:tr>
      <w:tr w:rsidR="003C5C57" w:rsidRPr="00515A23" w14:paraId="5D339320"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F6923" w14:textId="77777777" w:rsidR="003C5C57" w:rsidRPr="002A3CBC" w:rsidRDefault="003C5C57" w:rsidP="003C5C57">
            <w:pPr>
              <w:rPr>
                <w:rFonts w:cs="Calibri"/>
                <w:color w:val="000000"/>
                <w:sz w:val="22"/>
              </w:rPr>
            </w:pPr>
            <w:r w:rsidRPr="002A3CBC">
              <w:rPr>
                <w:rFonts w:cs="Calibri"/>
                <w:color w:val="000000"/>
                <w:sz w:val="22"/>
              </w:rPr>
              <w:t>FY21</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42414652" w14:textId="3AFF8F68" w:rsidR="003C5C57" w:rsidRPr="002A3CBC" w:rsidRDefault="003C5C57" w:rsidP="003C5C57">
            <w:pPr>
              <w:jc w:val="right"/>
              <w:rPr>
                <w:rFonts w:cs="Calibri"/>
                <w:color w:val="000000"/>
                <w:sz w:val="22"/>
              </w:rPr>
            </w:pPr>
            <w:r w:rsidRPr="002A3CBC">
              <w:rPr>
                <w:rFonts w:cs="Calibri"/>
                <w:color w:val="000000"/>
                <w:sz w:val="22"/>
              </w:rPr>
              <w:t>$</w:t>
            </w:r>
            <w:r w:rsidR="00EB737A">
              <w:rPr>
                <w:rFonts w:cs="Calibri"/>
                <w:color w:val="000000"/>
                <w:sz w:val="22"/>
              </w:rPr>
              <w:t xml:space="preserve">          -</w:t>
            </w:r>
          </w:p>
        </w:tc>
      </w:tr>
      <w:tr w:rsidR="003C5C57" w:rsidRPr="00515A23" w14:paraId="479E1FCD"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01C93" w14:textId="77777777" w:rsidR="003C5C57" w:rsidRPr="002A3CBC" w:rsidRDefault="003C5C57" w:rsidP="003C5C57">
            <w:pPr>
              <w:rPr>
                <w:rFonts w:cs="Calibri"/>
                <w:color w:val="000000"/>
                <w:sz w:val="22"/>
              </w:rPr>
            </w:pPr>
            <w:r w:rsidRPr="002A3CBC">
              <w:rPr>
                <w:rFonts w:cs="Calibri"/>
                <w:color w:val="000000"/>
                <w:sz w:val="22"/>
              </w:rPr>
              <w:t>FY2</w:t>
            </w:r>
            <w:r>
              <w:rPr>
                <w:rFonts w:cs="Calibri"/>
                <w:color w:val="000000"/>
                <w:sz w:val="22"/>
              </w:rPr>
              <w:t>2</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7F750718" w14:textId="53330A7C" w:rsidR="003C5C57" w:rsidRPr="002A3CBC" w:rsidRDefault="003C5C57" w:rsidP="003C5C57">
            <w:pPr>
              <w:jc w:val="right"/>
              <w:rPr>
                <w:rFonts w:cs="Calibri"/>
                <w:color w:val="000000"/>
                <w:sz w:val="22"/>
              </w:rPr>
            </w:pPr>
            <w:r w:rsidRPr="002A3CBC">
              <w:rPr>
                <w:rFonts w:cs="Calibri"/>
                <w:color w:val="000000"/>
                <w:sz w:val="22"/>
              </w:rPr>
              <w:t>$</w:t>
            </w:r>
            <w:r w:rsidR="00EB737A">
              <w:rPr>
                <w:rFonts w:cs="Calibri"/>
                <w:color w:val="000000"/>
                <w:sz w:val="22"/>
              </w:rPr>
              <w:t xml:space="preserve">          -</w:t>
            </w:r>
          </w:p>
        </w:tc>
      </w:tr>
      <w:tr w:rsidR="003C5C57" w:rsidRPr="00515A23" w14:paraId="3E73140F"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6CD86" w14:textId="77777777" w:rsidR="003C5C57" w:rsidRPr="002A3CBC" w:rsidRDefault="003C5C57" w:rsidP="003C5C57">
            <w:pPr>
              <w:rPr>
                <w:rFonts w:cs="Calibri"/>
                <w:color w:val="000000"/>
                <w:sz w:val="22"/>
              </w:rPr>
            </w:pPr>
            <w:r>
              <w:rPr>
                <w:rFonts w:cs="Calibri"/>
                <w:color w:val="000000"/>
                <w:sz w:val="22"/>
              </w:rPr>
              <w:t>FY23</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09773D30" w14:textId="447ECF3C" w:rsidR="003C5C57" w:rsidRPr="002A3CBC" w:rsidRDefault="003C5C57" w:rsidP="003C5C57">
            <w:pPr>
              <w:jc w:val="right"/>
              <w:rPr>
                <w:rFonts w:cs="Calibri"/>
                <w:color w:val="000000"/>
                <w:sz w:val="22"/>
              </w:rPr>
            </w:pPr>
            <w:r>
              <w:rPr>
                <w:rFonts w:cs="Calibri"/>
                <w:color w:val="000000"/>
                <w:sz w:val="22"/>
              </w:rPr>
              <w:t>$</w:t>
            </w:r>
            <w:r w:rsidR="00EB737A">
              <w:rPr>
                <w:rFonts w:cs="Calibri"/>
                <w:color w:val="000000"/>
                <w:sz w:val="22"/>
              </w:rPr>
              <w:t>3</w:t>
            </w:r>
            <w:r>
              <w:rPr>
                <w:rFonts w:cs="Calibri"/>
                <w:color w:val="000000"/>
                <w:sz w:val="22"/>
              </w:rPr>
              <w:t>,000</w:t>
            </w:r>
          </w:p>
        </w:tc>
      </w:tr>
      <w:tr w:rsidR="00A21283" w:rsidRPr="00515A23" w14:paraId="31ED797F" w14:textId="77777777" w:rsidTr="003C5C57">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AF152" w14:textId="4D1218BB" w:rsidR="00A21283" w:rsidRDefault="00A21283" w:rsidP="003C5C57">
            <w:pPr>
              <w:rPr>
                <w:rFonts w:cs="Calibri"/>
                <w:color w:val="000000"/>
                <w:sz w:val="22"/>
              </w:rPr>
            </w:pPr>
            <w:r>
              <w:rPr>
                <w:rFonts w:cs="Calibri"/>
                <w:color w:val="000000"/>
                <w:sz w:val="22"/>
              </w:rPr>
              <w:t>FY24</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5FC8B5A6" w14:textId="3BA1B2F5" w:rsidR="00A21283" w:rsidRDefault="00A21283" w:rsidP="003C5C57">
            <w:pPr>
              <w:jc w:val="right"/>
              <w:rPr>
                <w:rFonts w:cs="Calibri"/>
                <w:color w:val="000000"/>
                <w:sz w:val="22"/>
              </w:rPr>
            </w:pPr>
            <w:r>
              <w:rPr>
                <w:rFonts w:cs="Calibri"/>
                <w:color w:val="000000"/>
                <w:sz w:val="22"/>
              </w:rPr>
              <w:t>$1,630</w:t>
            </w:r>
          </w:p>
        </w:tc>
      </w:tr>
    </w:tbl>
    <w:tbl>
      <w:tblPr>
        <w:tblpPr w:leftFromText="180" w:rightFromText="180" w:vertAnchor="text" w:horzAnchor="margin" w:tblpY="3245"/>
        <w:tblW w:w="3145" w:type="dxa"/>
        <w:tblLook w:val="04A0" w:firstRow="1" w:lastRow="0" w:firstColumn="1" w:lastColumn="0" w:noHBand="0" w:noVBand="1"/>
      </w:tblPr>
      <w:tblGrid>
        <w:gridCol w:w="1066"/>
        <w:gridCol w:w="2079"/>
      </w:tblGrid>
      <w:tr w:rsidR="003C5C57" w:rsidRPr="00515A23" w14:paraId="28A0CCFF" w14:textId="77777777" w:rsidTr="003C5C57">
        <w:trPr>
          <w:trHeight w:val="398"/>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55113" w14:textId="15AAC922" w:rsidR="003C5C57" w:rsidRPr="003A111D" w:rsidRDefault="003C5C57" w:rsidP="003C5C57">
            <w:pPr>
              <w:rPr>
                <w:rFonts w:cs="Calibri"/>
                <w:color w:val="000000"/>
                <w:sz w:val="22"/>
                <w:szCs w:val="22"/>
              </w:rPr>
            </w:pPr>
            <w:r>
              <w:rPr>
                <w:rFonts w:cs="Calibri"/>
                <w:color w:val="000000"/>
                <w:sz w:val="22"/>
                <w:szCs w:val="22"/>
              </w:rPr>
              <w:t>FY2</w:t>
            </w:r>
            <w:r w:rsidR="001A3F55">
              <w:rPr>
                <w:rFonts w:cs="Calibri"/>
                <w:color w:val="000000"/>
                <w:sz w:val="22"/>
                <w:szCs w:val="22"/>
              </w:rPr>
              <w:t>4</w:t>
            </w:r>
          </w:p>
          <w:p w14:paraId="159426A3" w14:textId="77777777" w:rsidR="003C5C57" w:rsidRPr="008A2479" w:rsidRDefault="003C5C57" w:rsidP="003C5C57">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2079" w:type="dxa"/>
            <w:tcBorders>
              <w:top w:val="single" w:sz="4" w:space="0" w:color="auto"/>
              <w:left w:val="nil"/>
              <w:bottom w:val="single" w:sz="4" w:space="0" w:color="auto"/>
              <w:right w:val="single" w:sz="4" w:space="0" w:color="auto"/>
            </w:tcBorders>
            <w:shd w:val="clear" w:color="auto" w:fill="auto"/>
            <w:noWrap/>
            <w:vAlign w:val="bottom"/>
            <w:hideMark/>
          </w:tcPr>
          <w:p w14:paraId="3D825ECD" w14:textId="2B03E5F6" w:rsidR="003C5C57" w:rsidRDefault="00F6675E" w:rsidP="003C5C57">
            <w:pPr>
              <w:jc w:val="right"/>
              <w:rPr>
                <w:rFonts w:cs="Calibri"/>
                <w:color w:val="000000"/>
                <w:sz w:val="22"/>
              </w:rPr>
            </w:pPr>
            <w:r>
              <w:rPr>
                <w:rFonts w:cs="Calibri"/>
                <w:color w:val="000000"/>
                <w:sz w:val="22"/>
              </w:rPr>
              <w:t>$49,440,4</w:t>
            </w:r>
            <w:r w:rsidR="001A3F55">
              <w:rPr>
                <w:rFonts w:cs="Calibri"/>
                <w:color w:val="000000"/>
                <w:sz w:val="22"/>
              </w:rPr>
              <w:t>5</w:t>
            </w:r>
            <w:r>
              <w:rPr>
                <w:rFonts w:cs="Calibri"/>
                <w:color w:val="000000"/>
                <w:sz w:val="22"/>
              </w:rPr>
              <w:t>6</w:t>
            </w:r>
          </w:p>
          <w:p w14:paraId="4F99D8EC" w14:textId="77777777" w:rsidR="00B02030" w:rsidRDefault="00B02030" w:rsidP="003C5C57">
            <w:pPr>
              <w:jc w:val="right"/>
              <w:rPr>
                <w:rFonts w:cs="Calibri"/>
                <w:color w:val="000000"/>
                <w:sz w:val="22"/>
              </w:rPr>
            </w:pPr>
          </w:p>
          <w:p w14:paraId="6F9B01CB" w14:textId="6D5DAB52" w:rsidR="001A3F55" w:rsidRPr="008A2479" w:rsidRDefault="001A3F55" w:rsidP="003C5C57">
            <w:pPr>
              <w:jc w:val="right"/>
              <w:rPr>
                <w:rFonts w:cs="Calibri"/>
                <w:color w:val="000000"/>
                <w:sz w:val="22"/>
                <w:highlight w:val="yellow"/>
              </w:rPr>
            </w:pPr>
          </w:p>
        </w:tc>
      </w:tr>
    </w:tbl>
    <w:p w14:paraId="3BE51D0B" w14:textId="77777777" w:rsidR="003C5C57" w:rsidRPr="00515A23" w:rsidRDefault="003C5C57" w:rsidP="003C5C57">
      <w:pPr>
        <w:jc w:val="center"/>
        <w:rPr>
          <w:rFonts w:cs="Calibri"/>
          <w:b/>
          <w:bCs/>
          <w:color w:val="000000"/>
          <w:sz w:val="32"/>
          <w:szCs w:val="32"/>
        </w:rPr>
      </w:pPr>
      <w:r w:rsidRPr="00515A23">
        <w:rPr>
          <w:noProof/>
        </w:rPr>
        <w:drawing>
          <wp:inline distT="0" distB="0" distL="0" distR="0" wp14:anchorId="134D0951" wp14:editId="3493F3FC">
            <wp:extent cx="3799205" cy="2485390"/>
            <wp:effectExtent l="0" t="0" r="10795" b="10160"/>
            <wp:docPr id="1"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F97F0A2" w14:textId="77777777" w:rsidR="003C5C57" w:rsidRPr="00515A23" w:rsidRDefault="003C5C57" w:rsidP="003C5C57"/>
    <w:p w14:paraId="62F7552F" w14:textId="77777777" w:rsidR="003C5C57" w:rsidRPr="00515A23" w:rsidRDefault="003C5C57" w:rsidP="003C5C57"/>
    <w:p w14:paraId="458BE037" w14:textId="77777777" w:rsidR="003C5C57" w:rsidRPr="00515A23" w:rsidRDefault="003C5C57" w:rsidP="003C5C57">
      <w:pPr>
        <w:tabs>
          <w:tab w:val="left" w:pos="2625"/>
        </w:tabs>
        <w:jc w:val="center"/>
        <w:rPr>
          <w:sz w:val="32"/>
          <w:szCs w:val="32"/>
        </w:rPr>
      </w:pPr>
      <w:r w:rsidRPr="00515A23">
        <w:rPr>
          <w:noProof/>
        </w:rPr>
        <w:drawing>
          <wp:inline distT="0" distB="0" distL="0" distR="0" wp14:anchorId="6419BC0F" wp14:editId="4A58DFD0">
            <wp:extent cx="5795645" cy="3284112"/>
            <wp:effectExtent l="0" t="0" r="14605" b="12065"/>
            <wp:docPr id="112"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25664A" w14:textId="77777777" w:rsidR="003C5C57" w:rsidRPr="00515A23" w:rsidRDefault="003C5C57" w:rsidP="003C5C57">
      <w:pPr>
        <w:rPr>
          <w:rFonts w:cs="Arial"/>
        </w:rPr>
      </w:pPr>
    </w:p>
    <w:p w14:paraId="0FD1E33A" w14:textId="77777777" w:rsidR="003C5C57" w:rsidRPr="00515A23" w:rsidRDefault="003C5C57" w:rsidP="003C5C57">
      <w:pPr>
        <w:rPr>
          <w:rFonts w:cs="Arial"/>
        </w:rPr>
      </w:pPr>
    </w:p>
    <w:p w14:paraId="0206E058" w14:textId="77777777" w:rsidR="003C5C57" w:rsidRDefault="003C5C57" w:rsidP="003C5C57">
      <w:pPr>
        <w:rPr>
          <w:rFonts w:cs="Arial"/>
        </w:rPr>
      </w:pPr>
    </w:p>
    <w:p w14:paraId="5CD95341" w14:textId="77777777" w:rsidR="003C5C57" w:rsidRDefault="003C5C57" w:rsidP="003C5C57">
      <w:pPr>
        <w:rPr>
          <w:rFonts w:cs="Arial"/>
        </w:rPr>
      </w:pPr>
    </w:p>
    <w:p w14:paraId="185BC2CE" w14:textId="77777777" w:rsidR="003C5C57" w:rsidRDefault="003C5C57" w:rsidP="003C5C57">
      <w:pPr>
        <w:rPr>
          <w:rFonts w:cs="Arial"/>
        </w:rPr>
      </w:pPr>
    </w:p>
    <w:p w14:paraId="3EEAC5FE" w14:textId="77777777" w:rsidR="003C5C57" w:rsidRDefault="003C5C57" w:rsidP="00C702ED"/>
    <w:p w14:paraId="4BD02F01" w14:textId="4092F503" w:rsidR="00C702ED" w:rsidRPr="00515A23" w:rsidRDefault="00C702ED" w:rsidP="00C702ED"/>
    <w:tbl>
      <w:tblPr>
        <w:tblpPr w:leftFromText="180" w:rightFromText="180" w:vertAnchor="text" w:horzAnchor="margin" w:tblpX="108" w:tblpY="8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F53BF7" w:rsidRPr="00515A23" w14:paraId="5BE4B5D4" w14:textId="77777777" w:rsidTr="00975E2B">
        <w:trPr>
          <w:trHeight w:val="738"/>
        </w:trPr>
        <w:tc>
          <w:tcPr>
            <w:tcW w:w="3780" w:type="dxa"/>
            <w:shd w:val="clear" w:color="auto" w:fill="E6E6E6"/>
            <w:vAlign w:val="center"/>
          </w:tcPr>
          <w:p w14:paraId="688F6B4C" w14:textId="03239F81" w:rsidR="00F53BF7" w:rsidRPr="00515A23" w:rsidRDefault="00733DE0" w:rsidP="00615EFB">
            <w:pPr>
              <w:rPr>
                <w:rFonts w:cs="Arial"/>
              </w:rPr>
            </w:pPr>
            <w:r w:rsidRPr="00515A23">
              <w:br w:type="page"/>
            </w:r>
            <w:r w:rsidR="00F53BF7" w:rsidRPr="00515A23">
              <w:rPr>
                <w:rFonts w:cs="Arial"/>
              </w:rPr>
              <w:t>REVENUE TITLE:</w:t>
            </w:r>
          </w:p>
        </w:tc>
        <w:tc>
          <w:tcPr>
            <w:tcW w:w="5508" w:type="dxa"/>
            <w:vAlign w:val="center"/>
          </w:tcPr>
          <w:p w14:paraId="61141E8B" w14:textId="77777777" w:rsidR="00F53BF7" w:rsidRPr="00515A23" w:rsidRDefault="00F53BF7" w:rsidP="00615EFB">
            <w:pPr>
              <w:rPr>
                <w:rFonts w:cs="Arial"/>
                <w:b/>
                <w:sz w:val="22"/>
                <w:szCs w:val="22"/>
              </w:rPr>
            </w:pPr>
            <w:r w:rsidRPr="00515A23">
              <w:rPr>
                <w:rFonts w:cs="Arial"/>
                <w:b/>
                <w:sz w:val="22"/>
                <w:szCs w:val="22"/>
              </w:rPr>
              <w:t>Fireworks License Fee</w:t>
            </w:r>
          </w:p>
        </w:tc>
      </w:tr>
      <w:tr w:rsidR="00354C8C" w:rsidRPr="00515A23" w14:paraId="5FEB43CD" w14:textId="77777777" w:rsidTr="00615EFB">
        <w:trPr>
          <w:trHeight w:val="720"/>
        </w:trPr>
        <w:tc>
          <w:tcPr>
            <w:tcW w:w="3780" w:type="dxa"/>
            <w:shd w:val="clear" w:color="auto" w:fill="E6E6E6"/>
            <w:vAlign w:val="center"/>
          </w:tcPr>
          <w:p w14:paraId="70205F1A" w14:textId="77777777" w:rsidR="00354C8C" w:rsidRPr="00515A23" w:rsidRDefault="00354C8C" w:rsidP="00615EFB">
            <w:pPr>
              <w:rPr>
                <w:rFonts w:cs="Arial"/>
              </w:rPr>
            </w:pPr>
            <w:r w:rsidRPr="00515A23">
              <w:rPr>
                <w:rFonts w:cs="Arial"/>
              </w:rPr>
              <w:t>GL ACCOUNT NUMBER(S):</w:t>
            </w:r>
          </w:p>
        </w:tc>
        <w:tc>
          <w:tcPr>
            <w:tcW w:w="5508" w:type="dxa"/>
            <w:vAlign w:val="center"/>
          </w:tcPr>
          <w:p w14:paraId="24ED6787" w14:textId="77777777" w:rsidR="00903FC1" w:rsidRPr="00B24BDD" w:rsidRDefault="00903FC1" w:rsidP="00615EFB">
            <w:pPr>
              <w:rPr>
                <w:rFonts w:cs="Arial"/>
                <w:sz w:val="22"/>
                <w:szCs w:val="22"/>
              </w:rPr>
            </w:pPr>
          </w:p>
          <w:p w14:paraId="42A95BEB" w14:textId="77BE93C9" w:rsidR="00354C8C" w:rsidRPr="00B24BDD" w:rsidRDefault="00354C8C" w:rsidP="00615EFB">
            <w:pPr>
              <w:rPr>
                <w:rFonts w:cs="Arial"/>
                <w:sz w:val="22"/>
                <w:szCs w:val="22"/>
              </w:rPr>
            </w:pPr>
            <w:r w:rsidRPr="00B24BDD">
              <w:rPr>
                <w:rFonts w:cs="Arial"/>
                <w:sz w:val="22"/>
                <w:szCs w:val="22"/>
              </w:rPr>
              <w:t>100001-321</w:t>
            </w:r>
            <w:r w:rsidR="008A2479" w:rsidRPr="00B24BDD">
              <w:rPr>
                <w:rFonts w:cs="Arial"/>
                <w:sz w:val="22"/>
                <w:szCs w:val="22"/>
              </w:rPr>
              <w:t>270</w:t>
            </w:r>
          </w:p>
          <w:p w14:paraId="763810D9" w14:textId="77777777" w:rsidR="00354C8C" w:rsidRPr="00B24BDD" w:rsidRDefault="00354C8C" w:rsidP="00615EFB">
            <w:pPr>
              <w:rPr>
                <w:rFonts w:cs="Arial"/>
                <w:sz w:val="22"/>
                <w:szCs w:val="22"/>
              </w:rPr>
            </w:pPr>
          </w:p>
        </w:tc>
      </w:tr>
      <w:tr w:rsidR="00354C8C" w:rsidRPr="00515A23" w14:paraId="0A564809" w14:textId="77777777" w:rsidTr="00615EFB">
        <w:trPr>
          <w:trHeight w:val="720"/>
        </w:trPr>
        <w:tc>
          <w:tcPr>
            <w:tcW w:w="3780" w:type="dxa"/>
            <w:shd w:val="clear" w:color="auto" w:fill="E6E6E6"/>
            <w:vAlign w:val="center"/>
          </w:tcPr>
          <w:p w14:paraId="5F94E9C2" w14:textId="77777777" w:rsidR="00354C8C" w:rsidRPr="00515A23" w:rsidRDefault="00354C8C" w:rsidP="00615EFB">
            <w:pPr>
              <w:rPr>
                <w:rFonts w:cs="Arial"/>
              </w:rPr>
            </w:pPr>
            <w:r w:rsidRPr="00515A23">
              <w:rPr>
                <w:rFonts w:cs="Arial"/>
              </w:rPr>
              <w:t>REVENUE CHARGE CODE(S):</w:t>
            </w:r>
          </w:p>
        </w:tc>
        <w:tc>
          <w:tcPr>
            <w:tcW w:w="5508" w:type="dxa"/>
            <w:vAlign w:val="center"/>
          </w:tcPr>
          <w:p w14:paraId="6ED8B2F5" w14:textId="0113229B" w:rsidR="00354C8C" w:rsidRPr="00B24BDD" w:rsidRDefault="00663447" w:rsidP="00615EFB">
            <w:pPr>
              <w:rPr>
                <w:rFonts w:cs="Arial"/>
                <w:sz w:val="22"/>
                <w:szCs w:val="22"/>
              </w:rPr>
            </w:pPr>
            <w:r w:rsidRPr="00B24BDD">
              <w:rPr>
                <w:rFonts w:cs="Arial"/>
                <w:sz w:val="22"/>
                <w:szCs w:val="22"/>
              </w:rPr>
              <w:t>321</w:t>
            </w:r>
            <w:r w:rsidR="008A2479" w:rsidRPr="00B24BDD">
              <w:rPr>
                <w:rFonts w:cs="Arial"/>
                <w:sz w:val="22"/>
                <w:szCs w:val="22"/>
              </w:rPr>
              <w:t>270</w:t>
            </w:r>
          </w:p>
        </w:tc>
      </w:tr>
      <w:tr w:rsidR="00354C8C" w:rsidRPr="00515A23" w14:paraId="3A9AAF66" w14:textId="77777777" w:rsidTr="00615EFB">
        <w:trPr>
          <w:trHeight w:val="720"/>
        </w:trPr>
        <w:tc>
          <w:tcPr>
            <w:tcW w:w="3780" w:type="dxa"/>
            <w:shd w:val="clear" w:color="auto" w:fill="E6E6E6"/>
            <w:vAlign w:val="center"/>
          </w:tcPr>
          <w:p w14:paraId="2B162B75" w14:textId="77777777" w:rsidR="00354C8C" w:rsidRPr="00515A23" w:rsidRDefault="00354C8C" w:rsidP="00615EFB">
            <w:pPr>
              <w:rPr>
                <w:rFonts w:cs="Arial"/>
              </w:rPr>
            </w:pPr>
            <w:r w:rsidRPr="00515A23">
              <w:rPr>
                <w:rFonts w:cs="Arial"/>
              </w:rPr>
              <w:t>LEGAL AUTHORIZATION FOR COLLECTION:</w:t>
            </w:r>
          </w:p>
        </w:tc>
        <w:tc>
          <w:tcPr>
            <w:tcW w:w="5508" w:type="dxa"/>
            <w:vAlign w:val="center"/>
          </w:tcPr>
          <w:p w14:paraId="0C8DE519" w14:textId="77777777" w:rsidR="00354C8C" w:rsidRPr="00515A23" w:rsidRDefault="00663447" w:rsidP="00615EFB">
            <w:pPr>
              <w:rPr>
                <w:rFonts w:cs="Arial"/>
                <w:sz w:val="22"/>
                <w:szCs w:val="22"/>
              </w:rPr>
            </w:pPr>
            <w:r w:rsidRPr="00515A23">
              <w:rPr>
                <w:rFonts w:cs="Arial"/>
                <w:sz w:val="22"/>
                <w:szCs w:val="22"/>
              </w:rPr>
              <w:t>O.C.G.A Title 25</w:t>
            </w:r>
          </w:p>
        </w:tc>
      </w:tr>
      <w:tr w:rsidR="00354C8C" w:rsidRPr="00515A23" w14:paraId="56F0A56E" w14:textId="77777777" w:rsidTr="00615EFB">
        <w:trPr>
          <w:trHeight w:val="720"/>
        </w:trPr>
        <w:tc>
          <w:tcPr>
            <w:tcW w:w="3780" w:type="dxa"/>
            <w:shd w:val="clear" w:color="auto" w:fill="E6E6E6"/>
            <w:vAlign w:val="center"/>
          </w:tcPr>
          <w:p w14:paraId="5B47A230" w14:textId="77777777" w:rsidR="00354C8C" w:rsidRPr="00515A23" w:rsidRDefault="00354C8C" w:rsidP="00615EFB">
            <w:pPr>
              <w:rPr>
                <w:rFonts w:cs="Arial"/>
              </w:rPr>
            </w:pPr>
            <w:r w:rsidRPr="00515A23">
              <w:rPr>
                <w:rFonts w:cs="Arial"/>
              </w:rPr>
              <w:t>COLLECTION METHOD:</w:t>
            </w:r>
          </w:p>
        </w:tc>
        <w:tc>
          <w:tcPr>
            <w:tcW w:w="5508" w:type="dxa"/>
            <w:vAlign w:val="center"/>
          </w:tcPr>
          <w:p w14:paraId="6625E5E0" w14:textId="77777777" w:rsidR="00354C8C" w:rsidRPr="00515A23" w:rsidRDefault="00663447" w:rsidP="00615EFB">
            <w:pPr>
              <w:rPr>
                <w:rFonts w:cs="Arial"/>
                <w:sz w:val="22"/>
                <w:szCs w:val="22"/>
              </w:rPr>
            </w:pPr>
            <w:r w:rsidRPr="00515A23">
              <w:rPr>
                <w:rFonts w:cs="Arial"/>
                <w:sz w:val="22"/>
                <w:szCs w:val="22"/>
              </w:rPr>
              <w:t>At time of application</w:t>
            </w:r>
          </w:p>
        </w:tc>
      </w:tr>
      <w:tr w:rsidR="00354C8C" w:rsidRPr="00515A23" w14:paraId="6DEAC99D" w14:textId="77777777" w:rsidTr="00615EFB">
        <w:trPr>
          <w:trHeight w:val="720"/>
        </w:trPr>
        <w:tc>
          <w:tcPr>
            <w:tcW w:w="3780" w:type="dxa"/>
            <w:shd w:val="clear" w:color="auto" w:fill="E6E6E6"/>
            <w:vAlign w:val="center"/>
          </w:tcPr>
          <w:p w14:paraId="69074BBE" w14:textId="77777777" w:rsidR="00354C8C" w:rsidRPr="00515A23" w:rsidRDefault="00354C8C" w:rsidP="00615EFB">
            <w:pPr>
              <w:rPr>
                <w:rFonts w:cs="Arial"/>
              </w:rPr>
            </w:pPr>
            <w:r w:rsidRPr="00515A23">
              <w:rPr>
                <w:rFonts w:cs="Arial"/>
              </w:rPr>
              <w:t>COLLECTION FREQUENCY:</w:t>
            </w:r>
          </w:p>
        </w:tc>
        <w:tc>
          <w:tcPr>
            <w:tcW w:w="5508" w:type="dxa"/>
            <w:vAlign w:val="center"/>
          </w:tcPr>
          <w:p w14:paraId="57F1AF9C" w14:textId="77777777" w:rsidR="00354C8C" w:rsidRPr="00515A23" w:rsidRDefault="00663447" w:rsidP="00615EFB">
            <w:pPr>
              <w:rPr>
                <w:rFonts w:cs="Arial"/>
                <w:sz w:val="22"/>
                <w:szCs w:val="22"/>
              </w:rPr>
            </w:pPr>
            <w:r w:rsidRPr="00515A23">
              <w:rPr>
                <w:rFonts w:cs="Arial"/>
                <w:sz w:val="22"/>
                <w:szCs w:val="22"/>
              </w:rPr>
              <w:t>Varies</w:t>
            </w:r>
          </w:p>
        </w:tc>
      </w:tr>
      <w:tr w:rsidR="00354C8C" w:rsidRPr="00515A23" w14:paraId="47D00C5B" w14:textId="77777777" w:rsidTr="00615EFB">
        <w:trPr>
          <w:trHeight w:val="720"/>
        </w:trPr>
        <w:tc>
          <w:tcPr>
            <w:tcW w:w="3780" w:type="dxa"/>
            <w:shd w:val="clear" w:color="auto" w:fill="E6E6E6"/>
            <w:vAlign w:val="center"/>
          </w:tcPr>
          <w:p w14:paraId="634572FC" w14:textId="77777777" w:rsidR="00354C8C" w:rsidRPr="00515A23" w:rsidRDefault="00354C8C" w:rsidP="00615EFB">
            <w:pPr>
              <w:rPr>
                <w:rFonts w:cs="Arial"/>
              </w:rPr>
            </w:pPr>
            <w:r w:rsidRPr="00515A23">
              <w:rPr>
                <w:rFonts w:cs="Arial"/>
              </w:rPr>
              <w:t>FEE SCHEDULE OR FORMULA (IF ANY):</w:t>
            </w:r>
          </w:p>
        </w:tc>
        <w:tc>
          <w:tcPr>
            <w:tcW w:w="5508" w:type="dxa"/>
            <w:vAlign w:val="center"/>
          </w:tcPr>
          <w:p w14:paraId="7A591D90" w14:textId="77777777" w:rsidR="00354C8C" w:rsidRPr="008A2479" w:rsidRDefault="00663447" w:rsidP="00615EFB">
            <w:pPr>
              <w:rPr>
                <w:rFonts w:cs="Arial"/>
                <w:sz w:val="22"/>
                <w:szCs w:val="22"/>
                <w:highlight w:val="green"/>
              </w:rPr>
            </w:pPr>
            <w:r w:rsidRPr="00F34DC2">
              <w:rPr>
                <w:rFonts w:cs="Arial"/>
                <w:sz w:val="22"/>
                <w:szCs w:val="22"/>
              </w:rPr>
              <w:t>$500 per site</w:t>
            </w:r>
          </w:p>
        </w:tc>
      </w:tr>
      <w:tr w:rsidR="00354C8C" w:rsidRPr="00515A23" w14:paraId="41620487" w14:textId="77777777" w:rsidTr="00615EFB">
        <w:trPr>
          <w:trHeight w:val="720"/>
        </w:trPr>
        <w:tc>
          <w:tcPr>
            <w:tcW w:w="3780" w:type="dxa"/>
            <w:shd w:val="clear" w:color="auto" w:fill="E6E6E6"/>
            <w:vAlign w:val="center"/>
          </w:tcPr>
          <w:p w14:paraId="1376E065" w14:textId="77777777" w:rsidR="00354C8C" w:rsidRPr="00515A23" w:rsidRDefault="00354C8C" w:rsidP="00615EFB">
            <w:pPr>
              <w:rPr>
                <w:rFonts w:cs="Arial"/>
              </w:rPr>
            </w:pPr>
            <w:r w:rsidRPr="00515A23">
              <w:rPr>
                <w:rFonts w:cs="Arial"/>
              </w:rPr>
              <w:t>SOURCES OF REVENUE:</w:t>
            </w:r>
          </w:p>
        </w:tc>
        <w:tc>
          <w:tcPr>
            <w:tcW w:w="5508" w:type="dxa"/>
            <w:vAlign w:val="center"/>
          </w:tcPr>
          <w:p w14:paraId="528B344B" w14:textId="77777777" w:rsidR="00354C8C" w:rsidRPr="00515A23" w:rsidRDefault="00663447" w:rsidP="00615EFB">
            <w:pPr>
              <w:rPr>
                <w:rFonts w:cs="Arial"/>
                <w:sz w:val="22"/>
                <w:szCs w:val="22"/>
              </w:rPr>
            </w:pPr>
            <w:r w:rsidRPr="00515A23">
              <w:rPr>
                <w:rFonts w:cs="Arial"/>
                <w:sz w:val="22"/>
                <w:szCs w:val="22"/>
              </w:rPr>
              <w:t>Applicant</w:t>
            </w:r>
          </w:p>
        </w:tc>
      </w:tr>
      <w:tr w:rsidR="00354C8C" w:rsidRPr="00515A23" w14:paraId="43F1CC94" w14:textId="77777777" w:rsidTr="00615EFB">
        <w:trPr>
          <w:trHeight w:val="720"/>
        </w:trPr>
        <w:tc>
          <w:tcPr>
            <w:tcW w:w="3780" w:type="dxa"/>
            <w:shd w:val="clear" w:color="auto" w:fill="E6E6E6"/>
            <w:vAlign w:val="center"/>
          </w:tcPr>
          <w:p w14:paraId="68547C5E" w14:textId="77777777" w:rsidR="00354C8C" w:rsidRPr="00515A23" w:rsidRDefault="008B7133" w:rsidP="00615EFB">
            <w:pPr>
              <w:rPr>
                <w:rFonts w:cs="Arial"/>
              </w:rPr>
            </w:pPr>
            <w:r w:rsidRPr="00515A23">
              <w:rPr>
                <w:rFonts w:cs="Arial"/>
              </w:rPr>
              <w:t>COLLECTION AGENT:</w:t>
            </w:r>
          </w:p>
        </w:tc>
        <w:tc>
          <w:tcPr>
            <w:tcW w:w="5508" w:type="dxa"/>
            <w:vAlign w:val="center"/>
          </w:tcPr>
          <w:p w14:paraId="0C340D60" w14:textId="77777777" w:rsidR="00354C8C" w:rsidRPr="00515A23" w:rsidRDefault="00663447" w:rsidP="00615EFB">
            <w:pPr>
              <w:rPr>
                <w:rFonts w:cs="Arial"/>
                <w:sz w:val="22"/>
                <w:szCs w:val="22"/>
              </w:rPr>
            </w:pPr>
            <w:r w:rsidRPr="00515A23">
              <w:rPr>
                <w:rFonts w:cs="Arial"/>
                <w:sz w:val="22"/>
                <w:szCs w:val="22"/>
              </w:rPr>
              <w:t xml:space="preserve">City of Dalton </w:t>
            </w:r>
            <w:r w:rsidR="004D360F" w:rsidRPr="00515A23">
              <w:rPr>
                <w:rFonts w:cs="Arial"/>
                <w:sz w:val="22"/>
                <w:szCs w:val="22"/>
              </w:rPr>
              <w:t xml:space="preserve">- </w:t>
            </w:r>
            <w:r w:rsidRPr="00515A23">
              <w:rPr>
                <w:rFonts w:cs="Arial"/>
                <w:sz w:val="22"/>
                <w:szCs w:val="22"/>
              </w:rPr>
              <w:t>City Hall</w:t>
            </w:r>
          </w:p>
        </w:tc>
      </w:tr>
      <w:tr w:rsidR="00354C8C" w:rsidRPr="00515A23" w14:paraId="762CAC85" w14:textId="77777777" w:rsidTr="00615EFB">
        <w:trPr>
          <w:trHeight w:val="720"/>
        </w:trPr>
        <w:tc>
          <w:tcPr>
            <w:tcW w:w="3780" w:type="dxa"/>
            <w:shd w:val="clear" w:color="auto" w:fill="E6E6E6"/>
            <w:vAlign w:val="center"/>
          </w:tcPr>
          <w:p w14:paraId="2E422627" w14:textId="77777777" w:rsidR="00354C8C" w:rsidRPr="00515A23" w:rsidRDefault="00354C8C" w:rsidP="00615EFB">
            <w:pPr>
              <w:rPr>
                <w:rFonts w:cs="Arial"/>
              </w:rPr>
            </w:pPr>
            <w:r w:rsidRPr="00515A23">
              <w:rPr>
                <w:rFonts w:cs="Arial"/>
              </w:rPr>
              <w:t>DESCRIPTION:</w:t>
            </w:r>
          </w:p>
        </w:tc>
        <w:tc>
          <w:tcPr>
            <w:tcW w:w="5508" w:type="dxa"/>
          </w:tcPr>
          <w:p w14:paraId="3ABE7E96" w14:textId="77777777" w:rsidR="00354C8C" w:rsidRPr="00515A23" w:rsidRDefault="00663447" w:rsidP="00615EFB">
            <w:pPr>
              <w:spacing w:before="240"/>
              <w:jc w:val="both"/>
              <w:rPr>
                <w:rFonts w:cs="Arial"/>
                <w:sz w:val="22"/>
                <w:szCs w:val="22"/>
              </w:rPr>
            </w:pPr>
            <w:r w:rsidRPr="00515A23">
              <w:rPr>
                <w:rFonts w:cs="Arial"/>
                <w:sz w:val="22"/>
                <w:szCs w:val="22"/>
              </w:rPr>
              <w:t>Permit to sell Fireworks within the incorporate limits of the City of Dalton.</w:t>
            </w:r>
          </w:p>
          <w:p w14:paraId="390B00DB" w14:textId="77777777" w:rsidR="00BB5B00" w:rsidRPr="00515A23" w:rsidRDefault="00BB5B00" w:rsidP="00615EFB">
            <w:pPr>
              <w:spacing w:before="240"/>
              <w:jc w:val="both"/>
              <w:rPr>
                <w:rFonts w:cs="Arial"/>
                <w:sz w:val="22"/>
                <w:szCs w:val="22"/>
              </w:rPr>
            </w:pPr>
          </w:p>
        </w:tc>
      </w:tr>
    </w:tbl>
    <w:p w14:paraId="2AE357CA" w14:textId="4ADA9055" w:rsidR="007648C7" w:rsidRDefault="007648C7" w:rsidP="00606B43">
      <w:pPr>
        <w:rPr>
          <w:rFonts w:cs="Arial"/>
        </w:rPr>
      </w:pPr>
    </w:p>
    <w:p w14:paraId="3DDFE42C" w14:textId="514136E9" w:rsidR="003C5C57" w:rsidRDefault="003C5C57" w:rsidP="00606B43">
      <w:pPr>
        <w:rPr>
          <w:rFonts w:cs="Arial"/>
        </w:rPr>
      </w:pPr>
    </w:p>
    <w:p w14:paraId="4DE47B0F" w14:textId="77777777" w:rsidR="003C5C57" w:rsidRPr="00515A23" w:rsidRDefault="003C5C57" w:rsidP="00606B43">
      <w:pPr>
        <w:rPr>
          <w:rFonts w:cs="Arial"/>
        </w:rPr>
      </w:pPr>
    </w:p>
    <w:p w14:paraId="6EABA264" w14:textId="77777777" w:rsidR="007648C7" w:rsidRPr="00515A23" w:rsidRDefault="007648C7" w:rsidP="00606B43">
      <w:pPr>
        <w:rPr>
          <w:rFonts w:cs="Arial"/>
        </w:rPr>
      </w:pPr>
    </w:p>
    <w:p w14:paraId="4981D781" w14:textId="77777777" w:rsidR="007648C7" w:rsidRPr="00515A23" w:rsidRDefault="007648C7" w:rsidP="00606B43">
      <w:pPr>
        <w:rPr>
          <w:rFonts w:cs="Arial"/>
        </w:rPr>
      </w:pPr>
    </w:p>
    <w:p w14:paraId="15354F66" w14:textId="77777777" w:rsidR="007648C7" w:rsidRPr="00515A23" w:rsidRDefault="007648C7" w:rsidP="00606B43">
      <w:pPr>
        <w:rPr>
          <w:rFonts w:cs="Arial"/>
        </w:rPr>
      </w:pPr>
    </w:p>
    <w:p w14:paraId="3933C63C" w14:textId="77777777" w:rsidR="007648C7" w:rsidRPr="00515A23" w:rsidRDefault="007648C7" w:rsidP="00606B43">
      <w:pPr>
        <w:rPr>
          <w:rFonts w:cs="Arial"/>
        </w:rPr>
      </w:pPr>
    </w:p>
    <w:p w14:paraId="1248BEE5" w14:textId="77777777" w:rsidR="007648C7" w:rsidRPr="00515A23" w:rsidRDefault="007648C7" w:rsidP="00606B43">
      <w:pPr>
        <w:rPr>
          <w:rFonts w:cs="Arial"/>
        </w:rPr>
      </w:pPr>
    </w:p>
    <w:p w14:paraId="0BD01B88" w14:textId="77777777" w:rsidR="007648C7" w:rsidRPr="00515A23" w:rsidRDefault="007648C7" w:rsidP="00606B43">
      <w:pPr>
        <w:rPr>
          <w:rFonts w:cs="Arial"/>
        </w:rPr>
      </w:pPr>
    </w:p>
    <w:p w14:paraId="49BCD6B2" w14:textId="77777777" w:rsidR="00663447" w:rsidRPr="00515A23" w:rsidRDefault="00663447" w:rsidP="00606B43">
      <w:pPr>
        <w:rPr>
          <w:rFonts w:cs="Arial"/>
        </w:rPr>
      </w:pPr>
    </w:p>
    <w:p w14:paraId="6C853D88" w14:textId="77777777" w:rsidR="00663447" w:rsidRPr="00515A23" w:rsidRDefault="00663447" w:rsidP="00606B43">
      <w:pPr>
        <w:rPr>
          <w:rFonts w:cs="Arial"/>
        </w:rPr>
      </w:pPr>
    </w:p>
    <w:p w14:paraId="4E968690" w14:textId="77777777" w:rsidR="00663447" w:rsidRPr="00515A23" w:rsidRDefault="00663447" w:rsidP="00606B43">
      <w:pPr>
        <w:rPr>
          <w:rFonts w:cs="Arial"/>
        </w:rPr>
      </w:pPr>
    </w:p>
    <w:p w14:paraId="7FB51B66" w14:textId="77777777" w:rsidR="00663447" w:rsidRPr="00515A23" w:rsidRDefault="00663447" w:rsidP="00606B43">
      <w:pPr>
        <w:rPr>
          <w:rFonts w:cs="Arial"/>
        </w:rPr>
      </w:pPr>
    </w:p>
    <w:p w14:paraId="61E91722" w14:textId="77777777" w:rsidR="00663447" w:rsidRPr="00515A23" w:rsidRDefault="00663447" w:rsidP="00606B43">
      <w:pPr>
        <w:rPr>
          <w:rFonts w:cs="Arial"/>
        </w:rPr>
      </w:pPr>
    </w:p>
    <w:p w14:paraId="46294F97" w14:textId="77777777" w:rsidR="00D270A7" w:rsidRPr="00515A23" w:rsidRDefault="00D270A7" w:rsidP="00606B43">
      <w:pPr>
        <w:rPr>
          <w:rFonts w:cs="Arial"/>
        </w:rPr>
      </w:pPr>
    </w:p>
    <w:p w14:paraId="39DF1E56" w14:textId="77777777" w:rsidR="00D270A7" w:rsidRPr="00515A23" w:rsidRDefault="00D270A7" w:rsidP="00606B43">
      <w:pPr>
        <w:rPr>
          <w:rFonts w:cs="Arial"/>
        </w:rPr>
      </w:pPr>
    </w:p>
    <w:p w14:paraId="3F9B91D9" w14:textId="77777777" w:rsidR="00D67800" w:rsidRPr="00515A23" w:rsidRDefault="00D67800" w:rsidP="00606B43">
      <w:pPr>
        <w:rPr>
          <w:rFonts w:cs="Arial"/>
        </w:rPr>
      </w:pPr>
    </w:p>
    <w:p w14:paraId="2817AEEF" w14:textId="77777777" w:rsidR="00AF0A01" w:rsidRDefault="00AF0A01" w:rsidP="00D270A7">
      <w:pPr>
        <w:jc w:val="center"/>
        <w:rPr>
          <w:rFonts w:cs="Calibri"/>
          <w:b/>
          <w:bCs/>
          <w:color w:val="000000"/>
          <w:sz w:val="32"/>
          <w:szCs w:val="32"/>
        </w:rPr>
      </w:pPr>
    </w:p>
    <w:p w14:paraId="1DA066FA" w14:textId="0ED54DD5" w:rsidR="00D270A7" w:rsidRDefault="00F16A18" w:rsidP="00D270A7">
      <w:pPr>
        <w:jc w:val="center"/>
        <w:rPr>
          <w:rFonts w:cs="Calibri"/>
          <w:b/>
          <w:bCs/>
          <w:color w:val="000000"/>
          <w:sz w:val="32"/>
          <w:szCs w:val="32"/>
        </w:rPr>
      </w:pPr>
      <w:r w:rsidRPr="00515A23">
        <w:rPr>
          <w:rFonts w:cs="Calibri"/>
          <w:b/>
          <w:bCs/>
          <w:color w:val="000000"/>
          <w:sz w:val="32"/>
          <w:szCs w:val="32"/>
        </w:rPr>
        <w:t>Fireworks License Fee</w:t>
      </w:r>
    </w:p>
    <w:p w14:paraId="54D1C553" w14:textId="77777777" w:rsidR="00AF0A01" w:rsidRPr="00515A23" w:rsidRDefault="00AF0A01" w:rsidP="00D270A7">
      <w:pPr>
        <w:jc w:val="center"/>
        <w:rPr>
          <w:rFonts w:cs="Calibri"/>
          <w:b/>
          <w:bCs/>
          <w:color w:val="000000"/>
          <w:sz w:val="32"/>
          <w:szCs w:val="32"/>
        </w:rPr>
      </w:pPr>
    </w:p>
    <w:p w14:paraId="37CB61C6" w14:textId="77777777" w:rsidR="002A4CFB" w:rsidRPr="00515A23" w:rsidRDefault="002A4CFB" w:rsidP="00D270A7">
      <w:pPr>
        <w:jc w:val="center"/>
        <w:rPr>
          <w:rFonts w:cs="Calibri"/>
          <w:bCs/>
          <w:color w:val="000000"/>
          <w:szCs w:val="32"/>
        </w:rPr>
      </w:pPr>
    </w:p>
    <w:p w14:paraId="0D0A75F7" w14:textId="77777777" w:rsidR="003336BE" w:rsidRPr="00515A23" w:rsidRDefault="003336BE" w:rsidP="003336BE">
      <w:pPr>
        <w:rPr>
          <w:vanish/>
          <w:sz w:val="22"/>
        </w:rPr>
      </w:pPr>
    </w:p>
    <w:tbl>
      <w:tblPr>
        <w:tblpPr w:leftFromText="180" w:rightFromText="180" w:vertAnchor="text" w:horzAnchor="margin" w:tblpY="8"/>
        <w:tblW w:w="3097" w:type="dxa"/>
        <w:tblLook w:val="04A0" w:firstRow="1" w:lastRow="0" w:firstColumn="1" w:lastColumn="0" w:noHBand="0" w:noVBand="1"/>
      </w:tblPr>
      <w:tblGrid>
        <w:gridCol w:w="750"/>
        <w:gridCol w:w="2347"/>
      </w:tblGrid>
      <w:tr w:rsidR="002202EF" w:rsidRPr="00515A23" w14:paraId="20F28ECB"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CA8CB" w14:textId="77777777" w:rsidR="002202EF" w:rsidRPr="00515A23" w:rsidRDefault="002202EF" w:rsidP="002202EF">
            <w:pPr>
              <w:rPr>
                <w:rFonts w:cs="Calibri"/>
                <w:color w:val="000000"/>
                <w:sz w:val="22"/>
              </w:rPr>
            </w:pPr>
            <w:r w:rsidRPr="00515A23">
              <w:rPr>
                <w:rFonts w:cs="Calibri"/>
                <w:color w:val="000000"/>
                <w:sz w:val="22"/>
              </w:rPr>
              <w:t>FY1</w:t>
            </w:r>
            <w:r>
              <w:rPr>
                <w:rFonts w:cs="Calibri"/>
                <w:color w:val="000000"/>
                <w:sz w:val="22"/>
              </w:rPr>
              <w:t>6</w:t>
            </w:r>
          </w:p>
        </w:tc>
        <w:tc>
          <w:tcPr>
            <w:tcW w:w="2347" w:type="dxa"/>
            <w:tcBorders>
              <w:top w:val="single" w:sz="4" w:space="0" w:color="auto"/>
              <w:left w:val="nil"/>
              <w:bottom w:val="single" w:sz="4" w:space="0" w:color="auto"/>
              <w:right w:val="single" w:sz="4" w:space="0" w:color="auto"/>
            </w:tcBorders>
            <w:shd w:val="clear" w:color="auto" w:fill="auto"/>
            <w:noWrap/>
            <w:vAlign w:val="bottom"/>
            <w:hideMark/>
          </w:tcPr>
          <w:p w14:paraId="2C645A8D" w14:textId="77777777" w:rsidR="002202EF" w:rsidRPr="00515A23" w:rsidRDefault="002202EF" w:rsidP="002202EF">
            <w:pPr>
              <w:jc w:val="right"/>
              <w:rPr>
                <w:rFonts w:cs="Calibri"/>
                <w:color w:val="000000"/>
                <w:sz w:val="22"/>
              </w:rPr>
            </w:pPr>
            <w:r>
              <w:rPr>
                <w:rFonts w:cs="Calibri"/>
                <w:color w:val="000000"/>
                <w:sz w:val="22"/>
              </w:rPr>
              <w:t>$1,500</w:t>
            </w:r>
          </w:p>
        </w:tc>
      </w:tr>
      <w:tr w:rsidR="002202EF" w:rsidRPr="00515A23" w14:paraId="41E08AFF" w14:textId="77777777" w:rsidTr="00B973BA">
        <w:trPr>
          <w:trHeight w:val="28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45CC4BC" w14:textId="77777777" w:rsidR="002202EF" w:rsidRPr="00515A23" w:rsidRDefault="002202EF" w:rsidP="002202EF">
            <w:pPr>
              <w:rPr>
                <w:rFonts w:cs="Calibri"/>
                <w:color w:val="000000"/>
                <w:sz w:val="22"/>
              </w:rPr>
            </w:pPr>
            <w:r w:rsidRPr="00515A23">
              <w:rPr>
                <w:rFonts w:cs="Calibri"/>
                <w:color w:val="000000"/>
                <w:sz w:val="22"/>
              </w:rPr>
              <w:t>FY1</w:t>
            </w:r>
            <w:r>
              <w:rPr>
                <w:rFonts w:cs="Calibri"/>
                <w:color w:val="000000"/>
                <w:sz w:val="22"/>
              </w:rPr>
              <w:t>7</w:t>
            </w:r>
          </w:p>
        </w:tc>
        <w:tc>
          <w:tcPr>
            <w:tcW w:w="2347" w:type="dxa"/>
            <w:tcBorders>
              <w:top w:val="nil"/>
              <w:left w:val="nil"/>
              <w:bottom w:val="single" w:sz="4" w:space="0" w:color="auto"/>
              <w:right w:val="single" w:sz="4" w:space="0" w:color="auto"/>
            </w:tcBorders>
            <w:shd w:val="clear" w:color="auto" w:fill="auto"/>
            <w:noWrap/>
            <w:vAlign w:val="bottom"/>
            <w:hideMark/>
          </w:tcPr>
          <w:p w14:paraId="45F4229C" w14:textId="77777777" w:rsidR="002202EF" w:rsidRPr="00515A23" w:rsidRDefault="002202EF" w:rsidP="002202EF">
            <w:pPr>
              <w:jc w:val="right"/>
              <w:rPr>
                <w:rFonts w:cs="Calibri"/>
                <w:color w:val="000000"/>
                <w:sz w:val="22"/>
              </w:rPr>
            </w:pPr>
            <w:r w:rsidRPr="00515A23">
              <w:rPr>
                <w:rFonts w:cs="Calibri"/>
                <w:color w:val="000000"/>
                <w:sz w:val="22"/>
              </w:rPr>
              <w:t>$1,500</w:t>
            </w:r>
          </w:p>
        </w:tc>
      </w:tr>
      <w:tr w:rsidR="002202EF" w:rsidRPr="00515A23" w14:paraId="7CB3B067" w14:textId="77777777" w:rsidTr="00B973BA">
        <w:trPr>
          <w:trHeight w:val="288"/>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E4127AF" w14:textId="77777777" w:rsidR="002202EF" w:rsidRPr="00515A23" w:rsidRDefault="002202EF" w:rsidP="002202EF">
            <w:pPr>
              <w:rPr>
                <w:rFonts w:cs="Calibri"/>
                <w:color w:val="000000"/>
                <w:sz w:val="22"/>
              </w:rPr>
            </w:pPr>
            <w:r w:rsidRPr="00515A23">
              <w:rPr>
                <w:rFonts w:cs="Calibri"/>
                <w:color w:val="000000"/>
                <w:sz w:val="22"/>
              </w:rPr>
              <w:t>FY1</w:t>
            </w:r>
            <w:r>
              <w:rPr>
                <w:rFonts w:cs="Calibri"/>
                <w:color w:val="000000"/>
                <w:sz w:val="22"/>
              </w:rPr>
              <w:t>8</w:t>
            </w:r>
          </w:p>
        </w:tc>
        <w:tc>
          <w:tcPr>
            <w:tcW w:w="2347" w:type="dxa"/>
            <w:tcBorders>
              <w:top w:val="nil"/>
              <w:left w:val="nil"/>
              <w:bottom w:val="single" w:sz="4" w:space="0" w:color="auto"/>
              <w:right w:val="single" w:sz="4" w:space="0" w:color="auto"/>
            </w:tcBorders>
            <w:shd w:val="clear" w:color="auto" w:fill="auto"/>
            <w:noWrap/>
            <w:vAlign w:val="bottom"/>
            <w:hideMark/>
          </w:tcPr>
          <w:p w14:paraId="049C569E" w14:textId="77777777" w:rsidR="002202EF" w:rsidRPr="00515A23" w:rsidRDefault="002202EF" w:rsidP="002202EF">
            <w:pPr>
              <w:jc w:val="right"/>
              <w:rPr>
                <w:rFonts w:cs="Calibri"/>
                <w:color w:val="000000"/>
                <w:sz w:val="22"/>
              </w:rPr>
            </w:pPr>
            <w:r w:rsidRPr="00515A23">
              <w:rPr>
                <w:rFonts w:cs="Calibri"/>
                <w:color w:val="000000"/>
                <w:sz w:val="22"/>
              </w:rPr>
              <w:t>$</w:t>
            </w:r>
            <w:r>
              <w:rPr>
                <w:rFonts w:cs="Calibri"/>
                <w:color w:val="000000"/>
                <w:sz w:val="22"/>
              </w:rPr>
              <w:t>2</w:t>
            </w:r>
            <w:r w:rsidRPr="00515A23">
              <w:rPr>
                <w:rFonts w:cs="Calibri"/>
                <w:color w:val="000000"/>
                <w:sz w:val="22"/>
              </w:rPr>
              <w:t>,500</w:t>
            </w:r>
          </w:p>
        </w:tc>
      </w:tr>
      <w:tr w:rsidR="002202EF" w:rsidRPr="00515A23" w14:paraId="102FA56D"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36ACA" w14:textId="77777777" w:rsidR="002202EF" w:rsidRPr="00515A23" w:rsidRDefault="002202EF" w:rsidP="002202EF">
            <w:pPr>
              <w:rPr>
                <w:rFonts w:cs="Calibri"/>
                <w:color w:val="000000"/>
                <w:sz w:val="22"/>
              </w:rPr>
            </w:pPr>
            <w:r w:rsidRPr="00515A23">
              <w:rPr>
                <w:rFonts w:cs="Calibri"/>
                <w:color w:val="000000"/>
                <w:sz w:val="22"/>
              </w:rPr>
              <w:t>FY1</w:t>
            </w:r>
            <w:r>
              <w:rPr>
                <w:rFonts w:cs="Calibri"/>
                <w:color w:val="000000"/>
                <w:sz w:val="22"/>
              </w:rPr>
              <w:t>9</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10A4752B" w14:textId="77777777" w:rsidR="002202EF" w:rsidRPr="00515A23" w:rsidRDefault="002202EF" w:rsidP="002202EF">
            <w:pPr>
              <w:jc w:val="right"/>
              <w:rPr>
                <w:rFonts w:cs="Calibri"/>
                <w:color w:val="000000"/>
                <w:sz w:val="22"/>
              </w:rPr>
            </w:pPr>
            <w:r w:rsidRPr="00515A23">
              <w:rPr>
                <w:rFonts w:cs="Calibri"/>
                <w:color w:val="000000"/>
                <w:sz w:val="22"/>
              </w:rPr>
              <w:t>$2,500</w:t>
            </w:r>
          </w:p>
        </w:tc>
      </w:tr>
      <w:tr w:rsidR="002202EF" w:rsidRPr="00515A23" w14:paraId="55CB3043"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9FFEC" w14:textId="77777777" w:rsidR="002202EF" w:rsidRPr="00515A23" w:rsidRDefault="002202EF" w:rsidP="002202EF">
            <w:pPr>
              <w:rPr>
                <w:rFonts w:cs="Calibri"/>
                <w:color w:val="000000"/>
                <w:sz w:val="22"/>
              </w:rPr>
            </w:pPr>
            <w:r>
              <w:rPr>
                <w:rFonts w:cs="Calibri"/>
                <w:color w:val="000000"/>
                <w:sz w:val="22"/>
              </w:rPr>
              <w:t>FY20</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420BB27D" w14:textId="77777777" w:rsidR="002202EF" w:rsidRPr="00515A23" w:rsidRDefault="002202EF" w:rsidP="002202EF">
            <w:pPr>
              <w:jc w:val="right"/>
              <w:rPr>
                <w:rFonts w:cs="Calibri"/>
                <w:color w:val="000000"/>
                <w:sz w:val="22"/>
              </w:rPr>
            </w:pPr>
            <w:r>
              <w:rPr>
                <w:rFonts w:cs="Calibri"/>
                <w:color w:val="000000"/>
                <w:sz w:val="22"/>
              </w:rPr>
              <w:t>$2,000</w:t>
            </w:r>
          </w:p>
        </w:tc>
      </w:tr>
      <w:tr w:rsidR="002202EF" w:rsidRPr="00515A23" w14:paraId="5AB0CF5F"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765C9" w14:textId="77777777" w:rsidR="002202EF" w:rsidRPr="002A3CBC" w:rsidRDefault="002202EF" w:rsidP="002202EF">
            <w:pPr>
              <w:rPr>
                <w:rFonts w:cs="Calibri"/>
                <w:color w:val="000000"/>
                <w:sz w:val="22"/>
              </w:rPr>
            </w:pPr>
            <w:r w:rsidRPr="002A3CBC">
              <w:rPr>
                <w:rFonts w:cs="Calibri"/>
                <w:color w:val="000000"/>
                <w:sz w:val="22"/>
              </w:rPr>
              <w:t>FY21</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09D8BBFF" w14:textId="77777777" w:rsidR="002202EF" w:rsidRPr="002A3CBC" w:rsidRDefault="002202EF" w:rsidP="002202EF">
            <w:pPr>
              <w:jc w:val="right"/>
              <w:rPr>
                <w:rFonts w:cs="Calibri"/>
                <w:color w:val="000000"/>
                <w:sz w:val="22"/>
              </w:rPr>
            </w:pPr>
            <w:r w:rsidRPr="002A3CBC">
              <w:rPr>
                <w:rFonts w:cs="Calibri"/>
                <w:color w:val="000000"/>
                <w:sz w:val="22"/>
              </w:rPr>
              <w:t>$2,100</w:t>
            </w:r>
          </w:p>
        </w:tc>
      </w:tr>
      <w:tr w:rsidR="002A3CBC" w:rsidRPr="00515A23" w14:paraId="6DA31F37"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A95F8" w14:textId="7D2B1E32" w:rsidR="002A3CBC" w:rsidRPr="002A3CBC" w:rsidRDefault="002A3CBC" w:rsidP="002A3CBC">
            <w:pPr>
              <w:rPr>
                <w:rFonts w:cs="Calibri"/>
                <w:color w:val="000000"/>
                <w:sz w:val="22"/>
              </w:rPr>
            </w:pPr>
            <w:r w:rsidRPr="002A3CBC">
              <w:rPr>
                <w:rFonts w:cs="Calibri"/>
                <w:color w:val="000000"/>
                <w:sz w:val="22"/>
              </w:rPr>
              <w:t>FY2</w:t>
            </w:r>
            <w:r>
              <w:rPr>
                <w:rFonts w:cs="Calibri"/>
                <w:color w:val="000000"/>
                <w:sz w:val="22"/>
              </w:rPr>
              <w:t>2</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36A8326C" w14:textId="43DC3A78" w:rsidR="002A3CBC" w:rsidRPr="002A3CBC" w:rsidRDefault="002A3CBC" w:rsidP="002A3CBC">
            <w:pPr>
              <w:jc w:val="right"/>
              <w:rPr>
                <w:rFonts w:cs="Calibri"/>
                <w:color w:val="000000"/>
                <w:sz w:val="22"/>
              </w:rPr>
            </w:pPr>
            <w:r w:rsidRPr="002A3CBC">
              <w:rPr>
                <w:rFonts w:cs="Calibri"/>
                <w:color w:val="000000"/>
                <w:sz w:val="22"/>
              </w:rPr>
              <w:t>$2,</w:t>
            </w:r>
            <w:r w:rsidR="00F34DC2">
              <w:rPr>
                <w:rFonts w:cs="Calibri"/>
                <w:color w:val="000000"/>
                <w:sz w:val="22"/>
              </w:rPr>
              <w:t>0</w:t>
            </w:r>
            <w:r w:rsidRPr="002A3CBC">
              <w:rPr>
                <w:rFonts w:cs="Calibri"/>
                <w:color w:val="000000"/>
                <w:sz w:val="22"/>
              </w:rPr>
              <w:t>00</w:t>
            </w:r>
          </w:p>
        </w:tc>
      </w:tr>
      <w:tr w:rsidR="00B07E42" w:rsidRPr="00515A23" w14:paraId="71E5D806"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2F7DC" w14:textId="507A28F1" w:rsidR="00B07E42" w:rsidRPr="002A3CBC" w:rsidRDefault="00B07E42" w:rsidP="002A3CBC">
            <w:pPr>
              <w:rPr>
                <w:rFonts w:cs="Calibri"/>
                <w:color w:val="000000"/>
                <w:sz w:val="22"/>
              </w:rPr>
            </w:pPr>
            <w:r>
              <w:rPr>
                <w:rFonts w:cs="Calibri"/>
                <w:color w:val="000000"/>
                <w:sz w:val="22"/>
              </w:rPr>
              <w:t>FY23</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5C8B9527" w14:textId="36CCF487" w:rsidR="00B07E42" w:rsidRPr="002A3CBC" w:rsidRDefault="00D25A4B" w:rsidP="00D25A4B">
            <w:pPr>
              <w:jc w:val="right"/>
              <w:rPr>
                <w:rFonts w:cs="Calibri"/>
                <w:color w:val="000000"/>
                <w:sz w:val="22"/>
              </w:rPr>
            </w:pPr>
            <w:r>
              <w:rPr>
                <w:rFonts w:cs="Calibri"/>
                <w:color w:val="000000"/>
                <w:sz w:val="22"/>
              </w:rPr>
              <w:t>$2,000</w:t>
            </w:r>
          </w:p>
        </w:tc>
      </w:tr>
      <w:tr w:rsidR="00A21283" w:rsidRPr="00515A23" w14:paraId="06841D6A" w14:textId="77777777" w:rsidTr="00B973BA">
        <w:trPr>
          <w:trHeight w:val="28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42C1E" w14:textId="04279A3B" w:rsidR="00A21283" w:rsidRDefault="00A21283" w:rsidP="002A3CBC">
            <w:pPr>
              <w:rPr>
                <w:rFonts w:cs="Calibri"/>
                <w:color w:val="000000"/>
                <w:sz w:val="22"/>
              </w:rPr>
            </w:pPr>
            <w:r>
              <w:rPr>
                <w:rFonts w:cs="Calibri"/>
                <w:color w:val="000000"/>
                <w:sz w:val="22"/>
              </w:rPr>
              <w:t>FY24</w:t>
            </w:r>
          </w:p>
        </w:tc>
        <w:tc>
          <w:tcPr>
            <w:tcW w:w="2347" w:type="dxa"/>
            <w:tcBorders>
              <w:top w:val="single" w:sz="4" w:space="0" w:color="auto"/>
              <w:left w:val="nil"/>
              <w:bottom w:val="single" w:sz="4" w:space="0" w:color="auto"/>
              <w:right w:val="single" w:sz="4" w:space="0" w:color="auto"/>
            </w:tcBorders>
            <w:shd w:val="clear" w:color="auto" w:fill="auto"/>
            <w:noWrap/>
            <w:vAlign w:val="bottom"/>
          </w:tcPr>
          <w:p w14:paraId="076D4887" w14:textId="75E91327" w:rsidR="00A21283" w:rsidRDefault="00A21283" w:rsidP="00D25A4B">
            <w:pPr>
              <w:jc w:val="right"/>
              <w:rPr>
                <w:rFonts w:cs="Calibri"/>
                <w:color w:val="000000"/>
                <w:sz w:val="22"/>
              </w:rPr>
            </w:pPr>
            <w:r>
              <w:rPr>
                <w:rFonts w:cs="Calibri"/>
                <w:color w:val="000000"/>
                <w:sz w:val="22"/>
              </w:rPr>
              <w:t>$  600</w:t>
            </w:r>
          </w:p>
        </w:tc>
      </w:tr>
    </w:tbl>
    <w:tbl>
      <w:tblPr>
        <w:tblpPr w:leftFromText="180" w:rightFromText="180" w:vertAnchor="text" w:horzAnchor="margin" w:tblpY="3245"/>
        <w:tblW w:w="3145" w:type="dxa"/>
        <w:tblLook w:val="04A0" w:firstRow="1" w:lastRow="0" w:firstColumn="1" w:lastColumn="0" w:noHBand="0" w:noVBand="1"/>
      </w:tblPr>
      <w:tblGrid>
        <w:gridCol w:w="1066"/>
        <w:gridCol w:w="2079"/>
      </w:tblGrid>
      <w:tr w:rsidR="00B973BA" w:rsidRPr="00515A23" w14:paraId="151125D9" w14:textId="77777777" w:rsidTr="00B973BA">
        <w:trPr>
          <w:trHeight w:val="398"/>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ED9CE" w14:textId="1ED9210C" w:rsidR="00B973BA" w:rsidRPr="003A111D" w:rsidRDefault="00B973BA" w:rsidP="00B973BA">
            <w:pPr>
              <w:rPr>
                <w:rFonts w:cs="Calibri"/>
                <w:color w:val="000000"/>
                <w:sz w:val="22"/>
                <w:szCs w:val="22"/>
              </w:rPr>
            </w:pPr>
            <w:r>
              <w:rPr>
                <w:rFonts w:cs="Calibri"/>
                <w:color w:val="000000"/>
                <w:sz w:val="22"/>
                <w:szCs w:val="22"/>
              </w:rPr>
              <w:t>FY2</w:t>
            </w:r>
            <w:r w:rsidR="001A3F55">
              <w:rPr>
                <w:rFonts w:cs="Calibri"/>
                <w:color w:val="000000"/>
                <w:sz w:val="22"/>
                <w:szCs w:val="22"/>
              </w:rPr>
              <w:t>4</w:t>
            </w:r>
          </w:p>
          <w:p w14:paraId="6AF675B2" w14:textId="77777777" w:rsidR="00B973BA" w:rsidRPr="008A2479" w:rsidRDefault="00B973BA" w:rsidP="00B973BA">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2079" w:type="dxa"/>
            <w:tcBorders>
              <w:top w:val="single" w:sz="4" w:space="0" w:color="auto"/>
              <w:left w:val="nil"/>
              <w:bottom w:val="single" w:sz="4" w:space="0" w:color="auto"/>
              <w:right w:val="single" w:sz="4" w:space="0" w:color="auto"/>
            </w:tcBorders>
            <w:shd w:val="clear" w:color="auto" w:fill="auto"/>
            <w:noWrap/>
            <w:vAlign w:val="bottom"/>
            <w:hideMark/>
          </w:tcPr>
          <w:p w14:paraId="7C33D6F2" w14:textId="5E899DCA" w:rsidR="00B973BA" w:rsidRDefault="00F6675E" w:rsidP="00B973BA">
            <w:pPr>
              <w:jc w:val="right"/>
              <w:rPr>
                <w:rFonts w:cs="Calibri"/>
                <w:color w:val="000000"/>
                <w:sz w:val="22"/>
              </w:rPr>
            </w:pPr>
            <w:r>
              <w:rPr>
                <w:rFonts w:cs="Calibri"/>
                <w:color w:val="000000"/>
                <w:sz w:val="22"/>
              </w:rPr>
              <w:t>$49,440,4</w:t>
            </w:r>
            <w:r w:rsidR="001A3F55">
              <w:rPr>
                <w:rFonts w:cs="Calibri"/>
                <w:color w:val="000000"/>
                <w:sz w:val="22"/>
              </w:rPr>
              <w:t>5</w:t>
            </w:r>
            <w:r>
              <w:rPr>
                <w:rFonts w:cs="Calibri"/>
                <w:color w:val="000000"/>
                <w:sz w:val="22"/>
              </w:rPr>
              <w:t>6</w:t>
            </w:r>
          </w:p>
          <w:p w14:paraId="60774345" w14:textId="77777777" w:rsidR="00B02030" w:rsidRDefault="00B02030" w:rsidP="00B973BA">
            <w:pPr>
              <w:jc w:val="right"/>
              <w:rPr>
                <w:rFonts w:cs="Calibri"/>
                <w:color w:val="000000"/>
                <w:sz w:val="22"/>
              </w:rPr>
            </w:pPr>
          </w:p>
          <w:p w14:paraId="0C0E20E8" w14:textId="7F22FC3E" w:rsidR="001A3F55" w:rsidRPr="008A2479" w:rsidRDefault="001A3F55" w:rsidP="00B973BA">
            <w:pPr>
              <w:jc w:val="right"/>
              <w:rPr>
                <w:rFonts w:cs="Calibri"/>
                <w:color w:val="000000"/>
                <w:sz w:val="22"/>
                <w:highlight w:val="yellow"/>
              </w:rPr>
            </w:pPr>
          </w:p>
        </w:tc>
      </w:tr>
    </w:tbl>
    <w:p w14:paraId="35A3AED5" w14:textId="318FA631" w:rsidR="00D270A7" w:rsidRPr="00515A23" w:rsidRDefault="006B343A" w:rsidP="00D270A7">
      <w:pPr>
        <w:jc w:val="center"/>
        <w:rPr>
          <w:rFonts w:cs="Calibri"/>
          <w:b/>
          <w:bCs/>
          <w:color w:val="000000"/>
          <w:sz w:val="32"/>
          <w:szCs w:val="32"/>
        </w:rPr>
      </w:pPr>
      <w:r w:rsidRPr="00515A23">
        <w:rPr>
          <w:noProof/>
        </w:rPr>
        <w:drawing>
          <wp:inline distT="0" distB="0" distL="0" distR="0" wp14:anchorId="51F9CCFB" wp14:editId="5C23A54F">
            <wp:extent cx="3799205" cy="2485390"/>
            <wp:effectExtent l="0" t="0" r="10795" b="10160"/>
            <wp:docPr id="43"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76FAB1" w14:textId="77777777" w:rsidR="00D270A7" w:rsidRPr="00515A23" w:rsidRDefault="00D270A7" w:rsidP="00D270A7"/>
    <w:p w14:paraId="667C45EB" w14:textId="77777777" w:rsidR="00D270A7" w:rsidRPr="00515A23" w:rsidRDefault="00D270A7" w:rsidP="00D270A7"/>
    <w:p w14:paraId="53D5B246" w14:textId="2B2ABE47" w:rsidR="00D270A7" w:rsidRPr="00515A23" w:rsidRDefault="006B343A" w:rsidP="00990D48">
      <w:pPr>
        <w:tabs>
          <w:tab w:val="left" w:pos="2625"/>
        </w:tabs>
        <w:jc w:val="center"/>
        <w:rPr>
          <w:sz w:val="32"/>
          <w:szCs w:val="32"/>
        </w:rPr>
      </w:pPr>
      <w:r w:rsidRPr="00515A23">
        <w:rPr>
          <w:noProof/>
        </w:rPr>
        <w:drawing>
          <wp:inline distT="0" distB="0" distL="0" distR="0" wp14:anchorId="7739926C" wp14:editId="157CAE62">
            <wp:extent cx="5795645" cy="3284112"/>
            <wp:effectExtent l="0" t="0" r="14605" b="12065"/>
            <wp:docPr id="44"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8250BD5" w14:textId="77777777" w:rsidR="00D270A7" w:rsidRPr="00515A23" w:rsidRDefault="00D270A7" w:rsidP="00606B43">
      <w:pPr>
        <w:rPr>
          <w:rFonts w:cs="Arial"/>
        </w:rPr>
      </w:pPr>
    </w:p>
    <w:p w14:paraId="5043D381" w14:textId="77777777" w:rsidR="00D270A7" w:rsidRPr="00515A23" w:rsidRDefault="00D270A7" w:rsidP="00606B43">
      <w:pPr>
        <w:rPr>
          <w:rFonts w:cs="Arial"/>
        </w:rPr>
      </w:pPr>
    </w:p>
    <w:p w14:paraId="377FD139" w14:textId="781A221C" w:rsidR="00990D48" w:rsidRDefault="00990D48" w:rsidP="00606B43">
      <w:pPr>
        <w:rPr>
          <w:rFonts w:cs="Arial"/>
        </w:rPr>
      </w:pPr>
    </w:p>
    <w:p w14:paraId="1D9B85C8" w14:textId="72681C00" w:rsidR="00F34DC2" w:rsidRDefault="00F34DC2" w:rsidP="00606B43">
      <w:pPr>
        <w:rPr>
          <w:rFonts w:cs="Arial"/>
        </w:rPr>
      </w:pPr>
    </w:p>
    <w:p w14:paraId="1F071DBE" w14:textId="6F0CD1AB" w:rsidR="00F34DC2" w:rsidRDefault="00F34DC2" w:rsidP="00606B43">
      <w:pPr>
        <w:rPr>
          <w:rFonts w:cs="Arial"/>
        </w:rPr>
      </w:pPr>
    </w:p>
    <w:p w14:paraId="59D4908B" w14:textId="4ABA156A" w:rsidR="00F34DC2" w:rsidRDefault="00F34DC2" w:rsidP="00606B43">
      <w:pPr>
        <w:rPr>
          <w:rFonts w:cs="Arial"/>
        </w:rPr>
      </w:pPr>
    </w:p>
    <w:p w14:paraId="5FD45314" w14:textId="6F8422B8" w:rsidR="00F34DC2" w:rsidRDefault="00F34DC2" w:rsidP="00606B43">
      <w:pPr>
        <w:rPr>
          <w:rFonts w:cs="Arial"/>
        </w:rPr>
      </w:pPr>
    </w:p>
    <w:p w14:paraId="20906098" w14:textId="77777777" w:rsidR="00F34DC2" w:rsidRPr="00515A23" w:rsidRDefault="00F34DC2" w:rsidP="00606B43">
      <w:pPr>
        <w:rPr>
          <w:rFonts w:cs="Arial"/>
        </w:rPr>
      </w:pPr>
    </w:p>
    <w:tbl>
      <w:tblPr>
        <w:tblpPr w:leftFromText="180" w:rightFromText="180" w:vertAnchor="text" w:horzAnchor="margin" w:tblpX="108" w:tblpY="5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C702ED" w:rsidRPr="00515A23" w14:paraId="4A2E7426" w14:textId="77777777" w:rsidTr="00200711">
        <w:trPr>
          <w:trHeight w:val="720"/>
        </w:trPr>
        <w:tc>
          <w:tcPr>
            <w:tcW w:w="3780" w:type="dxa"/>
            <w:shd w:val="clear" w:color="auto" w:fill="E6E6E6"/>
            <w:vAlign w:val="center"/>
          </w:tcPr>
          <w:p w14:paraId="592428DB" w14:textId="77777777" w:rsidR="00C702ED" w:rsidRPr="00515A23" w:rsidRDefault="00C702ED" w:rsidP="00200711">
            <w:pPr>
              <w:rPr>
                <w:rFonts w:cs="Arial"/>
              </w:rPr>
            </w:pPr>
            <w:r w:rsidRPr="00515A23">
              <w:rPr>
                <w:rFonts w:cs="Arial"/>
              </w:rPr>
              <w:t>REVENUE TITLE:</w:t>
            </w:r>
          </w:p>
        </w:tc>
        <w:tc>
          <w:tcPr>
            <w:tcW w:w="5580" w:type="dxa"/>
            <w:vAlign w:val="center"/>
          </w:tcPr>
          <w:p w14:paraId="5B403B44" w14:textId="734C8A7B" w:rsidR="00C702ED" w:rsidRPr="00515A23" w:rsidRDefault="00C702ED" w:rsidP="00200711">
            <w:pPr>
              <w:rPr>
                <w:rFonts w:cs="Arial"/>
                <w:b/>
                <w:sz w:val="22"/>
                <w:szCs w:val="22"/>
              </w:rPr>
            </w:pPr>
            <w:r w:rsidRPr="00515A23">
              <w:rPr>
                <w:rFonts w:cs="Arial"/>
                <w:b/>
                <w:sz w:val="22"/>
                <w:szCs w:val="22"/>
              </w:rPr>
              <w:t xml:space="preserve"> </w:t>
            </w:r>
            <w:r w:rsidR="00F34DC2">
              <w:rPr>
                <w:rFonts w:cs="Arial"/>
                <w:b/>
                <w:sz w:val="22"/>
                <w:szCs w:val="22"/>
              </w:rPr>
              <w:t>Donation Bin Application Fee</w:t>
            </w:r>
          </w:p>
        </w:tc>
      </w:tr>
      <w:tr w:rsidR="00C702ED" w:rsidRPr="00515A23" w14:paraId="04D2C37C" w14:textId="77777777" w:rsidTr="00200711">
        <w:trPr>
          <w:trHeight w:val="720"/>
        </w:trPr>
        <w:tc>
          <w:tcPr>
            <w:tcW w:w="3780" w:type="dxa"/>
            <w:shd w:val="clear" w:color="auto" w:fill="E6E6E6"/>
            <w:vAlign w:val="center"/>
          </w:tcPr>
          <w:p w14:paraId="732AA47A" w14:textId="77777777" w:rsidR="00C702ED" w:rsidRPr="00515A23" w:rsidRDefault="00C702ED" w:rsidP="00200711">
            <w:pPr>
              <w:rPr>
                <w:rFonts w:cs="Arial"/>
              </w:rPr>
            </w:pPr>
            <w:r w:rsidRPr="00515A23">
              <w:rPr>
                <w:rFonts w:cs="Arial"/>
              </w:rPr>
              <w:t>GL ACCOUNT NUMBER(S):</w:t>
            </w:r>
          </w:p>
        </w:tc>
        <w:tc>
          <w:tcPr>
            <w:tcW w:w="5580" w:type="dxa"/>
            <w:vAlign w:val="center"/>
          </w:tcPr>
          <w:p w14:paraId="45F4D1E2" w14:textId="5073A869" w:rsidR="00C702ED" w:rsidRPr="00515A23" w:rsidRDefault="00C702ED" w:rsidP="00200711">
            <w:pPr>
              <w:rPr>
                <w:rFonts w:cs="Arial"/>
                <w:sz w:val="22"/>
                <w:szCs w:val="22"/>
              </w:rPr>
            </w:pPr>
            <w:r w:rsidRPr="00515A23">
              <w:rPr>
                <w:rFonts w:cs="Arial"/>
                <w:sz w:val="22"/>
                <w:szCs w:val="22"/>
              </w:rPr>
              <w:t>100001-321</w:t>
            </w:r>
            <w:r w:rsidR="00F34DC2">
              <w:rPr>
                <w:rFonts w:cs="Arial"/>
                <w:sz w:val="22"/>
                <w:szCs w:val="22"/>
              </w:rPr>
              <w:t>280</w:t>
            </w:r>
          </w:p>
          <w:p w14:paraId="5C24A4CA" w14:textId="77777777" w:rsidR="00C702ED" w:rsidRPr="00515A23" w:rsidRDefault="00C702ED" w:rsidP="00200711">
            <w:pPr>
              <w:rPr>
                <w:rFonts w:cs="Arial"/>
                <w:sz w:val="22"/>
                <w:szCs w:val="22"/>
              </w:rPr>
            </w:pPr>
          </w:p>
        </w:tc>
      </w:tr>
      <w:tr w:rsidR="00C702ED" w:rsidRPr="00515A23" w14:paraId="39FA3FB7" w14:textId="77777777" w:rsidTr="00200711">
        <w:trPr>
          <w:trHeight w:val="720"/>
        </w:trPr>
        <w:tc>
          <w:tcPr>
            <w:tcW w:w="3780" w:type="dxa"/>
            <w:shd w:val="clear" w:color="auto" w:fill="E6E6E6"/>
            <w:vAlign w:val="center"/>
          </w:tcPr>
          <w:p w14:paraId="24A22751" w14:textId="77777777" w:rsidR="00C702ED" w:rsidRPr="00515A23" w:rsidRDefault="00C702ED" w:rsidP="00200711">
            <w:pPr>
              <w:rPr>
                <w:rFonts w:cs="Arial"/>
              </w:rPr>
            </w:pPr>
            <w:r w:rsidRPr="00515A23">
              <w:rPr>
                <w:rFonts w:cs="Arial"/>
              </w:rPr>
              <w:t>REVENUE CHARGE CODE(S):</w:t>
            </w:r>
          </w:p>
        </w:tc>
        <w:tc>
          <w:tcPr>
            <w:tcW w:w="5580" w:type="dxa"/>
            <w:vAlign w:val="center"/>
          </w:tcPr>
          <w:p w14:paraId="7BCB1BE6" w14:textId="1C4F72C5" w:rsidR="00C702ED" w:rsidRPr="00515A23" w:rsidRDefault="00C702ED" w:rsidP="00200711">
            <w:pPr>
              <w:rPr>
                <w:rFonts w:cs="Arial"/>
                <w:sz w:val="22"/>
                <w:szCs w:val="22"/>
              </w:rPr>
            </w:pPr>
            <w:r w:rsidRPr="00515A23">
              <w:rPr>
                <w:rFonts w:cs="Arial"/>
                <w:sz w:val="22"/>
                <w:szCs w:val="22"/>
              </w:rPr>
              <w:t>Not applicabl</w:t>
            </w:r>
            <w:r w:rsidR="00F34DC2">
              <w:rPr>
                <w:rFonts w:cs="Arial"/>
                <w:sz w:val="22"/>
                <w:szCs w:val="22"/>
              </w:rPr>
              <w:t>e</w:t>
            </w:r>
          </w:p>
        </w:tc>
      </w:tr>
      <w:tr w:rsidR="00C702ED" w:rsidRPr="00515A23" w14:paraId="217F2439" w14:textId="77777777" w:rsidTr="00200711">
        <w:trPr>
          <w:trHeight w:val="720"/>
        </w:trPr>
        <w:tc>
          <w:tcPr>
            <w:tcW w:w="3780" w:type="dxa"/>
            <w:shd w:val="clear" w:color="auto" w:fill="E6E6E6"/>
            <w:vAlign w:val="center"/>
          </w:tcPr>
          <w:p w14:paraId="506B1E61" w14:textId="77777777" w:rsidR="00C702ED" w:rsidRPr="00515A23" w:rsidRDefault="00C702ED" w:rsidP="00200711">
            <w:pPr>
              <w:rPr>
                <w:rFonts w:cs="Arial"/>
              </w:rPr>
            </w:pPr>
            <w:r w:rsidRPr="00515A23">
              <w:rPr>
                <w:rFonts w:cs="Arial"/>
              </w:rPr>
              <w:t>LEGAL AUTHORIZATION FOR COLLECTION:</w:t>
            </w:r>
          </w:p>
        </w:tc>
        <w:tc>
          <w:tcPr>
            <w:tcW w:w="5580" w:type="dxa"/>
            <w:vAlign w:val="center"/>
          </w:tcPr>
          <w:p w14:paraId="38795358" w14:textId="6123E247" w:rsidR="00C702ED" w:rsidRPr="00515A23" w:rsidRDefault="00C702ED" w:rsidP="00200711">
            <w:pPr>
              <w:rPr>
                <w:rFonts w:cs="Arial"/>
                <w:sz w:val="22"/>
                <w:szCs w:val="22"/>
              </w:rPr>
            </w:pPr>
            <w:r w:rsidRPr="00515A23">
              <w:rPr>
                <w:rFonts w:cs="Arial"/>
                <w:sz w:val="22"/>
                <w:szCs w:val="22"/>
              </w:rPr>
              <w:t xml:space="preserve">City of Dalton Ordinance </w:t>
            </w:r>
            <w:r w:rsidR="00F34DC2">
              <w:rPr>
                <w:rFonts w:cs="Arial"/>
                <w:sz w:val="22"/>
                <w:szCs w:val="22"/>
              </w:rPr>
              <w:t>22-25</w:t>
            </w:r>
          </w:p>
        </w:tc>
      </w:tr>
      <w:tr w:rsidR="00C702ED" w:rsidRPr="00515A23" w14:paraId="20534595" w14:textId="77777777" w:rsidTr="00200711">
        <w:trPr>
          <w:trHeight w:val="720"/>
        </w:trPr>
        <w:tc>
          <w:tcPr>
            <w:tcW w:w="3780" w:type="dxa"/>
            <w:shd w:val="clear" w:color="auto" w:fill="E6E6E6"/>
            <w:vAlign w:val="center"/>
          </w:tcPr>
          <w:p w14:paraId="259D5C9A" w14:textId="77777777" w:rsidR="00C702ED" w:rsidRPr="00515A23" w:rsidRDefault="00C702ED" w:rsidP="00200711">
            <w:pPr>
              <w:rPr>
                <w:rFonts w:cs="Arial"/>
              </w:rPr>
            </w:pPr>
            <w:r w:rsidRPr="00515A23">
              <w:rPr>
                <w:rFonts w:cs="Arial"/>
              </w:rPr>
              <w:t>COLLECTION METHOD:</w:t>
            </w:r>
          </w:p>
        </w:tc>
        <w:tc>
          <w:tcPr>
            <w:tcW w:w="5580" w:type="dxa"/>
            <w:vAlign w:val="center"/>
          </w:tcPr>
          <w:p w14:paraId="20F634C6" w14:textId="77777777" w:rsidR="00C702ED" w:rsidRPr="00515A23" w:rsidRDefault="00C702ED" w:rsidP="00200711">
            <w:pPr>
              <w:rPr>
                <w:rFonts w:cs="Arial"/>
                <w:sz w:val="22"/>
                <w:szCs w:val="22"/>
              </w:rPr>
            </w:pPr>
            <w:r w:rsidRPr="00515A23">
              <w:rPr>
                <w:rFonts w:cs="Arial"/>
                <w:sz w:val="22"/>
                <w:szCs w:val="22"/>
              </w:rPr>
              <w:t>At time of application</w:t>
            </w:r>
          </w:p>
        </w:tc>
      </w:tr>
      <w:tr w:rsidR="00C702ED" w:rsidRPr="00515A23" w14:paraId="52D3E283" w14:textId="77777777" w:rsidTr="00200711">
        <w:trPr>
          <w:trHeight w:val="720"/>
        </w:trPr>
        <w:tc>
          <w:tcPr>
            <w:tcW w:w="3780" w:type="dxa"/>
            <w:shd w:val="clear" w:color="auto" w:fill="E6E6E6"/>
            <w:vAlign w:val="center"/>
          </w:tcPr>
          <w:p w14:paraId="35A11AB4" w14:textId="77777777" w:rsidR="00C702ED" w:rsidRPr="00515A23" w:rsidRDefault="00C702ED" w:rsidP="00200711">
            <w:pPr>
              <w:rPr>
                <w:rFonts w:cs="Arial"/>
              </w:rPr>
            </w:pPr>
            <w:r w:rsidRPr="00515A23">
              <w:rPr>
                <w:rFonts w:cs="Arial"/>
              </w:rPr>
              <w:t>COLLECTION FREQUENCY:</w:t>
            </w:r>
          </w:p>
        </w:tc>
        <w:tc>
          <w:tcPr>
            <w:tcW w:w="5580" w:type="dxa"/>
            <w:vAlign w:val="center"/>
          </w:tcPr>
          <w:p w14:paraId="008A405D" w14:textId="77777777" w:rsidR="00C702ED" w:rsidRPr="00515A23" w:rsidRDefault="00C702ED" w:rsidP="00200711">
            <w:pPr>
              <w:rPr>
                <w:rFonts w:cs="Arial"/>
                <w:sz w:val="22"/>
                <w:szCs w:val="22"/>
              </w:rPr>
            </w:pPr>
            <w:r w:rsidRPr="00515A23">
              <w:rPr>
                <w:rFonts w:cs="Arial"/>
                <w:sz w:val="22"/>
                <w:szCs w:val="22"/>
              </w:rPr>
              <w:t>Varies</w:t>
            </w:r>
          </w:p>
        </w:tc>
      </w:tr>
      <w:tr w:rsidR="00C702ED" w:rsidRPr="00515A23" w14:paraId="52D2AE18" w14:textId="77777777" w:rsidTr="00200711">
        <w:trPr>
          <w:trHeight w:val="720"/>
        </w:trPr>
        <w:tc>
          <w:tcPr>
            <w:tcW w:w="3780" w:type="dxa"/>
            <w:shd w:val="clear" w:color="auto" w:fill="E6E6E6"/>
            <w:vAlign w:val="center"/>
          </w:tcPr>
          <w:p w14:paraId="25A5944F" w14:textId="77777777" w:rsidR="00C702ED" w:rsidRPr="00515A23" w:rsidRDefault="00C702ED" w:rsidP="00200711">
            <w:pPr>
              <w:rPr>
                <w:rFonts w:cs="Arial"/>
              </w:rPr>
            </w:pPr>
            <w:r w:rsidRPr="00515A23">
              <w:rPr>
                <w:rFonts w:cs="Arial"/>
              </w:rPr>
              <w:t>FEE SCHEDULE OR FORMULA (IF ANY):</w:t>
            </w:r>
          </w:p>
        </w:tc>
        <w:tc>
          <w:tcPr>
            <w:tcW w:w="5580" w:type="dxa"/>
            <w:vAlign w:val="center"/>
          </w:tcPr>
          <w:p w14:paraId="5C375C09" w14:textId="5EA0E3F6" w:rsidR="00C702ED" w:rsidRPr="00F34DC2" w:rsidRDefault="00F34DC2" w:rsidP="00200711">
            <w:pPr>
              <w:rPr>
                <w:rFonts w:cs="Arial"/>
                <w:sz w:val="22"/>
                <w:szCs w:val="22"/>
              </w:rPr>
            </w:pPr>
            <w:r w:rsidRPr="00F34DC2">
              <w:rPr>
                <w:rFonts w:cs="Arial"/>
                <w:sz w:val="22"/>
                <w:szCs w:val="22"/>
              </w:rPr>
              <w:t>$150, per application</w:t>
            </w:r>
          </w:p>
        </w:tc>
      </w:tr>
      <w:tr w:rsidR="00C702ED" w:rsidRPr="00515A23" w14:paraId="084ADFC7" w14:textId="77777777" w:rsidTr="00200711">
        <w:trPr>
          <w:trHeight w:val="720"/>
        </w:trPr>
        <w:tc>
          <w:tcPr>
            <w:tcW w:w="3780" w:type="dxa"/>
            <w:shd w:val="clear" w:color="auto" w:fill="E6E6E6"/>
            <w:vAlign w:val="center"/>
          </w:tcPr>
          <w:p w14:paraId="776DACFA" w14:textId="77777777" w:rsidR="00C702ED" w:rsidRPr="00515A23" w:rsidRDefault="00C702ED" w:rsidP="00200711">
            <w:pPr>
              <w:rPr>
                <w:rFonts w:cs="Arial"/>
              </w:rPr>
            </w:pPr>
            <w:r w:rsidRPr="00515A23">
              <w:rPr>
                <w:rFonts w:cs="Arial"/>
              </w:rPr>
              <w:t>SOURCES OF REVENUE:</w:t>
            </w:r>
          </w:p>
        </w:tc>
        <w:tc>
          <w:tcPr>
            <w:tcW w:w="5580" w:type="dxa"/>
            <w:vAlign w:val="center"/>
          </w:tcPr>
          <w:p w14:paraId="4591DFFE" w14:textId="77777777" w:rsidR="00C702ED" w:rsidRPr="00515A23" w:rsidRDefault="00C702ED" w:rsidP="00200711">
            <w:pPr>
              <w:rPr>
                <w:rFonts w:cs="Arial"/>
                <w:sz w:val="22"/>
                <w:szCs w:val="22"/>
              </w:rPr>
            </w:pPr>
            <w:r w:rsidRPr="00515A23">
              <w:rPr>
                <w:rFonts w:cs="Arial"/>
                <w:sz w:val="22"/>
                <w:szCs w:val="22"/>
              </w:rPr>
              <w:t>Civic Organizations</w:t>
            </w:r>
          </w:p>
        </w:tc>
      </w:tr>
      <w:tr w:rsidR="00C702ED" w:rsidRPr="00515A23" w14:paraId="08B9C114" w14:textId="77777777" w:rsidTr="00200711">
        <w:trPr>
          <w:trHeight w:val="720"/>
        </w:trPr>
        <w:tc>
          <w:tcPr>
            <w:tcW w:w="3780" w:type="dxa"/>
            <w:shd w:val="clear" w:color="auto" w:fill="E6E6E6"/>
            <w:vAlign w:val="center"/>
          </w:tcPr>
          <w:p w14:paraId="3B779A3A" w14:textId="77777777" w:rsidR="00C702ED" w:rsidRPr="00515A23" w:rsidRDefault="00C702ED" w:rsidP="00200711">
            <w:pPr>
              <w:rPr>
                <w:rFonts w:cs="Arial"/>
              </w:rPr>
            </w:pPr>
            <w:r w:rsidRPr="00515A23">
              <w:rPr>
                <w:rFonts w:cs="Arial"/>
              </w:rPr>
              <w:t>COLLECTION AGENT:</w:t>
            </w:r>
          </w:p>
        </w:tc>
        <w:tc>
          <w:tcPr>
            <w:tcW w:w="5580" w:type="dxa"/>
            <w:vAlign w:val="center"/>
          </w:tcPr>
          <w:p w14:paraId="7664811A" w14:textId="77777777" w:rsidR="00C702ED" w:rsidRPr="00515A23" w:rsidRDefault="00C702ED" w:rsidP="00200711">
            <w:pPr>
              <w:rPr>
                <w:rFonts w:cs="Arial"/>
                <w:sz w:val="22"/>
                <w:szCs w:val="22"/>
              </w:rPr>
            </w:pPr>
            <w:r w:rsidRPr="00515A23">
              <w:rPr>
                <w:rFonts w:cs="Arial"/>
                <w:sz w:val="22"/>
                <w:szCs w:val="22"/>
              </w:rPr>
              <w:t>City of Dalton – Clerk’s Office</w:t>
            </w:r>
          </w:p>
        </w:tc>
      </w:tr>
      <w:tr w:rsidR="00C702ED" w:rsidRPr="00515A23" w14:paraId="6BF94262" w14:textId="77777777" w:rsidTr="00200711">
        <w:trPr>
          <w:trHeight w:val="720"/>
        </w:trPr>
        <w:tc>
          <w:tcPr>
            <w:tcW w:w="3780" w:type="dxa"/>
            <w:shd w:val="clear" w:color="auto" w:fill="E6E6E6"/>
            <w:vAlign w:val="center"/>
          </w:tcPr>
          <w:p w14:paraId="5930CED7" w14:textId="77777777" w:rsidR="00C702ED" w:rsidRPr="00515A23" w:rsidRDefault="00C702ED" w:rsidP="00200711">
            <w:pPr>
              <w:rPr>
                <w:rFonts w:cs="Arial"/>
              </w:rPr>
            </w:pPr>
            <w:r w:rsidRPr="00515A23">
              <w:rPr>
                <w:rFonts w:cs="Arial"/>
              </w:rPr>
              <w:t>DESCRIPTION:</w:t>
            </w:r>
          </w:p>
        </w:tc>
        <w:tc>
          <w:tcPr>
            <w:tcW w:w="5580" w:type="dxa"/>
          </w:tcPr>
          <w:p w14:paraId="407BFF3F" w14:textId="77777777" w:rsidR="00C702ED" w:rsidRPr="00515A23" w:rsidRDefault="00C702ED" w:rsidP="00200711">
            <w:pPr>
              <w:jc w:val="both"/>
              <w:rPr>
                <w:rFonts w:cs="Arial"/>
                <w:sz w:val="22"/>
                <w:szCs w:val="22"/>
              </w:rPr>
            </w:pPr>
          </w:p>
          <w:p w14:paraId="6FFBF85D" w14:textId="1EB3F5C3" w:rsidR="00C702ED" w:rsidRPr="00515A23" w:rsidRDefault="00C702ED" w:rsidP="00200711">
            <w:pPr>
              <w:jc w:val="both"/>
              <w:rPr>
                <w:rFonts w:cs="Arial"/>
                <w:sz w:val="22"/>
                <w:szCs w:val="22"/>
              </w:rPr>
            </w:pPr>
            <w:r w:rsidRPr="00515A23">
              <w:rPr>
                <w:rFonts w:cs="Arial"/>
                <w:sz w:val="22"/>
                <w:szCs w:val="22"/>
              </w:rPr>
              <w:t xml:space="preserve">Temporary permit issued to Civic Organization (Dalton Downtown Development Authority) or exempt organizations approved under I.R.S. Section 501 (c) or (d) to </w:t>
            </w:r>
            <w:r w:rsidR="007B129D">
              <w:rPr>
                <w:rFonts w:cs="Arial"/>
                <w:sz w:val="22"/>
                <w:szCs w:val="22"/>
              </w:rPr>
              <w:t>maintain donation bin locations.</w:t>
            </w:r>
          </w:p>
          <w:p w14:paraId="3073F7E1" w14:textId="77777777" w:rsidR="00C702ED" w:rsidRPr="00515A23" w:rsidRDefault="00C702ED" w:rsidP="00200711">
            <w:pPr>
              <w:jc w:val="both"/>
              <w:rPr>
                <w:rFonts w:cs="Arial"/>
                <w:sz w:val="22"/>
                <w:szCs w:val="22"/>
              </w:rPr>
            </w:pPr>
          </w:p>
        </w:tc>
      </w:tr>
    </w:tbl>
    <w:p w14:paraId="5474AD06" w14:textId="77777777" w:rsidR="00C702ED" w:rsidRPr="00515A23" w:rsidRDefault="00C702ED" w:rsidP="00C702ED">
      <w:pPr>
        <w:rPr>
          <w:rFonts w:cs="Arial"/>
        </w:rPr>
      </w:pPr>
    </w:p>
    <w:p w14:paraId="1B1EB019" w14:textId="77777777" w:rsidR="00C702ED" w:rsidRPr="00515A23" w:rsidRDefault="00C702ED" w:rsidP="00C702ED">
      <w:pPr>
        <w:rPr>
          <w:rFonts w:cs="Arial"/>
        </w:rPr>
      </w:pPr>
    </w:p>
    <w:p w14:paraId="03567EA9" w14:textId="77777777" w:rsidR="00C702ED" w:rsidRPr="00515A23" w:rsidRDefault="00C702ED" w:rsidP="00C702ED">
      <w:pPr>
        <w:rPr>
          <w:rFonts w:cs="Arial"/>
        </w:rPr>
      </w:pPr>
    </w:p>
    <w:p w14:paraId="2845C920" w14:textId="77777777" w:rsidR="00C702ED" w:rsidRPr="00515A23" w:rsidRDefault="00C702ED" w:rsidP="00C702ED">
      <w:pPr>
        <w:rPr>
          <w:rFonts w:cs="Arial"/>
        </w:rPr>
      </w:pPr>
    </w:p>
    <w:p w14:paraId="18419F27" w14:textId="77777777" w:rsidR="00C702ED" w:rsidRPr="00515A23" w:rsidRDefault="00C702ED" w:rsidP="00C702ED">
      <w:pPr>
        <w:rPr>
          <w:rFonts w:cs="Arial"/>
        </w:rPr>
      </w:pPr>
    </w:p>
    <w:p w14:paraId="28835C6F" w14:textId="77777777" w:rsidR="00C702ED" w:rsidRPr="00515A23" w:rsidRDefault="00C702ED" w:rsidP="00C702ED">
      <w:pPr>
        <w:rPr>
          <w:rFonts w:cs="Arial"/>
        </w:rPr>
      </w:pPr>
    </w:p>
    <w:p w14:paraId="527DC9D1" w14:textId="77777777" w:rsidR="00C702ED" w:rsidRPr="00515A23" w:rsidRDefault="00C702ED" w:rsidP="00C702ED">
      <w:pPr>
        <w:rPr>
          <w:rFonts w:cs="Arial"/>
        </w:rPr>
      </w:pPr>
    </w:p>
    <w:p w14:paraId="3EB4394F" w14:textId="77777777" w:rsidR="00C702ED" w:rsidRPr="00515A23" w:rsidRDefault="00C702ED" w:rsidP="00C702ED">
      <w:pPr>
        <w:rPr>
          <w:rFonts w:cs="Arial"/>
        </w:rPr>
      </w:pPr>
    </w:p>
    <w:p w14:paraId="23075222" w14:textId="77777777" w:rsidR="00C702ED" w:rsidRPr="00515A23" w:rsidRDefault="00C702ED" w:rsidP="00C702ED">
      <w:pPr>
        <w:rPr>
          <w:rFonts w:cs="Arial"/>
        </w:rPr>
      </w:pPr>
    </w:p>
    <w:p w14:paraId="6AE6B24C" w14:textId="77777777" w:rsidR="00C702ED" w:rsidRPr="00515A23" w:rsidRDefault="00C702ED" w:rsidP="00C702ED">
      <w:pPr>
        <w:rPr>
          <w:rFonts w:cs="Arial"/>
        </w:rPr>
      </w:pPr>
    </w:p>
    <w:p w14:paraId="2F53068C" w14:textId="77777777" w:rsidR="00C702ED" w:rsidRPr="00515A23" w:rsidRDefault="00C702ED" w:rsidP="00C702ED">
      <w:pPr>
        <w:rPr>
          <w:rFonts w:cs="Arial"/>
        </w:rPr>
      </w:pPr>
    </w:p>
    <w:p w14:paraId="1F2EE2EE" w14:textId="77777777" w:rsidR="00C702ED" w:rsidRPr="00515A23" w:rsidRDefault="00C702ED" w:rsidP="00C702ED">
      <w:pPr>
        <w:rPr>
          <w:rFonts w:cs="Arial"/>
        </w:rPr>
      </w:pPr>
    </w:p>
    <w:p w14:paraId="64C49588" w14:textId="77777777" w:rsidR="00C702ED" w:rsidRPr="00515A23" w:rsidRDefault="00C702ED" w:rsidP="00C702ED">
      <w:pPr>
        <w:rPr>
          <w:rFonts w:cs="Arial"/>
        </w:rPr>
      </w:pPr>
    </w:p>
    <w:p w14:paraId="64A970C6" w14:textId="77777777" w:rsidR="00C702ED" w:rsidRPr="00515A23" w:rsidRDefault="00C702ED" w:rsidP="00C702ED">
      <w:pPr>
        <w:rPr>
          <w:rFonts w:cs="Arial"/>
        </w:rPr>
      </w:pPr>
    </w:p>
    <w:p w14:paraId="53584B1F" w14:textId="77777777" w:rsidR="00C702ED" w:rsidRPr="00515A23" w:rsidRDefault="00C702ED" w:rsidP="00C702ED">
      <w:pPr>
        <w:rPr>
          <w:rFonts w:cs="Arial"/>
        </w:rPr>
      </w:pPr>
    </w:p>
    <w:p w14:paraId="7D46D361" w14:textId="77777777" w:rsidR="00C702ED" w:rsidRPr="00515A23" w:rsidRDefault="00C702ED" w:rsidP="00C702ED">
      <w:pPr>
        <w:rPr>
          <w:rFonts w:cs="Arial"/>
        </w:rPr>
      </w:pPr>
    </w:p>
    <w:p w14:paraId="3035D717" w14:textId="77777777" w:rsidR="00AF0A01" w:rsidRDefault="00AF0A01" w:rsidP="00C702ED">
      <w:pPr>
        <w:jc w:val="center"/>
        <w:rPr>
          <w:rFonts w:cs="Calibri"/>
          <w:b/>
          <w:bCs/>
          <w:color w:val="000000"/>
          <w:sz w:val="32"/>
          <w:szCs w:val="32"/>
        </w:rPr>
      </w:pPr>
    </w:p>
    <w:p w14:paraId="1A3C7A64" w14:textId="1C895C68" w:rsidR="00C702ED" w:rsidRDefault="00AC5534" w:rsidP="00C702ED">
      <w:pPr>
        <w:jc w:val="center"/>
        <w:rPr>
          <w:rFonts w:cs="Calibri"/>
          <w:b/>
          <w:bCs/>
          <w:color w:val="000000"/>
          <w:sz w:val="32"/>
          <w:szCs w:val="32"/>
        </w:rPr>
      </w:pPr>
      <w:r>
        <w:rPr>
          <w:rFonts w:cs="Calibri"/>
          <w:b/>
          <w:bCs/>
          <w:color w:val="000000"/>
          <w:sz w:val="32"/>
          <w:szCs w:val="32"/>
        </w:rPr>
        <w:t>Donation Bin Application Fee</w:t>
      </w:r>
    </w:p>
    <w:p w14:paraId="5CAACD75" w14:textId="77777777" w:rsidR="00AF0A01" w:rsidRPr="00515A23" w:rsidRDefault="00AF0A01" w:rsidP="00C702ED">
      <w:pPr>
        <w:jc w:val="center"/>
        <w:rPr>
          <w:rFonts w:cs="Calibri"/>
          <w:b/>
          <w:bCs/>
          <w:color w:val="000000"/>
          <w:sz w:val="32"/>
          <w:szCs w:val="32"/>
        </w:rPr>
      </w:pPr>
    </w:p>
    <w:p w14:paraId="1D2FFB70" w14:textId="77777777" w:rsidR="00C702ED" w:rsidRPr="00515A23" w:rsidRDefault="00C702ED" w:rsidP="00C702ED">
      <w:pPr>
        <w:jc w:val="center"/>
        <w:rPr>
          <w:rFonts w:cs="Calibri"/>
          <w:b/>
          <w:bCs/>
          <w:color w:val="000000"/>
          <w:szCs w:val="32"/>
        </w:rPr>
      </w:pPr>
    </w:p>
    <w:p w14:paraId="797D277D" w14:textId="77777777" w:rsidR="00C702ED" w:rsidRPr="00515A23" w:rsidRDefault="00C702ED" w:rsidP="00C702ED">
      <w:pPr>
        <w:rPr>
          <w:vanish/>
        </w:rPr>
      </w:pPr>
    </w:p>
    <w:tbl>
      <w:tblPr>
        <w:tblpPr w:leftFromText="180" w:rightFromText="180" w:vertAnchor="text" w:horzAnchor="margin" w:tblpY="3132"/>
        <w:tblW w:w="3325" w:type="dxa"/>
        <w:tblLook w:val="04A0" w:firstRow="1" w:lastRow="0" w:firstColumn="1" w:lastColumn="0" w:noHBand="0" w:noVBand="1"/>
      </w:tblPr>
      <w:tblGrid>
        <w:gridCol w:w="1056"/>
        <w:gridCol w:w="2269"/>
      </w:tblGrid>
      <w:tr w:rsidR="00C702ED" w:rsidRPr="00515A23" w14:paraId="2EAD128A" w14:textId="77777777" w:rsidTr="00D25A4B">
        <w:trPr>
          <w:trHeight w:val="496"/>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0D06F" w14:textId="3DF40E42" w:rsidR="00C702ED" w:rsidRPr="003A111D" w:rsidRDefault="00B07E42" w:rsidP="00D25A4B">
            <w:pPr>
              <w:rPr>
                <w:rFonts w:cs="Calibri"/>
                <w:color w:val="000000"/>
                <w:sz w:val="22"/>
                <w:szCs w:val="22"/>
              </w:rPr>
            </w:pPr>
            <w:r>
              <w:rPr>
                <w:rFonts w:cs="Calibri"/>
                <w:color w:val="000000"/>
                <w:sz w:val="22"/>
                <w:szCs w:val="22"/>
              </w:rPr>
              <w:t>FY2</w:t>
            </w:r>
            <w:r w:rsidR="00B30F0F">
              <w:rPr>
                <w:rFonts w:cs="Calibri"/>
                <w:color w:val="000000"/>
                <w:sz w:val="22"/>
                <w:szCs w:val="22"/>
              </w:rPr>
              <w:t>4</w:t>
            </w:r>
          </w:p>
          <w:p w14:paraId="0A290D11" w14:textId="77777777" w:rsidR="00C702ED" w:rsidRPr="00515A23" w:rsidRDefault="00C702ED" w:rsidP="00D25A4B">
            <w:pPr>
              <w:rPr>
                <w:rFonts w:cs="Calibri"/>
                <w:color w:val="000000"/>
                <w:sz w:val="22"/>
                <w:szCs w:val="22"/>
              </w:rPr>
            </w:pPr>
            <w:r w:rsidRPr="003A111D">
              <w:rPr>
                <w:rFonts w:cs="Calibri"/>
                <w:color w:val="000000"/>
                <w:sz w:val="22"/>
                <w:szCs w:val="22"/>
              </w:rPr>
              <w:t>Total Revenue</w:t>
            </w:r>
            <w:r w:rsidRPr="003A111D">
              <w:rPr>
                <w:rFonts w:cs="Calibri"/>
                <w:color w:val="000000"/>
                <w:sz w:val="20"/>
                <w:szCs w:val="22"/>
              </w:rPr>
              <w:t xml:space="preserve"> </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14:paraId="17E721D2" w14:textId="4A043D92" w:rsidR="00C702ED" w:rsidRDefault="00F6675E" w:rsidP="00D25A4B">
            <w:pPr>
              <w:jc w:val="right"/>
              <w:rPr>
                <w:rFonts w:cs="Calibri"/>
                <w:color w:val="000000"/>
                <w:sz w:val="22"/>
              </w:rPr>
            </w:pPr>
            <w:r>
              <w:rPr>
                <w:rFonts w:cs="Calibri"/>
                <w:color w:val="000000"/>
                <w:sz w:val="22"/>
              </w:rPr>
              <w:t>$49,440,4</w:t>
            </w:r>
            <w:r w:rsidR="00B30F0F">
              <w:rPr>
                <w:rFonts w:cs="Calibri"/>
                <w:color w:val="000000"/>
                <w:sz w:val="22"/>
              </w:rPr>
              <w:t>5</w:t>
            </w:r>
            <w:r>
              <w:rPr>
                <w:rFonts w:cs="Calibri"/>
                <w:color w:val="000000"/>
                <w:sz w:val="22"/>
              </w:rPr>
              <w:t>6</w:t>
            </w:r>
          </w:p>
          <w:p w14:paraId="1FBAEA53" w14:textId="77777777" w:rsidR="0085273A" w:rsidRDefault="0085273A" w:rsidP="00D25A4B">
            <w:pPr>
              <w:jc w:val="right"/>
              <w:rPr>
                <w:rFonts w:cs="Calibri"/>
                <w:color w:val="000000"/>
                <w:sz w:val="22"/>
              </w:rPr>
            </w:pPr>
          </w:p>
          <w:p w14:paraId="63E6F760" w14:textId="2CDC3B99" w:rsidR="00B30F0F" w:rsidRPr="00515A23" w:rsidRDefault="00B30F0F" w:rsidP="00D25A4B">
            <w:pPr>
              <w:jc w:val="right"/>
              <w:rPr>
                <w:rFonts w:cs="Calibri"/>
                <w:color w:val="000000"/>
                <w:sz w:val="22"/>
                <w:szCs w:val="22"/>
              </w:rPr>
            </w:pPr>
          </w:p>
        </w:tc>
      </w:tr>
    </w:tbl>
    <w:tbl>
      <w:tblPr>
        <w:tblpPr w:leftFromText="180" w:rightFromText="180" w:vertAnchor="text" w:horzAnchor="page" w:tblpX="1448" w:tblpY="34"/>
        <w:tblW w:w="3267" w:type="dxa"/>
        <w:tblLook w:val="04A0" w:firstRow="1" w:lastRow="0" w:firstColumn="1" w:lastColumn="0" w:noHBand="0" w:noVBand="1"/>
      </w:tblPr>
      <w:tblGrid>
        <w:gridCol w:w="927"/>
        <w:gridCol w:w="2340"/>
      </w:tblGrid>
      <w:tr w:rsidR="00AF0A01" w:rsidRPr="00515A23" w14:paraId="03C26B3D" w14:textId="77777777" w:rsidTr="00AF0A01">
        <w:trPr>
          <w:trHeight w:hRule="exac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9A49A"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07C8335"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AF0A01" w:rsidRPr="00515A23" w14:paraId="51C21ECE" w14:textId="77777777" w:rsidTr="00AF0A01">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5498B49D"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340" w:type="dxa"/>
            <w:tcBorders>
              <w:top w:val="nil"/>
              <w:left w:val="nil"/>
              <w:bottom w:val="single" w:sz="4" w:space="0" w:color="auto"/>
              <w:right w:val="single" w:sz="4" w:space="0" w:color="auto"/>
            </w:tcBorders>
            <w:shd w:val="clear" w:color="auto" w:fill="auto"/>
            <w:noWrap/>
            <w:vAlign w:val="bottom"/>
            <w:hideMark/>
          </w:tcPr>
          <w:p w14:paraId="0155C062"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AF0A01" w:rsidRPr="00515A23" w14:paraId="39957BA6" w14:textId="77777777" w:rsidTr="00AF0A01">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1F24AF50"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340" w:type="dxa"/>
            <w:tcBorders>
              <w:top w:val="nil"/>
              <w:left w:val="nil"/>
              <w:bottom w:val="single" w:sz="4" w:space="0" w:color="auto"/>
              <w:right w:val="single" w:sz="4" w:space="0" w:color="auto"/>
            </w:tcBorders>
            <w:shd w:val="clear" w:color="auto" w:fill="auto"/>
            <w:noWrap/>
            <w:vAlign w:val="bottom"/>
            <w:hideMark/>
          </w:tcPr>
          <w:p w14:paraId="5D665346"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AF0A01" w:rsidRPr="00515A23" w14:paraId="1C2EA3DA" w14:textId="77777777" w:rsidTr="00AF0A01">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55344"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654827E0"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700</w:t>
            </w:r>
          </w:p>
        </w:tc>
      </w:tr>
      <w:tr w:rsidR="00AF0A01" w:rsidRPr="00515A23" w14:paraId="04072795" w14:textId="77777777" w:rsidTr="00AF0A01">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0B61D" w14:textId="77777777" w:rsidR="00AF0A01" w:rsidRPr="00515A23" w:rsidRDefault="00AF0A01" w:rsidP="00AF0A01">
            <w:pPr>
              <w:rPr>
                <w:rFonts w:cs="Calibri"/>
                <w:color w:val="000000"/>
                <w:sz w:val="22"/>
                <w:szCs w:val="22"/>
              </w:rPr>
            </w:pPr>
            <w:r>
              <w:rPr>
                <w:rFonts w:cs="Calibri"/>
                <w:color w:val="000000"/>
                <w:sz w:val="22"/>
                <w:szCs w:val="22"/>
              </w:rPr>
              <w:t>FY20</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67676128" w14:textId="77777777" w:rsidR="00AF0A01" w:rsidRPr="00515A23" w:rsidRDefault="00AF0A01" w:rsidP="00AF0A01">
            <w:pPr>
              <w:jc w:val="right"/>
              <w:rPr>
                <w:rFonts w:cs="Calibri"/>
                <w:color w:val="000000"/>
                <w:sz w:val="22"/>
                <w:szCs w:val="22"/>
              </w:rPr>
            </w:pPr>
            <w:r>
              <w:rPr>
                <w:rFonts w:cs="Calibri"/>
                <w:color w:val="000000"/>
                <w:sz w:val="22"/>
                <w:szCs w:val="22"/>
              </w:rPr>
              <w:t>$-</w:t>
            </w:r>
          </w:p>
        </w:tc>
      </w:tr>
      <w:tr w:rsidR="00AF0A01" w:rsidRPr="00515A23" w14:paraId="25BFFFBB" w14:textId="77777777" w:rsidTr="00AF0A01">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62FC2" w14:textId="77777777" w:rsidR="00AF0A01" w:rsidRPr="00B24BDD" w:rsidRDefault="00AF0A01" w:rsidP="00AF0A01">
            <w:pPr>
              <w:rPr>
                <w:rFonts w:cs="Calibri"/>
                <w:color w:val="000000"/>
                <w:sz w:val="22"/>
                <w:szCs w:val="22"/>
              </w:rPr>
            </w:pPr>
            <w:r w:rsidRPr="00B24BDD">
              <w:rPr>
                <w:rFonts w:cs="Calibri"/>
                <w:color w:val="000000"/>
                <w:sz w:val="22"/>
                <w:szCs w:val="22"/>
              </w:rPr>
              <w:t>FY21</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3E2FAE5" w14:textId="77777777" w:rsidR="00AF0A01" w:rsidRPr="00B24BDD" w:rsidRDefault="00AF0A01" w:rsidP="00AF0A01">
            <w:pPr>
              <w:jc w:val="right"/>
              <w:rPr>
                <w:rFonts w:cs="Calibri"/>
                <w:color w:val="000000"/>
                <w:sz w:val="22"/>
                <w:szCs w:val="22"/>
              </w:rPr>
            </w:pPr>
            <w:r w:rsidRPr="00B24BDD">
              <w:rPr>
                <w:rFonts w:cs="Calibri"/>
                <w:color w:val="000000"/>
                <w:sz w:val="22"/>
                <w:szCs w:val="22"/>
              </w:rPr>
              <w:t>$</w:t>
            </w:r>
            <w:r>
              <w:rPr>
                <w:rFonts w:cs="Calibri"/>
                <w:color w:val="000000"/>
                <w:sz w:val="22"/>
                <w:szCs w:val="22"/>
              </w:rPr>
              <w:t>30</w:t>
            </w:r>
            <w:r w:rsidRPr="00B24BDD">
              <w:rPr>
                <w:rFonts w:cs="Calibri"/>
                <w:color w:val="000000"/>
                <w:sz w:val="22"/>
                <w:szCs w:val="22"/>
              </w:rPr>
              <w:t>0</w:t>
            </w:r>
          </w:p>
        </w:tc>
      </w:tr>
      <w:tr w:rsidR="00AF0A01" w:rsidRPr="00515A23" w14:paraId="74EEB40E" w14:textId="77777777" w:rsidTr="00AF0A01">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68EC" w14:textId="77777777" w:rsidR="00AF0A01" w:rsidRPr="00B24BDD" w:rsidRDefault="00AF0A01" w:rsidP="00AF0A01">
            <w:pPr>
              <w:rPr>
                <w:rFonts w:cs="Calibri"/>
                <w:color w:val="000000"/>
                <w:sz w:val="22"/>
                <w:szCs w:val="22"/>
              </w:rPr>
            </w:pPr>
            <w:r w:rsidRPr="00B24BDD">
              <w:rPr>
                <w:rFonts w:cs="Calibri"/>
                <w:color w:val="000000"/>
                <w:sz w:val="22"/>
                <w:szCs w:val="22"/>
              </w:rPr>
              <w:t>FY2</w:t>
            </w:r>
            <w:r>
              <w:rPr>
                <w:rFonts w:cs="Calibri"/>
                <w:color w:val="000000"/>
                <w:sz w:val="22"/>
                <w:szCs w:val="22"/>
              </w:rPr>
              <w:t>2</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2A400438" w14:textId="77777777" w:rsidR="00AF0A01" w:rsidRPr="00B24BDD" w:rsidRDefault="00AF0A01" w:rsidP="00AF0A01">
            <w:pPr>
              <w:jc w:val="right"/>
              <w:rPr>
                <w:rFonts w:cs="Calibri"/>
                <w:color w:val="000000"/>
                <w:sz w:val="22"/>
                <w:szCs w:val="22"/>
              </w:rPr>
            </w:pPr>
            <w:r w:rsidRPr="00B24BDD">
              <w:rPr>
                <w:rFonts w:cs="Calibri"/>
                <w:color w:val="000000"/>
                <w:sz w:val="22"/>
                <w:szCs w:val="22"/>
              </w:rPr>
              <w:t>$</w:t>
            </w:r>
            <w:r>
              <w:rPr>
                <w:rFonts w:cs="Calibri"/>
                <w:color w:val="000000"/>
                <w:sz w:val="22"/>
                <w:szCs w:val="22"/>
              </w:rPr>
              <w:t>15</w:t>
            </w:r>
            <w:r w:rsidRPr="00B24BDD">
              <w:rPr>
                <w:rFonts w:cs="Calibri"/>
                <w:color w:val="000000"/>
                <w:sz w:val="22"/>
                <w:szCs w:val="22"/>
              </w:rPr>
              <w:t>0</w:t>
            </w:r>
          </w:p>
        </w:tc>
      </w:tr>
      <w:tr w:rsidR="00AF0A01" w:rsidRPr="00515A23" w14:paraId="7D3F2374" w14:textId="77777777" w:rsidTr="00AF0A01">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E6384" w14:textId="77777777" w:rsidR="00AF0A01" w:rsidRPr="00B24BDD" w:rsidRDefault="00AF0A01" w:rsidP="00AF0A01">
            <w:pPr>
              <w:rPr>
                <w:rFonts w:cs="Calibri"/>
                <w:color w:val="000000"/>
                <w:sz w:val="22"/>
                <w:szCs w:val="22"/>
              </w:rPr>
            </w:pPr>
            <w:r>
              <w:rPr>
                <w:rFonts w:cs="Calibri"/>
                <w:color w:val="000000"/>
                <w:sz w:val="22"/>
                <w:szCs w:val="22"/>
              </w:rPr>
              <w:t>FY23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7FBC7E1D" w14:textId="77777777" w:rsidR="00AF0A01" w:rsidRPr="00B24BDD" w:rsidRDefault="00AF0A01" w:rsidP="00AF0A01">
            <w:pPr>
              <w:jc w:val="right"/>
              <w:rPr>
                <w:rFonts w:cs="Calibri"/>
                <w:color w:val="000000"/>
                <w:sz w:val="22"/>
                <w:szCs w:val="22"/>
              </w:rPr>
            </w:pPr>
            <w:r>
              <w:rPr>
                <w:rFonts w:cs="Calibri"/>
                <w:color w:val="000000"/>
                <w:sz w:val="22"/>
                <w:szCs w:val="22"/>
              </w:rPr>
              <w:t>$-</w:t>
            </w:r>
          </w:p>
        </w:tc>
      </w:tr>
      <w:tr w:rsidR="00A21283" w:rsidRPr="00515A23" w14:paraId="440D86D8" w14:textId="77777777" w:rsidTr="00AF0A01">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0815E" w14:textId="696B586E" w:rsidR="00A21283" w:rsidRDefault="00A21283" w:rsidP="00AF0A01">
            <w:pPr>
              <w:rPr>
                <w:rFonts w:cs="Calibri"/>
                <w:color w:val="000000"/>
                <w:sz w:val="22"/>
                <w:szCs w:val="22"/>
              </w:rPr>
            </w:pPr>
            <w:r>
              <w:rPr>
                <w:rFonts w:cs="Calibri"/>
                <w:color w:val="000000"/>
                <w:sz w:val="22"/>
                <w:szCs w:val="22"/>
              </w:rPr>
              <w:t>FY24</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8EFD6BB" w14:textId="0268A152" w:rsidR="00A21283" w:rsidRDefault="00A21283" w:rsidP="00AF0A01">
            <w:pPr>
              <w:jc w:val="right"/>
              <w:rPr>
                <w:rFonts w:cs="Calibri"/>
                <w:color w:val="000000"/>
                <w:sz w:val="22"/>
                <w:szCs w:val="22"/>
              </w:rPr>
            </w:pPr>
            <w:r>
              <w:rPr>
                <w:rFonts w:cs="Calibri"/>
                <w:color w:val="000000"/>
                <w:sz w:val="22"/>
                <w:szCs w:val="22"/>
              </w:rPr>
              <w:t>$-</w:t>
            </w:r>
          </w:p>
        </w:tc>
      </w:tr>
    </w:tbl>
    <w:p w14:paraId="40AD0ADB" w14:textId="09720733" w:rsidR="00C702ED" w:rsidRPr="00515A23" w:rsidRDefault="00C702ED" w:rsidP="00C702ED">
      <w:pPr>
        <w:rPr>
          <w:noProof/>
        </w:rPr>
      </w:pPr>
      <w:r w:rsidRPr="00515A23">
        <w:rPr>
          <w:noProof/>
        </w:rPr>
        <w:drawing>
          <wp:inline distT="0" distB="0" distL="0" distR="0" wp14:anchorId="6913A069" wp14:editId="15286701">
            <wp:extent cx="3670595" cy="2485390"/>
            <wp:effectExtent l="0" t="0" r="6350" b="10160"/>
            <wp:docPr id="125"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9863B6A" w14:textId="77777777" w:rsidR="00C702ED" w:rsidRPr="00515A23" w:rsidRDefault="00C702ED" w:rsidP="00C702ED">
      <w:pPr>
        <w:rPr>
          <w:rFonts w:cs="Arial"/>
        </w:rPr>
      </w:pPr>
    </w:p>
    <w:p w14:paraId="3DA232C4" w14:textId="77777777" w:rsidR="00C702ED" w:rsidRPr="00515A23" w:rsidRDefault="00C702ED" w:rsidP="00C702ED">
      <w:pPr>
        <w:rPr>
          <w:rFonts w:cs="Arial"/>
        </w:rPr>
      </w:pPr>
    </w:p>
    <w:p w14:paraId="12825A34" w14:textId="77777777" w:rsidR="00C702ED" w:rsidRPr="00515A23" w:rsidRDefault="00C702ED" w:rsidP="00C702ED">
      <w:pPr>
        <w:jc w:val="center"/>
        <w:rPr>
          <w:rFonts w:cs="Arial"/>
        </w:rPr>
      </w:pPr>
      <w:r w:rsidRPr="00515A23">
        <w:rPr>
          <w:noProof/>
        </w:rPr>
        <w:drawing>
          <wp:inline distT="0" distB="0" distL="0" distR="0" wp14:anchorId="135D5224" wp14:editId="129DD98A">
            <wp:extent cx="5782310" cy="3296992"/>
            <wp:effectExtent l="0" t="0" r="8890" b="17780"/>
            <wp:docPr id="126"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CA093D" w14:textId="75FB55DE" w:rsidR="00A05592" w:rsidRDefault="00A05592" w:rsidP="00C702ED"/>
    <w:p w14:paraId="461A276D" w14:textId="74674B26" w:rsidR="00A05592" w:rsidRDefault="00A05592" w:rsidP="00C702ED"/>
    <w:p w14:paraId="39BAE6BE" w14:textId="5232DD44" w:rsidR="00A05592" w:rsidRDefault="00A05592" w:rsidP="00C702ED"/>
    <w:p w14:paraId="045F562B" w14:textId="587968A4" w:rsidR="00A05592" w:rsidRDefault="00A05592" w:rsidP="00C702ED"/>
    <w:p w14:paraId="44B03E2F" w14:textId="77777777" w:rsidR="00A05592" w:rsidRDefault="00A05592" w:rsidP="00C702ED"/>
    <w:p w14:paraId="2D04C235" w14:textId="77777777" w:rsidR="00A05592" w:rsidRDefault="00A05592" w:rsidP="00C702ED"/>
    <w:tbl>
      <w:tblPr>
        <w:tblpPr w:leftFromText="180" w:rightFromText="180" w:vertAnchor="text" w:horzAnchor="margin" w:tblpX="108" w:tblpY="5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A05592" w:rsidRPr="00515A23" w14:paraId="04E4906E" w14:textId="77777777" w:rsidTr="00C96A70">
        <w:trPr>
          <w:trHeight w:val="720"/>
        </w:trPr>
        <w:tc>
          <w:tcPr>
            <w:tcW w:w="3780" w:type="dxa"/>
            <w:shd w:val="clear" w:color="auto" w:fill="E6E6E6"/>
            <w:vAlign w:val="center"/>
          </w:tcPr>
          <w:p w14:paraId="2A9B2F5E" w14:textId="77777777" w:rsidR="00A05592" w:rsidRPr="00515A23" w:rsidRDefault="00A05592" w:rsidP="00C96A70">
            <w:pPr>
              <w:rPr>
                <w:rFonts w:cs="Arial"/>
              </w:rPr>
            </w:pPr>
            <w:r w:rsidRPr="00515A23">
              <w:rPr>
                <w:rFonts w:cs="Arial"/>
              </w:rPr>
              <w:t>REVENUE TITLE:</w:t>
            </w:r>
          </w:p>
        </w:tc>
        <w:tc>
          <w:tcPr>
            <w:tcW w:w="5580" w:type="dxa"/>
            <w:vAlign w:val="center"/>
          </w:tcPr>
          <w:p w14:paraId="1E74E0E6" w14:textId="77777777" w:rsidR="00A05592" w:rsidRPr="00515A23" w:rsidRDefault="00A05592" w:rsidP="00C96A70">
            <w:pPr>
              <w:rPr>
                <w:rFonts w:cs="Arial"/>
                <w:b/>
                <w:sz w:val="22"/>
                <w:szCs w:val="22"/>
              </w:rPr>
            </w:pPr>
            <w:r w:rsidRPr="00515A23">
              <w:rPr>
                <w:rFonts w:cs="Arial"/>
                <w:b/>
                <w:sz w:val="22"/>
                <w:szCs w:val="22"/>
              </w:rPr>
              <w:t xml:space="preserve"> Special Events Permit -Alcohol</w:t>
            </w:r>
          </w:p>
        </w:tc>
      </w:tr>
      <w:tr w:rsidR="00A05592" w:rsidRPr="00515A23" w14:paraId="15169ACD" w14:textId="77777777" w:rsidTr="00C96A70">
        <w:trPr>
          <w:trHeight w:val="720"/>
        </w:trPr>
        <w:tc>
          <w:tcPr>
            <w:tcW w:w="3780" w:type="dxa"/>
            <w:shd w:val="clear" w:color="auto" w:fill="E6E6E6"/>
            <w:vAlign w:val="center"/>
          </w:tcPr>
          <w:p w14:paraId="4F857A44" w14:textId="77777777" w:rsidR="00A05592" w:rsidRPr="00515A23" w:rsidRDefault="00A05592" w:rsidP="00C96A70">
            <w:pPr>
              <w:rPr>
                <w:rFonts w:cs="Arial"/>
              </w:rPr>
            </w:pPr>
            <w:r w:rsidRPr="00515A23">
              <w:rPr>
                <w:rFonts w:cs="Arial"/>
              </w:rPr>
              <w:t>GL ACCOUNT NUMBER(S):</w:t>
            </w:r>
          </w:p>
        </w:tc>
        <w:tc>
          <w:tcPr>
            <w:tcW w:w="5580" w:type="dxa"/>
            <w:vAlign w:val="center"/>
          </w:tcPr>
          <w:p w14:paraId="4EB06648" w14:textId="518201C4" w:rsidR="00A05592" w:rsidRPr="00515A23" w:rsidRDefault="00A05592" w:rsidP="00C96A70">
            <w:pPr>
              <w:rPr>
                <w:rFonts w:cs="Arial"/>
                <w:sz w:val="22"/>
                <w:szCs w:val="22"/>
              </w:rPr>
            </w:pPr>
            <w:r w:rsidRPr="00515A23">
              <w:rPr>
                <w:rFonts w:cs="Arial"/>
                <w:sz w:val="22"/>
                <w:szCs w:val="22"/>
              </w:rPr>
              <w:t>100001-321</w:t>
            </w:r>
            <w:r>
              <w:rPr>
                <w:rFonts w:cs="Arial"/>
                <w:sz w:val="22"/>
                <w:szCs w:val="22"/>
              </w:rPr>
              <w:t>500</w:t>
            </w:r>
          </w:p>
          <w:p w14:paraId="6050C15B" w14:textId="77777777" w:rsidR="00A05592" w:rsidRPr="00515A23" w:rsidRDefault="00A05592" w:rsidP="00C96A70">
            <w:pPr>
              <w:rPr>
                <w:rFonts w:cs="Arial"/>
                <w:sz w:val="22"/>
                <w:szCs w:val="22"/>
              </w:rPr>
            </w:pPr>
          </w:p>
        </w:tc>
      </w:tr>
      <w:tr w:rsidR="00A05592" w:rsidRPr="00515A23" w14:paraId="2FFFAF87" w14:textId="77777777" w:rsidTr="00C96A70">
        <w:trPr>
          <w:trHeight w:val="720"/>
        </w:trPr>
        <w:tc>
          <w:tcPr>
            <w:tcW w:w="3780" w:type="dxa"/>
            <w:shd w:val="clear" w:color="auto" w:fill="E6E6E6"/>
            <w:vAlign w:val="center"/>
          </w:tcPr>
          <w:p w14:paraId="1F3D5CAD" w14:textId="77777777" w:rsidR="00A05592" w:rsidRPr="00515A23" w:rsidRDefault="00A05592" w:rsidP="00C96A70">
            <w:pPr>
              <w:rPr>
                <w:rFonts w:cs="Arial"/>
              </w:rPr>
            </w:pPr>
            <w:r w:rsidRPr="00515A23">
              <w:rPr>
                <w:rFonts w:cs="Arial"/>
              </w:rPr>
              <w:t>REVENUE CHARGE CODE(S):</w:t>
            </w:r>
          </w:p>
        </w:tc>
        <w:tc>
          <w:tcPr>
            <w:tcW w:w="5580" w:type="dxa"/>
            <w:vAlign w:val="center"/>
          </w:tcPr>
          <w:p w14:paraId="10192727" w14:textId="77777777" w:rsidR="00A05592" w:rsidRPr="00515A23" w:rsidRDefault="00A05592" w:rsidP="00C96A70">
            <w:pPr>
              <w:rPr>
                <w:rFonts w:cs="Arial"/>
                <w:sz w:val="22"/>
                <w:szCs w:val="22"/>
              </w:rPr>
            </w:pPr>
            <w:r w:rsidRPr="00515A23">
              <w:rPr>
                <w:rFonts w:cs="Arial"/>
                <w:sz w:val="22"/>
                <w:szCs w:val="22"/>
              </w:rPr>
              <w:t>Not applicable</w:t>
            </w:r>
          </w:p>
        </w:tc>
      </w:tr>
      <w:tr w:rsidR="00A05592" w:rsidRPr="00515A23" w14:paraId="1989F1B6" w14:textId="77777777" w:rsidTr="00C96A70">
        <w:trPr>
          <w:trHeight w:val="720"/>
        </w:trPr>
        <w:tc>
          <w:tcPr>
            <w:tcW w:w="3780" w:type="dxa"/>
            <w:shd w:val="clear" w:color="auto" w:fill="E6E6E6"/>
            <w:vAlign w:val="center"/>
          </w:tcPr>
          <w:p w14:paraId="7EFD95E5" w14:textId="77777777" w:rsidR="00A05592" w:rsidRPr="00515A23" w:rsidRDefault="00A05592" w:rsidP="00C96A70">
            <w:pPr>
              <w:rPr>
                <w:rFonts w:cs="Arial"/>
              </w:rPr>
            </w:pPr>
            <w:r w:rsidRPr="00515A23">
              <w:rPr>
                <w:rFonts w:cs="Arial"/>
              </w:rPr>
              <w:t>LEGAL AUTHORIZATION FOR COLLECTION:</w:t>
            </w:r>
          </w:p>
        </w:tc>
        <w:tc>
          <w:tcPr>
            <w:tcW w:w="5580" w:type="dxa"/>
            <w:vAlign w:val="center"/>
          </w:tcPr>
          <w:p w14:paraId="616C79CF" w14:textId="77777777" w:rsidR="00A05592" w:rsidRPr="00515A23" w:rsidRDefault="00A05592" w:rsidP="00C96A70">
            <w:pPr>
              <w:rPr>
                <w:rFonts w:cs="Arial"/>
                <w:sz w:val="22"/>
                <w:szCs w:val="22"/>
              </w:rPr>
            </w:pPr>
            <w:r w:rsidRPr="00515A23">
              <w:rPr>
                <w:rFonts w:cs="Arial"/>
                <w:sz w:val="22"/>
                <w:szCs w:val="22"/>
              </w:rPr>
              <w:t>City of Dalton Ordinance 10-112</w:t>
            </w:r>
          </w:p>
        </w:tc>
      </w:tr>
      <w:tr w:rsidR="00A05592" w:rsidRPr="00515A23" w14:paraId="59D04017" w14:textId="77777777" w:rsidTr="00C96A70">
        <w:trPr>
          <w:trHeight w:val="720"/>
        </w:trPr>
        <w:tc>
          <w:tcPr>
            <w:tcW w:w="3780" w:type="dxa"/>
            <w:shd w:val="clear" w:color="auto" w:fill="E6E6E6"/>
            <w:vAlign w:val="center"/>
          </w:tcPr>
          <w:p w14:paraId="5C0AA217" w14:textId="77777777" w:rsidR="00A05592" w:rsidRPr="00515A23" w:rsidRDefault="00A05592" w:rsidP="00C96A70">
            <w:pPr>
              <w:rPr>
                <w:rFonts w:cs="Arial"/>
              </w:rPr>
            </w:pPr>
            <w:r w:rsidRPr="00515A23">
              <w:rPr>
                <w:rFonts w:cs="Arial"/>
              </w:rPr>
              <w:t>COLLECTION METHOD:</w:t>
            </w:r>
          </w:p>
        </w:tc>
        <w:tc>
          <w:tcPr>
            <w:tcW w:w="5580" w:type="dxa"/>
            <w:vAlign w:val="center"/>
          </w:tcPr>
          <w:p w14:paraId="1EF9376E" w14:textId="77777777" w:rsidR="00A05592" w:rsidRPr="00515A23" w:rsidRDefault="00A05592" w:rsidP="00C96A70">
            <w:pPr>
              <w:rPr>
                <w:rFonts w:cs="Arial"/>
                <w:sz w:val="22"/>
                <w:szCs w:val="22"/>
              </w:rPr>
            </w:pPr>
            <w:r w:rsidRPr="00515A23">
              <w:rPr>
                <w:rFonts w:cs="Arial"/>
                <w:sz w:val="22"/>
                <w:szCs w:val="22"/>
              </w:rPr>
              <w:t>At time of application</w:t>
            </w:r>
          </w:p>
        </w:tc>
      </w:tr>
      <w:tr w:rsidR="00A05592" w:rsidRPr="00515A23" w14:paraId="2BDC1A64" w14:textId="77777777" w:rsidTr="00C96A70">
        <w:trPr>
          <w:trHeight w:val="720"/>
        </w:trPr>
        <w:tc>
          <w:tcPr>
            <w:tcW w:w="3780" w:type="dxa"/>
            <w:shd w:val="clear" w:color="auto" w:fill="E6E6E6"/>
            <w:vAlign w:val="center"/>
          </w:tcPr>
          <w:p w14:paraId="253796FC" w14:textId="77777777" w:rsidR="00A05592" w:rsidRPr="00515A23" w:rsidRDefault="00A05592" w:rsidP="00C96A70">
            <w:pPr>
              <w:rPr>
                <w:rFonts w:cs="Arial"/>
              </w:rPr>
            </w:pPr>
            <w:r w:rsidRPr="00515A23">
              <w:rPr>
                <w:rFonts w:cs="Arial"/>
              </w:rPr>
              <w:t>COLLECTION FREQUENCY:</w:t>
            </w:r>
          </w:p>
        </w:tc>
        <w:tc>
          <w:tcPr>
            <w:tcW w:w="5580" w:type="dxa"/>
            <w:vAlign w:val="center"/>
          </w:tcPr>
          <w:p w14:paraId="60A81936" w14:textId="77777777" w:rsidR="00A05592" w:rsidRPr="00515A23" w:rsidRDefault="00A05592" w:rsidP="00C96A70">
            <w:pPr>
              <w:rPr>
                <w:rFonts w:cs="Arial"/>
                <w:sz w:val="22"/>
                <w:szCs w:val="22"/>
              </w:rPr>
            </w:pPr>
            <w:r w:rsidRPr="00515A23">
              <w:rPr>
                <w:rFonts w:cs="Arial"/>
                <w:sz w:val="22"/>
                <w:szCs w:val="22"/>
              </w:rPr>
              <w:t>Varies</w:t>
            </w:r>
          </w:p>
        </w:tc>
      </w:tr>
      <w:tr w:rsidR="00A05592" w:rsidRPr="00515A23" w14:paraId="523F19D2" w14:textId="77777777" w:rsidTr="00C96A70">
        <w:trPr>
          <w:trHeight w:val="720"/>
        </w:trPr>
        <w:tc>
          <w:tcPr>
            <w:tcW w:w="3780" w:type="dxa"/>
            <w:shd w:val="clear" w:color="auto" w:fill="E6E6E6"/>
            <w:vAlign w:val="center"/>
          </w:tcPr>
          <w:p w14:paraId="35ED25C7" w14:textId="77777777" w:rsidR="00A05592" w:rsidRPr="00515A23" w:rsidRDefault="00A05592" w:rsidP="00C96A70">
            <w:pPr>
              <w:rPr>
                <w:rFonts w:cs="Arial"/>
              </w:rPr>
            </w:pPr>
            <w:r w:rsidRPr="00515A23">
              <w:rPr>
                <w:rFonts w:cs="Arial"/>
              </w:rPr>
              <w:t>FEE SCHEDULE OR FORMULA (IF ANY):</w:t>
            </w:r>
          </w:p>
        </w:tc>
        <w:tc>
          <w:tcPr>
            <w:tcW w:w="5580" w:type="dxa"/>
            <w:vAlign w:val="center"/>
          </w:tcPr>
          <w:p w14:paraId="65CF06A7" w14:textId="77777777" w:rsidR="00A05592" w:rsidRPr="00515A23" w:rsidRDefault="00A05592" w:rsidP="00C96A70">
            <w:pPr>
              <w:rPr>
                <w:rFonts w:cs="Arial"/>
                <w:sz w:val="22"/>
                <w:szCs w:val="22"/>
              </w:rPr>
            </w:pPr>
            <w:r w:rsidRPr="00AE3218">
              <w:rPr>
                <w:rFonts w:cs="Arial"/>
                <w:sz w:val="22"/>
                <w:szCs w:val="22"/>
              </w:rPr>
              <w:t>$50 Beer/ $50 Wine</w:t>
            </w:r>
          </w:p>
        </w:tc>
      </w:tr>
      <w:tr w:rsidR="00A05592" w:rsidRPr="00515A23" w14:paraId="33E762C2" w14:textId="77777777" w:rsidTr="00C96A70">
        <w:trPr>
          <w:trHeight w:val="720"/>
        </w:trPr>
        <w:tc>
          <w:tcPr>
            <w:tcW w:w="3780" w:type="dxa"/>
            <w:shd w:val="clear" w:color="auto" w:fill="E6E6E6"/>
            <w:vAlign w:val="center"/>
          </w:tcPr>
          <w:p w14:paraId="59CE6F5E" w14:textId="77777777" w:rsidR="00A05592" w:rsidRPr="00515A23" w:rsidRDefault="00A05592" w:rsidP="00C96A70">
            <w:pPr>
              <w:rPr>
                <w:rFonts w:cs="Arial"/>
              </w:rPr>
            </w:pPr>
            <w:r w:rsidRPr="00515A23">
              <w:rPr>
                <w:rFonts w:cs="Arial"/>
              </w:rPr>
              <w:t>SOURCES OF REVENUE:</w:t>
            </w:r>
          </w:p>
        </w:tc>
        <w:tc>
          <w:tcPr>
            <w:tcW w:w="5580" w:type="dxa"/>
            <w:vAlign w:val="center"/>
          </w:tcPr>
          <w:p w14:paraId="5F93606F" w14:textId="77777777" w:rsidR="00A05592" w:rsidRPr="00515A23" w:rsidRDefault="00A05592" w:rsidP="00C96A70">
            <w:pPr>
              <w:rPr>
                <w:rFonts w:cs="Arial"/>
                <w:sz w:val="22"/>
                <w:szCs w:val="22"/>
              </w:rPr>
            </w:pPr>
            <w:r w:rsidRPr="00515A23">
              <w:rPr>
                <w:rFonts w:cs="Arial"/>
                <w:sz w:val="22"/>
                <w:szCs w:val="22"/>
              </w:rPr>
              <w:t>Civic Organizations</w:t>
            </w:r>
          </w:p>
        </w:tc>
      </w:tr>
      <w:tr w:rsidR="00A05592" w:rsidRPr="00515A23" w14:paraId="2A8C6A44" w14:textId="77777777" w:rsidTr="00C96A70">
        <w:trPr>
          <w:trHeight w:val="720"/>
        </w:trPr>
        <w:tc>
          <w:tcPr>
            <w:tcW w:w="3780" w:type="dxa"/>
            <w:shd w:val="clear" w:color="auto" w:fill="E6E6E6"/>
            <w:vAlign w:val="center"/>
          </w:tcPr>
          <w:p w14:paraId="4EC47D8C" w14:textId="77777777" w:rsidR="00A05592" w:rsidRPr="00515A23" w:rsidRDefault="00A05592" w:rsidP="00C96A70">
            <w:pPr>
              <w:rPr>
                <w:rFonts w:cs="Arial"/>
              </w:rPr>
            </w:pPr>
            <w:r w:rsidRPr="00515A23">
              <w:rPr>
                <w:rFonts w:cs="Arial"/>
              </w:rPr>
              <w:t>COLLECTION AGENT:</w:t>
            </w:r>
          </w:p>
        </w:tc>
        <w:tc>
          <w:tcPr>
            <w:tcW w:w="5580" w:type="dxa"/>
            <w:vAlign w:val="center"/>
          </w:tcPr>
          <w:p w14:paraId="6311523A" w14:textId="77777777" w:rsidR="00A05592" w:rsidRPr="00515A23" w:rsidRDefault="00A05592" w:rsidP="00C96A70">
            <w:pPr>
              <w:rPr>
                <w:rFonts w:cs="Arial"/>
                <w:sz w:val="22"/>
                <w:szCs w:val="22"/>
              </w:rPr>
            </w:pPr>
            <w:r w:rsidRPr="00515A23">
              <w:rPr>
                <w:rFonts w:cs="Arial"/>
                <w:sz w:val="22"/>
                <w:szCs w:val="22"/>
              </w:rPr>
              <w:t>City of Dalton – Clerk’s Office</w:t>
            </w:r>
          </w:p>
        </w:tc>
      </w:tr>
      <w:tr w:rsidR="00A05592" w:rsidRPr="00515A23" w14:paraId="48D8290C" w14:textId="77777777" w:rsidTr="00C96A70">
        <w:trPr>
          <w:trHeight w:val="720"/>
        </w:trPr>
        <w:tc>
          <w:tcPr>
            <w:tcW w:w="3780" w:type="dxa"/>
            <w:shd w:val="clear" w:color="auto" w:fill="E6E6E6"/>
            <w:vAlign w:val="center"/>
          </w:tcPr>
          <w:p w14:paraId="67D57B75" w14:textId="77777777" w:rsidR="00A05592" w:rsidRPr="00515A23" w:rsidRDefault="00A05592" w:rsidP="00C96A70">
            <w:pPr>
              <w:rPr>
                <w:rFonts w:cs="Arial"/>
              </w:rPr>
            </w:pPr>
            <w:r w:rsidRPr="00515A23">
              <w:rPr>
                <w:rFonts w:cs="Arial"/>
              </w:rPr>
              <w:t>DESCRIPTION:</w:t>
            </w:r>
          </w:p>
        </w:tc>
        <w:tc>
          <w:tcPr>
            <w:tcW w:w="5580" w:type="dxa"/>
          </w:tcPr>
          <w:p w14:paraId="03EE1FA9" w14:textId="77777777" w:rsidR="00A05592" w:rsidRPr="00515A23" w:rsidRDefault="00A05592" w:rsidP="00C96A70">
            <w:pPr>
              <w:jc w:val="both"/>
              <w:rPr>
                <w:rFonts w:cs="Arial"/>
                <w:sz w:val="22"/>
                <w:szCs w:val="22"/>
              </w:rPr>
            </w:pPr>
          </w:p>
          <w:p w14:paraId="614135F0" w14:textId="77777777" w:rsidR="00A05592" w:rsidRPr="00515A23" w:rsidRDefault="00A05592" w:rsidP="00C96A70">
            <w:pPr>
              <w:jc w:val="both"/>
              <w:rPr>
                <w:rFonts w:cs="Arial"/>
                <w:sz w:val="22"/>
                <w:szCs w:val="22"/>
              </w:rPr>
            </w:pPr>
            <w:r w:rsidRPr="00515A23">
              <w:rPr>
                <w:rFonts w:cs="Arial"/>
                <w:sz w:val="22"/>
                <w:szCs w:val="22"/>
              </w:rPr>
              <w:t>Temporary permit issued to Civic Organization (Dalton Downtown Development Authority) or exempt organizations approved under I.R.S. Section 501 (c) or (d) to serve beer and/or wine.</w:t>
            </w:r>
          </w:p>
          <w:p w14:paraId="1DBF2416" w14:textId="77777777" w:rsidR="00A05592" w:rsidRPr="00515A23" w:rsidRDefault="00A05592" w:rsidP="00C96A70">
            <w:pPr>
              <w:jc w:val="both"/>
              <w:rPr>
                <w:rFonts w:cs="Arial"/>
                <w:sz w:val="22"/>
                <w:szCs w:val="22"/>
              </w:rPr>
            </w:pPr>
          </w:p>
        </w:tc>
      </w:tr>
    </w:tbl>
    <w:p w14:paraId="27AB8F06" w14:textId="77777777" w:rsidR="00A05592" w:rsidRPr="00515A23" w:rsidRDefault="00A05592" w:rsidP="00A05592">
      <w:pPr>
        <w:rPr>
          <w:rFonts w:cs="Arial"/>
        </w:rPr>
      </w:pPr>
    </w:p>
    <w:p w14:paraId="7B9A8E9A" w14:textId="77777777" w:rsidR="00A05592" w:rsidRPr="00515A23" w:rsidRDefault="00A05592" w:rsidP="00A05592">
      <w:pPr>
        <w:rPr>
          <w:rFonts w:cs="Arial"/>
        </w:rPr>
      </w:pPr>
    </w:p>
    <w:p w14:paraId="735D9756" w14:textId="77777777" w:rsidR="00A05592" w:rsidRPr="00515A23" w:rsidRDefault="00A05592" w:rsidP="00A05592">
      <w:pPr>
        <w:rPr>
          <w:rFonts w:cs="Arial"/>
        </w:rPr>
      </w:pPr>
    </w:p>
    <w:p w14:paraId="6883C5EF" w14:textId="77777777" w:rsidR="00A05592" w:rsidRPr="00515A23" w:rsidRDefault="00A05592" w:rsidP="00A05592">
      <w:pPr>
        <w:rPr>
          <w:rFonts w:cs="Arial"/>
        </w:rPr>
      </w:pPr>
    </w:p>
    <w:p w14:paraId="224D603B" w14:textId="77777777" w:rsidR="00A05592" w:rsidRPr="00515A23" w:rsidRDefault="00A05592" w:rsidP="00A05592">
      <w:pPr>
        <w:rPr>
          <w:rFonts w:cs="Arial"/>
        </w:rPr>
      </w:pPr>
    </w:p>
    <w:p w14:paraId="0D717B52" w14:textId="77777777" w:rsidR="00A05592" w:rsidRPr="00515A23" w:rsidRDefault="00A05592" w:rsidP="00A05592">
      <w:pPr>
        <w:rPr>
          <w:rFonts w:cs="Arial"/>
        </w:rPr>
      </w:pPr>
    </w:p>
    <w:p w14:paraId="5594C1FE" w14:textId="77777777" w:rsidR="00A05592" w:rsidRPr="00515A23" w:rsidRDefault="00A05592" w:rsidP="00A05592">
      <w:pPr>
        <w:rPr>
          <w:rFonts w:cs="Arial"/>
        </w:rPr>
      </w:pPr>
    </w:p>
    <w:p w14:paraId="46E318DF" w14:textId="77777777" w:rsidR="00A05592" w:rsidRPr="00515A23" w:rsidRDefault="00A05592" w:rsidP="00A05592">
      <w:pPr>
        <w:rPr>
          <w:rFonts w:cs="Arial"/>
        </w:rPr>
      </w:pPr>
    </w:p>
    <w:p w14:paraId="113DF68F" w14:textId="77777777" w:rsidR="00A05592" w:rsidRPr="00515A23" w:rsidRDefault="00A05592" w:rsidP="00A05592">
      <w:pPr>
        <w:rPr>
          <w:rFonts w:cs="Arial"/>
        </w:rPr>
      </w:pPr>
    </w:p>
    <w:p w14:paraId="112893BC" w14:textId="77777777" w:rsidR="00A05592" w:rsidRPr="00515A23" w:rsidRDefault="00A05592" w:rsidP="00A05592">
      <w:pPr>
        <w:rPr>
          <w:rFonts w:cs="Arial"/>
        </w:rPr>
      </w:pPr>
    </w:p>
    <w:p w14:paraId="5CB84739" w14:textId="77777777" w:rsidR="00A05592" w:rsidRPr="00515A23" w:rsidRDefault="00A05592" w:rsidP="00A05592">
      <w:pPr>
        <w:rPr>
          <w:rFonts w:cs="Arial"/>
        </w:rPr>
      </w:pPr>
    </w:p>
    <w:p w14:paraId="24912AD4" w14:textId="77777777" w:rsidR="00A05592" w:rsidRPr="00515A23" w:rsidRDefault="00A05592" w:rsidP="00A05592">
      <w:pPr>
        <w:rPr>
          <w:rFonts w:cs="Arial"/>
        </w:rPr>
      </w:pPr>
    </w:p>
    <w:p w14:paraId="7024C7AD" w14:textId="77777777" w:rsidR="00A05592" w:rsidRPr="00515A23" w:rsidRDefault="00A05592" w:rsidP="00A05592">
      <w:pPr>
        <w:rPr>
          <w:rFonts w:cs="Arial"/>
        </w:rPr>
      </w:pPr>
    </w:p>
    <w:p w14:paraId="4E0D2EAF" w14:textId="77777777" w:rsidR="00A05592" w:rsidRPr="00515A23" w:rsidRDefault="00A05592" w:rsidP="00A05592">
      <w:pPr>
        <w:rPr>
          <w:rFonts w:cs="Arial"/>
        </w:rPr>
      </w:pPr>
    </w:p>
    <w:p w14:paraId="6AC4CCB5" w14:textId="77777777" w:rsidR="00A05592" w:rsidRPr="00515A23" w:rsidRDefault="00A05592" w:rsidP="00A05592">
      <w:pPr>
        <w:rPr>
          <w:rFonts w:cs="Arial"/>
        </w:rPr>
      </w:pPr>
    </w:p>
    <w:p w14:paraId="1AEE337E" w14:textId="77777777" w:rsidR="00A05592" w:rsidRPr="00515A23" w:rsidRDefault="00A05592" w:rsidP="00A05592">
      <w:pPr>
        <w:rPr>
          <w:rFonts w:cs="Arial"/>
        </w:rPr>
      </w:pPr>
    </w:p>
    <w:p w14:paraId="66711BDD" w14:textId="77777777" w:rsidR="00AF0A01" w:rsidRDefault="00AF0A01" w:rsidP="00A05592">
      <w:pPr>
        <w:jc w:val="center"/>
        <w:rPr>
          <w:rFonts w:cs="Calibri"/>
          <w:b/>
          <w:bCs/>
          <w:color w:val="000000"/>
          <w:sz w:val="32"/>
          <w:szCs w:val="32"/>
        </w:rPr>
      </w:pPr>
    </w:p>
    <w:p w14:paraId="34DBC398" w14:textId="58B3026E" w:rsidR="00A05592" w:rsidRPr="00515A23" w:rsidRDefault="00A05592" w:rsidP="00A05592">
      <w:pPr>
        <w:jc w:val="center"/>
        <w:rPr>
          <w:rFonts w:cs="Calibri"/>
          <w:b/>
          <w:bCs/>
          <w:color w:val="000000"/>
          <w:sz w:val="32"/>
          <w:szCs w:val="32"/>
        </w:rPr>
      </w:pPr>
      <w:r w:rsidRPr="00515A23">
        <w:rPr>
          <w:rFonts w:cs="Calibri"/>
          <w:b/>
          <w:bCs/>
          <w:color w:val="000000"/>
          <w:sz w:val="32"/>
          <w:szCs w:val="32"/>
        </w:rPr>
        <w:t>Special Events Permit – Alcohol</w:t>
      </w:r>
    </w:p>
    <w:p w14:paraId="6DEB6878" w14:textId="1C46C853" w:rsidR="00A05592" w:rsidRDefault="00A05592" w:rsidP="00A05592">
      <w:pPr>
        <w:jc w:val="center"/>
        <w:rPr>
          <w:rFonts w:cs="Calibri"/>
          <w:b/>
          <w:bCs/>
          <w:color w:val="000000"/>
          <w:szCs w:val="32"/>
        </w:rPr>
      </w:pPr>
    </w:p>
    <w:p w14:paraId="627FE63A" w14:textId="77777777" w:rsidR="00AF0A01" w:rsidRPr="00515A23" w:rsidRDefault="00AF0A01" w:rsidP="00A05592">
      <w:pPr>
        <w:jc w:val="center"/>
        <w:rPr>
          <w:rFonts w:cs="Calibri"/>
          <w:b/>
          <w:bCs/>
          <w:color w:val="000000"/>
          <w:szCs w:val="32"/>
        </w:rPr>
      </w:pPr>
    </w:p>
    <w:p w14:paraId="39280331" w14:textId="77777777" w:rsidR="00A05592" w:rsidRPr="00515A23" w:rsidRDefault="00A05592" w:rsidP="00A05592">
      <w:pPr>
        <w:rPr>
          <w:vanish/>
        </w:rPr>
      </w:pPr>
    </w:p>
    <w:tbl>
      <w:tblPr>
        <w:tblpPr w:leftFromText="180" w:rightFromText="180" w:vertAnchor="text" w:horzAnchor="margin" w:tblpY="3112"/>
        <w:tblW w:w="3325" w:type="dxa"/>
        <w:tblLook w:val="04A0" w:firstRow="1" w:lastRow="0" w:firstColumn="1" w:lastColumn="0" w:noHBand="0" w:noVBand="1"/>
      </w:tblPr>
      <w:tblGrid>
        <w:gridCol w:w="1056"/>
        <w:gridCol w:w="2269"/>
      </w:tblGrid>
      <w:tr w:rsidR="00A05592" w:rsidRPr="00515A23" w14:paraId="6190FF77" w14:textId="77777777" w:rsidTr="00D40D60">
        <w:trPr>
          <w:trHeight w:val="496"/>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F3A1A" w14:textId="7AD0D79A" w:rsidR="00A05592" w:rsidRPr="003A111D" w:rsidRDefault="00B07E42" w:rsidP="00D40D60">
            <w:pPr>
              <w:rPr>
                <w:rFonts w:cs="Calibri"/>
                <w:color w:val="000000"/>
                <w:sz w:val="22"/>
                <w:szCs w:val="22"/>
              </w:rPr>
            </w:pPr>
            <w:r>
              <w:rPr>
                <w:rFonts w:cs="Calibri"/>
                <w:color w:val="000000"/>
                <w:sz w:val="22"/>
                <w:szCs w:val="22"/>
              </w:rPr>
              <w:t>FY2</w:t>
            </w:r>
            <w:r w:rsidR="007A2193">
              <w:rPr>
                <w:rFonts w:cs="Calibri"/>
                <w:color w:val="000000"/>
                <w:sz w:val="22"/>
                <w:szCs w:val="22"/>
              </w:rPr>
              <w:t>4</w:t>
            </w:r>
          </w:p>
          <w:p w14:paraId="1634E658" w14:textId="77777777" w:rsidR="00A05592" w:rsidRPr="00515A23" w:rsidRDefault="00A05592" w:rsidP="00D40D60">
            <w:pPr>
              <w:rPr>
                <w:rFonts w:cs="Calibri"/>
                <w:color w:val="000000"/>
                <w:sz w:val="22"/>
                <w:szCs w:val="22"/>
              </w:rPr>
            </w:pPr>
            <w:r w:rsidRPr="003A111D">
              <w:rPr>
                <w:rFonts w:cs="Calibri"/>
                <w:color w:val="000000"/>
                <w:sz w:val="22"/>
                <w:szCs w:val="22"/>
              </w:rPr>
              <w:t>Total Revenue</w:t>
            </w:r>
            <w:r w:rsidRPr="003A111D">
              <w:rPr>
                <w:rFonts w:cs="Calibri"/>
                <w:color w:val="000000"/>
                <w:sz w:val="20"/>
                <w:szCs w:val="22"/>
              </w:rPr>
              <w:t xml:space="preserve"> </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14:paraId="4C896156" w14:textId="271A8673" w:rsidR="00A05592" w:rsidRDefault="00F6675E" w:rsidP="00D40D60">
            <w:pPr>
              <w:jc w:val="right"/>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3FA4AF03" w14:textId="77777777" w:rsidR="00F0783F" w:rsidRDefault="00F0783F" w:rsidP="00D40D60">
            <w:pPr>
              <w:jc w:val="right"/>
              <w:rPr>
                <w:rFonts w:cs="Calibri"/>
                <w:color w:val="000000"/>
                <w:sz w:val="22"/>
              </w:rPr>
            </w:pPr>
          </w:p>
          <w:p w14:paraId="06756ADB" w14:textId="0D107C9E" w:rsidR="007A2193" w:rsidRPr="00515A23" w:rsidRDefault="007A2193" w:rsidP="00D40D60">
            <w:pPr>
              <w:jc w:val="right"/>
              <w:rPr>
                <w:rFonts w:cs="Calibri"/>
                <w:color w:val="000000"/>
                <w:sz w:val="22"/>
                <w:szCs w:val="22"/>
              </w:rPr>
            </w:pPr>
          </w:p>
        </w:tc>
      </w:tr>
    </w:tbl>
    <w:tbl>
      <w:tblPr>
        <w:tblpPr w:leftFromText="180" w:rightFromText="180" w:vertAnchor="text" w:horzAnchor="margin" w:tblpY="22"/>
        <w:tblW w:w="3267" w:type="dxa"/>
        <w:tblLook w:val="04A0" w:firstRow="1" w:lastRow="0" w:firstColumn="1" w:lastColumn="0" w:noHBand="0" w:noVBand="1"/>
      </w:tblPr>
      <w:tblGrid>
        <w:gridCol w:w="927"/>
        <w:gridCol w:w="2340"/>
      </w:tblGrid>
      <w:tr w:rsidR="00B973BA" w:rsidRPr="00515A23" w14:paraId="46E8F0A3" w14:textId="77777777" w:rsidTr="00B973BA">
        <w:trPr>
          <w:trHeight w:hRule="exac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57CA" w14:textId="77777777" w:rsidR="00B973BA" w:rsidRPr="00515A23" w:rsidRDefault="00B973BA" w:rsidP="00B973BA">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F8EDE0A" w14:textId="77777777" w:rsidR="00B973BA" w:rsidRPr="00515A23" w:rsidRDefault="00B973BA" w:rsidP="00B973BA">
            <w:pPr>
              <w:jc w:val="right"/>
              <w:rPr>
                <w:rFonts w:cs="Calibri"/>
                <w:color w:val="000000"/>
                <w:sz w:val="22"/>
                <w:szCs w:val="22"/>
              </w:rPr>
            </w:pPr>
            <w:r w:rsidRPr="00515A23">
              <w:rPr>
                <w:rFonts w:cs="Calibri"/>
                <w:color w:val="000000"/>
                <w:sz w:val="22"/>
                <w:szCs w:val="22"/>
              </w:rPr>
              <w:t>$</w:t>
            </w:r>
            <w:r>
              <w:rPr>
                <w:rFonts w:cs="Calibri"/>
                <w:color w:val="000000"/>
                <w:sz w:val="22"/>
                <w:szCs w:val="22"/>
              </w:rPr>
              <w:t>5</w:t>
            </w:r>
            <w:r w:rsidRPr="00515A23">
              <w:rPr>
                <w:rFonts w:cs="Calibri"/>
                <w:color w:val="000000"/>
                <w:sz w:val="22"/>
                <w:szCs w:val="22"/>
              </w:rPr>
              <w:t>00</w:t>
            </w:r>
          </w:p>
        </w:tc>
      </w:tr>
      <w:tr w:rsidR="00B973BA" w:rsidRPr="00515A23" w14:paraId="7005B8E3" w14:textId="77777777" w:rsidTr="00B973BA">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7164703C" w14:textId="77777777" w:rsidR="00B973BA" w:rsidRPr="00515A23" w:rsidRDefault="00B973BA" w:rsidP="00B973BA">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340" w:type="dxa"/>
            <w:tcBorders>
              <w:top w:val="nil"/>
              <w:left w:val="nil"/>
              <w:bottom w:val="single" w:sz="4" w:space="0" w:color="auto"/>
              <w:right w:val="single" w:sz="4" w:space="0" w:color="auto"/>
            </w:tcBorders>
            <w:shd w:val="clear" w:color="auto" w:fill="auto"/>
            <w:noWrap/>
            <w:vAlign w:val="bottom"/>
            <w:hideMark/>
          </w:tcPr>
          <w:p w14:paraId="35329187" w14:textId="77777777" w:rsidR="00B973BA" w:rsidRPr="00515A23" w:rsidRDefault="00B973BA" w:rsidP="00B973BA">
            <w:pPr>
              <w:jc w:val="right"/>
              <w:rPr>
                <w:rFonts w:cs="Calibri"/>
                <w:color w:val="000000"/>
                <w:sz w:val="22"/>
                <w:szCs w:val="22"/>
              </w:rPr>
            </w:pPr>
            <w:r w:rsidRPr="00515A23">
              <w:rPr>
                <w:rFonts w:cs="Calibri"/>
                <w:color w:val="000000"/>
                <w:sz w:val="22"/>
                <w:szCs w:val="22"/>
              </w:rPr>
              <w:t>$</w:t>
            </w:r>
            <w:r>
              <w:rPr>
                <w:rFonts w:cs="Calibri"/>
                <w:color w:val="000000"/>
                <w:sz w:val="22"/>
                <w:szCs w:val="22"/>
              </w:rPr>
              <w:t>7</w:t>
            </w:r>
            <w:r w:rsidRPr="00515A23">
              <w:rPr>
                <w:rFonts w:cs="Calibri"/>
                <w:color w:val="000000"/>
                <w:sz w:val="22"/>
                <w:szCs w:val="22"/>
              </w:rPr>
              <w:t>00</w:t>
            </w:r>
          </w:p>
        </w:tc>
      </w:tr>
      <w:tr w:rsidR="00B973BA" w:rsidRPr="00515A23" w14:paraId="5F48BC6C" w14:textId="77777777" w:rsidTr="00B973BA">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2692DC4B" w14:textId="77777777" w:rsidR="00B973BA" w:rsidRPr="00515A23" w:rsidRDefault="00B973BA" w:rsidP="00B973BA">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340" w:type="dxa"/>
            <w:tcBorders>
              <w:top w:val="nil"/>
              <w:left w:val="nil"/>
              <w:bottom w:val="single" w:sz="4" w:space="0" w:color="auto"/>
              <w:right w:val="single" w:sz="4" w:space="0" w:color="auto"/>
            </w:tcBorders>
            <w:shd w:val="clear" w:color="auto" w:fill="auto"/>
            <w:noWrap/>
            <w:vAlign w:val="bottom"/>
            <w:hideMark/>
          </w:tcPr>
          <w:p w14:paraId="6B19FE96" w14:textId="77777777" w:rsidR="00B973BA" w:rsidRPr="00515A23" w:rsidRDefault="00B973BA" w:rsidP="00B973BA">
            <w:pPr>
              <w:jc w:val="right"/>
              <w:rPr>
                <w:rFonts w:cs="Calibri"/>
                <w:color w:val="000000"/>
                <w:sz w:val="22"/>
                <w:szCs w:val="22"/>
              </w:rPr>
            </w:pPr>
            <w:r w:rsidRPr="00515A23">
              <w:rPr>
                <w:rFonts w:cs="Calibri"/>
                <w:color w:val="000000"/>
                <w:sz w:val="22"/>
                <w:szCs w:val="22"/>
              </w:rPr>
              <w:t>$</w:t>
            </w:r>
            <w:r>
              <w:rPr>
                <w:rFonts w:cs="Calibri"/>
                <w:color w:val="000000"/>
                <w:sz w:val="22"/>
                <w:szCs w:val="22"/>
              </w:rPr>
              <w:t>2,1</w:t>
            </w:r>
            <w:r w:rsidRPr="00515A23">
              <w:rPr>
                <w:rFonts w:cs="Calibri"/>
                <w:color w:val="000000"/>
                <w:sz w:val="22"/>
                <w:szCs w:val="22"/>
              </w:rPr>
              <w:t>00</w:t>
            </w:r>
          </w:p>
        </w:tc>
      </w:tr>
      <w:tr w:rsidR="00B973BA" w:rsidRPr="00515A23" w14:paraId="5469074D"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165DC" w14:textId="77777777" w:rsidR="00B973BA" w:rsidRPr="00515A23" w:rsidRDefault="00B973BA" w:rsidP="00B973BA">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D5D6E9C" w14:textId="77777777" w:rsidR="00B973BA" w:rsidRPr="00515A23" w:rsidRDefault="00B973BA" w:rsidP="00B973BA">
            <w:pPr>
              <w:jc w:val="right"/>
              <w:rPr>
                <w:rFonts w:cs="Calibri"/>
                <w:color w:val="000000"/>
                <w:sz w:val="22"/>
                <w:szCs w:val="22"/>
              </w:rPr>
            </w:pPr>
            <w:r w:rsidRPr="00515A23">
              <w:rPr>
                <w:rFonts w:cs="Calibri"/>
                <w:color w:val="000000"/>
                <w:sz w:val="22"/>
                <w:szCs w:val="22"/>
              </w:rPr>
              <w:t>$2,</w:t>
            </w:r>
            <w:r>
              <w:rPr>
                <w:rFonts w:cs="Calibri"/>
                <w:color w:val="000000"/>
                <w:sz w:val="22"/>
                <w:szCs w:val="22"/>
              </w:rPr>
              <w:t>7</w:t>
            </w:r>
            <w:r w:rsidRPr="00515A23">
              <w:rPr>
                <w:rFonts w:cs="Calibri"/>
                <w:color w:val="000000"/>
                <w:sz w:val="22"/>
                <w:szCs w:val="22"/>
              </w:rPr>
              <w:t>0</w:t>
            </w:r>
            <w:r>
              <w:rPr>
                <w:rFonts w:cs="Calibri"/>
                <w:color w:val="000000"/>
                <w:sz w:val="22"/>
                <w:szCs w:val="22"/>
              </w:rPr>
              <w:t>6</w:t>
            </w:r>
          </w:p>
        </w:tc>
      </w:tr>
      <w:tr w:rsidR="00B973BA" w:rsidRPr="00515A23" w14:paraId="342636A3"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9EA64" w14:textId="77777777" w:rsidR="00B973BA" w:rsidRPr="00515A23" w:rsidRDefault="00B973BA" w:rsidP="00B973BA">
            <w:pPr>
              <w:rPr>
                <w:rFonts w:cs="Calibri"/>
                <w:color w:val="000000"/>
                <w:sz w:val="22"/>
                <w:szCs w:val="22"/>
              </w:rPr>
            </w:pPr>
            <w:r>
              <w:rPr>
                <w:rFonts w:cs="Calibri"/>
                <w:color w:val="000000"/>
                <w:sz w:val="22"/>
                <w:szCs w:val="22"/>
              </w:rPr>
              <w:t>FY20</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AB1DADE" w14:textId="77777777" w:rsidR="00B973BA" w:rsidRPr="00515A23" w:rsidRDefault="00B973BA" w:rsidP="00B973BA">
            <w:pPr>
              <w:jc w:val="right"/>
              <w:rPr>
                <w:rFonts w:cs="Calibri"/>
                <w:color w:val="000000"/>
                <w:sz w:val="22"/>
                <w:szCs w:val="22"/>
              </w:rPr>
            </w:pPr>
            <w:r>
              <w:rPr>
                <w:rFonts w:cs="Calibri"/>
                <w:color w:val="000000"/>
                <w:sz w:val="22"/>
                <w:szCs w:val="22"/>
              </w:rPr>
              <w:t>$-</w:t>
            </w:r>
          </w:p>
        </w:tc>
      </w:tr>
      <w:tr w:rsidR="00B973BA" w:rsidRPr="00515A23" w14:paraId="0AFD6017"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AE9B3" w14:textId="77777777" w:rsidR="00B973BA" w:rsidRPr="00B24BDD" w:rsidRDefault="00B973BA" w:rsidP="00B973BA">
            <w:pPr>
              <w:rPr>
                <w:rFonts w:cs="Calibri"/>
                <w:color w:val="000000"/>
                <w:sz w:val="22"/>
                <w:szCs w:val="22"/>
              </w:rPr>
            </w:pPr>
            <w:r w:rsidRPr="00B24BDD">
              <w:rPr>
                <w:rFonts w:cs="Calibri"/>
                <w:color w:val="000000"/>
                <w:sz w:val="22"/>
                <w:szCs w:val="22"/>
              </w:rPr>
              <w:t>FY21</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72B453BD" w14:textId="77777777" w:rsidR="00B973BA" w:rsidRPr="00B24BDD" w:rsidRDefault="00B973BA" w:rsidP="00B973BA">
            <w:pPr>
              <w:jc w:val="right"/>
              <w:rPr>
                <w:rFonts w:cs="Calibri"/>
                <w:color w:val="000000"/>
                <w:sz w:val="22"/>
                <w:szCs w:val="22"/>
              </w:rPr>
            </w:pPr>
            <w:r w:rsidRPr="00B24BDD">
              <w:rPr>
                <w:rFonts w:cs="Calibri"/>
                <w:color w:val="000000"/>
                <w:sz w:val="22"/>
                <w:szCs w:val="22"/>
              </w:rPr>
              <w:t>$</w:t>
            </w:r>
            <w:r>
              <w:rPr>
                <w:rFonts w:cs="Calibri"/>
                <w:color w:val="000000"/>
                <w:sz w:val="22"/>
                <w:szCs w:val="22"/>
              </w:rPr>
              <w:t>-</w:t>
            </w:r>
          </w:p>
        </w:tc>
      </w:tr>
      <w:tr w:rsidR="00B973BA" w:rsidRPr="00515A23" w14:paraId="6136E90E"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C1185" w14:textId="77777777" w:rsidR="00B973BA" w:rsidRPr="00B24BDD" w:rsidRDefault="00B973BA" w:rsidP="00B973BA">
            <w:pPr>
              <w:rPr>
                <w:rFonts w:cs="Calibri"/>
                <w:color w:val="000000"/>
                <w:sz w:val="22"/>
                <w:szCs w:val="22"/>
              </w:rPr>
            </w:pPr>
            <w:r w:rsidRPr="00B24BDD">
              <w:rPr>
                <w:rFonts w:cs="Calibri"/>
                <w:color w:val="000000"/>
                <w:sz w:val="22"/>
                <w:szCs w:val="22"/>
              </w:rPr>
              <w:t>FY2</w:t>
            </w:r>
            <w:r>
              <w:rPr>
                <w:rFonts w:cs="Calibri"/>
                <w:color w:val="000000"/>
                <w:sz w:val="22"/>
                <w:szCs w:val="22"/>
              </w:rPr>
              <w:t>2</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2818F9E1" w14:textId="77777777" w:rsidR="00B973BA" w:rsidRPr="00B24BDD" w:rsidRDefault="00B973BA" w:rsidP="00B973BA">
            <w:pPr>
              <w:jc w:val="right"/>
              <w:rPr>
                <w:rFonts w:cs="Calibri"/>
                <w:color w:val="000000"/>
                <w:sz w:val="22"/>
                <w:szCs w:val="22"/>
              </w:rPr>
            </w:pPr>
            <w:r w:rsidRPr="00B24BDD">
              <w:rPr>
                <w:rFonts w:cs="Calibri"/>
                <w:color w:val="000000"/>
                <w:sz w:val="22"/>
                <w:szCs w:val="22"/>
              </w:rPr>
              <w:t>$</w:t>
            </w:r>
            <w:r>
              <w:rPr>
                <w:rFonts w:cs="Calibri"/>
                <w:color w:val="000000"/>
                <w:sz w:val="22"/>
                <w:szCs w:val="22"/>
              </w:rPr>
              <w:t>-</w:t>
            </w:r>
          </w:p>
        </w:tc>
      </w:tr>
      <w:tr w:rsidR="00B973BA" w:rsidRPr="00515A23" w14:paraId="01EC8C9B"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7A065" w14:textId="77777777" w:rsidR="00B973BA" w:rsidRPr="00B24BDD" w:rsidRDefault="00B973BA" w:rsidP="00B973BA">
            <w:pPr>
              <w:rPr>
                <w:rFonts w:cs="Calibri"/>
                <w:color w:val="000000"/>
                <w:sz w:val="22"/>
                <w:szCs w:val="22"/>
              </w:rPr>
            </w:pPr>
            <w:r>
              <w:rPr>
                <w:rFonts w:cs="Calibri"/>
                <w:color w:val="000000"/>
                <w:sz w:val="22"/>
                <w:szCs w:val="22"/>
              </w:rPr>
              <w:t>FY23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5DF10227" w14:textId="7728435A" w:rsidR="00B973BA" w:rsidRPr="00B24BDD" w:rsidRDefault="00B973BA" w:rsidP="00B973BA">
            <w:pPr>
              <w:jc w:val="right"/>
              <w:rPr>
                <w:rFonts w:cs="Calibri"/>
                <w:color w:val="000000"/>
                <w:sz w:val="22"/>
                <w:szCs w:val="22"/>
              </w:rPr>
            </w:pPr>
            <w:r>
              <w:rPr>
                <w:rFonts w:cs="Calibri"/>
                <w:color w:val="000000"/>
                <w:sz w:val="22"/>
                <w:szCs w:val="22"/>
              </w:rPr>
              <w:t>$-</w:t>
            </w:r>
          </w:p>
        </w:tc>
      </w:tr>
      <w:tr w:rsidR="00A21283" w:rsidRPr="00515A23" w14:paraId="0E08672F"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2BC8F" w14:textId="259FC295" w:rsidR="00A21283" w:rsidRDefault="00A21283" w:rsidP="00B973BA">
            <w:pPr>
              <w:rPr>
                <w:rFonts w:cs="Calibri"/>
                <w:color w:val="000000"/>
                <w:sz w:val="22"/>
                <w:szCs w:val="22"/>
              </w:rPr>
            </w:pPr>
            <w:r>
              <w:rPr>
                <w:rFonts w:cs="Calibri"/>
                <w:color w:val="000000"/>
                <w:sz w:val="22"/>
                <w:szCs w:val="22"/>
              </w:rPr>
              <w:t>FY24</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B887BF7" w14:textId="6825DFB9" w:rsidR="00A21283" w:rsidRDefault="00A21283" w:rsidP="00B973BA">
            <w:pPr>
              <w:jc w:val="right"/>
              <w:rPr>
                <w:rFonts w:cs="Calibri"/>
                <w:color w:val="000000"/>
                <w:sz w:val="22"/>
                <w:szCs w:val="22"/>
              </w:rPr>
            </w:pPr>
            <w:r>
              <w:rPr>
                <w:rFonts w:cs="Calibri"/>
                <w:color w:val="000000"/>
                <w:sz w:val="22"/>
                <w:szCs w:val="22"/>
              </w:rPr>
              <w:t>$-</w:t>
            </w:r>
          </w:p>
        </w:tc>
      </w:tr>
      <w:tr w:rsidR="00A21283" w:rsidRPr="00515A23" w14:paraId="0868E907" w14:textId="77777777" w:rsidTr="00B973BA">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E43D7" w14:textId="77777777" w:rsidR="00A21283" w:rsidRDefault="00A21283" w:rsidP="00B973BA">
            <w:pPr>
              <w:rPr>
                <w:rFonts w:cs="Calibri"/>
                <w:color w:val="000000"/>
                <w:sz w:val="22"/>
                <w:szCs w:val="22"/>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BAD74DC" w14:textId="77777777" w:rsidR="00A21283" w:rsidRDefault="00A21283" w:rsidP="00B973BA">
            <w:pPr>
              <w:jc w:val="right"/>
              <w:rPr>
                <w:rFonts w:cs="Calibri"/>
                <w:color w:val="000000"/>
                <w:sz w:val="22"/>
                <w:szCs w:val="22"/>
              </w:rPr>
            </w:pPr>
          </w:p>
        </w:tc>
      </w:tr>
    </w:tbl>
    <w:p w14:paraId="12A56302" w14:textId="77777777" w:rsidR="00A05592" w:rsidRPr="00515A23" w:rsidRDefault="00A05592" w:rsidP="00A05592">
      <w:pPr>
        <w:rPr>
          <w:noProof/>
        </w:rPr>
      </w:pPr>
      <w:r w:rsidRPr="00515A23">
        <w:rPr>
          <w:noProof/>
        </w:rPr>
        <w:drawing>
          <wp:inline distT="0" distB="0" distL="0" distR="0" wp14:anchorId="1E974714" wp14:editId="5302A255">
            <wp:extent cx="3670595" cy="2485390"/>
            <wp:effectExtent l="0" t="0" r="6350" b="10160"/>
            <wp:docPr id="41"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DD3F0FB" w14:textId="77777777" w:rsidR="00A05592" w:rsidRPr="00515A23" w:rsidRDefault="00A05592" w:rsidP="00A05592">
      <w:pPr>
        <w:rPr>
          <w:rFonts w:cs="Arial"/>
        </w:rPr>
      </w:pPr>
    </w:p>
    <w:p w14:paraId="76D0C24B" w14:textId="77777777" w:rsidR="00A05592" w:rsidRPr="00515A23" w:rsidRDefault="00A05592" w:rsidP="00A05592">
      <w:pPr>
        <w:rPr>
          <w:rFonts w:cs="Arial"/>
        </w:rPr>
      </w:pPr>
    </w:p>
    <w:p w14:paraId="41BAB3DA" w14:textId="77777777" w:rsidR="00A05592" w:rsidRDefault="00A05592" w:rsidP="00A05592">
      <w:pPr>
        <w:jc w:val="center"/>
        <w:rPr>
          <w:rFonts w:cs="Arial"/>
        </w:rPr>
      </w:pPr>
      <w:r w:rsidRPr="00515A23">
        <w:rPr>
          <w:noProof/>
        </w:rPr>
        <w:drawing>
          <wp:inline distT="0" distB="0" distL="0" distR="0" wp14:anchorId="735D9DF7" wp14:editId="65F53EDD">
            <wp:extent cx="5782310" cy="3296992"/>
            <wp:effectExtent l="0" t="0" r="8890" b="1778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2928EBC" w14:textId="77777777" w:rsidR="00A05592" w:rsidRDefault="00A05592" w:rsidP="00A05592">
      <w:pPr>
        <w:jc w:val="center"/>
        <w:rPr>
          <w:rFonts w:cs="Arial"/>
        </w:rPr>
      </w:pPr>
    </w:p>
    <w:p w14:paraId="3B7A8249" w14:textId="77777777" w:rsidR="00A05592" w:rsidRDefault="00A05592" w:rsidP="00A05592">
      <w:pPr>
        <w:jc w:val="center"/>
        <w:rPr>
          <w:rFonts w:cs="Arial"/>
        </w:rPr>
      </w:pPr>
    </w:p>
    <w:p w14:paraId="65E50901" w14:textId="77777777" w:rsidR="00A05592" w:rsidRDefault="00A05592" w:rsidP="00A05592">
      <w:pPr>
        <w:jc w:val="center"/>
        <w:rPr>
          <w:rFonts w:cs="Arial"/>
        </w:rPr>
      </w:pPr>
    </w:p>
    <w:p w14:paraId="2DCB3DEE" w14:textId="0DD12F00" w:rsidR="00C702ED" w:rsidRPr="00515A23" w:rsidRDefault="00C702ED" w:rsidP="00C702ED">
      <w:r w:rsidRPr="00515A23">
        <w:br w:type="page"/>
      </w:r>
    </w:p>
    <w:tbl>
      <w:tblPr>
        <w:tblpPr w:leftFromText="180" w:rightFromText="180" w:vertAnchor="text" w:horzAnchor="margin" w:tblpX="108" w:tblpY="5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C702ED" w:rsidRPr="00515A23" w14:paraId="554AA4D3" w14:textId="77777777" w:rsidTr="00200711">
        <w:trPr>
          <w:trHeight w:val="720"/>
        </w:trPr>
        <w:tc>
          <w:tcPr>
            <w:tcW w:w="3780" w:type="dxa"/>
            <w:shd w:val="clear" w:color="auto" w:fill="E6E6E6"/>
            <w:vAlign w:val="center"/>
          </w:tcPr>
          <w:p w14:paraId="1EA04A12" w14:textId="77777777" w:rsidR="00C702ED" w:rsidRPr="00515A23" w:rsidRDefault="00C702ED" w:rsidP="00200711">
            <w:pPr>
              <w:rPr>
                <w:rFonts w:cs="Arial"/>
              </w:rPr>
            </w:pPr>
            <w:r w:rsidRPr="00515A23">
              <w:rPr>
                <w:rFonts w:cs="Arial"/>
              </w:rPr>
              <w:t>REVENUE TITLE:</w:t>
            </w:r>
          </w:p>
        </w:tc>
        <w:tc>
          <w:tcPr>
            <w:tcW w:w="5580" w:type="dxa"/>
            <w:vAlign w:val="center"/>
          </w:tcPr>
          <w:p w14:paraId="064662D8" w14:textId="652022F0" w:rsidR="00C702ED" w:rsidRPr="00515A23" w:rsidRDefault="00C702ED" w:rsidP="00200711">
            <w:pPr>
              <w:rPr>
                <w:rFonts w:cs="Arial"/>
                <w:b/>
                <w:sz w:val="22"/>
                <w:szCs w:val="22"/>
              </w:rPr>
            </w:pPr>
            <w:r w:rsidRPr="00515A23">
              <w:rPr>
                <w:rFonts w:cs="Arial"/>
                <w:b/>
                <w:sz w:val="22"/>
                <w:szCs w:val="22"/>
              </w:rPr>
              <w:t xml:space="preserve"> </w:t>
            </w:r>
            <w:r w:rsidR="00AC5534">
              <w:rPr>
                <w:rFonts w:cs="Arial"/>
                <w:b/>
                <w:sz w:val="22"/>
                <w:szCs w:val="22"/>
              </w:rPr>
              <w:t>Motor Vehicle Operators License</w:t>
            </w:r>
          </w:p>
        </w:tc>
      </w:tr>
      <w:tr w:rsidR="00C702ED" w:rsidRPr="00515A23" w14:paraId="7F092136" w14:textId="77777777" w:rsidTr="00200711">
        <w:trPr>
          <w:trHeight w:val="720"/>
        </w:trPr>
        <w:tc>
          <w:tcPr>
            <w:tcW w:w="3780" w:type="dxa"/>
            <w:shd w:val="clear" w:color="auto" w:fill="E6E6E6"/>
            <w:vAlign w:val="center"/>
          </w:tcPr>
          <w:p w14:paraId="2BA220E0" w14:textId="77777777" w:rsidR="00C702ED" w:rsidRPr="00515A23" w:rsidRDefault="00C702ED" w:rsidP="00200711">
            <w:pPr>
              <w:rPr>
                <w:rFonts w:cs="Arial"/>
              </w:rPr>
            </w:pPr>
            <w:r w:rsidRPr="00515A23">
              <w:rPr>
                <w:rFonts w:cs="Arial"/>
              </w:rPr>
              <w:t>GL ACCOUNT NUMBER(S):</w:t>
            </w:r>
          </w:p>
        </w:tc>
        <w:tc>
          <w:tcPr>
            <w:tcW w:w="5580" w:type="dxa"/>
            <w:vAlign w:val="center"/>
          </w:tcPr>
          <w:p w14:paraId="03452279" w14:textId="77777777" w:rsidR="00AF0A01" w:rsidRDefault="00AF0A01" w:rsidP="00200711">
            <w:pPr>
              <w:rPr>
                <w:rFonts w:cs="Arial"/>
                <w:sz w:val="22"/>
                <w:szCs w:val="22"/>
              </w:rPr>
            </w:pPr>
          </w:p>
          <w:p w14:paraId="05D3EC46" w14:textId="5FB0233F" w:rsidR="00C702ED" w:rsidRPr="00515A23" w:rsidRDefault="00C702ED" w:rsidP="00200711">
            <w:pPr>
              <w:rPr>
                <w:rFonts w:cs="Arial"/>
                <w:sz w:val="22"/>
                <w:szCs w:val="22"/>
              </w:rPr>
            </w:pPr>
            <w:r w:rsidRPr="00515A23">
              <w:rPr>
                <w:rFonts w:cs="Arial"/>
                <w:sz w:val="22"/>
                <w:szCs w:val="22"/>
              </w:rPr>
              <w:t>100001-3</w:t>
            </w:r>
            <w:r w:rsidR="00AC5534">
              <w:rPr>
                <w:rFonts w:cs="Arial"/>
                <w:sz w:val="22"/>
                <w:szCs w:val="22"/>
              </w:rPr>
              <w:t>22300</w:t>
            </w:r>
          </w:p>
          <w:p w14:paraId="2E1BE411" w14:textId="77777777" w:rsidR="00C702ED" w:rsidRPr="00515A23" w:rsidRDefault="00C702ED" w:rsidP="00200711">
            <w:pPr>
              <w:rPr>
                <w:rFonts w:cs="Arial"/>
                <w:sz w:val="22"/>
                <w:szCs w:val="22"/>
              </w:rPr>
            </w:pPr>
          </w:p>
        </w:tc>
      </w:tr>
      <w:tr w:rsidR="00C702ED" w:rsidRPr="00515A23" w14:paraId="4451AA6F" w14:textId="77777777" w:rsidTr="00200711">
        <w:trPr>
          <w:trHeight w:val="720"/>
        </w:trPr>
        <w:tc>
          <w:tcPr>
            <w:tcW w:w="3780" w:type="dxa"/>
            <w:shd w:val="clear" w:color="auto" w:fill="E6E6E6"/>
            <w:vAlign w:val="center"/>
          </w:tcPr>
          <w:p w14:paraId="1C4C07EF" w14:textId="77777777" w:rsidR="00C702ED" w:rsidRPr="00515A23" w:rsidRDefault="00C702ED" w:rsidP="00200711">
            <w:pPr>
              <w:rPr>
                <w:rFonts w:cs="Arial"/>
              </w:rPr>
            </w:pPr>
            <w:r w:rsidRPr="00515A23">
              <w:rPr>
                <w:rFonts w:cs="Arial"/>
              </w:rPr>
              <w:t>REVENUE CHARGE CODE(S):</w:t>
            </w:r>
          </w:p>
        </w:tc>
        <w:tc>
          <w:tcPr>
            <w:tcW w:w="5580" w:type="dxa"/>
            <w:vAlign w:val="center"/>
          </w:tcPr>
          <w:p w14:paraId="2BD92448" w14:textId="77777777" w:rsidR="00C702ED" w:rsidRPr="00515A23" w:rsidRDefault="00C702ED" w:rsidP="00200711">
            <w:pPr>
              <w:rPr>
                <w:rFonts w:cs="Arial"/>
                <w:sz w:val="22"/>
                <w:szCs w:val="22"/>
              </w:rPr>
            </w:pPr>
            <w:r w:rsidRPr="00515A23">
              <w:rPr>
                <w:rFonts w:cs="Arial"/>
                <w:sz w:val="22"/>
                <w:szCs w:val="22"/>
              </w:rPr>
              <w:t>Not applicable</w:t>
            </w:r>
          </w:p>
        </w:tc>
      </w:tr>
      <w:tr w:rsidR="00C702ED" w:rsidRPr="00515A23" w14:paraId="49BD56E1" w14:textId="77777777" w:rsidTr="00200711">
        <w:trPr>
          <w:trHeight w:val="720"/>
        </w:trPr>
        <w:tc>
          <w:tcPr>
            <w:tcW w:w="3780" w:type="dxa"/>
            <w:shd w:val="clear" w:color="auto" w:fill="E6E6E6"/>
            <w:vAlign w:val="center"/>
          </w:tcPr>
          <w:p w14:paraId="0C043AB8" w14:textId="77777777" w:rsidR="00C702ED" w:rsidRPr="00515A23" w:rsidRDefault="00C702ED" w:rsidP="00200711">
            <w:pPr>
              <w:rPr>
                <w:rFonts w:cs="Arial"/>
              </w:rPr>
            </w:pPr>
            <w:r w:rsidRPr="00515A23">
              <w:rPr>
                <w:rFonts w:cs="Arial"/>
              </w:rPr>
              <w:t>LEGAL AUTHORIZATION FOR COLLECTION:</w:t>
            </w:r>
          </w:p>
        </w:tc>
        <w:tc>
          <w:tcPr>
            <w:tcW w:w="5580" w:type="dxa"/>
            <w:vAlign w:val="center"/>
          </w:tcPr>
          <w:p w14:paraId="194D68E2" w14:textId="660545EC" w:rsidR="00C702ED" w:rsidRPr="00515A23" w:rsidRDefault="00C702ED" w:rsidP="00200711">
            <w:pPr>
              <w:rPr>
                <w:rFonts w:cs="Arial"/>
                <w:sz w:val="22"/>
                <w:szCs w:val="22"/>
              </w:rPr>
            </w:pPr>
            <w:r w:rsidRPr="00515A23">
              <w:rPr>
                <w:rFonts w:cs="Arial"/>
                <w:sz w:val="22"/>
                <w:szCs w:val="22"/>
              </w:rPr>
              <w:t xml:space="preserve">City of Dalton Ordinance </w:t>
            </w:r>
            <w:r w:rsidR="0094479D">
              <w:rPr>
                <w:rFonts w:cs="Arial"/>
                <w:sz w:val="22"/>
                <w:szCs w:val="22"/>
              </w:rPr>
              <w:t>126-65</w:t>
            </w:r>
          </w:p>
        </w:tc>
      </w:tr>
      <w:tr w:rsidR="00C702ED" w:rsidRPr="00515A23" w14:paraId="031C5445" w14:textId="77777777" w:rsidTr="00200711">
        <w:trPr>
          <w:trHeight w:val="720"/>
        </w:trPr>
        <w:tc>
          <w:tcPr>
            <w:tcW w:w="3780" w:type="dxa"/>
            <w:shd w:val="clear" w:color="auto" w:fill="E6E6E6"/>
            <w:vAlign w:val="center"/>
          </w:tcPr>
          <w:p w14:paraId="7FBAD917" w14:textId="77777777" w:rsidR="00C702ED" w:rsidRPr="00515A23" w:rsidRDefault="00C702ED" w:rsidP="00200711">
            <w:pPr>
              <w:rPr>
                <w:rFonts w:cs="Arial"/>
              </w:rPr>
            </w:pPr>
            <w:r w:rsidRPr="00515A23">
              <w:rPr>
                <w:rFonts w:cs="Arial"/>
              </w:rPr>
              <w:t>COLLECTION METHOD:</w:t>
            </w:r>
          </w:p>
        </w:tc>
        <w:tc>
          <w:tcPr>
            <w:tcW w:w="5580" w:type="dxa"/>
            <w:vAlign w:val="center"/>
          </w:tcPr>
          <w:p w14:paraId="3E274203" w14:textId="77777777" w:rsidR="00C702ED" w:rsidRPr="00515A23" w:rsidRDefault="00C702ED" w:rsidP="00200711">
            <w:pPr>
              <w:rPr>
                <w:rFonts w:cs="Arial"/>
                <w:sz w:val="22"/>
                <w:szCs w:val="22"/>
              </w:rPr>
            </w:pPr>
            <w:r w:rsidRPr="00515A23">
              <w:rPr>
                <w:rFonts w:cs="Arial"/>
                <w:sz w:val="22"/>
                <w:szCs w:val="22"/>
              </w:rPr>
              <w:t>At time of application</w:t>
            </w:r>
          </w:p>
        </w:tc>
      </w:tr>
      <w:tr w:rsidR="00C702ED" w:rsidRPr="00515A23" w14:paraId="665E6958" w14:textId="77777777" w:rsidTr="00200711">
        <w:trPr>
          <w:trHeight w:val="720"/>
        </w:trPr>
        <w:tc>
          <w:tcPr>
            <w:tcW w:w="3780" w:type="dxa"/>
            <w:shd w:val="clear" w:color="auto" w:fill="E6E6E6"/>
            <w:vAlign w:val="center"/>
          </w:tcPr>
          <w:p w14:paraId="70D9931C" w14:textId="77777777" w:rsidR="00C702ED" w:rsidRPr="00515A23" w:rsidRDefault="00C702ED" w:rsidP="00200711">
            <w:pPr>
              <w:rPr>
                <w:rFonts w:cs="Arial"/>
              </w:rPr>
            </w:pPr>
            <w:r w:rsidRPr="00515A23">
              <w:rPr>
                <w:rFonts w:cs="Arial"/>
              </w:rPr>
              <w:t>COLLECTION FREQUENCY:</w:t>
            </w:r>
          </w:p>
        </w:tc>
        <w:tc>
          <w:tcPr>
            <w:tcW w:w="5580" w:type="dxa"/>
            <w:vAlign w:val="center"/>
          </w:tcPr>
          <w:p w14:paraId="65ED9448" w14:textId="77777777" w:rsidR="00C702ED" w:rsidRPr="00515A23" w:rsidRDefault="00C702ED" w:rsidP="00200711">
            <w:pPr>
              <w:rPr>
                <w:rFonts w:cs="Arial"/>
                <w:sz w:val="22"/>
                <w:szCs w:val="22"/>
              </w:rPr>
            </w:pPr>
            <w:r w:rsidRPr="00515A23">
              <w:rPr>
                <w:rFonts w:cs="Arial"/>
                <w:sz w:val="22"/>
                <w:szCs w:val="22"/>
              </w:rPr>
              <w:t>Varies</w:t>
            </w:r>
          </w:p>
        </w:tc>
      </w:tr>
      <w:tr w:rsidR="00C702ED" w:rsidRPr="00515A23" w14:paraId="7DCF1F3A" w14:textId="77777777" w:rsidTr="00200711">
        <w:trPr>
          <w:trHeight w:val="720"/>
        </w:trPr>
        <w:tc>
          <w:tcPr>
            <w:tcW w:w="3780" w:type="dxa"/>
            <w:shd w:val="clear" w:color="auto" w:fill="E6E6E6"/>
            <w:vAlign w:val="center"/>
          </w:tcPr>
          <w:p w14:paraId="4EFC30FB" w14:textId="77777777" w:rsidR="00C702ED" w:rsidRPr="00515A23" w:rsidRDefault="00C702ED" w:rsidP="00200711">
            <w:pPr>
              <w:rPr>
                <w:rFonts w:cs="Arial"/>
              </w:rPr>
            </w:pPr>
            <w:r w:rsidRPr="00515A23">
              <w:rPr>
                <w:rFonts w:cs="Arial"/>
              </w:rPr>
              <w:t>FEE SCHEDULE OR FORMULA (IF ANY):</w:t>
            </w:r>
          </w:p>
        </w:tc>
        <w:tc>
          <w:tcPr>
            <w:tcW w:w="5580" w:type="dxa"/>
            <w:vAlign w:val="center"/>
          </w:tcPr>
          <w:p w14:paraId="3BEFE91F" w14:textId="74E5E1EF" w:rsidR="00C702ED" w:rsidRPr="00515A23" w:rsidRDefault="00D16C75" w:rsidP="00200711">
            <w:pPr>
              <w:rPr>
                <w:rFonts w:cs="Arial"/>
                <w:sz w:val="22"/>
                <w:szCs w:val="22"/>
              </w:rPr>
            </w:pPr>
            <w:r>
              <w:rPr>
                <w:rFonts w:cs="Arial"/>
                <w:sz w:val="22"/>
                <w:szCs w:val="22"/>
              </w:rPr>
              <w:t>$2</w:t>
            </w:r>
            <w:r w:rsidR="003C20CF">
              <w:rPr>
                <w:rFonts w:cs="Arial"/>
                <w:sz w:val="22"/>
                <w:szCs w:val="22"/>
              </w:rPr>
              <w:t>5 per owner and driver</w:t>
            </w:r>
          </w:p>
        </w:tc>
      </w:tr>
      <w:tr w:rsidR="00C702ED" w:rsidRPr="00515A23" w14:paraId="427DC2CD" w14:textId="77777777" w:rsidTr="00200711">
        <w:trPr>
          <w:trHeight w:val="720"/>
        </w:trPr>
        <w:tc>
          <w:tcPr>
            <w:tcW w:w="3780" w:type="dxa"/>
            <w:shd w:val="clear" w:color="auto" w:fill="E6E6E6"/>
            <w:vAlign w:val="center"/>
          </w:tcPr>
          <w:p w14:paraId="0DEDF387" w14:textId="77777777" w:rsidR="00C702ED" w:rsidRPr="00515A23" w:rsidRDefault="00C702ED" w:rsidP="00200711">
            <w:pPr>
              <w:rPr>
                <w:rFonts w:cs="Arial"/>
              </w:rPr>
            </w:pPr>
            <w:r w:rsidRPr="00515A23">
              <w:rPr>
                <w:rFonts w:cs="Arial"/>
              </w:rPr>
              <w:t>SOURCES OF REVENUE:</w:t>
            </w:r>
          </w:p>
        </w:tc>
        <w:tc>
          <w:tcPr>
            <w:tcW w:w="5580" w:type="dxa"/>
            <w:vAlign w:val="center"/>
          </w:tcPr>
          <w:p w14:paraId="7CA43477" w14:textId="18D54953" w:rsidR="00C702ED" w:rsidRPr="00515A23" w:rsidRDefault="000D58E7" w:rsidP="00200711">
            <w:pPr>
              <w:rPr>
                <w:rFonts w:cs="Arial"/>
                <w:sz w:val="22"/>
                <w:szCs w:val="22"/>
              </w:rPr>
            </w:pPr>
            <w:r>
              <w:rPr>
                <w:rFonts w:cs="Arial"/>
                <w:sz w:val="22"/>
                <w:szCs w:val="22"/>
              </w:rPr>
              <w:t>Taxi Companies</w:t>
            </w:r>
          </w:p>
        </w:tc>
      </w:tr>
      <w:tr w:rsidR="00C702ED" w:rsidRPr="00515A23" w14:paraId="0240BC45" w14:textId="77777777" w:rsidTr="00200711">
        <w:trPr>
          <w:trHeight w:val="720"/>
        </w:trPr>
        <w:tc>
          <w:tcPr>
            <w:tcW w:w="3780" w:type="dxa"/>
            <w:shd w:val="clear" w:color="auto" w:fill="E6E6E6"/>
            <w:vAlign w:val="center"/>
          </w:tcPr>
          <w:p w14:paraId="6DA6F8D4" w14:textId="77777777" w:rsidR="00C702ED" w:rsidRPr="00515A23" w:rsidRDefault="00C702ED" w:rsidP="00200711">
            <w:pPr>
              <w:rPr>
                <w:rFonts w:cs="Arial"/>
              </w:rPr>
            </w:pPr>
            <w:r w:rsidRPr="00515A23">
              <w:rPr>
                <w:rFonts w:cs="Arial"/>
              </w:rPr>
              <w:t>COLLECTION AGENT:</w:t>
            </w:r>
          </w:p>
        </w:tc>
        <w:tc>
          <w:tcPr>
            <w:tcW w:w="5580" w:type="dxa"/>
            <w:vAlign w:val="center"/>
          </w:tcPr>
          <w:p w14:paraId="39A4CC5C" w14:textId="30121278" w:rsidR="00C702ED" w:rsidRPr="00515A23" w:rsidRDefault="00C702ED" w:rsidP="00200711">
            <w:pPr>
              <w:rPr>
                <w:rFonts w:cs="Arial"/>
                <w:sz w:val="22"/>
                <w:szCs w:val="22"/>
              </w:rPr>
            </w:pPr>
            <w:r w:rsidRPr="00515A23">
              <w:rPr>
                <w:rFonts w:cs="Arial"/>
                <w:sz w:val="22"/>
                <w:szCs w:val="22"/>
              </w:rPr>
              <w:t>City of Dalton –</w:t>
            </w:r>
            <w:r w:rsidR="000D58E7">
              <w:rPr>
                <w:rFonts w:cs="Arial"/>
                <w:sz w:val="22"/>
                <w:szCs w:val="22"/>
              </w:rPr>
              <w:t>Police Department</w:t>
            </w:r>
          </w:p>
        </w:tc>
      </w:tr>
      <w:tr w:rsidR="00C702ED" w:rsidRPr="00515A23" w14:paraId="62FA50FE" w14:textId="77777777" w:rsidTr="00200711">
        <w:trPr>
          <w:trHeight w:val="720"/>
        </w:trPr>
        <w:tc>
          <w:tcPr>
            <w:tcW w:w="3780" w:type="dxa"/>
            <w:shd w:val="clear" w:color="auto" w:fill="E6E6E6"/>
            <w:vAlign w:val="center"/>
          </w:tcPr>
          <w:p w14:paraId="08834430" w14:textId="77777777" w:rsidR="00C702ED" w:rsidRPr="00515A23" w:rsidRDefault="00C702ED" w:rsidP="00200711">
            <w:pPr>
              <w:rPr>
                <w:rFonts w:cs="Arial"/>
              </w:rPr>
            </w:pPr>
            <w:r w:rsidRPr="00515A23">
              <w:rPr>
                <w:rFonts w:cs="Arial"/>
              </w:rPr>
              <w:t>DESCRIPTION:</w:t>
            </w:r>
          </w:p>
        </w:tc>
        <w:tc>
          <w:tcPr>
            <w:tcW w:w="5580" w:type="dxa"/>
          </w:tcPr>
          <w:p w14:paraId="3B29DECB" w14:textId="25E68DD9" w:rsidR="00C702ED" w:rsidRDefault="00C702ED" w:rsidP="00200711">
            <w:pPr>
              <w:jc w:val="both"/>
              <w:rPr>
                <w:rFonts w:cs="Arial"/>
                <w:sz w:val="22"/>
                <w:szCs w:val="22"/>
              </w:rPr>
            </w:pPr>
          </w:p>
          <w:p w14:paraId="18DC7834" w14:textId="549A8B6A" w:rsidR="000D58E7" w:rsidRPr="00515A23" w:rsidRDefault="00775484" w:rsidP="00200711">
            <w:pPr>
              <w:jc w:val="both"/>
              <w:rPr>
                <w:rFonts w:cs="Arial"/>
                <w:sz w:val="22"/>
                <w:szCs w:val="22"/>
              </w:rPr>
            </w:pPr>
            <w:r>
              <w:rPr>
                <w:rFonts w:cs="Arial"/>
                <w:sz w:val="22"/>
                <w:szCs w:val="22"/>
              </w:rPr>
              <w:t xml:space="preserve">Effective in 2024, the State of Georgia is now responsible for this license.  It is no longer issued at the local level.  </w:t>
            </w:r>
            <w:r w:rsidR="000D58E7">
              <w:rPr>
                <w:rFonts w:cs="Arial"/>
                <w:sz w:val="22"/>
                <w:szCs w:val="22"/>
              </w:rPr>
              <w:t>License for drivers acting as Taxi Cab Drivers</w:t>
            </w:r>
          </w:p>
          <w:p w14:paraId="5054DEF6" w14:textId="77777777" w:rsidR="00C702ED" w:rsidRPr="00515A23" w:rsidRDefault="00C702ED" w:rsidP="00200711">
            <w:pPr>
              <w:jc w:val="both"/>
              <w:rPr>
                <w:rFonts w:cs="Arial"/>
                <w:sz w:val="22"/>
                <w:szCs w:val="22"/>
              </w:rPr>
            </w:pPr>
          </w:p>
        </w:tc>
      </w:tr>
    </w:tbl>
    <w:p w14:paraId="38020102" w14:textId="77777777" w:rsidR="00C702ED" w:rsidRPr="00515A23" w:rsidRDefault="00C702ED" w:rsidP="00C702ED">
      <w:pPr>
        <w:rPr>
          <w:rFonts w:cs="Arial"/>
        </w:rPr>
      </w:pPr>
    </w:p>
    <w:p w14:paraId="3FED704F" w14:textId="77777777" w:rsidR="00C702ED" w:rsidRPr="00515A23" w:rsidRDefault="00C702ED" w:rsidP="00C702ED">
      <w:pPr>
        <w:rPr>
          <w:rFonts w:cs="Arial"/>
        </w:rPr>
      </w:pPr>
    </w:p>
    <w:p w14:paraId="12FA6496" w14:textId="77777777" w:rsidR="00C702ED" w:rsidRPr="00515A23" w:rsidRDefault="00C702ED" w:rsidP="00C702ED">
      <w:pPr>
        <w:rPr>
          <w:rFonts w:cs="Arial"/>
        </w:rPr>
      </w:pPr>
    </w:p>
    <w:p w14:paraId="2AF198D3" w14:textId="77777777" w:rsidR="00C702ED" w:rsidRPr="00515A23" w:rsidRDefault="00C702ED" w:rsidP="00C702ED">
      <w:pPr>
        <w:rPr>
          <w:rFonts w:cs="Arial"/>
        </w:rPr>
      </w:pPr>
    </w:p>
    <w:p w14:paraId="11809153" w14:textId="77777777" w:rsidR="00C702ED" w:rsidRPr="00515A23" w:rsidRDefault="00C702ED" w:rsidP="00C702ED">
      <w:pPr>
        <w:rPr>
          <w:rFonts w:cs="Arial"/>
        </w:rPr>
      </w:pPr>
    </w:p>
    <w:p w14:paraId="0C53D940" w14:textId="77777777" w:rsidR="00C702ED" w:rsidRPr="00515A23" w:rsidRDefault="00C702ED" w:rsidP="00C702ED">
      <w:pPr>
        <w:rPr>
          <w:rFonts w:cs="Arial"/>
        </w:rPr>
      </w:pPr>
    </w:p>
    <w:p w14:paraId="07C2134B" w14:textId="77777777" w:rsidR="00C702ED" w:rsidRPr="00515A23" w:rsidRDefault="00C702ED" w:rsidP="00C702ED">
      <w:pPr>
        <w:rPr>
          <w:rFonts w:cs="Arial"/>
        </w:rPr>
      </w:pPr>
    </w:p>
    <w:p w14:paraId="3B6AC9B6" w14:textId="7FAB2FD8" w:rsidR="00C702ED" w:rsidRDefault="00C702ED" w:rsidP="00C702ED">
      <w:pPr>
        <w:rPr>
          <w:rFonts w:cs="Arial"/>
        </w:rPr>
      </w:pPr>
    </w:p>
    <w:p w14:paraId="65575BCA" w14:textId="63694AFE" w:rsidR="000D58E7" w:rsidRDefault="000D58E7" w:rsidP="00C702ED">
      <w:pPr>
        <w:rPr>
          <w:rFonts w:cs="Arial"/>
        </w:rPr>
      </w:pPr>
    </w:p>
    <w:p w14:paraId="596EE0B7" w14:textId="0DAFC2A5" w:rsidR="000D58E7" w:rsidRDefault="000D58E7" w:rsidP="00C702ED">
      <w:pPr>
        <w:rPr>
          <w:rFonts w:cs="Arial"/>
        </w:rPr>
      </w:pPr>
    </w:p>
    <w:p w14:paraId="2ACAF894" w14:textId="77777777" w:rsidR="000D58E7" w:rsidRPr="00515A23" w:rsidRDefault="000D58E7" w:rsidP="00C702ED">
      <w:pPr>
        <w:rPr>
          <w:rFonts w:cs="Arial"/>
        </w:rPr>
      </w:pPr>
    </w:p>
    <w:p w14:paraId="0AC91E11" w14:textId="77777777" w:rsidR="00C702ED" w:rsidRPr="00515A23" w:rsidRDefault="00C702ED" w:rsidP="00C702ED">
      <w:pPr>
        <w:rPr>
          <w:rFonts w:cs="Arial"/>
        </w:rPr>
      </w:pPr>
    </w:p>
    <w:p w14:paraId="60932892" w14:textId="77777777" w:rsidR="00C702ED" w:rsidRPr="00515A23" w:rsidRDefault="00C702ED" w:rsidP="00C702ED">
      <w:pPr>
        <w:rPr>
          <w:rFonts w:cs="Arial"/>
        </w:rPr>
      </w:pPr>
    </w:p>
    <w:p w14:paraId="0888644D" w14:textId="77777777" w:rsidR="00C702ED" w:rsidRPr="00515A23" w:rsidRDefault="00C702ED" w:rsidP="00C702ED">
      <w:pPr>
        <w:rPr>
          <w:rFonts w:cs="Arial"/>
        </w:rPr>
      </w:pPr>
    </w:p>
    <w:p w14:paraId="737C89BA" w14:textId="77777777" w:rsidR="00C702ED" w:rsidRPr="00515A23" w:rsidRDefault="00C702ED" w:rsidP="00C702ED">
      <w:pPr>
        <w:rPr>
          <w:rFonts w:cs="Arial"/>
        </w:rPr>
      </w:pPr>
    </w:p>
    <w:p w14:paraId="0BBCA7C6" w14:textId="77777777" w:rsidR="00C702ED" w:rsidRPr="00515A23" w:rsidRDefault="00C702ED" w:rsidP="00C702ED">
      <w:pPr>
        <w:rPr>
          <w:rFonts w:cs="Arial"/>
        </w:rPr>
      </w:pPr>
    </w:p>
    <w:p w14:paraId="5F7D0C80" w14:textId="77777777" w:rsidR="00C702ED" w:rsidRPr="00515A23" w:rsidRDefault="00C702ED" w:rsidP="00C702ED">
      <w:pPr>
        <w:rPr>
          <w:rFonts w:cs="Arial"/>
        </w:rPr>
      </w:pPr>
    </w:p>
    <w:p w14:paraId="5B5585D5" w14:textId="77777777" w:rsidR="00C702ED" w:rsidRPr="00515A23" w:rsidRDefault="00C702ED" w:rsidP="00C702ED">
      <w:pPr>
        <w:rPr>
          <w:rFonts w:cs="Arial"/>
        </w:rPr>
      </w:pPr>
    </w:p>
    <w:p w14:paraId="7AFC1577" w14:textId="77777777" w:rsidR="00C702ED" w:rsidRPr="00515A23" w:rsidRDefault="00C702ED" w:rsidP="00C702ED">
      <w:pPr>
        <w:rPr>
          <w:rFonts w:cs="Arial"/>
        </w:rPr>
      </w:pPr>
    </w:p>
    <w:p w14:paraId="5F3133EF" w14:textId="168ECF16" w:rsidR="00C702ED" w:rsidRPr="00515A23" w:rsidRDefault="000D58E7" w:rsidP="00C702ED">
      <w:pPr>
        <w:jc w:val="center"/>
        <w:rPr>
          <w:rFonts w:cs="Calibri"/>
          <w:b/>
          <w:bCs/>
          <w:color w:val="000000"/>
          <w:sz w:val="32"/>
          <w:szCs w:val="32"/>
        </w:rPr>
      </w:pPr>
      <w:r>
        <w:rPr>
          <w:rFonts w:cs="Calibri"/>
          <w:b/>
          <w:bCs/>
          <w:color w:val="000000"/>
          <w:sz w:val="32"/>
          <w:szCs w:val="32"/>
        </w:rPr>
        <w:t>Motor Vehicle Operator License</w:t>
      </w:r>
    </w:p>
    <w:p w14:paraId="7DA248AA" w14:textId="157293D9" w:rsidR="00C702ED" w:rsidRDefault="00C702ED" w:rsidP="00C702ED">
      <w:pPr>
        <w:jc w:val="center"/>
        <w:rPr>
          <w:rFonts w:cs="Calibri"/>
          <w:b/>
          <w:bCs/>
          <w:color w:val="000000"/>
          <w:szCs w:val="32"/>
        </w:rPr>
      </w:pPr>
    </w:p>
    <w:p w14:paraId="679EAA19" w14:textId="77777777" w:rsidR="00AF0A01" w:rsidRPr="00515A23" w:rsidRDefault="00AF0A01" w:rsidP="00C702ED">
      <w:pPr>
        <w:jc w:val="center"/>
        <w:rPr>
          <w:rFonts w:cs="Calibri"/>
          <w:b/>
          <w:bCs/>
          <w:color w:val="000000"/>
          <w:szCs w:val="32"/>
        </w:rPr>
      </w:pPr>
    </w:p>
    <w:p w14:paraId="69884DD0" w14:textId="77777777" w:rsidR="00C702ED" w:rsidRPr="00515A23" w:rsidRDefault="00C702ED" w:rsidP="00C702ED">
      <w:pPr>
        <w:rPr>
          <w:vanish/>
        </w:rPr>
      </w:pPr>
    </w:p>
    <w:tbl>
      <w:tblPr>
        <w:tblpPr w:leftFromText="180" w:rightFromText="180" w:vertAnchor="text" w:horzAnchor="margin" w:tblpY="3152"/>
        <w:tblW w:w="3325" w:type="dxa"/>
        <w:tblLook w:val="04A0" w:firstRow="1" w:lastRow="0" w:firstColumn="1" w:lastColumn="0" w:noHBand="0" w:noVBand="1"/>
      </w:tblPr>
      <w:tblGrid>
        <w:gridCol w:w="1056"/>
        <w:gridCol w:w="2269"/>
      </w:tblGrid>
      <w:tr w:rsidR="00C702ED" w:rsidRPr="00515A23" w14:paraId="29DDAB02" w14:textId="77777777" w:rsidTr="00F008D7">
        <w:trPr>
          <w:trHeight w:val="496"/>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E0FDC" w14:textId="27E0B597" w:rsidR="00C702ED" w:rsidRPr="003A111D" w:rsidRDefault="00B07E42" w:rsidP="00F008D7">
            <w:pPr>
              <w:rPr>
                <w:rFonts w:cs="Calibri"/>
                <w:color w:val="000000"/>
                <w:sz w:val="22"/>
                <w:szCs w:val="22"/>
              </w:rPr>
            </w:pPr>
            <w:r>
              <w:rPr>
                <w:rFonts w:cs="Calibri"/>
                <w:color w:val="000000"/>
                <w:sz w:val="22"/>
                <w:szCs w:val="22"/>
              </w:rPr>
              <w:t>FY2</w:t>
            </w:r>
            <w:r w:rsidR="007A2193">
              <w:rPr>
                <w:rFonts w:cs="Calibri"/>
                <w:color w:val="000000"/>
                <w:sz w:val="22"/>
                <w:szCs w:val="22"/>
              </w:rPr>
              <w:t>4</w:t>
            </w:r>
          </w:p>
          <w:p w14:paraId="755348F4" w14:textId="77777777" w:rsidR="00C702ED" w:rsidRPr="00515A23" w:rsidRDefault="00C702ED" w:rsidP="00F008D7">
            <w:pPr>
              <w:rPr>
                <w:rFonts w:cs="Calibri"/>
                <w:color w:val="000000"/>
                <w:sz w:val="22"/>
                <w:szCs w:val="22"/>
              </w:rPr>
            </w:pPr>
            <w:r w:rsidRPr="003A111D">
              <w:rPr>
                <w:rFonts w:cs="Calibri"/>
                <w:color w:val="000000"/>
                <w:sz w:val="22"/>
                <w:szCs w:val="22"/>
              </w:rPr>
              <w:t>Total Revenue</w:t>
            </w:r>
            <w:r w:rsidRPr="003A111D">
              <w:rPr>
                <w:rFonts w:cs="Calibri"/>
                <w:color w:val="000000"/>
                <w:sz w:val="20"/>
                <w:szCs w:val="22"/>
              </w:rPr>
              <w:t xml:space="preserve"> </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14:paraId="539BF247" w14:textId="13A61834" w:rsidR="00C702ED" w:rsidRDefault="00F6675E" w:rsidP="00F008D7">
            <w:pPr>
              <w:jc w:val="right"/>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65FB3983" w14:textId="77777777" w:rsidR="00775484" w:rsidRDefault="00775484" w:rsidP="00F008D7">
            <w:pPr>
              <w:jc w:val="right"/>
              <w:rPr>
                <w:rFonts w:cs="Calibri"/>
                <w:color w:val="000000"/>
                <w:sz w:val="22"/>
              </w:rPr>
            </w:pPr>
          </w:p>
          <w:p w14:paraId="1722B746" w14:textId="774600DC" w:rsidR="007A2193" w:rsidRPr="00515A23" w:rsidRDefault="007A2193" w:rsidP="00F008D7">
            <w:pPr>
              <w:jc w:val="right"/>
              <w:rPr>
                <w:rFonts w:cs="Calibri"/>
                <w:color w:val="000000"/>
                <w:sz w:val="22"/>
                <w:szCs w:val="22"/>
              </w:rPr>
            </w:pPr>
          </w:p>
        </w:tc>
      </w:tr>
    </w:tbl>
    <w:tbl>
      <w:tblPr>
        <w:tblpPr w:leftFromText="180" w:rightFromText="180" w:vertAnchor="text" w:horzAnchor="page" w:tblpX="1448" w:tblpY="15"/>
        <w:tblW w:w="3267" w:type="dxa"/>
        <w:tblLook w:val="04A0" w:firstRow="1" w:lastRow="0" w:firstColumn="1" w:lastColumn="0" w:noHBand="0" w:noVBand="1"/>
      </w:tblPr>
      <w:tblGrid>
        <w:gridCol w:w="927"/>
        <w:gridCol w:w="2340"/>
      </w:tblGrid>
      <w:tr w:rsidR="00F008D7" w:rsidRPr="00515A23" w14:paraId="0025BA9C" w14:textId="77777777" w:rsidTr="00F008D7">
        <w:trPr>
          <w:trHeight w:hRule="exac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E4645" w14:textId="77777777" w:rsidR="00F008D7" w:rsidRPr="00515A23" w:rsidRDefault="00F008D7" w:rsidP="00F008D7">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C9A8D25" w14:textId="77777777" w:rsidR="00F008D7" w:rsidRPr="00515A23" w:rsidRDefault="00F008D7" w:rsidP="00F008D7">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F008D7" w:rsidRPr="00515A23" w14:paraId="5CDE77ED" w14:textId="77777777" w:rsidTr="00F008D7">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42749105" w14:textId="77777777" w:rsidR="00F008D7" w:rsidRPr="00515A23" w:rsidRDefault="00F008D7" w:rsidP="00F008D7">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340" w:type="dxa"/>
            <w:tcBorders>
              <w:top w:val="nil"/>
              <w:left w:val="nil"/>
              <w:bottom w:val="single" w:sz="4" w:space="0" w:color="auto"/>
              <w:right w:val="single" w:sz="4" w:space="0" w:color="auto"/>
            </w:tcBorders>
            <w:shd w:val="clear" w:color="auto" w:fill="auto"/>
            <w:noWrap/>
            <w:vAlign w:val="bottom"/>
            <w:hideMark/>
          </w:tcPr>
          <w:p w14:paraId="0CEC35F4" w14:textId="77777777" w:rsidR="00F008D7" w:rsidRPr="00515A23" w:rsidRDefault="00F008D7" w:rsidP="00F008D7">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F008D7" w:rsidRPr="00515A23" w14:paraId="59C8217F" w14:textId="77777777" w:rsidTr="00F008D7">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5DABB855" w14:textId="77777777" w:rsidR="00F008D7" w:rsidRPr="00515A23" w:rsidRDefault="00F008D7" w:rsidP="00F008D7">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340" w:type="dxa"/>
            <w:tcBorders>
              <w:top w:val="nil"/>
              <w:left w:val="nil"/>
              <w:bottom w:val="single" w:sz="4" w:space="0" w:color="auto"/>
              <w:right w:val="single" w:sz="4" w:space="0" w:color="auto"/>
            </w:tcBorders>
            <w:shd w:val="clear" w:color="auto" w:fill="auto"/>
            <w:noWrap/>
            <w:vAlign w:val="bottom"/>
            <w:hideMark/>
          </w:tcPr>
          <w:p w14:paraId="1FCB6AAD" w14:textId="77777777" w:rsidR="00F008D7" w:rsidRPr="00515A23" w:rsidRDefault="00F008D7" w:rsidP="00F008D7">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F008D7" w:rsidRPr="00515A23" w14:paraId="7C084D23" w14:textId="77777777" w:rsidTr="00F008D7">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9FD3F" w14:textId="77777777" w:rsidR="00F008D7" w:rsidRPr="00515A23" w:rsidRDefault="00F008D7" w:rsidP="00F008D7">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3353A3F" w14:textId="77777777" w:rsidR="00F008D7" w:rsidRPr="00515A23" w:rsidRDefault="00F008D7" w:rsidP="00F008D7">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F008D7" w:rsidRPr="00515A23" w14:paraId="421AF0CD" w14:textId="77777777" w:rsidTr="00F008D7">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43824" w14:textId="77777777" w:rsidR="00F008D7" w:rsidRPr="00515A23" w:rsidRDefault="00F008D7" w:rsidP="00F008D7">
            <w:pPr>
              <w:rPr>
                <w:rFonts w:cs="Calibri"/>
                <w:color w:val="000000"/>
                <w:sz w:val="22"/>
                <w:szCs w:val="22"/>
              </w:rPr>
            </w:pPr>
            <w:r>
              <w:rPr>
                <w:rFonts w:cs="Calibri"/>
                <w:color w:val="000000"/>
                <w:sz w:val="22"/>
                <w:szCs w:val="22"/>
              </w:rPr>
              <w:t>FY20</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C6AA3CF" w14:textId="77777777" w:rsidR="00F008D7" w:rsidRPr="00515A23" w:rsidRDefault="00F008D7" w:rsidP="00F008D7">
            <w:pPr>
              <w:jc w:val="right"/>
              <w:rPr>
                <w:rFonts w:cs="Calibri"/>
                <w:color w:val="000000"/>
                <w:sz w:val="22"/>
                <w:szCs w:val="22"/>
              </w:rPr>
            </w:pPr>
            <w:r>
              <w:rPr>
                <w:rFonts w:cs="Calibri"/>
                <w:color w:val="000000"/>
                <w:sz w:val="22"/>
                <w:szCs w:val="22"/>
              </w:rPr>
              <w:t>$625</w:t>
            </w:r>
          </w:p>
        </w:tc>
      </w:tr>
      <w:tr w:rsidR="00F008D7" w:rsidRPr="00515A23" w14:paraId="0502C506" w14:textId="77777777" w:rsidTr="00F008D7">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4AF95" w14:textId="77777777" w:rsidR="00F008D7" w:rsidRPr="00B24BDD" w:rsidRDefault="00F008D7" w:rsidP="00F008D7">
            <w:pPr>
              <w:rPr>
                <w:rFonts w:cs="Calibri"/>
                <w:color w:val="000000"/>
                <w:sz w:val="22"/>
                <w:szCs w:val="22"/>
              </w:rPr>
            </w:pPr>
            <w:r w:rsidRPr="00B24BDD">
              <w:rPr>
                <w:rFonts w:cs="Calibri"/>
                <w:color w:val="000000"/>
                <w:sz w:val="22"/>
                <w:szCs w:val="22"/>
              </w:rPr>
              <w:t>FY21</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4920A911" w14:textId="77777777" w:rsidR="00F008D7" w:rsidRPr="00B24BDD" w:rsidRDefault="00F008D7" w:rsidP="00F008D7">
            <w:pPr>
              <w:jc w:val="right"/>
              <w:rPr>
                <w:rFonts w:cs="Calibri"/>
                <w:color w:val="000000"/>
                <w:sz w:val="22"/>
                <w:szCs w:val="22"/>
              </w:rPr>
            </w:pPr>
            <w:r w:rsidRPr="00B24BDD">
              <w:rPr>
                <w:rFonts w:cs="Calibri"/>
                <w:color w:val="000000"/>
                <w:sz w:val="22"/>
                <w:szCs w:val="22"/>
              </w:rPr>
              <w:t>$</w:t>
            </w:r>
            <w:r>
              <w:rPr>
                <w:rFonts w:cs="Calibri"/>
                <w:color w:val="000000"/>
                <w:sz w:val="22"/>
                <w:szCs w:val="22"/>
              </w:rPr>
              <w:t>825</w:t>
            </w:r>
          </w:p>
        </w:tc>
      </w:tr>
      <w:tr w:rsidR="00F008D7" w:rsidRPr="00515A23" w14:paraId="1A494276" w14:textId="77777777" w:rsidTr="00F008D7">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D3478" w14:textId="77777777" w:rsidR="00F008D7" w:rsidRPr="00B24BDD" w:rsidRDefault="00F008D7" w:rsidP="00F008D7">
            <w:pPr>
              <w:rPr>
                <w:rFonts w:cs="Calibri"/>
                <w:color w:val="000000"/>
                <w:sz w:val="22"/>
                <w:szCs w:val="22"/>
              </w:rPr>
            </w:pPr>
            <w:r w:rsidRPr="00B24BDD">
              <w:rPr>
                <w:rFonts w:cs="Calibri"/>
                <w:color w:val="000000"/>
                <w:sz w:val="22"/>
                <w:szCs w:val="22"/>
              </w:rPr>
              <w:t>FY2</w:t>
            </w:r>
            <w:r>
              <w:rPr>
                <w:rFonts w:cs="Calibri"/>
                <w:color w:val="000000"/>
                <w:sz w:val="22"/>
                <w:szCs w:val="22"/>
              </w:rPr>
              <w:t>2</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6AE2CFC2" w14:textId="77777777" w:rsidR="00F008D7" w:rsidRPr="00B24BDD" w:rsidRDefault="00F008D7" w:rsidP="00F008D7">
            <w:pPr>
              <w:jc w:val="right"/>
              <w:rPr>
                <w:rFonts w:cs="Calibri"/>
                <w:color w:val="000000"/>
                <w:sz w:val="22"/>
                <w:szCs w:val="22"/>
              </w:rPr>
            </w:pPr>
            <w:r w:rsidRPr="00B24BDD">
              <w:rPr>
                <w:rFonts w:cs="Calibri"/>
                <w:color w:val="000000"/>
                <w:sz w:val="22"/>
                <w:szCs w:val="22"/>
              </w:rPr>
              <w:t>$</w:t>
            </w:r>
            <w:r>
              <w:rPr>
                <w:rFonts w:cs="Calibri"/>
                <w:color w:val="000000"/>
                <w:sz w:val="22"/>
                <w:szCs w:val="22"/>
              </w:rPr>
              <w:t>2,075</w:t>
            </w:r>
          </w:p>
        </w:tc>
      </w:tr>
      <w:tr w:rsidR="00F008D7" w:rsidRPr="00515A23" w14:paraId="20A40F48" w14:textId="77777777" w:rsidTr="00F008D7">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75B73" w14:textId="77777777" w:rsidR="00F008D7" w:rsidRPr="00B24BDD" w:rsidRDefault="00F008D7" w:rsidP="00F008D7">
            <w:pPr>
              <w:rPr>
                <w:rFonts w:cs="Calibri"/>
                <w:color w:val="000000"/>
                <w:sz w:val="22"/>
                <w:szCs w:val="22"/>
              </w:rPr>
            </w:pPr>
            <w:r>
              <w:rPr>
                <w:rFonts w:cs="Calibri"/>
                <w:color w:val="000000"/>
                <w:sz w:val="22"/>
                <w:szCs w:val="22"/>
              </w:rPr>
              <w:t>FY23</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6ECBEF31" w14:textId="77777777" w:rsidR="00F008D7" w:rsidRPr="00B24BDD" w:rsidRDefault="00F008D7" w:rsidP="00F008D7">
            <w:pPr>
              <w:jc w:val="right"/>
              <w:rPr>
                <w:rFonts w:cs="Calibri"/>
                <w:color w:val="000000"/>
                <w:sz w:val="22"/>
                <w:szCs w:val="22"/>
              </w:rPr>
            </w:pPr>
            <w:r>
              <w:rPr>
                <w:rFonts w:cs="Calibri"/>
                <w:color w:val="000000"/>
                <w:sz w:val="22"/>
                <w:szCs w:val="22"/>
              </w:rPr>
              <w:t>$875</w:t>
            </w:r>
          </w:p>
        </w:tc>
      </w:tr>
      <w:tr w:rsidR="00267871" w:rsidRPr="00515A23" w14:paraId="2F78D86E" w14:textId="77777777" w:rsidTr="00F008D7">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DD976" w14:textId="6598FF5A" w:rsidR="00267871" w:rsidRDefault="00267871" w:rsidP="00F008D7">
            <w:pPr>
              <w:rPr>
                <w:rFonts w:cs="Calibri"/>
                <w:color w:val="000000"/>
                <w:sz w:val="22"/>
                <w:szCs w:val="22"/>
              </w:rPr>
            </w:pPr>
            <w:r>
              <w:rPr>
                <w:rFonts w:cs="Calibri"/>
                <w:color w:val="000000"/>
                <w:sz w:val="22"/>
                <w:szCs w:val="22"/>
              </w:rPr>
              <w:t>FY24</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252C4C53" w14:textId="57106BFC" w:rsidR="00267871" w:rsidRDefault="00267871" w:rsidP="00F008D7">
            <w:pPr>
              <w:jc w:val="right"/>
              <w:rPr>
                <w:rFonts w:cs="Calibri"/>
                <w:color w:val="000000"/>
                <w:sz w:val="22"/>
                <w:szCs w:val="22"/>
              </w:rPr>
            </w:pPr>
            <w:r>
              <w:rPr>
                <w:rFonts w:cs="Calibri"/>
                <w:color w:val="000000"/>
                <w:sz w:val="22"/>
                <w:szCs w:val="22"/>
              </w:rPr>
              <w:t>$-</w:t>
            </w:r>
          </w:p>
        </w:tc>
      </w:tr>
    </w:tbl>
    <w:p w14:paraId="37F63681" w14:textId="77777777" w:rsidR="00C702ED" w:rsidRPr="00515A23" w:rsidRDefault="00C702ED" w:rsidP="00C702ED">
      <w:pPr>
        <w:rPr>
          <w:noProof/>
        </w:rPr>
      </w:pPr>
      <w:r w:rsidRPr="00515A23">
        <w:rPr>
          <w:noProof/>
        </w:rPr>
        <w:drawing>
          <wp:inline distT="0" distB="0" distL="0" distR="0" wp14:anchorId="48B4500C" wp14:editId="16173702">
            <wp:extent cx="3670595" cy="2485390"/>
            <wp:effectExtent l="0" t="0" r="6350" b="10160"/>
            <wp:docPr id="127"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B95D757" w14:textId="77777777" w:rsidR="00C702ED" w:rsidRPr="00515A23" w:rsidRDefault="00C702ED" w:rsidP="00C702ED">
      <w:pPr>
        <w:rPr>
          <w:rFonts w:cs="Arial"/>
        </w:rPr>
      </w:pPr>
    </w:p>
    <w:p w14:paraId="3E7314B3" w14:textId="77777777" w:rsidR="00C702ED" w:rsidRPr="00515A23" w:rsidRDefault="00C702ED" w:rsidP="00C702ED">
      <w:pPr>
        <w:rPr>
          <w:rFonts w:cs="Arial"/>
        </w:rPr>
      </w:pPr>
    </w:p>
    <w:p w14:paraId="5FEDE6AD" w14:textId="77777777" w:rsidR="00C702ED" w:rsidRPr="00515A23" w:rsidRDefault="00C702ED" w:rsidP="00C702ED">
      <w:pPr>
        <w:jc w:val="center"/>
        <w:rPr>
          <w:rFonts w:cs="Arial"/>
        </w:rPr>
      </w:pPr>
      <w:r w:rsidRPr="00515A23">
        <w:rPr>
          <w:noProof/>
        </w:rPr>
        <w:drawing>
          <wp:inline distT="0" distB="0" distL="0" distR="0" wp14:anchorId="02CCDBC3" wp14:editId="7C208C0E">
            <wp:extent cx="5782310" cy="3296992"/>
            <wp:effectExtent l="0" t="0" r="8890" b="17780"/>
            <wp:docPr id="256"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41863E9" w14:textId="643729C6" w:rsidR="00D270A7" w:rsidRPr="00AF0A01" w:rsidRDefault="00C702ED" w:rsidP="00606B43">
      <w:r w:rsidRPr="00515A23">
        <w:br w:type="page"/>
      </w:r>
    </w:p>
    <w:tbl>
      <w:tblPr>
        <w:tblpPr w:leftFromText="180" w:rightFromText="180" w:vertAnchor="text" w:horzAnchor="margin" w:tblpX="108" w:tblpY="2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230EFD" w:rsidRPr="00515A23" w14:paraId="22DEC8A2" w14:textId="77777777" w:rsidTr="00B71663">
        <w:trPr>
          <w:trHeight w:val="720"/>
        </w:trPr>
        <w:tc>
          <w:tcPr>
            <w:tcW w:w="3780" w:type="dxa"/>
            <w:shd w:val="clear" w:color="auto" w:fill="E6E6E6"/>
            <w:vAlign w:val="center"/>
          </w:tcPr>
          <w:p w14:paraId="56BDAB73" w14:textId="77777777" w:rsidR="00230EFD" w:rsidRPr="00515A23" w:rsidRDefault="00230EFD" w:rsidP="00B71663">
            <w:pPr>
              <w:pBdr>
                <w:right w:val="single" w:sz="4" w:space="4" w:color="auto"/>
              </w:pBdr>
              <w:rPr>
                <w:rFonts w:cs="Arial"/>
              </w:rPr>
            </w:pPr>
            <w:r w:rsidRPr="00515A23">
              <w:rPr>
                <w:rFonts w:cs="Arial"/>
              </w:rPr>
              <w:t>REVENUE TITLE:</w:t>
            </w:r>
          </w:p>
        </w:tc>
        <w:tc>
          <w:tcPr>
            <w:tcW w:w="5508" w:type="dxa"/>
            <w:vAlign w:val="center"/>
          </w:tcPr>
          <w:p w14:paraId="45673165" w14:textId="51A25FF1" w:rsidR="00230EFD" w:rsidRPr="00515A23" w:rsidRDefault="00230EFD" w:rsidP="00B71663">
            <w:pPr>
              <w:pBdr>
                <w:right w:val="single" w:sz="4" w:space="4" w:color="auto"/>
              </w:pBdr>
              <w:rPr>
                <w:rFonts w:cs="Arial"/>
                <w:b/>
                <w:sz w:val="22"/>
                <w:szCs w:val="22"/>
              </w:rPr>
            </w:pPr>
            <w:r w:rsidRPr="00515A23">
              <w:rPr>
                <w:rFonts w:cs="Arial"/>
                <w:b/>
                <w:sz w:val="22"/>
                <w:szCs w:val="22"/>
              </w:rPr>
              <w:t>Penalties</w:t>
            </w:r>
            <w:r w:rsidR="00DF7947">
              <w:rPr>
                <w:rFonts w:cs="Arial"/>
                <w:b/>
                <w:sz w:val="22"/>
                <w:szCs w:val="22"/>
              </w:rPr>
              <w:t>, Fines &amp; Interest</w:t>
            </w:r>
            <w:r w:rsidRPr="00515A23">
              <w:rPr>
                <w:rFonts w:cs="Arial"/>
                <w:b/>
                <w:sz w:val="22"/>
                <w:szCs w:val="22"/>
              </w:rPr>
              <w:t xml:space="preserve"> - Alcohol Beverage License </w:t>
            </w:r>
          </w:p>
        </w:tc>
      </w:tr>
      <w:tr w:rsidR="00230EFD" w:rsidRPr="00515A23" w14:paraId="657DA8D2" w14:textId="77777777" w:rsidTr="00B71663">
        <w:trPr>
          <w:trHeight w:val="720"/>
        </w:trPr>
        <w:tc>
          <w:tcPr>
            <w:tcW w:w="3780" w:type="dxa"/>
            <w:shd w:val="clear" w:color="auto" w:fill="E6E6E6"/>
            <w:vAlign w:val="center"/>
          </w:tcPr>
          <w:p w14:paraId="57C3B9A1" w14:textId="77777777" w:rsidR="00230EFD" w:rsidRPr="00515A23" w:rsidRDefault="00230EFD" w:rsidP="00B71663">
            <w:pPr>
              <w:pBdr>
                <w:right w:val="single" w:sz="4" w:space="4" w:color="auto"/>
              </w:pBdr>
              <w:rPr>
                <w:rFonts w:cs="Arial"/>
              </w:rPr>
            </w:pPr>
            <w:r w:rsidRPr="00515A23">
              <w:rPr>
                <w:rFonts w:cs="Arial"/>
              </w:rPr>
              <w:t>GL ACCOUNT NUMBER(S):</w:t>
            </w:r>
          </w:p>
        </w:tc>
        <w:tc>
          <w:tcPr>
            <w:tcW w:w="5508" w:type="dxa"/>
            <w:vAlign w:val="center"/>
          </w:tcPr>
          <w:p w14:paraId="0AB539F8" w14:textId="296AB3AC" w:rsidR="00230EFD" w:rsidRPr="00515A23" w:rsidRDefault="00230EFD" w:rsidP="00B71663">
            <w:pPr>
              <w:pBdr>
                <w:right w:val="single" w:sz="4" w:space="4" w:color="auto"/>
              </w:pBdr>
              <w:rPr>
                <w:rFonts w:cs="Arial"/>
                <w:sz w:val="22"/>
                <w:szCs w:val="22"/>
              </w:rPr>
            </w:pPr>
            <w:r w:rsidRPr="00515A23">
              <w:rPr>
                <w:rFonts w:cs="Arial"/>
                <w:sz w:val="22"/>
                <w:szCs w:val="22"/>
              </w:rPr>
              <w:t>100001-32</w:t>
            </w:r>
            <w:r w:rsidR="00CD6F69">
              <w:rPr>
                <w:rFonts w:cs="Arial"/>
                <w:sz w:val="22"/>
                <w:szCs w:val="22"/>
              </w:rPr>
              <w:t>4000</w:t>
            </w:r>
            <w:r w:rsidR="000D58E7">
              <w:rPr>
                <w:rFonts w:cs="Arial"/>
                <w:sz w:val="22"/>
                <w:szCs w:val="22"/>
              </w:rPr>
              <w:t>, 100001-319901</w:t>
            </w:r>
            <w:r w:rsidR="00CD6F69">
              <w:rPr>
                <w:rFonts w:cs="Arial"/>
                <w:sz w:val="22"/>
                <w:szCs w:val="22"/>
              </w:rPr>
              <w:t>, 100001-321102</w:t>
            </w:r>
          </w:p>
        </w:tc>
      </w:tr>
      <w:tr w:rsidR="00230EFD" w:rsidRPr="00515A23" w14:paraId="660234AC" w14:textId="77777777" w:rsidTr="00B71663">
        <w:trPr>
          <w:trHeight w:val="720"/>
        </w:trPr>
        <w:tc>
          <w:tcPr>
            <w:tcW w:w="3780" w:type="dxa"/>
            <w:shd w:val="clear" w:color="auto" w:fill="E6E6E6"/>
            <w:vAlign w:val="center"/>
          </w:tcPr>
          <w:p w14:paraId="20C2764E" w14:textId="77777777" w:rsidR="00230EFD" w:rsidRPr="00515A23" w:rsidRDefault="00230EFD" w:rsidP="00B71663">
            <w:pPr>
              <w:pBdr>
                <w:right w:val="single" w:sz="4" w:space="4" w:color="auto"/>
              </w:pBdr>
              <w:rPr>
                <w:rFonts w:cs="Arial"/>
              </w:rPr>
            </w:pPr>
            <w:r w:rsidRPr="00515A23">
              <w:rPr>
                <w:rFonts w:cs="Arial"/>
              </w:rPr>
              <w:t>REVENUE CHARGE CODE(S):</w:t>
            </w:r>
          </w:p>
        </w:tc>
        <w:tc>
          <w:tcPr>
            <w:tcW w:w="5508" w:type="dxa"/>
            <w:vAlign w:val="center"/>
          </w:tcPr>
          <w:p w14:paraId="5F414508" w14:textId="77777777" w:rsidR="00230EFD" w:rsidRPr="00515A23" w:rsidRDefault="00230EFD" w:rsidP="00B71663">
            <w:pPr>
              <w:pBdr>
                <w:right w:val="single" w:sz="4" w:space="4" w:color="auto"/>
              </w:pBdr>
              <w:rPr>
                <w:rFonts w:cs="Arial"/>
                <w:sz w:val="22"/>
                <w:szCs w:val="22"/>
              </w:rPr>
            </w:pPr>
            <w:r w:rsidRPr="00515A23">
              <w:rPr>
                <w:rFonts w:cs="Arial"/>
                <w:sz w:val="22"/>
                <w:szCs w:val="22"/>
              </w:rPr>
              <w:t>Not Applicable</w:t>
            </w:r>
          </w:p>
        </w:tc>
      </w:tr>
      <w:tr w:rsidR="00230EFD" w:rsidRPr="00515A23" w14:paraId="6519E673" w14:textId="77777777" w:rsidTr="00B71663">
        <w:trPr>
          <w:trHeight w:val="720"/>
        </w:trPr>
        <w:tc>
          <w:tcPr>
            <w:tcW w:w="3780" w:type="dxa"/>
            <w:shd w:val="clear" w:color="auto" w:fill="E6E6E6"/>
            <w:vAlign w:val="center"/>
          </w:tcPr>
          <w:p w14:paraId="7DAB927B" w14:textId="77777777" w:rsidR="00230EFD" w:rsidRPr="00515A23" w:rsidRDefault="00230EFD" w:rsidP="00B71663">
            <w:pPr>
              <w:pBdr>
                <w:right w:val="single" w:sz="4" w:space="4" w:color="auto"/>
              </w:pBdr>
              <w:rPr>
                <w:rFonts w:cs="Arial"/>
              </w:rPr>
            </w:pPr>
            <w:r w:rsidRPr="00515A23">
              <w:rPr>
                <w:rFonts w:cs="Arial"/>
              </w:rPr>
              <w:t>LEGAL AUTHORIZATION FOR COLLECTION:</w:t>
            </w:r>
          </w:p>
        </w:tc>
        <w:tc>
          <w:tcPr>
            <w:tcW w:w="5508" w:type="dxa"/>
            <w:vAlign w:val="center"/>
          </w:tcPr>
          <w:p w14:paraId="3A1F7D62" w14:textId="77777777" w:rsidR="00230EFD" w:rsidRPr="00515A23" w:rsidRDefault="00230EFD" w:rsidP="00B71663">
            <w:pPr>
              <w:pBdr>
                <w:right w:val="single" w:sz="4" w:space="4" w:color="auto"/>
              </w:pBdr>
              <w:rPr>
                <w:rFonts w:cs="Arial"/>
                <w:sz w:val="22"/>
                <w:szCs w:val="22"/>
              </w:rPr>
            </w:pPr>
            <w:r w:rsidRPr="00515A23">
              <w:rPr>
                <w:rFonts w:cs="Arial"/>
                <w:sz w:val="22"/>
                <w:szCs w:val="22"/>
              </w:rPr>
              <w:t>City of Dalton Ordinance 6-233</w:t>
            </w:r>
          </w:p>
        </w:tc>
      </w:tr>
      <w:tr w:rsidR="00230EFD" w:rsidRPr="00515A23" w14:paraId="24881F5E" w14:textId="77777777" w:rsidTr="00B71663">
        <w:trPr>
          <w:trHeight w:val="720"/>
        </w:trPr>
        <w:tc>
          <w:tcPr>
            <w:tcW w:w="3780" w:type="dxa"/>
            <w:shd w:val="clear" w:color="auto" w:fill="E6E6E6"/>
            <w:vAlign w:val="center"/>
          </w:tcPr>
          <w:p w14:paraId="2DAABF6B" w14:textId="77777777" w:rsidR="00230EFD" w:rsidRPr="00515A23" w:rsidRDefault="00230EFD" w:rsidP="00B71663">
            <w:pPr>
              <w:pBdr>
                <w:right w:val="single" w:sz="4" w:space="4" w:color="auto"/>
              </w:pBdr>
              <w:rPr>
                <w:rFonts w:cs="Arial"/>
              </w:rPr>
            </w:pPr>
            <w:r w:rsidRPr="00515A23">
              <w:rPr>
                <w:rFonts w:cs="Arial"/>
              </w:rPr>
              <w:t>COLLECTION METHOD:</w:t>
            </w:r>
          </w:p>
        </w:tc>
        <w:tc>
          <w:tcPr>
            <w:tcW w:w="5508" w:type="dxa"/>
            <w:vAlign w:val="center"/>
          </w:tcPr>
          <w:p w14:paraId="0A7E2618" w14:textId="77777777" w:rsidR="00230EFD" w:rsidRPr="00515A23" w:rsidRDefault="00230EFD" w:rsidP="00B71663">
            <w:pPr>
              <w:pBdr>
                <w:right w:val="single" w:sz="4" w:space="4" w:color="auto"/>
              </w:pBdr>
              <w:rPr>
                <w:rFonts w:cs="Arial"/>
                <w:sz w:val="22"/>
                <w:szCs w:val="22"/>
              </w:rPr>
            </w:pPr>
            <w:r w:rsidRPr="00515A23">
              <w:rPr>
                <w:rFonts w:cs="Arial"/>
                <w:sz w:val="22"/>
                <w:szCs w:val="22"/>
              </w:rPr>
              <w:t>Penalty paid by business at time license is obtained</w:t>
            </w:r>
          </w:p>
        </w:tc>
      </w:tr>
      <w:tr w:rsidR="00230EFD" w:rsidRPr="00515A23" w14:paraId="34146C92" w14:textId="77777777" w:rsidTr="00B71663">
        <w:trPr>
          <w:trHeight w:val="720"/>
        </w:trPr>
        <w:tc>
          <w:tcPr>
            <w:tcW w:w="3780" w:type="dxa"/>
            <w:shd w:val="clear" w:color="auto" w:fill="E6E6E6"/>
            <w:vAlign w:val="center"/>
          </w:tcPr>
          <w:p w14:paraId="152818EA" w14:textId="77777777" w:rsidR="00230EFD" w:rsidRPr="00515A23" w:rsidRDefault="00230EFD" w:rsidP="00B71663">
            <w:pPr>
              <w:pBdr>
                <w:right w:val="single" w:sz="4" w:space="4" w:color="auto"/>
              </w:pBdr>
              <w:rPr>
                <w:rFonts w:cs="Arial"/>
              </w:rPr>
            </w:pPr>
            <w:r w:rsidRPr="00515A23">
              <w:rPr>
                <w:rFonts w:cs="Arial"/>
              </w:rPr>
              <w:t>COLLECTION FREQUENCY:</w:t>
            </w:r>
          </w:p>
        </w:tc>
        <w:tc>
          <w:tcPr>
            <w:tcW w:w="5508" w:type="dxa"/>
            <w:vAlign w:val="center"/>
          </w:tcPr>
          <w:p w14:paraId="3E509296" w14:textId="77777777" w:rsidR="00230EFD" w:rsidRPr="00515A23" w:rsidRDefault="00230EFD" w:rsidP="00B71663">
            <w:pPr>
              <w:pBdr>
                <w:right w:val="single" w:sz="4" w:space="4" w:color="auto"/>
              </w:pBdr>
              <w:rPr>
                <w:rFonts w:cs="Arial"/>
                <w:sz w:val="22"/>
                <w:szCs w:val="22"/>
              </w:rPr>
            </w:pPr>
            <w:r w:rsidRPr="00515A23">
              <w:rPr>
                <w:rFonts w:cs="Arial"/>
                <w:sz w:val="22"/>
                <w:szCs w:val="22"/>
              </w:rPr>
              <w:t>Varies</w:t>
            </w:r>
          </w:p>
        </w:tc>
      </w:tr>
      <w:tr w:rsidR="00230EFD" w:rsidRPr="00515A23" w14:paraId="72F801C8" w14:textId="77777777" w:rsidTr="00B71663">
        <w:trPr>
          <w:trHeight w:val="720"/>
        </w:trPr>
        <w:tc>
          <w:tcPr>
            <w:tcW w:w="3780" w:type="dxa"/>
            <w:shd w:val="clear" w:color="auto" w:fill="E6E6E6"/>
            <w:vAlign w:val="center"/>
          </w:tcPr>
          <w:p w14:paraId="0E95DBFB" w14:textId="77777777" w:rsidR="00230EFD" w:rsidRPr="00515A23" w:rsidRDefault="00230EFD" w:rsidP="00B71663">
            <w:pPr>
              <w:pBdr>
                <w:right w:val="single" w:sz="4" w:space="4" w:color="auto"/>
              </w:pBdr>
              <w:rPr>
                <w:rFonts w:cs="Arial"/>
              </w:rPr>
            </w:pPr>
            <w:r w:rsidRPr="00515A23">
              <w:rPr>
                <w:rFonts w:cs="Arial"/>
              </w:rPr>
              <w:t>FEE SCHEDULE OR FORMULA (IF ANY):</w:t>
            </w:r>
          </w:p>
        </w:tc>
        <w:tc>
          <w:tcPr>
            <w:tcW w:w="5508" w:type="dxa"/>
            <w:vAlign w:val="center"/>
          </w:tcPr>
          <w:p w14:paraId="2624F5D7" w14:textId="77777777" w:rsidR="00230EFD" w:rsidRPr="00515A23" w:rsidRDefault="00230EFD" w:rsidP="00B71663">
            <w:pPr>
              <w:pBdr>
                <w:right w:val="single" w:sz="4" w:space="4" w:color="auto"/>
              </w:pBdr>
              <w:rPr>
                <w:rFonts w:cs="Arial"/>
                <w:sz w:val="22"/>
                <w:szCs w:val="22"/>
              </w:rPr>
            </w:pPr>
            <w:r w:rsidRPr="00D16C75">
              <w:rPr>
                <w:rFonts w:cs="Arial"/>
                <w:sz w:val="22"/>
                <w:szCs w:val="22"/>
              </w:rPr>
              <w:t>10% penalty imposed</w:t>
            </w:r>
          </w:p>
        </w:tc>
      </w:tr>
      <w:tr w:rsidR="00230EFD" w:rsidRPr="00515A23" w14:paraId="6607CBC3" w14:textId="77777777" w:rsidTr="00B71663">
        <w:trPr>
          <w:trHeight w:val="720"/>
        </w:trPr>
        <w:tc>
          <w:tcPr>
            <w:tcW w:w="3780" w:type="dxa"/>
            <w:shd w:val="clear" w:color="auto" w:fill="E6E6E6"/>
            <w:vAlign w:val="center"/>
          </w:tcPr>
          <w:p w14:paraId="2F695D34" w14:textId="77777777" w:rsidR="00230EFD" w:rsidRPr="00515A23" w:rsidRDefault="00230EFD" w:rsidP="00B71663">
            <w:pPr>
              <w:pBdr>
                <w:right w:val="single" w:sz="4" w:space="4" w:color="auto"/>
              </w:pBdr>
              <w:rPr>
                <w:rFonts w:cs="Arial"/>
              </w:rPr>
            </w:pPr>
            <w:r w:rsidRPr="00515A23">
              <w:rPr>
                <w:rFonts w:cs="Arial"/>
              </w:rPr>
              <w:t>SOURCES OF REVENUE:</w:t>
            </w:r>
          </w:p>
        </w:tc>
        <w:tc>
          <w:tcPr>
            <w:tcW w:w="5508" w:type="dxa"/>
            <w:vAlign w:val="center"/>
          </w:tcPr>
          <w:p w14:paraId="78295DFE" w14:textId="77777777" w:rsidR="00230EFD" w:rsidRPr="00515A23" w:rsidRDefault="00230EFD" w:rsidP="00B71663">
            <w:pPr>
              <w:pBdr>
                <w:right w:val="single" w:sz="4" w:space="4" w:color="auto"/>
              </w:pBdr>
              <w:rPr>
                <w:rFonts w:cs="Arial"/>
                <w:sz w:val="22"/>
                <w:szCs w:val="22"/>
              </w:rPr>
            </w:pPr>
            <w:r w:rsidRPr="00515A23">
              <w:rPr>
                <w:rFonts w:cs="Arial"/>
                <w:sz w:val="22"/>
                <w:szCs w:val="22"/>
              </w:rPr>
              <w:t>Businesses</w:t>
            </w:r>
          </w:p>
        </w:tc>
      </w:tr>
      <w:tr w:rsidR="00230EFD" w:rsidRPr="00515A23" w14:paraId="123C75E1" w14:textId="77777777" w:rsidTr="00B71663">
        <w:trPr>
          <w:trHeight w:val="720"/>
        </w:trPr>
        <w:tc>
          <w:tcPr>
            <w:tcW w:w="3780" w:type="dxa"/>
            <w:tcBorders>
              <w:bottom w:val="single" w:sz="4" w:space="0" w:color="auto"/>
            </w:tcBorders>
            <w:shd w:val="clear" w:color="auto" w:fill="E6E6E6"/>
            <w:vAlign w:val="center"/>
          </w:tcPr>
          <w:p w14:paraId="5420E6A8" w14:textId="77777777" w:rsidR="00230EFD" w:rsidRPr="00515A23" w:rsidRDefault="00230EFD" w:rsidP="00B71663">
            <w:pPr>
              <w:pBdr>
                <w:right w:val="single" w:sz="4" w:space="4" w:color="auto"/>
              </w:pBdr>
              <w:rPr>
                <w:rFonts w:cs="Arial"/>
              </w:rPr>
            </w:pPr>
            <w:r w:rsidRPr="00515A23">
              <w:rPr>
                <w:rFonts w:cs="Arial"/>
              </w:rPr>
              <w:t>COLLECTION AGENT:</w:t>
            </w:r>
          </w:p>
        </w:tc>
        <w:tc>
          <w:tcPr>
            <w:tcW w:w="5508" w:type="dxa"/>
            <w:tcBorders>
              <w:bottom w:val="single" w:sz="4" w:space="0" w:color="auto"/>
            </w:tcBorders>
            <w:vAlign w:val="center"/>
          </w:tcPr>
          <w:p w14:paraId="0D3DADAD" w14:textId="77777777" w:rsidR="00230EFD" w:rsidRPr="00515A23" w:rsidRDefault="00F3711A" w:rsidP="00B71663">
            <w:pPr>
              <w:pBdr>
                <w:right w:val="single" w:sz="4" w:space="4" w:color="auto"/>
              </w:pBdr>
              <w:rPr>
                <w:rFonts w:cs="Arial"/>
                <w:sz w:val="22"/>
                <w:szCs w:val="22"/>
              </w:rPr>
            </w:pPr>
            <w:r w:rsidRPr="00515A23">
              <w:rPr>
                <w:rFonts w:cs="Arial"/>
                <w:sz w:val="22"/>
                <w:szCs w:val="22"/>
              </w:rPr>
              <w:t>City of Dalton – Clerk’s Office</w:t>
            </w:r>
          </w:p>
        </w:tc>
      </w:tr>
      <w:tr w:rsidR="00230EFD" w:rsidRPr="00515A23" w14:paraId="24B2CA3F" w14:textId="77777777" w:rsidTr="00B71663">
        <w:trPr>
          <w:trHeight w:val="1610"/>
        </w:trPr>
        <w:tc>
          <w:tcPr>
            <w:tcW w:w="3780" w:type="dxa"/>
            <w:shd w:val="clear" w:color="auto" w:fill="E6E6E6"/>
            <w:vAlign w:val="center"/>
          </w:tcPr>
          <w:p w14:paraId="3482FCC6" w14:textId="77777777" w:rsidR="00230EFD" w:rsidRPr="00515A23" w:rsidRDefault="00230EFD" w:rsidP="00B71663">
            <w:pPr>
              <w:pBdr>
                <w:right w:val="single" w:sz="4" w:space="4" w:color="auto"/>
              </w:pBdr>
              <w:rPr>
                <w:rFonts w:cs="Arial"/>
              </w:rPr>
            </w:pPr>
            <w:r w:rsidRPr="00515A23">
              <w:rPr>
                <w:rFonts w:cs="Arial"/>
              </w:rPr>
              <w:t>DESCRIPTION:</w:t>
            </w:r>
          </w:p>
        </w:tc>
        <w:tc>
          <w:tcPr>
            <w:tcW w:w="5508" w:type="dxa"/>
            <w:tcBorders>
              <w:right w:val="single" w:sz="4" w:space="0" w:color="auto"/>
            </w:tcBorders>
          </w:tcPr>
          <w:p w14:paraId="20280F13" w14:textId="77777777" w:rsidR="00230EFD" w:rsidRPr="00515A23" w:rsidRDefault="00230EFD" w:rsidP="00B71663">
            <w:pPr>
              <w:rPr>
                <w:rFonts w:cs="Arial"/>
                <w:sz w:val="22"/>
                <w:szCs w:val="22"/>
              </w:rPr>
            </w:pPr>
          </w:p>
          <w:p w14:paraId="3BD708E5" w14:textId="64388603" w:rsidR="00230EFD" w:rsidRPr="00515A23" w:rsidRDefault="00230EFD" w:rsidP="00B71663">
            <w:pPr>
              <w:rPr>
                <w:rFonts w:cs="Arial"/>
                <w:sz w:val="22"/>
                <w:szCs w:val="22"/>
              </w:rPr>
            </w:pPr>
            <w:r w:rsidRPr="00515A23">
              <w:rPr>
                <w:rFonts w:cs="Arial"/>
                <w:sz w:val="22"/>
                <w:szCs w:val="22"/>
              </w:rPr>
              <w:t>Revenues received from penalties assess</w:t>
            </w:r>
            <w:r w:rsidR="00B3435A">
              <w:rPr>
                <w:rFonts w:cs="Arial"/>
                <w:sz w:val="22"/>
                <w:szCs w:val="22"/>
              </w:rPr>
              <w:t>ed</w:t>
            </w:r>
            <w:r w:rsidRPr="00515A23">
              <w:rPr>
                <w:rFonts w:cs="Arial"/>
                <w:sz w:val="22"/>
                <w:szCs w:val="22"/>
              </w:rPr>
              <w:t xml:space="preserve"> on delinquent business license renewals.</w:t>
            </w:r>
          </w:p>
          <w:p w14:paraId="437D0D7C" w14:textId="77777777" w:rsidR="00230EFD" w:rsidRPr="00515A23" w:rsidRDefault="00230EFD" w:rsidP="00B71663">
            <w:pPr>
              <w:jc w:val="both"/>
              <w:rPr>
                <w:rFonts w:cs="Arial"/>
                <w:sz w:val="22"/>
                <w:szCs w:val="22"/>
              </w:rPr>
            </w:pPr>
          </w:p>
          <w:p w14:paraId="2F7B3526" w14:textId="77777777" w:rsidR="00230EFD" w:rsidRPr="00515A23" w:rsidRDefault="00230EFD" w:rsidP="00B71663">
            <w:pPr>
              <w:jc w:val="both"/>
              <w:rPr>
                <w:rFonts w:cs="Arial"/>
                <w:sz w:val="22"/>
                <w:szCs w:val="22"/>
              </w:rPr>
            </w:pPr>
            <w:r w:rsidRPr="00D16C75">
              <w:rPr>
                <w:rFonts w:cs="Arial"/>
                <w:sz w:val="22"/>
                <w:szCs w:val="22"/>
              </w:rPr>
              <w:t>If not paid by February 15</w:t>
            </w:r>
            <w:r w:rsidRPr="00D16C75">
              <w:rPr>
                <w:rFonts w:cs="Arial"/>
                <w:sz w:val="22"/>
                <w:szCs w:val="22"/>
                <w:vertAlign w:val="superscript"/>
              </w:rPr>
              <w:t>th</w:t>
            </w:r>
            <w:r w:rsidRPr="00D16C75">
              <w:rPr>
                <w:rFonts w:cs="Arial"/>
                <w:sz w:val="22"/>
                <w:szCs w:val="22"/>
              </w:rPr>
              <w:t xml:space="preserve"> of each year subject to a 10% penalty.</w:t>
            </w:r>
          </w:p>
        </w:tc>
      </w:tr>
    </w:tbl>
    <w:p w14:paraId="7A05ABC0" w14:textId="77777777" w:rsidR="00230EFD" w:rsidRPr="00515A23" w:rsidRDefault="00230EFD" w:rsidP="00230EFD">
      <w:pPr>
        <w:rPr>
          <w:rFonts w:cs="Arial"/>
        </w:rPr>
      </w:pPr>
    </w:p>
    <w:p w14:paraId="469ACEEC" w14:textId="77777777" w:rsidR="00230EFD" w:rsidRPr="00515A23" w:rsidRDefault="00230EFD" w:rsidP="00230EFD">
      <w:pPr>
        <w:rPr>
          <w:rFonts w:cs="Arial"/>
        </w:rPr>
      </w:pPr>
    </w:p>
    <w:p w14:paraId="3C011C69" w14:textId="77777777" w:rsidR="00230EFD" w:rsidRPr="00515A23" w:rsidRDefault="00230EFD" w:rsidP="00230EFD">
      <w:pPr>
        <w:rPr>
          <w:rFonts w:cs="Arial"/>
        </w:rPr>
      </w:pPr>
    </w:p>
    <w:p w14:paraId="11ABB879" w14:textId="77777777" w:rsidR="00230EFD" w:rsidRPr="00515A23" w:rsidRDefault="00230EFD" w:rsidP="00230EFD">
      <w:pPr>
        <w:rPr>
          <w:rFonts w:cs="Arial"/>
        </w:rPr>
      </w:pPr>
    </w:p>
    <w:p w14:paraId="03D0A2A6" w14:textId="77777777" w:rsidR="00230EFD" w:rsidRPr="00515A23" w:rsidRDefault="00230EFD" w:rsidP="00230EFD">
      <w:pPr>
        <w:rPr>
          <w:rFonts w:cs="Arial"/>
        </w:rPr>
      </w:pPr>
    </w:p>
    <w:p w14:paraId="75FC5F9E" w14:textId="77777777" w:rsidR="00230EFD" w:rsidRPr="00515A23" w:rsidRDefault="00230EFD" w:rsidP="00230EFD">
      <w:pPr>
        <w:rPr>
          <w:rFonts w:cs="Arial"/>
        </w:rPr>
      </w:pPr>
    </w:p>
    <w:p w14:paraId="6DED1BC5" w14:textId="77777777" w:rsidR="00230EFD" w:rsidRPr="00515A23" w:rsidRDefault="00230EFD" w:rsidP="00230EFD">
      <w:pPr>
        <w:rPr>
          <w:rFonts w:cs="Arial"/>
        </w:rPr>
      </w:pPr>
    </w:p>
    <w:p w14:paraId="3C4F39A5" w14:textId="77777777" w:rsidR="00230EFD" w:rsidRPr="00515A23" w:rsidRDefault="00230EFD" w:rsidP="00230EFD">
      <w:pPr>
        <w:rPr>
          <w:rFonts w:cs="Arial"/>
        </w:rPr>
      </w:pPr>
    </w:p>
    <w:p w14:paraId="46634A21" w14:textId="77777777" w:rsidR="00230EFD" w:rsidRPr="00515A23" w:rsidRDefault="00230EFD" w:rsidP="00230EFD">
      <w:pPr>
        <w:rPr>
          <w:rFonts w:cs="Arial"/>
        </w:rPr>
      </w:pPr>
    </w:p>
    <w:p w14:paraId="6A1FAFFF" w14:textId="334A7A94" w:rsidR="00230EFD" w:rsidRDefault="00230EFD" w:rsidP="00230EFD">
      <w:pPr>
        <w:rPr>
          <w:rFonts w:cs="Arial"/>
        </w:rPr>
      </w:pPr>
    </w:p>
    <w:p w14:paraId="4B4D5DF3" w14:textId="77777777" w:rsidR="00AF0A01" w:rsidRPr="00515A23" w:rsidRDefault="00AF0A01" w:rsidP="00230EFD">
      <w:pPr>
        <w:rPr>
          <w:rFonts w:cs="Arial"/>
        </w:rPr>
      </w:pPr>
    </w:p>
    <w:p w14:paraId="5CAFCBF0" w14:textId="77777777" w:rsidR="00230EFD" w:rsidRPr="00515A23" w:rsidRDefault="00230EFD" w:rsidP="00230EFD">
      <w:pPr>
        <w:rPr>
          <w:rFonts w:cs="Arial"/>
        </w:rPr>
      </w:pPr>
    </w:p>
    <w:p w14:paraId="5F2F8B28" w14:textId="77777777" w:rsidR="00230EFD" w:rsidRDefault="00230EFD" w:rsidP="00230EFD">
      <w:pPr>
        <w:rPr>
          <w:rFonts w:cs="Arial"/>
        </w:rPr>
      </w:pPr>
    </w:p>
    <w:p w14:paraId="3A0CFC5F" w14:textId="77777777" w:rsidR="00E5571A" w:rsidRPr="00515A23" w:rsidRDefault="00E5571A" w:rsidP="00230EFD">
      <w:pPr>
        <w:rPr>
          <w:rFonts w:cs="Arial"/>
        </w:rPr>
      </w:pPr>
    </w:p>
    <w:p w14:paraId="0E05268F" w14:textId="77777777" w:rsidR="00230EFD" w:rsidRPr="00515A23" w:rsidRDefault="00230EFD" w:rsidP="00230EFD">
      <w:pPr>
        <w:rPr>
          <w:rFonts w:cs="Arial"/>
        </w:rPr>
      </w:pPr>
    </w:p>
    <w:p w14:paraId="76A5066D" w14:textId="77777777" w:rsidR="00230EFD" w:rsidRPr="00515A23" w:rsidRDefault="00230EFD" w:rsidP="00230EFD">
      <w:pPr>
        <w:rPr>
          <w:rFonts w:cs="Arial"/>
        </w:rPr>
      </w:pPr>
    </w:p>
    <w:p w14:paraId="33F47291" w14:textId="77777777" w:rsidR="00230EFD" w:rsidRPr="00515A23" w:rsidRDefault="00230EFD" w:rsidP="00230EFD">
      <w:pPr>
        <w:rPr>
          <w:rFonts w:cs="Arial"/>
        </w:rPr>
      </w:pPr>
    </w:p>
    <w:p w14:paraId="43DBFEF7" w14:textId="60A6E922" w:rsidR="00230EFD" w:rsidRDefault="00230EFD" w:rsidP="00230EFD">
      <w:pPr>
        <w:jc w:val="center"/>
        <w:rPr>
          <w:rFonts w:cs="Calibri"/>
          <w:b/>
          <w:bCs/>
          <w:color w:val="000000"/>
          <w:sz w:val="32"/>
          <w:szCs w:val="32"/>
        </w:rPr>
      </w:pPr>
      <w:r w:rsidRPr="00515A23">
        <w:rPr>
          <w:rFonts w:cs="Calibri"/>
          <w:b/>
          <w:bCs/>
          <w:color w:val="000000"/>
          <w:sz w:val="32"/>
          <w:szCs w:val="32"/>
        </w:rPr>
        <w:t>Penalties</w:t>
      </w:r>
      <w:r w:rsidR="00DF7947">
        <w:rPr>
          <w:rFonts w:cs="Calibri"/>
          <w:b/>
          <w:bCs/>
          <w:color w:val="000000"/>
          <w:sz w:val="32"/>
          <w:szCs w:val="32"/>
        </w:rPr>
        <w:t>, Fines, &amp; Interest</w:t>
      </w:r>
      <w:r w:rsidR="006B4DDF" w:rsidRPr="00515A23">
        <w:rPr>
          <w:rFonts w:cs="Calibri"/>
          <w:b/>
          <w:bCs/>
          <w:color w:val="000000"/>
          <w:sz w:val="32"/>
          <w:szCs w:val="32"/>
        </w:rPr>
        <w:t xml:space="preserve"> - Alcohol Beverage Licenses </w:t>
      </w:r>
    </w:p>
    <w:p w14:paraId="21A46AD4" w14:textId="77777777" w:rsidR="00DC67F8" w:rsidRPr="00515A23" w:rsidRDefault="00DC67F8" w:rsidP="00230EFD">
      <w:pPr>
        <w:jc w:val="center"/>
        <w:rPr>
          <w:rFonts w:cs="Calibri"/>
          <w:b/>
          <w:bCs/>
          <w:color w:val="000000"/>
          <w:sz w:val="32"/>
          <w:szCs w:val="32"/>
        </w:rPr>
      </w:pPr>
    </w:p>
    <w:p w14:paraId="169951DC" w14:textId="77777777" w:rsidR="004D360F" w:rsidRPr="00515A23" w:rsidRDefault="004D360F" w:rsidP="00230EFD">
      <w:pPr>
        <w:jc w:val="center"/>
        <w:rPr>
          <w:rFonts w:cs="Calibri"/>
          <w:bCs/>
          <w:color w:val="000000"/>
          <w:szCs w:val="32"/>
        </w:rPr>
      </w:pPr>
    </w:p>
    <w:p w14:paraId="5D3146EB" w14:textId="77777777" w:rsidR="007F6FA8" w:rsidRPr="00515A23" w:rsidRDefault="007F6FA8" w:rsidP="007F6FA8">
      <w:pPr>
        <w:rPr>
          <w:vanish/>
        </w:rPr>
      </w:pPr>
    </w:p>
    <w:tbl>
      <w:tblPr>
        <w:tblpPr w:leftFromText="180" w:rightFromText="180" w:vertAnchor="text" w:horzAnchor="margin" w:tblpY="3155"/>
        <w:tblW w:w="2785" w:type="dxa"/>
        <w:tblLook w:val="04A0" w:firstRow="1" w:lastRow="0" w:firstColumn="1" w:lastColumn="0" w:noHBand="0" w:noVBand="1"/>
      </w:tblPr>
      <w:tblGrid>
        <w:gridCol w:w="1056"/>
        <w:gridCol w:w="1729"/>
      </w:tblGrid>
      <w:tr w:rsidR="002A3CBC" w:rsidRPr="00515A23" w14:paraId="26CC5DB0" w14:textId="77777777" w:rsidTr="002A3CBC">
        <w:trPr>
          <w:trHeight w:val="398"/>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8CBCC6" w14:textId="764E385C" w:rsidR="002A3CBC" w:rsidRPr="003A111D" w:rsidRDefault="00B07E42" w:rsidP="002A3CBC">
            <w:pPr>
              <w:rPr>
                <w:rFonts w:cs="Calibri"/>
                <w:color w:val="000000"/>
                <w:sz w:val="22"/>
                <w:szCs w:val="22"/>
              </w:rPr>
            </w:pPr>
            <w:r>
              <w:rPr>
                <w:rFonts w:cs="Calibri"/>
                <w:color w:val="000000"/>
                <w:sz w:val="22"/>
                <w:szCs w:val="22"/>
              </w:rPr>
              <w:t>FY2</w:t>
            </w:r>
            <w:r w:rsidR="00705758">
              <w:rPr>
                <w:rFonts w:cs="Calibri"/>
                <w:color w:val="000000"/>
                <w:sz w:val="22"/>
                <w:szCs w:val="22"/>
              </w:rPr>
              <w:t>4</w:t>
            </w:r>
          </w:p>
          <w:p w14:paraId="0732EA59" w14:textId="77777777" w:rsidR="002A3CBC" w:rsidRPr="00B3435A" w:rsidRDefault="002A3CBC" w:rsidP="002A3CBC">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35C9723F" w14:textId="7587DD5E" w:rsidR="002A3CBC" w:rsidRDefault="00F6675E" w:rsidP="002A3CBC">
            <w:pPr>
              <w:jc w:val="right"/>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78446305" w14:textId="77777777" w:rsidR="00053031" w:rsidRDefault="00053031" w:rsidP="002A3CBC">
            <w:pPr>
              <w:jc w:val="right"/>
              <w:rPr>
                <w:rFonts w:cs="Calibri"/>
                <w:color w:val="000000"/>
                <w:sz w:val="22"/>
              </w:rPr>
            </w:pPr>
          </w:p>
          <w:p w14:paraId="475519D2" w14:textId="41780E4D" w:rsidR="007A2193" w:rsidRPr="00B3435A" w:rsidRDefault="007A2193" w:rsidP="002A3CBC">
            <w:pPr>
              <w:jc w:val="right"/>
              <w:rPr>
                <w:rFonts w:cs="Calibri"/>
                <w:color w:val="000000"/>
                <w:sz w:val="22"/>
                <w:highlight w:val="yellow"/>
              </w:rPr>
            </w:pPr>
          </w:p>
        </w:tc>
      </w:tr>
    </w:tbl>
    <w:tbl>
      <w:tblPr>
        <w:tblpPr w:leftFromText="180" w:rightFromText="180" w:vertAnchor="text" w:horzAnchor="margin" w:tblpY="22"/>
        <w:tblW w:w="2817" w:type="dxa"/>
        <w:tblLook w:val="04A0" w:firstRow="1" w:lastRow="0" w:firstColumn="1" w:lastColumn="0" w:noHBand="0" w:noVBand="1"/>
      </w:tblPr>
      <w:tblGrid>
        <w:gridCol w:w="837"/>
        <w:gridCol w:w="1980"/>
      </w:tblGrid>
      <w:tr w:rsidR="00AF0A01" w:rsidRPr="00515A23" w14:paraId="57698046" w14:textId="77777777" w:rsidTr="00AF0A01">
        <w:trPr>
          <w:trHeight w:val="276"/>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D612"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1B6A486F"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1,803</w:t>
            </w:r>
          </w:p>
        </w:tc>
      </w:tr>
      <w:tr w:rsidR="00AF0A01" w:rsidRPr="00515A23" w14:paraId="2E522F4C" w14:textId="77777777" w:rsidTr="00AF0A01">
        <w:trPr>
          <w:trHeight w:val="276"/>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56ACEE1"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980" w:type="dxa"/>
            <w:tcBorders>
              <w:top w:val="nil"/>
              <w:left w:val="nil"/>
              <w:bottom w:val="single" w:sz="4" w:space="0" w:color="auto"/>
              <w:right w:val="single" w:sz="4" w:space="0" w:color="auto"/>
            </w:tcBorders>
            <w:shd w:val="clear" w:color="auto" w:fill="auto"/>
            <w:noWrap/>
            <w:vAlign w:val="bottom"/>
            <w:hideMark/>
          </w:tcPr>
          <w:p w14:paraId="6D8F5238"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2,580</w:t>
            </w:r>
          </w:p>
        </w:tc>
      </w:tr>
      <w:tr w:rsidR="00AF0A01" w:rsidRPr="00515A23" w14:paraId="6ECB1040" w14:textId="77777777" w:rsidTr="00AF0A01">
        <w:trPr>
          <w:trHeight w:val="137"/>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1ED4151"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980" w:type="dxa"/>
            <w:tcBorders>
              <w:top w:val="nil"/>
              <w:left w:val="nil"/>
              <w:bottom w:val="single" w:sz="4" w:space="0" w:color="auto"/>
              <w:right w:val="single" w:sz="4" w:space="0" w:color="auto"/>
            </w:tcBorders>
            <w:shd w:val="clear" w:color="auto" w:fill="auto"/>
            <w:noWrap/>
            <w:vAlign w:val="bottom"/>
            <w:hideMark/>
          </w:tcPr>
          <w:p w14:paraId="25EF7793"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4,226</w:t>
            </w:r>
          </w:p>
        </w:tc>
      </w:tr>
      <w:tr w:rsidR="00AF0A01" w:rsidRPr="00515A23" w14:paraId="4DA2D82F" w14:textId="77777777" w:rsidTr="00AF0A01">
        <w:trPr>
          <w:trHeight w:val="137"/>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B5CE2" w14:textId="77777777" w:rsidR="00AF0A01" w:rsidRPr="00515A23" w:rsidRDefault="00AF0A01" w:rsidP="00AF0A01">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23675133" w14:textId="77777777" w:rsidR="00AF0A01" w:rsidRPr="00515A23" w:rsidRDefault="00AF0A01" w:rsidP="00AF0A01">
            <w:pPr>
              <w:jc w:val="right"/>
              <w:rPr>
                <w:rFonts w:cs="Calibri"/>
                <w:color w:val="000000"/>
                <w:sz w:val="22"/>
                <w:szCs w:val="22"/>
              </w:rPr>
            </w:pPr>
            <w:r w:rsidRPr="00515A23">
              <w:rPr>
                <w:rFonts w:cs="Calibri"/>
                <w:color w:val="000000"/>
                <w:sz w:val="22"/>
                <w:szCs w:val="22"/>
              </w:rPr>
              <w:t>$</w:t>
            </w:r>
            <w:r>
              <w:rPr>
                <w:rFonts w:cs="Calibri"/>
                <w:color w:val="000000"/>
                <w:sz w:val="22"/>
                <w:szCs w:val="22"/>
              </w:rPr>
              <w:t>3,468</w:t>
            </w:r>
          </w:p>
        </w:tc>
      </w:tr>
      <w:tr w:rsidR="00AF0A01" w:rsidRPr="00515A23" w14:paraId="3C67109A" w14:textId="77777777" w:rsidTr="00AF0A01">
        <w:trPr>
          <w:trHeight w:val="137"/>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C67ED" w14:textId="77777777" w:rsidR="00AF0A01" w:rsidRPr="00515A23" w:rsidRDefault="00AF0A01" w:rsidP="00AF0A01">
            <w:pPr>
              <w:rPr>
                <w:rFonts w:cs="Calibri"/>
                <w:color w:val="000000"/>
                <w:sz w:val="22"/>
                <w:szCs w:val="22"/>
              </w:rPr>
            </w:pPr>
            <w:r>
              <w:rPr>
                <w:rFonts w:cs="Calibri"/>
                <w:color w:val="000000"/>
                <w:sz w:val="22"/>
                <w:szCs w:val="22"/>
              </w:rPr>
              <w:t>FY20</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3D3BDBAB" w14:textId="77777777" w:rsidR="00AF0A01" w:rsidRPr="00515A23" w:rsidRDefault="00AF0A01" w:rsidP="00AF0A01">
            <w:pPr>
              <w:jc w:val="right"/>
              <w:rPr>
                <w:rFonts w:cs="Calibri"/>
                <w:color w:val="000000"/>
                <w:sz w:val="22"/>
                <w:szCs w:val="22"/>
              </w:rPr>
            </w:pPr>
            <w:r>
              <w:rPr>
                <w:rFonts w:cs="Calibri"/>
                <w:color w:val="000000"/>
                <w:sz w:val="22"/>
                <w:szCs w:val="22"/>
              </w:rPr>
              <w:t>$9,318</w:t>
            </w:r>
          </w:p>
        </w:tc>
      </w:tr>
      <w:tr w:rsidR="00AF0A01" w:rsidRPr="00515A23" w14:paraId="3E5A8D16" w14:textId="77777777" w:rsidTr="00AF0A01">
        <w:trPr>
          <w:trHeight w:val="137"/>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4C9D9" w14:textId="77777777" w:rsidR="00AF0A01" w:rsidRPr="002A3CBC" w:rsidRDefault="00AF0A01" w:rsidP="00AF0A01">
            <w:pPr>
              <w:rPr>
                <w:rFonts w:cs="Calibri"/>
                <w:color w:val="000000"/>
                <w:sz w:val="22"/>
                <w:szCs w:val="22"/>
              </w:rPr>
            </w:pPr>
            <w:r w:rsidRPr="002A3CBC">
              <w:rPr>
                <w:rFonts w:cs="Calibri"/>
                <w:color w:val="000000"/>
                <w:sz w:val="22"/>
                <w:szCs w:val="22"/>
              </w:rPr>
              <w:t>FY21</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1F064DF" w14:textId="77777777" w:rsidR="00AF0A01" w:rsidRPr="002A3CBC" w:rsidRDefault="00AF0A01" w:rsidP="00AF0A01">
            <w:pPr>
              <w:jc w:val="right"/>
              <w:rPr>
                <w:rFonts w:cs="Calibri"/>
                <w:color w:val="000000"/>
                <w:sz w:val="22"/>
                <w:szCs w:val="22"/>
              </w:rPr>
            </w:pPr>
            <w:r w:rsidRPr="002A3CBC">
              <w:rPr>
                <w:rFonts w:cs="Calibri"/>
                <w:color w:val="000000"/>
                <w:sz w:val="22"/>
                <w:szCs w:val="22"/>
              </w:rPr>
              <w:t>$</w:t>
            </w:r>
            <w:r>
              <w:rPr>
                <w:rFonts w:cs="Calibri"/>
                <w:color w:val="000000"/>
                <w:sz w:val="22"/>
                <w:szCs w:val="22"/>
              </w:rPr>
              <w:t>1,323</w:t>
            </w:r>
          </w:p>
        </w:tc>
      </w:tr>
      <w:tr w:rsidR="00AF0A01" w:rsidRPr="00515A23" w14:paraId="033D5807" w14:textId="77777777" w:rsidTr="00AF0A01">
        <w:trPr>
          <w:trHeight w:val="137"/>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3692C" w14:textId="77777777" w:rsidR="00AF0A01" w:rsidRPr="002A3CBC" w:rsidRDefault="00AF0A01" w:rsidP="00AF0A01">
            <w:pPr>
              <w:rPr>
                <w:rFonts w:cs="Calibri"/>
                <w:color w:val="000000"/>
                <w:sz w:val="22"/>
                <w:szCs w:val="22"/>
              </w:rPr>
            </w:pPr>
            <w:r w:rsidRPr="002A3CBC">
              <w:rPr>
                <w:rFonts w:cs="Calibri"/>
                <w:color w:val="000000"/>
                <w:sz w:val="22"/>
                <w:szCs w:val="22"/>
              </w:rPr>
              <w:t>FY22</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59469134" w14:textId="77777777" w:rsidR="00AF0A01" w:rsidRPr="002A3CBC" w:rsidRDefault="00AF0A01" w:rsidP="00AF0A01">
            <w:pPr>
              <w:jc w:val="right"/>
              <w:rPr>
                <w:rFonts w:cs="Calibri"/>
                <w:color w:val="000000"/>
                <w:sz w:val="22"/>
                <w:szCs w:val="22"/>
              </w:rPr>
            </w:pPr>
            <w:r w:rsidRPr="002A3CBC">
              <w:rPr>
                <w:rFonts w:cs="Calibri"/>
                <w:color w:val="000000"/>
                <w:sz w:val="22"/>
                <w:szCs w:val="22"/>
              </w:rPr>
              <w:t>$</w:t>
            </w:r>
            <w:r>
              <w:rPr>
                <w:rFonts w:cs="Calibri"/>
                <w:color w:val="000000"/>
                <w:sz w:val="22"/>
                <w:szCs w:val="22"/>
              </w:rPr>
              <w:t>12,592</w:t>
            </w:r>
          </w:p>
        </w:tc>
      </w:tr>
      <w:tr w:rsidR="00AF0A01" w:rsidRPr="00515A23" w14:paraId="0465544B" w14:textId="77777777" w:rsidTr="00AF0A01">
        <w:trPr>
          <w:trHeight w:val="137"/>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6B9BD" w14:textId="77777777" w:rsidR="00AF0A01" w:rsidRPr="002A3CBC" w:rsidRDefault="00AF0A01" w:rsidP="00AF0A01">
            <w:pPr>
              <w:rPr>
                <w:rFonts w:cs="Calibri"/>
                <w:color w:val="000000"/>
                <w:sz w:val="22"/>
                <w:szCs w:val="22"/>
              </w:rPr>
            </w:pPr>
            <w:r>
              <w:rPr>
                <w:rFonts w:cs="Calibri"/>
                <w:color w:val="000000"/>
                <w:sz w:val="22"/>
                <w:szCs w:val="22"/>
              </w:rPr>
              <w:t>FY23</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76F08683" w14:textId="48643F1B" w:rsidR="00DF7947" w:rsidRPr="002A3CBC" w:rsidRDefault="00AF0A01" w:rsidP="00DF7947">
            <w:pPr>
              <w:jc w:val="right"/>
              <w:rPr>
                <w:rFonts w:cs="Calibri"/>
                <w:color w:val="000000"/>
                <w:sz w:val="22"/>
                <w:szCs w:val="22"/>
              </w:rPr>
            </w:pPr>
            <w:r>
              <w:rPr>
                <w:rFonts w:cs="Calibri"/>
                <w:color w:val="000000"/>
                <w:sz w:val="22"/>
                <w:szCs w:val="22"/>
              </w:rPr>
              <w:t>$1</w:t>
            </w:r>
            <w:r w:rsidR="00DF7947">
              <w:rPr>
                <w:rFonts w:cs="Calibri"/>
                <w:color w:val="000000"/>
                <w:sz w:val="22"/>
                <w:szCs w:val="22"/>
              </w:rPr>
              <w:t>0,</w:t>
            </w:r>
            <w:r>
              <w:rPr>
                <w:rFonts w:cs="Calibri"/>
                <w:color w:val="000000"/>
                <w:sz w:val="22"/>
                <w:szCs w:val="22"/>
              </w:rPr>
              <w:t>76</w:t>
            </w:r>
            <w:r w:rsidR="00DF7947">
              <w:rPr>
                <w:rFonts w:cs="Calibri"/>
                <w:color w:val="000000"/>
                <w:sz w:val="22"/>
                <w:szCs w:val="22"/>
              </w:rPr>
              <w:t>1</w:t>
            </w:r>
          </w:p>
        </w:tc>
      </w:tr>
      <w:tr w:rsidR="002554C2" w:rsidRPr="00515A23" w14:paraId="28B6C6CE" w14:textId="77777777" w:rsidTr="00AF0A01">
        <w:trPr>
          <w:trHeight w:val="137"/>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293A5" w14:textId="5361D4BD" w:rsidR="002554C2" w:rsidRDefault="002554C2" w:rsidP="00AF0A01">
            <w:pPr>
              <w:rPr>
                <w:rFonts w:cs="Calibri"/>
                <w:color w:val="000000"/>
                <w:sz w:val="22"/>
                <w:szCs w:val="22"/>
              </w:rPr>
            </w:pPr>
            <w:r>
              <w:rPr>
                <w:rFonts w:cs="Calibri"/>
                <w:color w:val="000000"/>
                <w:sz w:val="22"/>
                <w:szCs w:val="22"/>
              </w:rPr>
              <w:t>FY24</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116F4B6" w14:textId="0E8026C9" w:rsidR="002554C2" w:rsidRDefault="002554C2" w:rsidP="00DF7947">
            <w:pPr>
              <w:jc w:val="right"/>
              <w:rPr>
                <w:rFonts w:cs="Calibri"/>
                <w:color w:val="000000"/>
                <w:sz w:val="22"/>
                <w:szCs w:val="22"/>
              </w:rPr>
            </w:pPr>
            <w:r>
              <w:rPr>
                <w:rFonts w:cs="Calibri"/>
                <w:color w:val="000000"/>
                <w:sz w:val="22"/>
                <w:szCs w:val="22"/>
              </w:rPr>
              <w:t>$2,113</w:t>
            </w:r>
          </w:p>
        </w:tc>
      </w:tr>
    </w:tbl>
    <w:p w14:paraId="205D01AF" w14:textId="3E5F68BC" w:rsidR="00230EFD" w:rsidRPr="00515A23" w:rsidRDefault="00AF0A01" w:rsidP="00230EFD">
      <w:pPr>
        <w:rPr>
          <w:noProof/>
        </w:rPr>
      </w:pPr>
      <w:r w:rsidRPr="00515A23">
        <w:rPr>
          <w:noProof/>
        </w:rPr>
        <w:t xml:space="preserve"> </w:t>
      </w:r>
      <w:r w:rsidR="006B343A" w:rsidRPr="00515A23">
        <w:rPr>
          <w:noProof/>
        </w:rPr>
        <w:drawing>
          <wp:inline distT="0" distB="0" distL="0" distR="0" wp14:anchorId="76B31FE2" wp14:editId="08DAA65D">
            <wp:extent cx="3799205" cy="2485390"/>
            <wp:effectExtent l="0" t="0" r="10795" b="1016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B16584A" w14:textId="77777777" w:rsidR="00230EFD" w:rsidRPr="00515A23" w:rsidRDefault="00230EFD" w:rsidP="00230EFD">
      <w:pPr>
        <w:rPr>
          <w:noProof/>
        </w:rPr>
      </w:pPr>
    </w:p>
    <w:p w14:paraId="77F5E14E" w14:textId="77777777" w:rsidR="00230EFD" w:rsidRPr="00515A23" w:rsidRDefault="00230EFD" w:rsidP="00230EFD">
      <w:pPr>
        <w:rPr>
          <w:noProof/>
        </w:rPr>
      </w:pPr>
    </w:p>
    <w:p w14:paraId="2ED15C62" w14:textId="5378D2C3" w:rsidR="00230EFD" w:rsidRPr="00515A23" w:rsidRDefault="006B343A" w:rsidP="00541B15">
      <w:pPr>
        <w:jc w:val="center"/>
        <w:rPr>
          <w:rFonts w:cs="Arial"/>
        </w:rPr>
      </w:pPr>
      <w:r w:rsidRPr="00515A23">
        <w:rPr>
          <w:noProof/>
        </w:rPr>
        <w:drawing>
          <wp:inline distT="0" distB="0" distL="0" distR="0" wp14:anchorId="50DB1B9C" wp14:editId="715E6187">
            <wp:extent cx="5795645" cy="3296992"/>
            <wp:effectExtent l="0" t="0" r="14605" b="1778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0D1D692" w14:textId="77777777" w:rsidR="00D6768B" w:rsidRPr="00515A23" w:rsidRDefault="00733DE0" w:rsidP="00D6768B">
      <w:pPr>
        <w:rPr>
          <w:rFonts w:cs="Arial"/>
        </w:rPr>
      </w:pPr>
      <w:r w:rsidRPr="00515A23">
        <w:rPr>
          <w:rFonts w:cs="Arial"/>
        </w:rPr>
        <w:br w:type="page"/>
      </w:r>
    </w:p>
    <w:p w14:paraId="7D217700" w14:textId="77777777" w:rsidR="00D6768B" w:rsidRPr="00515A23" w:rsidRDefault="00D6768B" w:rsidP="00BF6168">
      <w:pPr>
        <w:jc w:val="center"/>
        <w:rPr>
          <w:rFonts w:cs="Arial"/>
        </w:rPr>
      </w:pPr>
    </w:p>
    <w:p w14:paraId="07DF44A6" w14:textId="77777777" w:rsidR="00D6768B" w:rsidRPr="00515A23" w:rsidRDefault="00D6768B" w:rsidP="00BF6168">
      <w:pPr>
        <w:jc w:val="center"/>
        <w:rPr>
          <w:rFonts w:cs="Arial"/>
        </w:rPr>
      </w:pPr>
    </w:p>
    <w:p w14:paraId="1B593B58" w14:textId="77777777" w:rsidR="00D6768B" w:rsidRPr="00515A23" w:rsidRDefault="00D6768B" w:rsidP="00BF6168">
      <w:pPr>
        <w:jc w:val="center"/>
        <w:rPr>
          <w:rFonts w:cs="Arial"/>
        </w:rPr>
      </w:pPr>
    </w:p>
    <w:p w14:paraId="49466ACC" w14:textId="77777777" w:rsidR="00D6768B" w:rsidRPr="00515A23" w:rsidRDefault="00D6768B" w:rsidP="00BF6168">
      <w:pPr>
        <w:jc w:val="center"/>
        <w:rPr>
          <w:rFonts w:cs="Arial"/>
        </w:rPr>
      </w:pPr>
    </w:p>
    <w:p w14:paraId="2D7BE70E" w14:textId="77777777" w:rsidR="00D6768B" w:rsidRPr="00515A23" w:rsidRDefault="00D6768B" w:rsidP="00BF6168">
      <w:pPr>
        <w:jc w:val="center"/>
        <w:rPr>
          <w:rFonts w:cs="Arial"/>
        </w:rPr>
      </w:pPr>
    </w:p>
    <w:p w14:paraId="055BE0DA" w14:textId="77777777" w:rsidR="00D6768B" w:rsidRPr="00515A23" w:rsidRDefault="00D6768B" w:rsidP="00BF6168">
      <w:pPr>
        <w:jc w:val="center"/>
        <w:rPr>
          <w:rFonts w:cs="Arial"/>
        </w:rPr>
      </w:pPr>
    </w:p>
    <w:p w14:paraId="30CDB9BA" w14:textId="77777777" w:rsidR="00D6768B" w:rsidRPr="00515A23" w:rsidRDefault="00D6768B" w:rsidP="00BF6168">
      <w:pPr>
        <w:jc w:val="center"/>
        <w:rPr>
          <w:rFonts w:cs="Arial"/>
        </w:rPr>
      </w:pPr>
    </w:p>
    <w:p w14:paraId="5F5AE6B1" w14:textId="77777777" w:rsidR="00D6768B" w:rsidRPr="00515A23" w:rsidRDefault="00D6768B" w:rsidP="00BF6168">
      <w:pPr>
        <w:jc w:val="center"/>
        <w:rPr>
          <w:rFonts w:cs="Arial"/>
        </w:rPr>
      </w:pPr>
    </w:p>
    <w:p w14:paraId="3D50F123" w14:textId="77777777" w:rsidR="00D6768B" w:rsidRPr="00515A23" w:rsidRDefault="00D6768B" w:rsidP="00BF6168">
      <w:pPr>
        <w:jc w:val="center"/>
        <w:rPr>
          <w:rFonts w:cs="Arial"/>
        </w:rPr>
      </w:pPr>
    </w:p>
    <w:p w14:paraId="653FA793" w14:textId="77777777" w:rsidR="00D6768B" w:rsidRPr="00515A23" w:rsidRDefault="00D6768B" w:rsidP="00BF6168">
      <w:pPr>
        <w:jc w:val="center"/>
        <w:rPr>
          <w:rFonts w:cs="Arial"/>
        </w:rPr>
      </w:pPr>
    </w:p>
    <w:p w14:paraId="560CA6C4" w14:textId="77777777" w:rsidR="00B24A3C" w:rsidRPr="00515A23" w:rsidRDefault="00B24A3C" w:rsidP="00BF6168">
      <w:pPr>
        <w:jc w:val="center"/>
        <w:rPr>
          <w:rFonts w:cs="Arial"/>
        </w:rPr>
      </w:pPr>
    </w:p>
    <w:p w14:paraId="3E668A6A" w14:textId="77777777" w:rsidR="00B30768" w:rsidRPr="00515A23" w:rsidRDefault="00B30768" w:rsidP="00BF6168">
      <w:pPr>
        <w:jc w:val="center"/>
        <w:rPr>
          <w:rFonts w:cs="Arial"/>
        </w:rPr>
      </w:pPr>
    </w:p>
    <w:p w14:paraId="7ED8DCD8" w14:textId="77777777" w:rsidR="00B30768" w:rsidRPr="00515A23" w:rsidRDefault="00B30768" w:rsidP="00BF6168">
      <w:pPr>
        <w:jc w:val="center"/>
        <w:rPr>
          <w:rFonts w:cs="Arial"/>
        </w:rPr>
      </w:pPr>
    </w:p>
    <w:p w14:paraId="609D5097" w14:textId="3BC96075" w:rsidR="00B30768" w:rsidRDefault="00B30768" w:rsidP="00BF6168">
      <w:pPr>
        <w:jc w:val="center"/>
        <w:rPr>
          <w:rFonts w:cs="Arial"/>
        </w:rPr>
      </w:pPr>
    </w:p>
    <w:p w14:paraId="71D44D0F" w14:textId="789D3E45" w:rsidR="002202EF" w:rsidRDefault="002202EF" w:rsidP="00BF6168">
      <w:pPr>
        <w:jc w:val="center"/>
        <w:rPr>
          <w:rFonts w:cs="Arial"/>
        </w:rPr>
      </w:pPr>
    </w:p>
    <w:p w14:paraId="436AC6CA" w14:textId="7259189C" w:rsidR="002202EF" w:rsidRDefault="002202EF" w:rsidP="00BF6168">
      <w:pPr>
        <w:jc w:val="center"/>
        <w:rPr>
          <w:rFonts w:cs="Arial"/>
        </w:rPr>
      </w:pPr>
    </w:p>
    <w:p w14:paraId="5F1201B8" w14:textId="77777777" w:rsidR="002202EF" w:rsidRPr="00515A23" w:rsidRDefault="002202EF" w:rsidP="00BF6168">
      <w:pPr>
        <w:jc w:val="center"/>
        <w:rPr>
          <w:rFonts w:cs="Arial"/>
        </w:rPr>
      </w:pPr>
    </w:p>
    <w:p w14:paraId="0E299018" w14:textId="77777777" w:rsidR="00B30768" w:rsidRPr="00515A23" w:rsidRDefault="00B30768" w:rsidP="00BF6168">
      <w:pPr>
        <w:jc w:val="center"/>
        <w:rPr>
          <w:rFonts w:cs="Arial"/>
        </w:rPr>
      </w:pPr>
    </w:p>
    <w:p w14:paraId="6B899706" w14:textId="77777777" w:rsidR="00D6768B" w:rsidRPr="00515A23" w:rsidRDefault="00D6768B" w:rsidP="00BF6168">
      <w:pPr>
        <w:jc w:val="center"/>
        <w:rPr>
          <w:rFonts w:cs="Arial"/>
        </w:rPr>
      </w:pPr>
    </w:p>
    <w:p w14:paraId="1873A4C3" w14:textId="77777777" w:rsidR="00D6768B" w:rsidRPr="00515A23" w:rsidRDefault="00D6768B" w:rsidP="00D6768B">
      <w:pPr>
        <w:jc w:val="center"/>
        <w:rPr>
          <w:rFonts w:cs="Arial"/>
        </w:rPr>
      </w:pPr>
      <w:r w:rsidRPr="00515A23">
        <w:rPr>
          <w:rFonts w:cs="Arial"/>
        </w:rPr>
        <w:t>This Page Intentionally Left Blank</w:t>
      </w:r>
    </w:p>
    <w:p w14:paraId="27848FC1" w14:textId="77777777" w:rsidR="00D6768B" w:rsidRPr="00515A23" w:rsidRDefault="00D6768B" w:rsidP="00D6768B">
      <w:pPr>
        <w:jc w:val="center"/>
        <w:rPr>
          <w:rFonts w:cs="Arial"/>
        </w:rPr>
      </w:pPr>
    </w:p>
    <w:p w14:paraId="238B9A75" w14:textId="77777777" w:rsidR="00D6768B" w:rsidRPr="00515A23" w:rsidRDefault="00D6768B" w:rsidP="00D6768B">
      <w:pPr>
        <w:jc w:val="center"/>
        <w:rPr>
          <w:rFonts w:cs="Arial"/>
        </w:rPr>
      </w:pPr>
    </w:p>
    <w:p w14:paraId="3DB14EF3" w14:textId="77777777" w:rsidR="00D6768B" w:rsidRPr="00515A23" w:rsidRDefault="00D6768B" w:rsidP="00D6768B">
      <w:pPr>
        <w:jc w:val="center"/>
        <w:rPr>
          <w:rFonts w:cs="Arial"/>
        </w:rPr>
      </w:pPr>
    </w:p>
    <w:p w14:paraId="562E8EF3" w14:textId="77777777" w:rsidR="00D6768B" w:rsidRPr="00515A23" w:rsidRDefault="00D6768B" w:rsidP="00D6768B">
      <w:pPr>
        <w:jc w:val="center"/>
        <w:rPr>
          <w:rFonts w:cs="Arial"/>
        </w:rPr>
      </w:pPr>
    </w:p>
    <w:p w14:paraId="532EF5D7" w14:textId="77777777" w:rsidR="00D6768B" w:rsidRPr="00515A23" w:rsidRDefault="00D6768B" w:rsidP="00BF6168">
      <w:pPr>
        <w:jc w:val="center"/>
        <w:rPr>
          <w:rFonts w:cs="Arial"/>
        </w:rPr>
      </w:pPr>
    </w:p>
    <w:p w14:paraId="4B9A12B8" w14:textId="77777777" w:rsidR="00D6768B" w:rsidRPr="00515A23" w:rsidRDefault="00D6768B" w:rsidP="00BF6168">
      <w:pPr>
        <w:jc w:val="center"/>
        <w:rPr>
          <w:rFonts w:cs="Arial"/>
        </w:rPr>
      </w:pPr>
    </w:p>
    <w:p w14:paraId="70CCFFF9" w14:textId="77777777" w:rsidR="00D6768B" w:rsidRPr="00515A23" w:rsidRDefault="00D6768B" w:rsidP="00BF6168">
      <w:pPr>
        <w:jc w:val="center"/>
        <w:rPr>
          <w:rFonts w:cs="Arial"/>
        </w:rPr>
      </w:pPr>
    </w:p>
    <w:p w14:paraId="0384D937" w14:textId="77777777" w:rsidR="00D6768B" w:rsidRPr="00515A23" w:rsidRDefault="00D6768B" w:rsidP="00BF6168">
      <w:pPr>
        <w:jc w:val="center"/>
        <w:rPr>
          <w:rFonts w:cs="Arial"/>
        </w:rPr>
      </w:pPr>
    </w:p>
    <w:p w14:paraId="1A8DB9DF" w14:textId="77777777" w:rsidR="00D6768B" w:rsidRPr="00515A23" w:rsidRDefault="00D6768B" w:rsidP="00BF6168">
      <w:pPr>
        <w:jc w:val="center"/>
        <w:rPr>
          <w:rFonts w:cs="Arial"/>
        </w:rPr>
      </w:pPr>
    </w:p>
    <w:p w14:paraId="4A205DE7" w14:textId="77777777" w:rsidR="00D6768B" w:rsidRPr="00515A23" w:rsidRDefault="00D6768B" w:rsidP="00BF6168">
      <w:pPr>
        <w:jc w:val="center"/>
        <w:rPr>
          <w:rFonts w:cs="Arial"/>
        </w:rPr>
      </w:pPr>
    </w:p>
    <w:p w14:paraId="56BF421B" w14:textId="77777777" w:rsidR="00D6768B" w:rsidRPr="00515A23" w:rsidRDefault="00D6768B" w:rsidP="00BF6168">
      <w:pPr>
        <w:jc w:val="center"/>
        <w:rPr>
          <w:rFonts w:cs="Arial"/>
        </w:rPr>
      </w:pPr>
    </w:p>
    <w:p w14:paraId="0257E1D3" w14:textId="77777777" w:rsidR="00D6768B" w:rsidRPr="00515A23" w:rsidRDefault="00D6768B" w:rsidP="00BF6168">
      <w:pPr>
        <w:jc w:val="center"/>
        <w:rPr>
          <w:rFonts w:cs="Arial"/>
        </w:rPr>
      </w:pPr>
    </w:p>
    <w:p w14:paraId="007F113B" w14:textId="77777777" w:rsidR="00D6768B" w:rsidRPr="00515A23" w:rsidRDefault="00D6768B" w:rsidP="00BF6168">
      <w:pPr>
        <w:jc w:val="center"/>
        <w:rPr>
          <w:rFonts w:cs="Arial"/>
        </w:rPr>
      </w:pPr>
    </w:p>
    <w:p w14:paraId="25C4B30B" w14:textId="77777777" w:rsidR="00D6768B" w:rsidRPr="00515A23" w:rsidRDefault="00D6768B" w:rsidP="00BF6168">
      <w:pPr>
        <w:jc w:val="center"/>
        <w:rPr>
          <w:rFonts w:cs="Arial"/>
        </w:rPr>
      </w:pPr>
    </w:p>
    <w:p w14:paraId="061576B9" w14:textId="77777777" w:rsidR="00D6768B" w:rsidRPr="00515A23" w:rsidRDefault="00D6768B" w:rsidP="00BF6168">
      <w:pPr>
        <w:jc w:val="center"/>
        <w:rPr>
          <w:rFonts w:cs="Arial"/>
        </w:rPr>
      </w:pPr>
    </w:p>
    <w:p w14:paraId="007853B7" w14:textId="77777777" w:rsidR="00D6768B" w:rsidRPr="00515A23" w:rsidRDefault="00D6768B" w:rsidP="00BF6168">
      <w:pPr>
        <w:jc w:val="center"/>
        <w:rPr>
          <w:rFonts w:cs="Arial"/>
        </w:rPr>
      </w:pPr>
    </w:p>
    <w:p w14:paraId="23304DAA" w14:textId="77777777" w:rsidR="00D6768B" w:rsidRPr="00515A23" w:rsidRDefault="00D6768B" w:rsidP="00BF6168">
      <w:pPr>
        <w:jc w:val="center"/>
        <w:rPr>
          <w:rFonts w:cs="Arial"/>
        </w:rPr>
      </w:pPr>
    </w:p>
    <w:p w14:paraId="0F203B1B" w14:textId="77777777" w:rsidR="00D6768B" w:rsidRPr="00515A23" w:rsidRDefault="00D6768B" w:rsidP="00BF6168">
      <w:pPr>
        <w:jc w:val="center"/>
        <w:rPr>
          <w:rFonts w:cs="Arial"/>
        </w:rPr>
      </w:pPr>
    </w:p>
    <w:p w14:paraId="628834F3" w14:textId="77777777" w:rsidR="00D6768B" w:rsidRPr="00515A23" w:rsidRDefault="00D6768B" w:rsidP="00BF6168">
      <w:pPr>
        <w:jc w:val="center"/>
        <w:rPr>
          <w:rFonts w:cs="Arial"/>
        </w:rPr>
      </w:pPr>
    </w:p>
    <w:p w14:paraId="1E644CAF" w14:textId="77777777" w:rsidR="00D6768B" w:rsidRPr="00515A23" w:rsidRDefault="00D6768B" w:rsidP="00BF6168">
      <w:pPr>
        <w:jc w:val="center"/>
        <w:rPr>
          <w:rFonts w:cs="Arial"/>
        </w:rPr>
      </w:pPr>
    </w:p>
    <w:p w14:paraId="08DE9977" w14:textId="77777777" w:rsidR="00D6768B" w:rsidRPr="00515A23" w:rsidRDefault="00D6768B" w:rsidP="00BF6168">
      <w:pPr>
        <w:jc w:val="center"/>
        <w:rPr>
          <w:rFonts w:cs="Arial"/>
        </w:rPr>
      </w:pPr>
    </w:p>
    <w:p w14:paraId="5EB20D12" w14:textId="77777777" w:rsidR="00D6768B" w:rsidRPr="00515A23" w:rsidRDefault="00D6768B" w:rsidP="00BF6168">
      <w:pPr>
        <w:jc w:val="center"/>
        <w:rPr>
          <w:rFonts w:cs="Arial"/>
        </w:rPr>
      </w:pPr>
    </w:p>
    <w:p w14:paraId="6FAC5722" w14:textId="77777777" w:rsidR="00D6768B" w:rsidRPr="00515A23" w:rsidRDefault="00D6768B" w:rsidP="00BF6168">
      <w:pPr>
        <w:jc w:val="center"/>
        <w:rPr>
          <w:rFonts w:cs="Arial"/>
        </w:rPr>
      </w:pPr>
    </w:p>
    <w:p w14:paraId="4197AD43" w14:textId="77777777" w:rsidR="00D6768B" w:rsidRPr="00515A23" w:rsidRDefault="00D6768B" w:rsidP="00BF6168">
      <w:pPr>
        <w:jc w:val="center"/>
        <w:rPr>
          <w:rFonts w:cs="Arial"/>
        </w:rPr>
      </w:pPr>
    </w:p>
    <w:p w14:paraId="72DEAB31" w14:textId="77777777" w:rsidR="00D6768B" w:rsidRPr="00515A23" w:rsidRDefault="00D6768B" w:rsidP="00BF6168">
      <w:pPr>
        <w:jc w:val="center"/>
        <w:rPr>
          <w:rFonts w:cs="Arial"/>
        </w:rPr>
      </w:pPr>
    </w:p>
    <w:p w14:paraId="635A7E6B" w14:textId="77777777" w:rsidR="00D6768B" w:rsidRPr="00515A23" w:rsidRDefault="00D6768B" w:rsidP="00BF6168">
      <w:pPr>
        <w:jc w:val="center"/>
        <w:rPr>
          <w:rFonts w:cs="Arial"/>
        </w:rPr>
      </w:pPr>
    </w:p>
    <w:p w14:paraId="21B0C662" w14:textId="77777777" w:rsidR="00D6768B" w:rsidRPr="00515A23" w:rsidRDefault="00D6768B" w:rsidP="00BF6168">
      <w:pPr>
        <w:jc w:val="center"/>
        <w:rPr>
          <w:rFonts w:cs="Arial"/>
        </w:rPr>
      </w:pPr>
    </w:p>
    <w:p w14:paraId="15B76C94" w14:textId="77777777" w:rsidR="00D6768B" w:rsidRPr="00515A23" w:rsidRDefault="00D6768B" w:rsidP="00BF6168">
      <w:pPr>
        <w:jc w:val="center"/>
        <w:rPr>
          <w:rFonts w:cs="Arial"/>
        </w:rPr>
      </w:pPr>
    </w:p>
    <w:p w14:paraId="38CD2E7A" w14:textId="77777777" w:rsidR="00D6768B" w:rsidRPr="00515A23" w:rsidRDefault="00D6768B" w:rsidP="00BF6168">
      <w:pPr>
        <w:jc w:val="center"/>
        <w:rPr>
          <w:rFonts w:cs="Arial"/>
        </w:rPr>
      </w:pPr>
    </w:p>
    <w:p w14:paraId="29B14C73" w14:textId="77777777" w:rsidR="00D270A7" w:rsidRPr="00515A23" w:rsidRDefault="00D270A7" w:rsidP="00BF6168">
      <w:pPr>
        <w:jc w:val="center"/>
        <w:rPr>
          <w:rFonts w:cs="Arial"/>
          <w:sz w:val="28"/>
        </w:rPr>
      </w:pPr>
    </w:p>
    <w:p w14:paraId="11CE9F56" w14:textId="77777777" w:rsidR="00CA5E68" w:rsidRPr="00515A23" w:rsidRDefault="00CA5E68" w:rsidP="00BF6168">
      <w:pPr>
        <w:jc w:val="center"/>
        <w:rPr>
          <w:rFonts w:cs="Arial"/>
          <w:sz w:val="28"/>
        </w:rPr>
      </w:pPr>
    </w:p>
    <w:p w14:paraId="3EC36BA0" w14:textId="77777777" w:rsidR="00CA5E68" w:rsidRPr="00515A23" w:rsidRDefault="00CA5E68" w:rsidP="00BF6168">
      <w:pPr>
        <w:jc w:val="center"/>
        <w:rPr>
          <w:rFonts w:cs="Arial"/>
          <w:sz w:val="28"/>
        </w:rPr>
      </w:pPr>
    </w:p>
    <w:p w14:paraId="6A04BA9B" w14:textId="77777777" w:rsidR="00CA5E68" w:rsidRPr="00515A23" w:rsidRDefault="00CA5E68" w:rsidP="00BF6168">
      <w:pPr>
        <w:jc w:val="center"/>
        <w:rPr>
          <w:rFonts w:cs="Arial"/>
          <w:sz w:val="28"/>
        </w:rPr>
      </w:pPr>
    </w:p>
    <w:p w14:paraId="7A12A71A" w14:textId="77777777" w:rsidR="003D3DBF" w:rsidRPr="00515A23" w:rsidRDefault="00944748" w:rsidP="00CA5E68">
      <w:pPr>
        <w:jc w:val="center"/>
        <w:rPr>
          <w:rFonts w:cs="Arial"/>
          <w:b/>
          <w:sz w:val="56"/>
          <w:szCs w:val="56"/>
        </w:rPr>
      </w:pPr>
      <w:r w:rsidRPr="00515A23">
        <w:rPr>
          <w:rFonts w:cs="Arial"/>
          <w:b/>
          <w:sz w:val="56"/>
          <w:szCs w:val="56"/>
        </w:rPr>
        <w:t>SECTION 3:</w:t>
      </w:r>
    </w:p>
    <w:p w14:paraId="38A19AFD" w14:textId="77777777" w:rsidR="003D3DBF" w:rsidRPr="00515A23" w:rsidRDefault="00944748" w:rsidP="00944748">
      <w:pPr>
        <w:jc w:val="center"/>
        <w:rPr>
          <w:rFonts w:cs="Arial"/>
          <w:b/>
          <w:sz w:val="56"/>
          <w:szCs w:val="56"/>
        </w:rPr>
      </w:pPr>
      <w:r w:rsidRPr="00515A23">
        <w:rPr>
          <w:rFonts w:cs="Arial"/>
          <w:b/>
          <w:sz w:val="56"/>
          <w:szCs w:val="56"/>
        </w:rPr>
        <w:t xml:space="preserve">INTERGOVERNMENTAL </w:t>
      </w:r>
    </w:p>
    <w:p w14:paraId="2AC3B035" w14:textId="77777777" w:rsidR="007452A6" w:rsidRPr="00515A23" w:rsidRDefault="00944748" w:rsidP="00944748">
      <w:pPr>
        <w:jc w:val="center"/>
        <w:rPr>
          <w:rFonts w:cs="Arial"/>
          <w:b/>
          <w:sz w:val="56"/>
          <w:szCs w:val="56"/>
        </w:rPr>
      </w:pPr>
      <w:r w:rsidRPr="00515A23">
        <w:rPr>
          <w:rFonts w:cs="Arial"/>
          <w:b/>
          <w:sz w:val="56"/>
          <w:szCs w:val="56"/>
        </w:rPr>
        <w:t>REVENUES</w:t>
      </w:r>
    </w:p>
    <w:p w14:paraId="304BA1FE" w14:textId="77777777" w:rsidR="003D3DBF" w:rsidRPr="00515A23" w:rsidRDefault="003D3DBF" w:rsidP="00944748">
      <w:pPr>
        <w:jc w:val="center"/>
        <w:rPr>
          <w:rFonts w:cs="Arial"/>
          <w:b/>
          <w:sz w:val="28"/>
          <w:szCs w:val="28"/>
        </w:rPr>
      </w:pPr>
    </w:p>
    <w:p w14:paraId="609264B7" w14:textId="77777777" w:rsidR="003D3DBF" w:rsidRPr="00515A23" w:rsidRDefault="003D3DBF" w:rsidP="00944748">
      <w:pPr>
        <w:jc w:val="center"/>
        <w:rPr>
          <w:rFonts w:cs="Arial"/>
          <w:b/>
          <w:sz w:val="28"/>
          <w:szCs w:val="28"/>
        </w:rPr>
      </w:pPr>
    </w:p>
    <w:p w14:paraId="6B2E9958" w14:textId="77777777" w:rsidR="00AD5342" w:rsidRPr="00515A23" w:rsidRDefault="0094491D" w:rsidP="00CA5E68">
      <w:pPr>
        <w:numPr>
          <w:ilvl w:val="0"/>
          <w:numId w:val="14"/>
        </w:numPr>
        <w:jc w:val="both"/>
        <w:rPr>
          <w:rFonts w:cs="Arial"/>
        </w:rPr>
      </w:pPr>
      <w:r w:rsidRPr="00515A23">
        <w:rPr>
          <w:rFonts w:cs="Arial"/>
        </w:rPr>
        <w:t>Federal</w:t>
      </w:r>
      <w:r w:rsidR="00586AD8" w:rsidRPr="00515A23">
        <w:rPr>
          <w:rFonts w:cs="Arial"/>
        </w:rPr>
        <w:t xml:space="preserve"> G</w:t>
      </w:r>
      <w:r w:rsidR="00060173" w:rsidRPr="00515A23">
        <w:rPr>
          <w:rFonts w:cs="Arial"/>
        </w:rPr>
        <w:t xml:space="preserve">overnment </w:t>
      </w:r>
      <w:r w:rsidRPr="00515A23">
        <w:rPr>
          <w:rFonts w:cs="Arial"/>
        </w:rPr>
        <w:t>Grant</w:t>
      </w:r>
      <w:r w:rsidR="00586AD8" w:rsidRPr="00515A23">
        <w:rPr>
          <w:rFonts w:cs="Arial"/>
        </w:rPr>
        <w:t xml:space="preserve">s </w:t>
      </w:r>
    </w:p>
    <w:p w14:paraId="75BDAF24" w14:textId="77777777" w:rsidR="00B63719" w:rsidRPr="00515A23" w:rsidRDefault="00B24A3C" w:rsidP="00CA5E68">
      <w:pPr>
        <w:numPr>
          <w:ilvl w:val="0"/>
          <w:numId w:val="14"/>
        </w:numPr>
        <w:rPr>
          <w:rFonts w:cs="Arial"/>
        </w:rPr>
      </w:pPr>
      <w:r w:rsidRPr="00515A23">
        <w:rPr>
          <w:rFonts w:cs="Arial"/>
        </w:rPr>
        <w:t xml:space="preserve">State </w:t>
      </w:r>
      <w:r w:rsidR="00340DD6" w:rsidRPr="00515A23">
        <w:rPr>
          <w:rFonts w:cs="Arial"/>
        </w:rPr>
        <w:t xml:space="preserve">Government </w:t>
      </w:r>
      <w:r w:rsidRPr="00515A23">
        <w:rPr>
          <w:rFonts w:cs="Arial"/>
        </w:rPr>
        <w:t xml:space="preserve">Grants &amp; </w:t>
      </w:r>
      <w:r w:rsidR="00B63719" w:rsidRPr="00515A23">
        <w:rPr>
          <w:rFonts w:cs="Arial"/>
        </w:rPr>
        <w:t>Contracts</w:t>
      </w:r>
    </w:p>
    <w:p w14:paraId="08F4E0C2" w14:textId="77777777" w:rsidR="0076165E" w:rsidRPr="00515A23" w:rsidRDefault="00060173" w:rsidP="00D012E8">
      <w:pPr>
        <w:numPr>
          <w:ilvl w:val="0"/>
          <w:numId w:val="14"/>
        </w:numPr>
        <w:rPr>
          <w:rFonts w:cs="Arial"/>
          <w:b/>
          <w:sz w:val="28"/>
          <w:szCs w:val="28"/>
        </w:rPr>
      </w:pPr>
      <w:r w:rsidRPr="00515A23">
        <w:rPr>
          <w:rFonts w:cs="Arial"/>
          <w:szCs w:val="22"/>
        </w:rPr>
        <w:t xml:space="preserve">Payment in Lieu of Taxes </w:t>
      </w:r>
    </w:p>
    <w:p w14:paraId="355F1C83" w14:textId="66C1E05C" w:rsidR="00B70107" w:rsidRDefault="00B70107" w:rsidP="00B70107">
      <w:pPr>
        <w:ind w:left="720"/>
        <w:rPr>
          <w:rFonts w:cs="Arial"/>
          <w:b/>
          <w:sz w:val="28"/>
          <w:szCs w:val="28"/>
        </w:rPr>
      </w:pPr>
    </w:p>
    <w:p w14:paraId="1CD5A39C" w14:textId="4F2DB360" w:rsidR="0076165E" w:rsidRDefault="0076165E" w:rsidP="00944748">
      <w:pPr>
        <w:jc w:val="center"/>
        <w:rPr>
          <w:rFonts w:cs="Arial"/>
          <w:b/>
          <w:sz w:val="28"/>
          <w:szCs w:val="28"/>
        </w:rPr>
      </w:pPr>
    </w:p>
    <w:p w14:paraId="27473FE5" w14:textId="77777777" w:rsidR="00E6448D" w:rsidRPr="00515A23" w:rsidRDefault="00E6448D" w:rsidP="00944748">
      <w:pPr>
        <w:jc w:val="center"/>
        <w:rPr>
          <w:rFonts w:cs="Arial"/>
          <w:b/>
          <w:sz w:val="28"/>
          <w:szCs w:val="28"/>
        </w:rPr>
      </w:pPr>
    </w:p>
    <w:p w14:paraId="4AF25F3A" w14:textId="77777777" w:rsidR="003D3DBF" w:rsidRPr="00515A23" w:rsidRDefault="003D3DBF" w:rsidP="00944748">
      <w:pPr>
        <w:jc w:val="center"/>
        <w:rPr>
          <w:rFonts w:cs="Arial"/>
          <w:b/>
          <w:sz w:val="28"/>
          <w:szCs w:val="28"/>
        </w:rPr>
      </w:pPr>
    </w:p>
    <w:p w14:paraId="4F3C1FD1" w14:textId="77777777" w:rsidR="003D3DBF" w:rsidRPr="00515A23" w:rsidRDefault="003D3DBF" w:rsidP="00944748">
      <w:pPr>
        <w:jc w:val="center"/>
        <w:rPr>
          <w:rFonts w:cs="Arial"/>
          <w:b/>
          <w:sz w:val="28"/>
          <w:szCs w:val="28"/>
        </w:rPr>
      </w:pPr>
    </w:p>
    <w:p w14:paraId="509D7668" w14:textId="77777777" w:rsidR="003D3DBF" w:rsidRPr="00515A23" w:rsidRDefault="003D3DBF" w:rsidP="00944748">
      <w:pPr>
        <w:jc w:val="center"/>
        <w:rPr>
          <w:rFonts w:cs="Arial"/>
          <w:b/>
          <w:sz w:val="28"/>
          <w:szCs w:val="28"/>
        </w:rPr>
      </w:pPr>
    </w:p>
    <w:p w14:paraId="43D459AF" w14:textId="77777777" w:rsidR="003D3DBF" w:rsidRPr="00515A23" w:rsidRDefault="003D3DBF" w:rsidP="00944748">
      <w:pPr>
        <w:jc w:val="center"/>
        <w:rPr>
          <w:rFonts w:cs="Arial"/>
          <w:b/>
          <w:sz w:val="28"/>
          <w:szCs w:val="28"/>
        </w:rPr>
      </w:pPr>
    </w:p>
    <w:p w14:paraId="4481699D" w14:textId="77777777" w:rsidR="003D3DBF" w:rsidRPr="00515A23" w:rsidRDefault="003D3DBF" w:rsidP="00944748">
      <w:pPr>
        <w:jc w:val="center"/>
        <w:rPr>
          <w:rFonts w:cs="Arial"/>
          <w:b/>
          <w:sz w:val="28"/>
          <w:szCs w:val="28"/>
        </w:rPr>
      </w:pPr>
    </w:p>
    <w:p w14:paraId="33BD7A1D" w14:textId="77777777" w:rsidR="00F6657D" w:rsidRPr="00515A23" w:rsidRDefault="00F6657D" w:rsidP="00944748">
      <w:pPr>
        <w:jc w:val="center"/>
        <w:rPr>
          <w:rFonts w:cs="Arial"/>
          <w:b/>
          <w:sz w:val="28"/>
          <w:szCs w:val="28"/>
        </w:rPr>
      </w:pPr>
    </w:p>
    <w:p w14:paraId="69AA7412" w14:textId="77777777" w:rsidR="00AD7F65" w:rsidRPr="00515A23" w:rsidRDefault="00AD7F65" w:rsidP="00944748">
      <w:pPr>
        <w:jc w:val="center"/>
        <w:rPr>
          <w:rFonts w:cs="Arial"/>
          <w:b/>
          <w:sz w:val="28"/>
          <w:szCs w:val="28"/>
        </w:rPr>
      </w:pPr>
    </w:p>
    <w:p w14:paraId="4B33BB2B" w14:textId="777263A2" w:rsidR="00AD7F65" w:rsidRDefault="00AD7F65" w:rsidP="00944748">
      <w:pPr>
        <w:jc w:val="center"/>
        <w:rPr>
          <w:rFonts w:cs="Arial"/>
          <w:b/>
          <w:sz w:val="28"/>
          <w:szCs w:val="28"/>
        </w:rPr>
      </w:pPr>
    </w:p>
    <w:p w14:paraId="7A65331C" w14:textId="5F331413" w:rsidR="00910E71" w:rsidRDefault="00910E71" w:rsidP="00944748">
      <w:pPr>
        <w:jc w:val="center"/>
        <w:rPr>
          <w:rFonts w:cs="Arial"/>
          <w:b/>
          <w:sz w:val="28"/>
          <w:szCs w:val="28"/>
        </w:rPr>
      </w:pPr>
    </w:p>
    <w:p w14:paraId="45961251" w14:textId="19217548" w:rsidR="00910E71" w:rsidRDefault="00910E71" w:rsidP="00944748">
      <w:pPr>
        <w:jc w:val="center"/>
        <w:rPr>
          <w:rFonts w:cs="Arial"/>
          <w:b/>
          <w:sz w:val="28"/>
          <w:szCs w:val="28"/>
        </w:rPr>
      </w:pPr>
    </w:p>
    <w:p w14:paraId="339D0946" w14:textId="599C34E1" w:rsidR="00910E71" w:rsidRDefault="00910E71" w:rsidP="00944748">
      <w:pPr>
        <w:jc w:val="center"/>
        <w:rPr>
          <w:rFonts w:cs="Arial"/>
          <w:b/>
          <w:sz w:val="28"/>
          <w:szCs w:val="28"/>
        </w:rPr>
      </w:pPr>
    </w:p>
    <w:p w14:paraId="58A58217" w14:textId="77777777" w:rsidR="00910E71" w:rsidRPr="00515A23" w:rsidRDefault="00910E71" w:rsidP="00944748">
      <w:pPr>
        <w:jc w:val="center"/>
        <w:rPr>
          <w:rFonts w:cs="Arial"/>
          <w:b/>
          <w:sz w:val="28"/>
          <w:szCs w:val="28"/>
        </w:rPr>
      </w:pPr>
    </w:p>
    <w:p w14:paraId="1AA0384A" w14:textId="77777777" w:rsidR="00AD7F65" w:rsidRPr="00515A23" w:rsidRDefault="00AD7F65" w:rsidP="00944748">
      <w:pPr>
        <w:jc w:val="center"/>
        <w:rPr>
          <w:rFonts w:cs="Arial"/>
          <w:b/>
          <w:sz w:val="28"/>
          <w:szCs w:val="28"/>
        </w:rPr>
      </w:pPr>
    </w:p>
    <w:p w14:paraId="0F9C364B" w14:textId="7858DD44" w:rsidR="00AD7F65" w:rsidRDefault="00AD7F65" w:rsidP="00944748">
      <w:pPr>
        <w:jc w:val="center"/>
        <w:rPr>
          <w:rFonts w:cs="Arial"/>
          <w:b/>
          <w:sz w:val="28"/>
          <w:szCs w:val="28"/>
        </w:rPr>
      </w:pPr>
    </w:p>
    <w:p w14:paraId="042D6A8D" w14:textId="77777777" w:rsidR="00C96A70" w:rsidRPr="00515A23" w:rsidRDefault="00C96A70" w:rsidP="00944748">
      <w:pPr>
        <w:jc w:val="center"/>
        <w:rPr>
          <w:rFonts w:cs="Arial"/>
          <w:b/>
          <w:sz w:val="28"/>
          <w:szCs w:val="28"/>
        </w:rPr>
      </w:pPr>
    </w:p>
    <w:p w14:paraId="76DB92B1" w14:textId="77777777" w:rsidR="00B63719" w:rsidRPr="00515A23" w:rsidRDefault="00B63719" w:rsidP="00944748">
      <w:pPr>
        <w:jc w:val="center"/>
        <w:rPr>
          <w:rFonts w:cs="Arial"/>
          <w:b/>
          <w:sz w:val="28"/>
          <w:szCs w:val="28"/>
        </w:rPr>
      </w:pPr>
    </w:p>
    <w:p w14:paraId="2E311D69" w14:textId="7203EAD8" w:rsidR="00230EFD" w:rsidRDefault="00230EFD" w:rsidP="00EE69B9">
      <w:pPr>
        <w:jc w:val="center"/>
        <w:rPr>
          <w:rFonts w:cs="Arial"/>
        </w:rPr>
      </w:pPr>
    </w:p>
    <w:p w14:paraId="1B554D91" w14:textId="77777777" w:rsidR="00AF0A01" w:rsidRPr="00515A23" w:rsidRDefault="00AF0A01" w:rsidP="00EE69B9">
      <w:pPr>
        <w:jc w:val="center"/>
        <w:rPr>
          <w:rFonts w:cs="Arial"/>
        </w:rPr>
      </w:pPr>
    </w:p>
    <w:p w14:paraId="2D4207D5" w14:textId="77777777" w:rsidR="00230EFD" w:rsidRPr="00515A23" w:rsidRDefault="00230EFD" w:rsidP="00EE69B9">
      <w:pPr>
        <w:jc w:val="center"/>
        <w:rPr>
          <w:rFonts w:cs="Arial"/>
        </w:rPr>
      </w:pPr>
    </w:p>
    <w:p w14:paraId="5933432E" w14:textId="77777777" w:rsidR="00230EFD" w:rsidRPr="00515A23" w:rsidRDefault="00230EFD" w:rsidP="00EE69B9">
      <w:pPr>
        <w:jc w:val="center"/>
        <w:rPr>
          <w:rFonts w:cs="Arial"/>
        </w:rPr>
      </w:pPr>
    </w:p>
    <w:tbl>
      <w:tblPr>
        <w:tblpPr w:leftFromText="180" w:rightFromText="180" w:vertAnchor="text" w:horzAnchor="margin" w:tblpX="108" w:tblpY="10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F53BF7" w:rsidRPr="00515A23" w14:paraId="2B23096A" w14:textId="77777777" w:rsidTr="00CA5E68">
        <w:trPr>
          <w:trHeight w:val="720"/>
        </w:trPr>
        <w:tc>
          <w:tcPr>
            <w:tcW w:w="3780" w:type="dxa"/>
            <w:shd w:val="clear" w:color="auto" w:fill="E6E6E6"/>
            <w:vAlign w:val="center"/>
          </w:tcPr>
          <w:p w14:paraId="1EA51C85" w14:textId="77777777" w:rsidR="00F53BF7" w:rsidRPr="00515A23" w:rsidRDefault="00F53BF7" w:rsidP="00CA5E68">
            <w:pPr>
              <w:rPr>
                <w:rFonts w:cs="Arial"/>
              </w:rPr>
            </w:pPr>
            <w:r w:rsidRPr="00515A23">
              <w:rPr>
                <w:rFonts w:cs="Arial"/>
              </w:rPr>
              <w:t>REVENUE TITLE:</w:t>
            </w:r>
          </w:p>
        </w:tc>
        <w:tc>
          <w:tcPr>
            <w:tcW w:w="5508" w:type="dxa"/>
            <w:vAlign w:val="center"/>
          </w:tcPr>
          <w:p w14:paraId="3F43E7DE" w14:textId="77777777" w:rsidR="00F53BF7" w:rsidRPr="00515A23" w:rsidRDefault="000C7791" w:rsidP="00CA5E68">
            <w:pPr>
              <w:rPr>
                <w:rFonts w:cs="Arial"/>
                <w:b/>
                <w:sz w:val="22"/>
                <w:szCs w:val="22"/>
              </w:rPr>
            </w:pPr>
            <w:r w:rsidRPr="00515A23">
              <w:rPr>
                <w:rFonts w:cs="Arial"/>
                <w:b/>
                <w:sz w:val="22"/>
                <w:szCs w:val="22"/>
              </w:rPr>
              <w:t xml:space="preserve">Federal Government Grants </w:t>
            </w:r>
            <w:r w:rsidR="00F53BF7" w:rsidRPr="00515A23">
              <w:rPr>
                <w:rFonts w:cs="Arial"/>
                <w:b/>
                <w:sz w:val="22"/>
                <w:szCs w:val="22"/>
              </w:rPr>
              <w:t xml:space="preserve"> </w:t>
            </w:r>
          </w:p>
        </w:tc>
      </w:tr>
      <w:tr w:rsidR="00EA480D" w:rsidRPr="00515A23" w14:paraId="3800C2D7" w14:textId="77777777" w:rsidTr="00CA5E68">
        <w:trPr>
          <w:trHeight w:val="720"/>
        </w:trPr>
        <w:tc>
          <w:tcPr>
            <w:tcW w:w="3780" w:type="dxa"/>
            <w:shd w:val="clear" w:color="auto" w:fill="E6E6E6"/>
            <w:vAlign w:val="center"/>
          </w:tcPr>
          <w:p w14:paraId="7A2CF235" w14:textId="77777777" w:rsidR="00EA480D" w:rsidRPr="00515A23" w:rsidRDefault="00EA480D" w:rsidP="00CA5E68">
            <w:pPr>
              <w:rPr>
                <w:rFonts w:cs="Arial"/>
              </w:rPr>
            </w:pPr>
            <w:r w:rsidRPr="00515A23">
              <w:rPr>
                <w:rFonts w:cs="Arial"/>
              </w:rPr>
              <w:t>GL ACCOUNT NUMBER(S):</w:t>
            </w:r>
          </w:p>
        </w:tc>
        <w:tc>
          <w:tcPr>
            <w:tcW w:w="5508" w:type="dxa"/>
            <w:vAlign w:val="center"/>
          </w:tcPr>
          <w:p w14:paraId="2954DF21" w14:textId="77777777" w:rsidR="00EA480D" w:rsidRPr="00515A23" w:rsidRDefault="00A64070" w:rsidP="00CA5E68">
            <w:pPr>
              <w:rPr>
                <w:rFonts w:cs="Arial"/>
                <w:sz w:val="22"/>
                <w:szCs w:val="22"/>
              </w:rPr>
            </w:pPr>
            <w:r w:rsidRPr="00515A23">
              <w:rPr>
                <w:rFonts w:cs="Arial"/>
                <w:sz w:val="22"/>
                <w:szCs w:val="22"/>
              </w:rPr>
              <w:t>100001-331000</w:t>
            </w:r>
          </w:p>
        </w:tc>
      </w:tr>
      <w:tr w:rsidR="00EA480D" w:rsidRPr="00515A23" w14:paraId="68D0C54C" w14:textId="77777777" w:rsidTr="00CA5E68">
        <w:trPr>
          <w:trHeight w:val="720"/>
        </w:trPr>
        <w:tc>
          <w:tcPr>
            <w:tcW w:w="3780" w:type="dxa"/>
            <w:shd w:val="clear" w:color="auto" w:fill="E6E6E6"/>
            <w:vAlign w:val="center"/>
          </w:tcPr>
          <w:p w14:paraId="103F8162" w14:textId="77777777" w:rsidR="00EA480D" w:rsidRPr="00515A23" w:rsidRDefault="00EA480D" w:rsidP="00CA5E68">
            <w:pPr>
              <w:rPr>
                <w:rFonts w:cs="Arial"/>
              </w:rPr>
            </w:pPr>
            <w:r w:rsidRPr="00515A23">
              <w:rPr>
                <w:rFonts w:cs="Arial"/>
              </w:rPr>
              <w:t>REVENUE CHARGE CODE(S):</w:t>
            </w:r>
          </w:p>
        </w:tc>
        <w:tc>
          <w:tcPr>
            <w:tcW w:w="5508" w:type="dxa"/>
            <w:vAlign w:val="center"/>
          </w:tcPr>
          <w:p w14:paraId="6F5346D1" w14:textId="77777777" w:rsidR="00EA480D" w:rsidRPr="00515A23" w:rsidRDefault="00A64070" w:rsidP="00CA5E68">
            <w:pPr>
              <w:rPr>
                <w:rFonts w:cs="Arial"/>
                <w:sz w:val="22"/>
                <w:szCs w:val="22"/>
              </w:rPr>
            </w:pPr>
            <w:r w:rsidRPr="00515A23">
              <w:rPr>
                <w:rFonts w:cs="Arial"/>
                <w:sz w:val="22"/>
                <w:szCs w:val="22"/>
              </w:rPr>
              <w:t>331000</w:t>
            </w:r>
          </w:p>
        </w:tc>
      </w:tr>
      <w:tr w:rsidR="00EA480D" w:rsidRPr="00515A23" w14:paraId="431F623C" w14:textId="77777777" w:rsidTr="00CA5E68">
        <w:trPr>
          <w:trHeight w:val="720"/>
        </w:trPr>
        <w:tc>
          <w:tcPr>
            <w:tcW w:w="3780" w:type="dxa"/>
            <w:shd w:val="clear" w:color="auto" w:fill="E6E6E6"/>
            <w:vAlign w:val="center"/>
          </w:tcPr>
          <w:p w14:paraId="2C2DDABD" w14:textId="77777777" w:rsidR="00EA480D" w:rsidRPr="00515A23" w:rsidRDefault="00EA480D" w:rsidP="00CA5E68">
            <w:pPr>
              <w:rPr>
                <w:rFonts w:cs="Arial"/>
              </w:rPr>
            </w:pPr>
            <w:r w:rsidRPr="00515A23">
              <w:rPr>
                <w:rFonts w:cs="Arial"/>
              </w:rPr>
              <w:t>LEGAL AUTHORIZATION FOR COLLECTION:</w:t>
            </w:r>
          </w:p>
        </w:tc>
        <w:tc>
          <w:tcPr>
            <w:tcW w:w="5508" w:type="dxa"/>
            <w:vAlign w:val="center"/>
          </w:tcPr>
          <w:p w14:paraId="762D4E3D" w14:textId="77777777" w:rsidR="00EA480D" w:rsidRPr="00515A23" w:rsidRDefault="00A64070" w:rsidP="00CA5E68">
            <w:pPr>
              <w:rPr>
                <w:rFonts w:cs="Arial"/>
                <w:sz w:val="22"/>
                <w:szCs w:val="22"/>
              </w:rPr>
            </w:pPr>
            <w:r w:rsidRPr="00515A23">
              <w:rPr>
                <w:rFonts w:cs="Arial"/>
                <w:sz w:val="22"/>
                <w:szCs w:val="22"/>
              </w:rPr>
              <w:t>Grant Agreements</w:t>
            </w:r>
          </w:p>
        </w:tc>
      </w:tr>
      <w:tr w:rsidR="00EA480D" w:rsidRPr="00515A23" w14:paraId="3C53D004" w14:textId="77777777" w:rsidTr="00CA5E68">
        <w:trPr>
          <w:trHeight w:val="720"/>
        </w:trPr>
        <w:tc>
          <w:tcPr>
            <w:tcW w:w="3780" w:type="dxa"/>
            <w:shd w:val="clear" w:color="auto" w:fill="E6E6E6"/>
            <w:vAlign w:val="center"/>
          </w:tcPr>
          <w:p w14:paraId="26087D2D" w14:textId="77777777" w:rsidR="00EA480D" w:rsidRPr="00515A23" w:rsidRDefault="00EA480D" w:rsidP="00CA5E68">
            <w:pPr>
              <w:rPr>
                <w:rFonts w:cs="Arial"/>
              </w:rPr>
            </w:pPr>
            <w:r w:rsidRPr="00515A23">
              <w:rPr>
                <w:rFonts w:cs="Arial"/>
              </w:rPr>
              <w:t>COLLECTION METHOD:</w:t>
            </w:r>
          </w:p>
        </w:tc>
        <w:tc>
          <w:tcPr>
            <w:tcW w:w="5508" w:type="dxa"/>
            <w:vAlign w:val="center"/>
          </w:tcPr>
          <w:p w14:paraId="2EB6F7F9" w14:textId="77777777" w:rsidR="00EA480D" w:rsidRPr="00515A23" w:rsidRDefault="000C7791" w:rsidP="00CA5E68">
            <w:pPr>
              <w:rPr>
                <w:rFonts w:cs="Arial"/>
                <w:sz w:val="22"/>
                <w:szCs w:val="22"/>
              </w:rPr>
            </w:pPr>
            <w:r w:rsidRPr="00515A23">
              <w:rPr>
                <w:rFonts w:cs="Arial"/>
                <w:sz w:val="22"/>
                <w:szCs w:val="22"/>
              </w:rPr>
              <w:t>Reimbursement</w:t>
            </w:r>
            <w:r w:rsidR="004D360F" w:rsidRPr="00515A23">
              <w:rPr>
                <w:rFonts w:cs="Arial"/>
                <w:sz w:val="22"/>
                <w:szCs w:val="22"/>
              </w:rPr>
              <w:t xml:space="preserve"> after actual expenditures are made and requested from Grantor, remitted mostly by electronic funds transfer.</w:t>
            </w:r>
          </w:p>
        </w:tc>
      </w:tr>
      <w:tr w:rsidR="00EA480D" w:rsidRPr="00515A23" w14:paraId="73EF1C92" w14:textId="77777777" w:rsidTr="00CA5E68">
        <w:trPr>
          <w:trHeight w:val="720"/>
        </w:trPr>
        <w:tc>
          <w:tcPr>
            <w:tcW w:w="3780" w:type="dxa"/>
            <w:shd w:val="clear" w:color="auto" w:fill="E6E6E6"/>
            <w:vAlign w:val="center"/>
          </w:tcPr>
          <w:p w14:paraId="76600B02" w14:textId="77777777" w:rsidR="00EA480D" w:rsidRPr="00515A23" w:rsidRDefault="00EA480D" w:rsidP="00CA5E68">
            <w:pPr>
              <w:rPr>
                <w:rFonts w:cs="Arial"/>
              </w:rPr>
            </w:pPr>
            <w:r w:rsidRPr="00515A23">
              <w:rPr>
                <w:rFonts w:cs="Arial"/>
              </w:rPr>
              <w:t>COLLECTION FREQUENCY:</w:t>
            </w:r>
          </w:p>
        </w:tc>
        <w:tc>
          <w:tcPr>
            <w:tcW w:w="5508" w:type="dxa"/>
            <w:vAlign w:val="center"/>
          </w:tcPr>
          <w:p w14:paraId="5D933899" w14:textId="77777777" w:rsidR="00EA480D" w:rsidRPr="00515A23" w:rsidRDefault="00A64070" w:rsidP="00CA5E68">
            <w:pPr>
              <w:rPr>
                <w:rFonts w:cs="Arial"/>
                <w:sz w:val="22"/>
                <w:szCs w:val="22"/>
              </w:rPr>
            </w:pPr>
            <w:r w:rsidRPr="00515A23">
              <w:rPr>
                <w:rFonts w:cs="Arial"/>
                <w:sz w:val="22"/>
                <w:szCs w:val="22"/>
              </w:rPr>
              <w:t>Varies</w:t>
            </w:r>
          </w:p>
        </w:tc>
      </w:tr>
      <w:tr w:rsidR="00EA480D" w:rsidRPr="00515A23" w14:paraId="63155101" w14:textId="77777777" w:rsidTr="00CA5E68">
        <w:trPr>
          <w:trHeight w:val="720"/>
        </w:trPr>
        <w:tc>
          <w:tcPr>
            <w:tcW w:w="3780" w:type="dxa"/>
            <w:shd w:val="clear" w:color="auto" w:fill="E6E6E6"/>
            <w:vAlign w:val="center"/>
          </w:tcPr>
          <w:p w14:paraId="372808D2" w14:textId="77777777" w:rsidR="00EA480D" w:rsidRPr="00515A23" w:rsidRDefault="00EA480D" w:rsidP="00CA5E68">
            <w:pPr>
              <w:rPr>
                <w:rFonts w:cs="Arial"/>
              </w:rPr>
            </w:pPr>
            <w:r w:rsidRPr="00515A23">
              <w:rPr>
                <w:rFonts w:cs="Arial"/>
              </w:rPr>
              <w:t>FEE SCHEDULE OR FORMULA (IF ANY):</w:t>
            </w:r>
          </w:p>
        </w:tc>
        <w:tc>
          <w:tcPr>
            <w:tcW w:w="5508" w:type="dxa"/>
            <w:vAlign w:val="center"/>
          </w:tcPr>
          <w:p w14:paraId="15E73CD4" w14:textId="77777777" w:rsidR="00EA480D" w:rsidRPr="00515A23" w:rsidRDefault="000C7791" w:rsidP="00CA5E68">
            <w:pPr>
              <w:rPr>
                <w:rFonts w:cs="Arial"/>
                <w:sz w:val="22"/>
                <w:szCs w:val="22"/>
              </w:rPr>
            </w:pPr>
            <w:r w:rsidRPr="00515A23">
              <w:rPr>
                <w:rFonts w:cs="Arial"/>
                <w:sz w:val="22"/>
                <w:szCs w:val="22"/>
              </w:rPr>
              <w:t>Reimbursement of actual expenditures</w:t>
            </w:r>
          </w:p>
        </w:tc>
      </w:tr>
      <w:tr w:rsidR="00EA480D" w:rsidRPr="00515A23" w14:paraId="688C7258" w14:textId="77777777" w:rsidTr="00CA5E68">
        <w:trPr>
          <w:trHeight w:val="720"/>
        </w:trPr>
        <w:tc>
          <w:tcPr>
            <w:tcW w:w="3780" w:type="dxa"/>
            <w:shd w:val="clear" w:color="auto" w:fill="E6E6E6"/>
            <w:vAlign w:val="center"/>
          </w:tcPr>
          <w:p w14:paraId="43D171D9" w14:textId="77777777" w:rsidR="00EA480D" w:rsidRPr="00515A23" w:rsidRDefault="00EA480D" w:rsidP="00CA5E68">
            <w:pPr>
              <w:rPr>
                <w:rFonts w:cs="Arial"/>
              </w:rPr>
            </w:pPr>
            <w:r w:rsidRPr="00515A23">
              <w:rPr>
                <w:rFonts w:cs="Arial"/>
              </w:rPr>
              <w:t>SOURCES OF REVENUE:</w:t>
            </w:r>
          </w:p>
        </w:tc>
        <w:tc>
          <w:tcPr>
            <w:tcW w:w="5508" w:type="dxa"/>
            <w:vAlign w:val="center"/>
          </w:tcPr>
          <w:p w14:paraId="55096D8B" w14:textId="77777777" w:rsidR="00A64070" w:rsidRPr="00515A23" w:rsidRDefault="00A64070" w:rsidP="00CA5E68">
            <w:pPr>
              <w:rPr>
                <w:rFonts w:cs="Arial"/>
                <w:sz w:val="22"/>
                <w:szCs w:val="22"/>
              </w:rPr>
            </w:pPr>
            <w:r w:rsidRPr="00515A23">
              <w:rPr>
                <w:rFonts w:cs="Arial"/>
                <w:sz w:val="22"/>
                <w:szCs w:val="22"/>
              </w:rPr>
              <w:t>Current Examples:</w:t>
            </w:r>
          </w:p>
          <w:p w14:paraId="65BC53EC" w14:textId="77777777" w:rsidR="00060173" w:rsidRPr="00515A23" w:rsidRDefault="00060173" w:rsidP="00CA5E68">
            <w:pPr>
              <w:rPr>
                <w:rFonts w:cs="Arial"/>
                <w:sz w:val="22"/>
                <w:szCs w:val="22"/>
              </w:rPr>
            </w:pPr>
          </w:p>
          <w:p w14:paraId="04EC6A31" w14:textId="77777777" w:rsidR="00EA480D" w:rsidRPr="00515A23" w:rsidRDefault="000C7791" w:rsidP="00CA5E68">
            <w:pPr>
              <w:rPr>
                <w:rFonts w:cs="Arial"/>
                <w:sz w:val="22"/>
                <w:szCs w:val="22"/>
              </w:rPr>
            </w:pPr>
            <w:r w:rsidRPr="00515A23">
              <w:rPr>
                <w:rFonts w:cs="Arial"/>
                <w:sz w:val="22"/>
                <w:szCs w:val="22"/>
              </w:rPr>
              <w:t>Governor’s Office of Highway Safety</w:t>
            </w:r>
          </w:p>
          <w:p w14:paraId="7CB28B06" w14:textId="77777777" w:rsidR="000C7791" w:rsidRPr="00515A23" w:rsidRDefault="000C7791" w:rsidP="00CA5E68">
            <w:pPr>
              <w:rPr>
                <w:rFonts w:cs="Arial"/>
                <w:sz w:val="22"/>
                <w:szCs w:val="22"/>
              </w:rPr>
            </w:pPr>
          </w:p>
        </w:tc>
      </w:tr>
      <w:tr w:rsidR="00EA480D" w:rsidRPr="00515A23" w14:paraId="560DD37A" w14:textId="77777777" w:rsidTr="00CA5E68">
        <w:trPr>
          <w:trHeight w:val="720"/>
        </w:trPr>
        <w:tc>
          <w:tcPr>
            <w:tcW w:w="3780" w:type="dxa"/>
            <w:shd w:val="clear" w:color="auto" w:fill="E6E6E6"/>
            <w:vAlign w:val="center"/>
          </w:tcPr>
          <w:p w14:paraId="6F0B7BE6" w14:textId="77777777" w:rsidR="00EA480D" w:rsidRPr="00515A23" w:rsidRDefault="008B7133" w:rsidP="00CA5E68">
            <w:pPr>
              <w:rPr>
                <w:rFonts w:cs="Arial"/>
              </w:rPr>
            </w:pPr>
            <w:r w:rsidRPr="00515A23">
              <w:rPr>
                <w:rFonts w:cs="Arial"/>
              </w:rPr>
              <w:t>COLLECTION AGENT:</w:t>
            </w:r>
          </w:p>
        </w:tc>
        <w:tc>
          <w:tcPr>
            <w:tcW w:w="5508" w:type="dxa"/>
            <w:vAlign w:val="center"/>
          </w:tcPr>
          <w:p w14:paraId="269D0FE8" w14:textId="77777777" w:rsidR="00A64070" w:rsidRPr="00515A23" w:rsidRDefault="00A64070" w:rsidP="00CA5E68">
            <w:pPr>
              <w:rPr>
                <w:rFonts w:cs="Arial"/>
                <w:sz w:val="22"/>
                <w:szCs w:val="22"/>
              </w:rPr>
            </w:pPr>
            <w:r w:rsidRPr="00515A23">
              <w:rPr>
                <w:rFonts w:cs="Arial"/>
                <w:sz w:val="22"/>
                <w:szCs w:val="22"/>
              </w:rPr>
              <w:t>Currently:</w:t>
            </w:r>
          </w:p>
          <w:p w14:paraId="7277F9BD" w14:textId="77777777" w:rsidR="00060173" w:rsidRPr="00515A23" w:rsidRDefault="00060173" w:rsidP="00CA5E68">
            <w:pPr>
              <w:rPr>
                <w:rFonts w:cs="Arial"/>
                <w:sz w:val="22"/>
                <w:szCs w:val="22"/>
              </w:rPr>
            </w:pPr>
          </w:p>
          <w:p w14:paraId="7FB4CC48" w14:textId="77777777" w:rsidR="00EA480D" w:rsidRPr="00515A23" w:rsidRDefault="000C7791" w:rsidP="00340DD6">
            <w:pPr>
              <w:rPr>
                <w:rFonts w:cs="Arial"/>
                <w:sz w:val="22"/>
                <w:szCs w:val="22"/>
              </w:rPr>
            </w:pPr>
            <w:r w:rsidRPr="00515A23">
              <w:rPr>
                <w:rFonts w:cs="Arial"/>
                <w:sz w:val="22"/>
                <w:szCs w:val="22"/>
              </w:rPr>
              <w:t xml:space="preserve">City of Dalton </w:t>
            </w:r>
            <w:r w:rsidR="00340DD6" w:rsidRPr="00515A23">
              <w:rPr>
                <w:rFonts w:cs="Arial"/>
                <w:sz w:val="22"/>
                <w:szCs w:val="22"/>
              </w:rPr>
              <w:t>–</w:t>
            </w:r>
            <w:r w:rsidR="004D360F" w:rsidRPr="00515A23">
              <w:rPr>
                <w:rFonts w:cs="Arial"/>
                <w:sz w:val="22"/>
                <w:szCs w:val="22"/>
              </w:rPr>
              <w:t xml:space="preserve"> </w:t>
            </w:r>
            <w:r w:rsidR="00340DD6" w:rsidRPr="00515A23">
              <w:rPr>
                <w:rFonts w:cs="Arial"/>
                <w:sz w:val="22"/>
                <w:szCs w:val="22"/>
              </w:rPr>
              <w:t>City Hall</w:t>
            </w:r>
          </w:p>
        </w:tc>
      </w:tr>
      <w:tr w:rsidR="00EA480D" w:rsidRPr="00515A23" w14:paraId="4A7196E7" w14:textId="77777777" w:rsidTr="00CA5E68">
        <w:trPr>
          <w:trHeight w:val="720"/>
        </w:trPr>
        <w:tc>
          <w:tcPr>
            <w:tcW w:w="3780" w:type="dxa"/>
            <w:shd w:val="clear" w:color="auto" w:fill="E6E6E6"/>
            <w:vAlign w:val="center"/>
          </w:tcPr>
          <w:p w14:paraId="6B76C9C2" w14:textId="77777777" w:rsidR="00EA480D" w:rsidRPr="00515A23" w:rsidRDefault="00EA480D" w:rsidP="00CA5E68">
            <w:pPr>
              <w:rPr>
                <w:rFonts w:cs="Arial"/>
              </w:rPr>
            </w:pPr>
            <w:r w:rsidRPr="00515A23">
              <w:rPr>
                <w:rFonts w:cs="Arial"/>
              </w:rPr>
              <w:t>DESCRIPTION:</w:t>
            </w:r>
          </w:p>
        </w:tc>
        <w:tc>
          <w:tcPr>
            <w:tcW w:w="5508" w:type="dxa"/>
          </w:tcPr>
          <w:p w14:paraId="4726FA88" w14:textId="77777777" w:rsidR="00060173" w:rsidRPr="00515A23" w:rsidRDefault="00060173" w:rsidP="00CA5E68">
            <w:pPr>
              <w:jc w:val="both"/>
              <w:rPr>
                <w:rFonts w:cs="Arial"/>
                <w:sz w:val="22"/>
                <w:szCs w:val="22"/>
              </w:rPr>
            </w:pPr>
          </w:p>
          <w:p w14:paraId="3D661257" w14:textId="77777777" w:rsidR="00EA480D" w:rsidRPr="00515A23" w:rsidRDefault="00A64070" w:rsidP="00CA5E68">
            <w:pPr>
              <w:jc w:val="both"/>
              <w:rPr>
                <w:rFonts w:cs="Arial"/>
                <w:sz w:val="22"/>
                <w:szCs w:val="22"/>
              </w:rPr>
            </w:pPr>
            <w:r w:rsidRPr="00515A23">
              <w:rPr>
                <w:rFonts w:cs="Arial"/>
                <w:sz w:val="22"/>
                <w:szCs w:val="22"/>
              </w:rPr>
              <w:t>Various grants are awarded to the City of Dalton at various times, for various projects.  Some grants can be federally funded and pass through the State of Georgia.</w:t>
            </w:r>
          </w:p>
          <w:p w14:paraId="0FDA72C5" w14:textId="77777777" w:rsidR="00060173" w:rsidRPr="00515A23" w:rsidRDefault="00060173" w:rsidP="00CA5E68">
            <w:pPr>
              <w:jc w:val="both"/>
              <w:rPr>
                <w:rFonts w:cs="Arial"/>
                <w:sz w:val="22"/>
                <w:szCs w:val="22"/>
              </w:rPr>
            </w:pPr>
          </w:p>
        </w:tc>
      </w:tr>
    </w:tbl>
    <w:p w14:paraId="02B7039F" w14:textId="77777777" w:rsidR="00FC2D7A" w:rsidRPr="00515A23" w:rsidRDefault="00FC2D7A" w:rsidP="00606B43">
      <w:pPr>
        <w:rPr>
          <w:rFonts w:cs="Arial"/>
        </w:rPr>
      </w:pPr>
    </w:p>
    <w:p w14:paraId="4212AD39" w14:textId="77777777" w:rsidR="00FC2D7A" w:rsidRPr="00515A23" w:rsidRDefault="00FC2D7A" w:rsidP="00606B43">
      <w:pPr>
        <w:rPr>
          <w:rFonts w:cs="Arial"/>
        </w:rPr>
      </w:pPr>
    </w:p>
    <w:p w14:paraId="618C41F8" w14:textId="77777777" w:rsidR="00FC2D7A" w:rsidRPr="00515A23" w:rsidRDefault="00FC2D7A" w:rsidP="00606B43">
      <w:pPr>
        <w:rPr>
          <w:rFonts w:cs="Arial"/>
        </w:rPr>
      </w:pPr>
    </w:p>
    <w:p w14:paraId="5CCBA4E7" w14:textId="77777777" w:rsidR="00FC2D7A" w:rsidRPr="00515A23" w:rsidRDefault="00FC2D7A" w:rsidP="00606B43">
      <w:pPr>
        <w:rPr>
          <w:rFonts w:cs="Arial"/>
        </w:rPr>
      </w:pPr>
    </w:p>
    <w:p w14:paraId="0B821BA5" w14:textId="77777777" w:rsidR="007452A6" w:rsidRPr="00515A23" w:rsidRDefault="007452A6" w:rsidP="00606B43">
      <w:pPr>
        <w:rPr>
          <w:rFonts w:cs="Arial"/>
        </w:rPr>
      </w:pPr>
    </w:p>
    <w:p w14:paraId="196B47BC" w14:textId="77777777" w:rsidR="007452A6" w:rsidRPr="00515A23" w:rsidRDefault="007452A6" w:rsidP="00606B43">
      <w:pPr>
        <w:rPr>
          <w:rFonts w:cs="Arial"/>
        </w:rPr>
      </w:pPr>
    </w:p>
    <w:p w14:paraId="43ABB304" w14:textId="77777777" w:rsidR="007452A6" w:rsidRPr="00515A23" w:rsidRDefault="007452A6" w:rsidP="00606B43">
      <w:pPr>
        <w:rPr>
          <w:rFonts w:cs="Arial"/>
        </w:rPr>
      </w:pPr>
    </w:p>
    <w:p w14:paraId="2CFF7161" w14:textId="77777777" w:rsidR="00ED6AC4" w:rsidRPr="00515A23" w:rsidRDefault="00ED6AC4" w:rsidP="00606B43">
      <w:pPr>
        <w:rPr>
          <w:rFonts w:cs="Arial"/>
        </w:rPr>
      </w:pPr>
    </w:p>
    <w:p w14:paraId="5EAD504E" w14:textId="77777777" w:rsidR="00ED6AC4" w:rsidRPr="00515A23" w:rsidRDefault="00ED6AC4" w:rsidP="00606B43">
      <w:pPr>
        <w:rPr>
          <w:rFonts w:cs="Arial"/>
        </w:rPr>
      </w:pPr>
    </w:p>
    <w:p w14:paraId="39EEB7C6" w14:textId="77777777" w:rsidR="00ED6AC4" w:rsidRPr="00515A23" w:rsidRDefault="00ED6AC4" w:rsidP="00606B43">
      <w:pPr>
        <w:rPr>
          <w:rFonts w:cs="Arial"/>
        </w:rPr>
      </w:pPr>
    </w:p>
    <w:p w14:paraId="160CEEF0" w14:textId="77777777" w:rsidR="00ED6AC4" w:rsidRPr="00515A23" w:rsidRDefault="00ED6AC4" w:rsidP="00606B43">
      <w:pPr>
        <w:rPr>
          <w:rFonts w:cs="Arial"/>
        </w:rPr>
      </w:pPr>
    </w:p>
    <w:p w14:paraId="09373605" w14:textId="77777777" w:rsidR="00ED6AC4" w:rsidRPr="00515A23" w:rsidRDefault="00ED6AC4" w:rsidP="00606B43">
      <w:pPr>
        <w:rPr>
          <w:rFonts w:cs="Arial"/>
        </w:rPr>
      </w:pPr>
    </w:p>
    <w:p w14:paraId="26202693" w14:textId="77777777" w:rsidR="00ED6AC4" w:rsidRPr="00515A23" w:rsidRDefault="00ED6AC4" w:rsidP="00606B43">
      <w:pPr>
        <w:rPr>
          <w:rFonts w:cs="Arial"/>
        </w:rPr>
      </w:pPr>
    </w:p>
    <w:p w14:paraId="3A749731" w14:textId="77777777" w:rsidR="00ED6AC4" w:rsidRPr="00515A23" w:rsidRDefault="00ED6AC4" w:rsidP="00606B43">
      <w:pPr>
        <w:rPr>
          <w:rFonts w:cs="Arial"/>
        </w:rPr>
      </w:pPr>
    </w:p>
    <w:p w14:paraId="25D8F8B6" w14:textId="77777777" w:rsidR="00013D0E" w:rsidRPr="00515A23" w:rsidRDefault="00013D0E" w:rsidP="00606B43">
      <w:pPr>
        <w:rPr>
          <w:rFonts w:cs="Arial"/>
        </w:rPr>
      </w:pPr>
    </w:p>
    <w:p w14:paraId="3C36E81A" w14:textId="77777777" w:rsidR="00AF0A01" w:rsidRDefault="00AF0A01" w:rsidP="00F6657D">
      <w:pPr>
        <w:jc w:val="center"/>
        <w:rPr>
          <w:rFonts w:cs="Calibri"/>
          <w:b/>
          <w:bCs/>
          <w:color w:val="000000"/>
          <w:sz w:val="32"/>
          <w:szCs w:val="32"/>
        </w:rPr>
      </w:pPr>
    </w:p>
    <w:p w14:paraId="58C686B9" w14:textId="071E9B42" w:rsidR="00F6657D" w:rsidRPr="00515A23" w:rsidRDefault="00510951" w:rsidP="00F6657D">
      <w:pPr>
        <w:jc w:val="center"/>
        <w:rPr>
          <w:rFonts w:cs="Calibri"/>
          <w:b/>
          <w:bCs/>
          <w:color w:val="000000"/>
          <w:sz w:val="32"/>
          <w:szCs w:val="32"/>
        </w:rPr>
      </w:pPr>
      <w:r w:rsidRPr="00515A23">
        <w:rPr>
          <w:rFonts w:cs="Calibri"/>
          <w:b/>
          <w:bCs/>
          <w:color w:val="000000"/>
          <w:sz w:val="32"/>
          <w:szCs w:val="32"/>
        </w:rPr>
        <w:t>Federal Government Grants</w:t>
      </w:r>
    </w:p>
    <w:p w14:paraId="3DFDD470" w14:textId="2172FEF8" w:rsidR="0068539D" w:rsidRDefault="0068539D" w:rsidP="00F6657D">
      <w:pPr>
        <w:jc w:val="center"/>
        <w:rPr>
          <w:rFonts w:cs="Calibri"/>
          <w:b/>
          <w:bCs/>
          <w:color w:val="000000"/>
          <w:szCs w:val="32"/>
        </w:rPr>
      </w:pPr>
    </w:p>
    <w:p w14:paraId="53AC3B8C" w14:textId="77777777" w:rsidR="00AF0A01" w:rsidRPr="00515A23" w:rsidRDefault="00AF0A01" w:rsidP="00F6657D">
      <w:pPr>
        <w:jc w:val="center"/>
        <w:rPr>
          <w:rFonts w:cs="Calibri"/>
          <w:b/>
          <w:bCs/>
          <w:color w:val="000000"/>
          <w:szCs w:val="32"/>
        </w:rPr>
      </w:pPr>
    </w:p>
    <w:p w14:paraId="4C3ED472" w14:textId="77777777" w:rsidR="003336BE" w:rsidRPr="00515A23" w:rsidRDefault="003336BE" w:rsidP="003336BE">
      <w:pPr>
        <w:rPr>
          <w:vanish/>
          <w:sz w:val="22"/>
        </w:rPr>
      </w:pPr>
    </w:p>
    <w:tbl>
      <w:tblPr>
        <w:tblpPr w:leftFromText="180" w:rightFromText="180" w:vertAnchor="text" w:horzAnchor="margin" w:tblpY="3265"/>
        <w:tblW w:w="2988" w:type="dxa"/>
        <w:tblLook w:val="04A0" w:firstRow="1" w:lastRow="0" w:firstColumn="1" w:lastColumn="0" w:noHBand="0" w:noVBand="1"/>
      </w:tblPr>
      <w:tblGrid>
        <w:gridCol w:w="1066"/>
        <w:gridCol w:w="1922"/>
      </w:tblGrid>
      <w:tr w:rsidR="002A3CBC" w:rsidRPr="00515A23" w14:paraId="17F02FD8" w14:textId="77777777" w:rsidTr="009C520D">
        <w:trPr>
          <w:trHeight w:val="473"/>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6FA1E" w14:textId="405BFA3B" w:rsidR="002A3CBC" w:rsidRPr="003A111D" w:rsidRDefault="00B07E42" w:rsidP="009C520D">
            <w:pPr>
              <w:rPr>
                <w:rFonts w:cs="Calibri"/>
                <w:color w:val="000000"/>
                <w:sz w:val="22"/>
                <w:szCs w:val="22"/>
              </w:rPr>
            </w:pPr>
            <w:r>
              <w:rPr>
                <w:rFonts w:cs="Calibri"/>
                <w:color w:val="000000"/>
                <w:sz w:val="22"/>
                <w:szCs w:val="22"/>
              </w:rPr>
              <w:t>FY2</w:t>
            </w:r>
            <w:r w:rsidR="007A2193">
              <w:rPr>
                <w:rFonts w:cs="Calibri"/>
                <w:color w:val="000000"/>
                <w:sz w:val="22"/>
                <w:szCs w:val="22"/>
              </w:rPr>
              <w:t>4</w:t>
            </w:r>
          </w:p>
          <w:p w14:paraId="12B63E39" w14:textId="77777777" w:rsidR="002A3CBC" w:rsidRPr="00B10AAF" w:rsidRDefault="002A3CBC" w:rsidP="009C520D">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22" w:type="dxa"/>
            <w:tcBorders>
              <w:top w:val="single" w:sz="4" w:space="0" w:color="auto"/>
              <w:left w:val="nil"/>
              <w:bottom w:val="single" w:sz="4" w:space="0" w:color="auto"/>
              <w:right w:val="single" w:sz="4" w:space="0" w:color="auto"/>
            </w:tcBorders>
            <w:shd w:val="clear" w:color="auto" w:fill="auto"/>
            <w:noWrap/>
            <w:vAlign w:val="bottom"/>
            <w:hideMark/>
          </w:tcPr>
          <w:p w14:paraId="19591DF6" w14:textId="0ACDA23E" w:rsidR="002A3CBC" w:rsidRDefault="00F6675E" w:rsidP="009C520D">
            <w:pPr>
              <w:jc w:val="right"/>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0DD5E005" w14:textId="77777777" w:rsidR="00053031" w:rsidRDefault="00053031" w:rsidP="009C520D">
            <w:pPr>
              <w:jc w:val="right"/>
              <w:rPr>
                <w:rFonts w:cs="Calibri"/>
                <w:color w:val="000000"/>
                <w:sz w:val="22"/>
              </w:rPr>
            </w:pPr>
          </w:p>
          <w:p w14:paraId="747DC4B4" w14:textId="295E1505" w:rsidR="007A2193" w:rsidRPr="00B10AAF" w:rsidRDefault="007A2193" w:rsidP="009C520D">
            <w:pPr>
              <w:jc w:val="right"/>
              <w:rPr>
                <w:rFonts w:cs="Calibri"/>
                <w:color w:val="000000"/>
                <w:sz w:val="22"/>
                <w:highlight w:val="yellow"/>
              </w:rPr>
            </w:pPr>
          </w:p>
        </w:tc>
      </w:tr>
    </w:tbl>
    <w:tbl>
      <w:tblPr>
        <w:tblpPr w:leftFromText="180" w:rightFromText="180" w:vertAnchor="text" w:horzAnchor="margin" w:tblpY="41"/>
        <w:tblW w:w="2988" w:type="dxa"/>
        <w:tblLook w:val="04A0" w:firstRow="1" w:lastRow="0" w:firstColumn="1" w:lastColumn="0" w:noHBand="0" w:noVBand="1"/>
      </w:tblPr>
      <w:tblGrid>
        <w:gridCol w:w="924"/>
        <w:gridCol w:w="2064"/>
      </w:tblGrid>
      <w:tr w:rsidR="00AF0A01" w:rsidRPr="00515A23" w14:paraId="27B46E6F"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AFE0D"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6</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7AE11375"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9,502</w:t>
            </w:r>
          </w:p>
        </w:tc>
      </w:tr>
      <w:tr w:rsidR="00AF0A01" w:rsidRPr="00515A23" w14:paraId="46A35278" w14:textId="77777777" w:rsidTr="00AF0A01">
        <w:trPr>
          <w:trHeight w:val="288"/>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4FFD66C6"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7</w:t>
            </w:r>
          </w:p>
        </w:tc>
        <w:tc>
          <w:tcPr>
            <w:tcW w:w="2064" w:type="dxa"/>
            <w:tcBorders>
              <w:top w:val="nil"/>
              <w:left w:val="nil"/>
              <w:bottom w:val="single" w:sz="4" w:space="0" w:color="auto"/>
              <w:right w:val="single" w:sz="4" w:space="0" w:color="auto"/>
            </w:tcBorders>
            <w:shd w:val="clear" w:color="auto" w:fill="auto"/>
            <w:noWrap/>
            <w:vAlign w:val="bottom"/>
            <w:hideMark/>
          </w:tcPr>
          <w:p w14:paraId="475C9A96"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32,685</w:t>
            </w:r>
          </w:p>
        </w:tc>
      </w:tr>
      <w:tr w:rsidR="00AF0A01" w:rsidRPr="00515A23" w14:paraId="50A9C41C" w14:textId="77777777" w:rsidTr="00AF0A01">
        <w:trPr>
          <w:trHeight w:val="288"/>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029FA79B"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8</w:t>
            </w:r>
          </w:p>
        </w:tc>
        <w:tc>
          <w:tcPr>
            <w:tcW w:w="2064" w:type="dxa"/>
            <w:tcBorders>
              <w:top w:val="nil"/>
              <w:left w:val="nil"/>
              <w:bottom w:val="single" w:sz="4" w:space="0" w:color="auto"/>
              <w:right w:val="single" w:sz="4" w:space="0" w:color="auto"/>
            </w:tcBorders>
            <w:shd w:val="clear" w:color="auto" w:fill="auto"/>
            <w:noWrap/>
            <w:vAlign w:val="bottom"/>
            <w:hideMark/>
          </w:tcPr>
          <w:p w14:paraId="41ED88E6"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21,044</w:t>
            </w:r>
          </w:p>
        </w:tc>
      </w:tr>
      <w:tr w:rsidR="00AF0A01" w:rsidRPr="00515A23" w14:paraId="22A58C01"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54DE0"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9</w:t>
            </w:r>
          </w:p>
        </w:tc>
        <w:tc>
          <w:tcPr>
            <w:tcW w:w="2064" w:type="dxa"/>
            <w:tcBorders>
              <w:top w:val="single" w:sz="4" w:space="0" w:color="auto"/>
              <w:left w:val="nil"/>
              <w:bottom w:val="single" w:sz="4" w:space="0" w:color="auto"/>
              <w:right w:val="single" w:sz="4" w:space="0" w:color="auto"/>
            </w:tcBorders>
            <w:shd w:val="clear" w:color="auto" w:fill="auto"/>
            <w:noWrap/>
            <w:vAlign w:val="bottom"/>
          </w:tcPr>
          <w:p w14:paraId="61194CD6"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12,620</w:t>
            </w:r>
          </w:p>
        </w:tc>
      </w:tr>
      <w:tr w:rsidR="00AF0A01" w:rsidRPr="00515A23" w14:paraId="53BAC579"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8C92C" w14:textId="77777777" w:rsidR="00AF0A01" w:rsidRPr="00515A23" w:rsidRDefault="00AF0A01" w:rsidP="00AF0A01">
            <w:pPr>
              <w:rPr>
                <w:rFonts w:cs="Calibri"/>
                <w:color w:val="000000"/>
                <w:sz w:val="22"/>
              </w:rPr>
            </w:pPr>
            <w:r>
              <w:rPr>
                <w:rFonts w:cs="Calibri"/>
                <w:color w:val="000000"/>
                <w:sz w:val="22"/>
              </w:rPr>
              <w:t>FY20</w:t>
            </w:r>
          </w:p>
        </w:tc>
        <w:tc>
          <w:tcPr>
            <w:tcW w:w="2064" w:type="dxa"/>
            <w:tcBorders>
              <w:top w:val="single" w:sz="4" w:space="0" w:color="auto"/>
              <w:left w:val="nil"/>
              <w:bottom w:val="single" w:sz="4" w:space="0" w:color="auto"/>
              <w:right w:val="single" w:sz="4" w:space="0" w:color="auto"/>
            </w:tcBorders>
            <w:shd w:val="clear" w:color="auto" w:fill="auto"/>
            <w:noWrap/>
            <w:vAlign w:val="bottom"/>
          </w:tcPr>
          <w:p w14:paraId="3A4A6969" w14:textId="77777777" w:rsidR="00AF0A01" w:rsidRPr="00515A23" w:rsidRDefault="00AF0A01" w:rsidP="00AF0A01">
            <w:pPr>
              <w:jc w:val="right"/>
              <w:rPr>
                <w:rFonts w:cs="Calibri"/>
                <w:color w:val="000000"/>
                <w:sz w:val="22"/>
              </w:rPr>
            </w:pPr>
            <w:r>
              <w:rPr>
                <w:rFonts w:cs="Calibri"/>
                <w:color w:val="000000"/>
                <w:sz w:val="22"/>
              </w:rPr>
              <w:t>$48,865</w:t>
            </w:r>
          </w:p>
        </w:tc>
      </w:tr>
      <w:tr w:rsidR="00AF0A01" w:rsidRPr="00515A23" w14:paraId="16579EEA"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6951D" w14:textId="77777777" w:rsidR="00AF0A01" w:rsidRPr="002A3CBC" w:rsidRDefault="00AF0A01" w:rsidP="00AF0A01">
            <w:pPr>
              <w:rPr>
                <w:rFonts w:cs="Calibri"/>
                <w:color w:val="000000"/>
                <w:sz w:val="22"/>
              </w:rPr>
            </w:pPr>
            <w:r w:rsidRPr="002A3CBC">
              <w:rPr>
                <w:rFonts w:cs="Calibri"/>
                <w:color w:val="000000"/>
                <w:sz w:val="22"/>
              </w:rPr>
              <w:t>FY21</w:t>
            </w:r>
          </w:p>
        </w:tc>
        <w:tc>
          <w:tcPr>
            <w:tcW w:w="2064" w:type="dxa"/>
            <w:tcBorders>
              <w:top w:val="single" w:sz="4" w:space="0" w:color="auto"/>
              <w:left w:val="nil"/>
              <w:bottom w:val="single" w:sz="4" w:space="0" w:color="auto"/>
              <w:right w:val="single" w:sz="4" w:space="0" w:color="auto"/>
            </w:tcBorders>
            <w:shd w:val="clear" w:color="auto" w:fill="auto"/>
            <w:noWrap/>
            <w:vAlign w:val="bottom"/>
          </w:tcPr>
          <w:p w14:paraId="2C03516D" w14:textId="77777777" w:rsidR="00AF0A01" w:rsidRPr="002A3CBC" w:rsidRDefault="00AF0A01" w:rsidP="00AF0A01">
            <w:pPr>
              <w:jc w:val="right"/>
              <w:rPr>
                <w:rFonts w:cs="Calibri"/>
                <w:color w:val="000000"/>
                <w:sz w:val="22"/>
              </w:rPr>
            </w:pPr>
            <w:r w:rsidRPr="002A3CBC">
              <w:rPr>
                <w:rFonts w:cs="Calibri"/>
                <w:color w:val="000000"/>
                <w:sz w:val="22"/>
              </w:rPr>
              <w:t>$11,003</w:t>
            </w:r>
          </w:p>
        </w:tc>
      </w:tr>
      <w:tr w:rsidR="00AF0A01" w:rsidRPr="00515A23" w14:paraId="5541207A"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82218" w14:textId="77777777" w:rsidR="00AF0A01" w:rsidRPr="002A3CBC" w:rsidRDefault="00AF0A01" w:rsidP="00AF0A01">
            <w:pPr>
              <w:rPr>
                <w:rFonts w:cs="Calibri"/>
                <w:color w:val="000000"/>
                <w:sz w:val="22"/>
              </w:rPr>
            </w:pPr>
            <w:r w:rsidRPr="002A3CBC">
              <w:rPr>
                <w:rFonts w:cs="Calibri"/>
                <w:color w:val="000000"/>
                <w:sz w:val="22"/>
              </w:rPr>
              <w:t>FY2</w:t>
            </w:r>
            <w:r>
              <w:rPr>
                <w:rFonts w:cs="Calibri"/>
                <w:color w:val="000000"/>
                <w:sz w:val="22"/>
              </w:rPr>
              <w:t>2</w:t>
            </w:r>
          </w:p>
        </w:tc>
        <w:tc>
          <w:tcPr>
            <w:tcW w:w="2064" w:type="dxa"/>
            <w:tcBorders>
              <w:top w:val="single" w:sz="4" w:space="0" w:color="auto"/>
              <w:left w:val="nil"/>
              <w:bottom w:val="single" w:sz="4" w:space="0" w:color="auto"/>
              <w:right w:val="single" w:sz="4" w:space="0" w:color="auto"/>
            </w:tcBorders>
            <w:shd w:val="clear" w:color="auto" w:fill="auto"/>
            <w:noWrap/>
            <w:vAlign w:val="bottom"/>
          </w:tcPr>
          <w:p w14:paraId="2DC0B734" w14:textId="77777777" w:rsidR="00AF0A01" w:rsidRPr="002A3CBC" w:rsidRDefault="00AF0A01" w:rsidP="00AF0A01">
            <w:pPr>
              <w:jc w:val="right"/>
              <w:rPr>
                <w:rFonts w:cs="Calibri"/>
                <w:color w:val="000000"/>
                <w:sz w:val="22"/>
              </w:rPr>
            </w:pPr>
            <w:r w:rsidRPr="002A3CBC">
              <w:rPr>
                <w:rFonts w:cs="Calibri"/>
                <w:color w:val="000000"/>
                <w:sz w:val="22"/>
              </w:rPr>
              <w:t>$</w:t>
            </w:r>
            <w:r>
              <w:rPr>
                <w:rFonts w:cs="Calibri"/>
                <w:color w:val="000000"/>
                <w:sz w:val="22"/>
              </w:rPr>
              <w:t>202,545</w:t>
            </w:r>
          </w:p>
        </w:tc>
      </w:tr>
      <w:tr w:rsidR="00AF0A01" w:rsidRPr="00515A23" w14:paraId="6D591447"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7D950" w14:textId="77777777" w:rsidR="00AF0A01" w:rsidRPr="002A3CBC" w:rsidRDefault="00AF0A01" w:rsidP="00AF0A01">
            <w:pPr>
              <w:rPr>
                <w:rFonts w:cs="Calibri"/>
                <w:color w:val="000000"/>
                <w:sz w:val="22"/>
              </w:rPr>
            </w:pPr>
            <w:r>
              <w:rPr>
                <w:rFonts w:cs="Calibri"/>
                <w:color w:val="000000"/>
                <w:sz w:val="22"/>
              </w:rPr>
              <w:t>FY23</w:t>
            </w:r>
          </w:p>
        </w:tc>
        <w:tc>
          <w:tcPr>
            <w:tcW w:w="2064" w:type="dxa"/>
            <w:tcBorders>
              <w:top w:val="single" w:sz="4" w:space="0" w:color="auto"/>
              <w:left w:val="nil"/>
              <w:bottom w:val="single" w:sz="4" w:space="0" w:color="auto"/>
              <w:right w:val="single" w:sz="4" w:space="0" w:color="auto"/>
            </w:tcBorders>
            <w:shd w:val="clear" w:color="auto" w:fill="auto"/>
            <w:noWrap/>
            <w:vAlign w:val="bottom"/>
          </w:tcPr>
          <w:p w14:paraId="7CA8A89A" w14:textId="77777777" w:rsidR="00AF0A01" w:rsidRPr="002A3CBC" w:rsidRDefault="00AF0A01" w:rsidP="00AF0A01">
            <w:pPr>
              <w:jc w:val="right"/>
              <w:rPr>
                <w:rFonts w:cs="Calibri"/>
                <w:color w:val="000000"/>
                <w:sz w:val="22"/>
              </w:rPr>
            </w:pPr>
            <w:r>
              <w:rPr>
                <w:rFonts w:cs="Calibri"/>
                <w:color w:val="000000"/>
                <w:sz w:val="22"/>
              </w:rPr>
              <w:t>$5,172</w:t>
            </w:r>
          </w:p>
        </w:tc>
      </w:tr>
      <w:tr w:rsidR="00491E0F" w:rsidRPr="00515A23" w14:paraId="5A788BE5" w14:textId="77777777" w:rsidTr="00AF0A01">
        <w:trPr>
          <w:trHeight w:val="288"/>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B0BE5" w14:textId="702DF1D4" w:rsidR="00491E0F" w:rsidRDefault="00491E0F" w:rsidP="00AF0A01">
            <w:pPr>
              <w:rPr>
                <w:rFonts w:cs="Calibri"/>
                <w:color w:val="000000"/>
                <w:sz w:val="22"/>
              </w:rPr>
            </w:pPr>
            <w:r>
              <w:rPr>
                <w:rFonts w:cs="Calibri"/>
                <w:color w:val="000000"/>
                <w:sz w:val="22"/>
              </w:rPr>
              <w:t>FY24</w:t>
            </w:r>
          </w:p>
        </w:tc>
        <w:tc>
          <w:tcPr>
            <w:tcW w:w="2064" w:type="dxa"/>
            <w:tcBorders>
              <w:top w:val="single" w:sz="4" w:space="0" w:color="auto"/>
              <w:left w:val="nil"/>
              <w:bottom w:val="single" w:sz="4" w:space="0" w:color="auto"/>
              <w:right w:val="single" w:sz="4" w:space="0" w:color="auto"/>
            </w:tcBorders>
            <w:shd w:val="clear" w:color="auto" w:fill="auto"/>
            <w:noWrap/>
            <w:vAlign w:val="bottom"/>
          </w:tcPr>
          <w:p w14:paraId="017401DF" w14:textId="2831C242" w:rsidR="00491E0F" w:rsidRDefault="00491E0F" w:rsidP="00AF0A01">
            <w:pPr>
              <w:jc w:val="right"/>
              <w:rPr>
                <w:rFonts w:cs="Calibri"/>
                <w:color w:val="000000"/>
                <w:sz w:val="22"/>
              </w:rPr>
            </w:pPr>
            <w:r>
              <w:rPr>
                <w:rFonts w:cs="Calibri"/>
                <w:color w:val="000000"/>
                <w:sz w:val="22"/>
              </w:rPr>
              <w:t>$5,984</w:t>
            </w:r>
          </w:p>
        </w:tc>
      </w:tr>
    </w:tbl>
    <w:p w14:paraId="0708E8A2" w14:textId="0D6BDD36" w:rsidR="00F6657D" w:rsidRPr="00515A23" w:rsidRDefault="00AF0A01" w:rsidP="00F6657D">
      <w:pPr>
        <w:tabs>
          <w:tab w:val="left" w:pos="2625"/>
        </w:tabs>
        <w:rPr>
          <w:sz w:val="32"/>
          <w:szCs w:val="32"/>
        </w:rPr>
      </w:pPr>
      <w:r w:rsidRPr="00515A23">
        <w:rPr>
          <w:noProof/>
        </w:rPr>
        <w:t xml:space="preserve"> </w:t>
      </w:r>
      <w:r w:rsidR="006B343A" w:rsidRPr="00515A23">
        <w:rPr>
          <w:noProof/>
        </w:rPr>
        <w:drawing>
          <wp:inline distT="0" distB="0" distL="0" distR="0" wp14:anchorId="00BF08EA" wp14:editId="3F892141">
            <wp:extent cx="3799205" cy="2485390"/>
            <wp:effectExtent l="0" t="0" r="10795" b="1016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D141A6" w14:textId="77777777" w:rsidR="00F6657D" w:rsidRPr="00515A23" w:rsidRDefault="00F6657D" w:rsidP="00F6657D">
      <w:pPr>
        <w:tabs>
          <w:tab w:val="left" w:pos="2625"/>
        </w:tabs>
        <w:rPr>
          <w:szCs w:val="32"/>
        </w:rPr>
      </w:pPr>
    </w:p>
    <w:p w14:paraId="4B4BEBE3" w14:textId="77777777" w:rsidR="00CA5E68" w:rsidRPr="00515A23" w:rsidRDefault="00CA5E68" w:rsidP="00F6657D">
      <w:pPr>
        <w:tabs>
          <w:tab w:val="left" w:pos="2625"/>
        </w:tabs>
        <w:rPr>
          <w:szCs w:val="32"/>
        </w:rPr>
      </w:pPr>
    </w:p>
    <w:p w14:paraId="3AA5354A" w14:textId="1F47BA9D" w:rsidR="00F6657D" w:rsidRPr="00515A23" w:rsidRDefault="006B343A" w:rsidP="00922547">
      <w:pPr>
        <w:tabs>
          <w:tab w:val="left" w:pos="2625"/>
        </w:tabs>
        <w:jc w:val="center"/>
        <w:rPr>
          <w:sz w:val="32"/>
          <w:szCs w:val="32"/>
        </w:rPr>
      </w:pPr>
      <w:r w:rsidRPr="00515A23">
        <w:rPr>
          <w:noProof/>
        </w:rPr>
        <w:drawing>
          <wp:inline distT="0" distB="0" distL="0" distR="0" wp14:anchorId="3BC5B94C" wp14:editId="0EEAA0ED">
            <wp:extent cx="5795645" cy="3271233"/>
            <wp:effectExtent l="0" t="0" r="14605" b="571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EFA18D8" w14:textId="77777777" w:rsidR="00013D0E" w:rsidRPr="00515A23" w:rsidRDefault="00013D0E" w:rsidP="00606B43">
      <w:pPr>
        <w:rPr>
          <w:rFonts w:cs="Arial"/>
        </w:rPr>
      </w:pPr>
    </w:p>
    <w:p w14:paraId="0B9802D2" w14:textId="77777777" w:rsidR="00F6657D" w:rsidRPr="00515A23" w:rsidRDefault="00F6657D" w:rsidP="00606B43">
      <w:pPr>
        <w:rPr>
          <w:rFonts w:cs="Arial"/>
        </w:rPr>
      </w:pPr>
    </w:p>
    <w:p w14:paraId="61B0D893" w14:textId="77777777" w:rsidR="00F6657D" w:rsidRPr="00515A23" w:rsidRDefault="00F6657D" w:rsidP="00606B43">
      <w:pPr>
        <w:rPr>
          <w:rFonts w:cs="Arial"/>
        </w:rPr>
      </w:pPr>
    </w:p>
    <w:p w14:paraId="587178A3" w14:textId="77777777" w:rsidR="00F6657D" w:rsidRPr="00515A23" w:rsidRDefault="00F6657D" w:rsidP="00606B43">
      <w:pPr>
        <w:rPr>
          <w:rFonts w:cs="Arial"/>
        </w:rPr>
      </w:pPr>
    </w:p>
    <w:p w14:paraId="7A9F11E2" w14:textId="77777777" w:rsidR="00F6657D" w:rsidRPr="00515A23" w:rsidRDefault="00F6657D" w:rsidP="00606B43">
      <w:pPr>
        <w:rPr>
          <w:rFonts w:cs="Arial"/>
        </w:rPr>
      </w:pPr>
    </w:p>
    <w:tbl>
      <w:tblPr>
        <w:tblpPr w:leftFromText="180" w:rightFromText="180" w:vertAnchor="text" w:horzAnchor="margin" w:tblpX="108" w:tblpYSpec="top"/>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CA5E68" w:rsidRPr="00515A23" w14:paraId="1EDDACD5" w14:textId="77777777" w:rsidTr="00CA5E68">
        <w:trPr>
          <w:trHeight w:val="720"/>
        </w:trPr>
        <w:tc>
          <w:tcPr>
            <w:tcW w:w="3780" w:type="dxa"/>
            <w:shd w:val="clear" w:color="auto" w:fill="E6E6E6"/>
            <w:vAlign w:val="center"/>
          </w:tcPr>
          <w:p w14:paraId="437DF2A7" w14:textId="77777777" w:rsidR="00CA5E68" w:rsidRPr="00515A23" w:rsidRDefault="00CA5E68" w:rsidP="00CA5E68">
            <w:pPr>
              <w:rPr>
                <w:rFonts w:cs="Arial"/>
              </w:rPr>
            </w:pPr>
            <w:r w:rsidRPr="00515A23">
              <w:rPr>
                <w:rFonts w:cs="Arial"/>
              </w:rPr>
              <w:t>REVENUE TITLE:</w:t>
            </w:r>
          </w:p>
        </w:tc>
        <w:tc>
          <w:tcPr>
            <w:tcW w:w="5508" w:type="dxa"/>
            <w:vAlign w:val="center"/>
          </w:tcPr>
          <w:p w14:paraId="51D2CBB5" w14:textId="77777777" w:rsidR="00CA5E68" w:rsidRPr="00515A23" w:rsidRDefault="00B24A3C" w:rsidP="00CA5E68">
            <w:pPr>
              <w:rPr>
                <w:rFonts w:cs="Arial"/>
                <w:b/>
                <w:sz w:val="22"/>
                <w:szCs w:val="22"/>
              </w:rPr>
            </w:pPr>
            <w:r w:rsidRPr="00515A23">
              <w:rPr>
                <w:rFonts w:cs="Arial"/>
                <w:b/>
                <w:sz w:val="22"/>
                <w:szCs w:val="22"/>
              </w:rPr>
              <w:t xml:space="preserve">State </w:t>
            </w:r>
            <w:r w:rsidR="00A53F1D" w:rsidRPr="00515A23">
              <w:rPr>
                <w:rFonts w:cs="Arial"/>
                <w:b/>
                <w:sz w:val="22"/>
                <w:szCs w:val="22"/>
              </w:rPr>
              <w:t xml:space="preserve">Government </w:t>
            </w:r>
            <w:r w:rsidRPr="00515A23">
              <w:rPr>
                <w:rFonts w:cs="Arial"/>
                <w:b/>
                <w:sz w:val="22"/>
                <w:szCs w:val="22"/>
              </w:rPr>
              <w:t xml:space="preserve">Grants &amp; </w:t>
            </w:r>
            <w:r w:rsidR="00CA5E68" w:rsidRPr="00515A23">
              <w:rPr>
                <w:rFonts w:cs="Arial"/>
                <w:b/>
                <w:sz w:val="22"/>
                <w:szCs w:val="22"/>
              </w:rPr>
              <w:t>Contracts</w:t>
            </w:r>
          </w:p>
        </w:tc>
      </w:tr>
      <w:tr w:rsidR="00CA5E68" w:rsidRPr="00515A23" w14:paraId="683366BC" w14:textId="77777777" w:rsidTr="00CA5E68">
        <w:trPr>
          <w:trHeight w:val="720"/>
        </w:trPr>
        <w:tc>
          <w:tcPr>
            <w:tcW w:w="3780" w:type="dxa"/>
            <w:shd w:val="clear" w:color="auto" w:fill="E6E6E6"/>
            <w:vAlign w:val="center"/>
          </w:tcPr>
          <w:p w14:paraId="393C2532" w14:textId="77777777" w:rsidR="00CA5E68" w:rsidRPr="00515A23" w:rsidRDefault="00CA5E68" w:rsidP="00CA5E68">
            <w:pPr>
              <w:rPr>
                <w:rFonts w:cs="Arial"/>
              </w:rPr>
            </w:pPr>
            <w:r w:rsidRPr="00515A23">
              <w:rPr>
                <w:rFonts w:cs="Arial"/>
              </w:rPr>
              <w:t>GL ACCOUNT NUMBER(S):</w:t>
            </w:r>
          </w:p>
        </w:tc>
        <w:tc>
          <w:tcPr>
            <w:tcW w:w="5508" w:type="dxa"/>
            <w:vAlign w:val="center"/>
          </w:tcPr>
          <w:p w14:paraId="536BC362" w14:textId="77777777" w:rsidR="00CA5E68" w:rsidRPr="00515A23" w:rsidRDefault="00CA5E68" w:rsidP="00CA5E68">
            <w:pPr>
              <w:rPr>
                <w:rFonts w:cs="Arial"/>
                <w:sz w:val="22"/>
                <w:szCs w:val="22"/>
              </w:rPr>
            </w:pPr>
            <w:r w:rsidRPr="00515A23">
              <w:rPr>
                <w:rFonts w:cs="Arial"/>
                <w:sz w:val="22"/>
                <w:szCs w:val="22"/>
              </w:rPr>
              <w:t>100001-334000</w:t>
            </w:r>
          </w:p>
        </w:tc>
      </w:tr>
      <w:tr w:rsidR="00CA5E68" w:rsidRPr="00515A23" w14:paraId="60B3B6D6" w14:textId="77777777" w:rsidTr="00CA5E68">
        <w:trPr>
          <w:trHeight w:val="720"/>
        </w:trPr>
        <w:tc>
          <w:tcPr>
            <w:tcW w:w="3780" w:type="dxa"/>
            <w:shd w:val="clear" w:color="auto" w:fill="E6E6E6"/>
            <w:vAlign w:val="center"/>
          </w:tcPr>
          <w:p w14:paraId="16F915DD" w14:textId="77777777" w:rsidR="00CA5E68" w:rsidRPr="00515A23" w:rsidRDefault="00CA5E68" w:rsidP="00CA5E68">
            <w:pPr>
              <w:rPr>
                <w:rFonts w:cs="Arial"/>
              </w:rPr>
            </w:pPr>
            <w:r w:rsidRPr="00515A23">
              <w:rPr>
                <w:rFonts w:cs="Arial"/>
              </w:rPr>
              <w:t>REVENUE CHARGE CODE(S):</w:t>
            </w:r>
          </w:p>
        </w:tc>
        <w:tc>
          <w:tcPr>
            <w:tcW w:w="5508" w:type="dxa"/>
            <w:vAlign w:val="center"/>
          </w:tcPr>
          <w:p w14:paraId="6CC87169" w14:textId="77777777" w:rsidR="00CA5E68" w:rsidRPr="00515A23" w:rsidRDefault="00A64070" w:rsidP="00CA5E68">
            <w:pPr>
              <w:rPr>
                <w:rFonts w:cs="Arial"/>
                <w:sz w:val="22"/>
                <w:szCs w:val="22"/>
              </w:rPr>
            </w:pPr>
            <w:r w:rsidRPr="00515A23">
              <w:rPr>
                <w:rFonts w:cs="Arial"/>
                <w:sz w:val="22"/>
                <w:szCs w:val="22"/>
              </w:rPr>
              <w:t>33400</w:t>
            </w:r>
          </w:p>
        </w:tc>
      </w:tr>
      <w:tr w:rsidR="004D360F" w:rsidRPr="00515A23" w14:paraId="20B75042" w14:textId="77777777" w:rsidTr="00CA5E68">
        <w:trPr>
          <w:trHeight w:val="720"/>
        </w:trPr>
        <w:tc>
          <w:tcPr>
            <w:tcW w:w="3780" w:type="dxa"/>
            <w:shd w:val="clear" w:color="auto" w:fill="E6E6E6"/>
            <w:vAlign w:val="center"/>
          </w:tcPr>
          <w:p w14:paraId="697A2CF2" w14:textId="77777777" w:rsidR="004D360F" w:rsidRPr="00515A23" w:rsidRDefault="004D360F" w:rsidP="004D360F">
            <w:pPr>
              <w:rPr>
                <w:rFonts w:cs="Arial"/>
              </w:rPr>
            </w:pPr>
            <w:r w:rsidRPr="00515A23">
              <w:rPr>
                <w:rFonts w:cs="Arial"/>
              </w:rPr>
              <w:t>LEGAL AUTHORIZATION FOR COLLECTION:</w:t>
            </w:r>
          </w:p>
        </w:tc>
        <w:tc>
          <w:tcPr>
            <w:tcW w:w="5508" w:type="dxa"/>
            <w:vAlign w:val="center"/>
          </w:tcPr>
          <w:p w14:paraId="0F1B2DC3" w14:textId="77777777" w:rsidR="004D360F" w:rsidRPr="00515A23" w:rsidRDefault="004D360F" w:rsidP="004D360F">
            <w:pPr>
              <w:rPr>
                <w:rFonts w:cs="Arial"/>
                <w:sz w:val="22"/>
                <w:szCs w:val="22"/>
              </w:rPr>
            </w:pPr>
            <w:r w:rsidRPr="00515A23">
              <w:rPr>
                <w:rFonts w:cs="Arial"/>
                <w:sz w:val="22"/>
                <w:szCs w:val="22"/>
              </w:rPr>
              <w:t>Grant Agreements</w:t>
            </w:r>
          </w:p>
        </w:tc>
      </w:tr>
      <w:tr w:rsidR="004D360F" w:rsidRPr="00515A23" w14:paraId="77319BC8" w14:textId="77777777" w:rsidTr="00CA5E68">
        <w:trPr>
          <w:trHeight w:val="720"/>
        </w:trPr>
        <w:tc>
          <w:tcPr>
            <w:tcW w:w="3780" w:type="dxa"/>
            <w:shd w:val="clear" w:color="auto" w:fill="E6E6E6"/>
            <w:vAlign w:val="center"/>
          </w:tcPr>
          <w:p w14:paraId="338EB338" w14:textId="77777777" w:rsidR="004D360F" w:rsidRPr="00515A23" w:rsidRDefault="004D360F" w:rsidP="004D360F">
            <w:pPr>
              <w:rPr>
                <w:rFonts w:cs="Arial"/>
              </w:rPr>
            </w:pPr>
            <w:r w:rsidRPr="00515A23">
              <w:rPr>
                <w:rFonts w:cs="Arial"/>
              </w:rPr>
              <w:t>COLLECTION METHOD:</w:t>
            </w:r>
          </w:p>
        </w:tc>
        <w:tc>
          <w:tcPr>
            <w:tcW w:w="5508" w:type="dxa"/>
            <w:vAlign w:val="center"/>
          </w:tcPr>
          <w:p w14:paraId="047E2A83" w14:textId="77777777" w:rsidR="004D360F" w:rsidRPr="00515A23" w:rsidRDefault="004D360F" w:rsidP="004D360F">
            <w:pPr>
              <w:rPr>
                <w:rFonts w:cs="Arial"/>
                <w:sz w:val="22"/>
                <w:szCs w:val="22"/>
              </w:rPr>
            </w:pPr>
            <w:r w:rsidRPr="00515A23">
              <w:rPr>
                <w:rFonts w:cs="Arial"/>
                <w:sz w:val="22"/>
                <w:szCs w:val="22"/>
              </w:rPr>
              <w:t>Reimbursement after actual expenditures are made and requested from Grantor, remitted mostly by electronic funds transfer.</w:t>
            </w:r>
          </w:p>
        </w:tc>
      </w:tr>
      <w:tr w:rsidR="004D360F" w:rsidRPr="00515A23" w14:paraId="06F81395" w14:textId="77777777" w:rsidTr="00CA5E68">
        <w:trPr>
          <w:trHeight w:val="720"/>
        </w:trPr>
        <w:tc>
          <w:tcPr>
            <w:tcW w:w="3780" w:type="dxa"/>
            <w:shd w:val="clear" w:color="auto" w:fill="E6E6E6"/>
            <w:vAlign w:val="center"/>
          </w:tcPr>
          <w:p w14:paraId="453250B3" w14:textId="77777777" w:rsidR="004D360F" w:rsidRPr="00515A23" w:rsidRDefault="004D360F" w:rsidP="004D360F">
            <w:pPr>
              <w:rPr>
                <w:rFonts w:cs="Arial"/>
              </w:rPr>
            </w:pPr>
            <w:r w:rsidRPr="00515A23">
              <w:rPr>
                <w:rFonts w:cs="Arial"/>
              </w:rPr>
              <w:t>COLLECTION FREQUENCY:</w:t>
            </w:r>
          </w:p>
        </w:tc>
        <w:tc>
          <w:tcPr>
            <w:tcW w:w="5508" w:type="dxa"/>
            <w:vAlign w:val="center"/>
          </w:tcPr>
          <w:p w14:paraId="364EC569" w14:textId="77777777" w:rsidR="004D360F" w:rsidRPr="00515A23" w:rsidRDefault="004D360F" w:rsidP="004D360F">
            <w:pPr>
              <w:rPr>
                <w:rFonts w:cs="Arial"/>
                <w:sz w:val="22"/>
                <w:szCs w:val="22"/>
              </w:rPr>
            </w:pPr>
            <w:r w:rsidRPr="00515A23">
              <w:rPr>
                <w:rFonts w:cs="Arial"/>
                <w:sz w:val="22"/>
                <w:szCs w:val="22"/>
              </w:rPr>
              <w:t>Varies</w:t>
            </w:r>
          </w:p>
        </w:tc>
      </w:tr>
      <w:tr w:rsidR="004D360F" w:rsidRPr="00515A23" w14:paraId="72F9BA27" w14:textId="77777777" w:rsidTr="00CA5E68">
        <w:trPr>
          <w:trHeight w:val="720"/>
        </w:trPr>
        <w:tc>
          <w:tcPr>
            <w:tcW w:w="3780" w:type="dxa"/>
            <w:shd w:val="clear" w:color="auto" w:fill="E6E6E6"/>
            <w:vAlign w:val="center"/>
          </w:tcPr>
          <w:p w14:paraId="7613E4B6" w14:textId="77777777" w:rsidR="004D360F" w:rsidRPr="00515A23" w:rsidRDefault="004D360F" w:rsidP="004D360F">
            <w:pPr>
              <w:rPr>
                <w:rFonts w:cs="Arial"/>
              </w:rPr>
            </w:pPr>
            <w:r w:rsidRPr="00515A23">
              <w:rPr>
                <w:rFonts w:cs="Arial"/>
              </w:rPr>
              <w:t>FEE SCHEDULE OR FORMULA (IF ANY):</w:t>
            </w:r>
          </w:p>
        </w:tc>
        <w:tc>
          <w:tcPr>
            <w:tcW w:w="5508" w:type="dxa"/>
            <w:vAlign w:val="center"/>
          </w:tcPr>
          <w:p w14:paraId="743A130C" w14:textId="77777777" w:rsidR="004D360F" w:rsidRPr="00515A23" w:rsidRDefault="004D360F" w:rsidP="004D360F">
            <w:pPr>
              <w:rPr>
                <w:rFonts w:cs="Arial"/>
                <w:sz w:val="22"/>
                <w:szCs w:val="22"/>
              </w:rPr>
            </w:pPr>
            <w:r w:rsidRPr="00515A23">
              <w:rPr>
                <w:rFonts w:cs="Arial"/>
                <w:sz w:val="22"/>
                <w:szCs w:val="22"/>
              </w:rPr>
              <w:t>Reimbursement of actual expenditures</w:t>
            </w:r>
          </w:p>
        </w:tc>
      </w:tr>
      <w:tr w:rsidR="00CA5E68" w:rsidRPr="00515A23" w14:paraId="684E79B2" w14:textId="77777777" w:rsidTr="00CA5E68">
        <w:trPr>
          <w:trHeight w:val="720"/>
        </w:trPr>
        <w:tc>
          <w:tcPr>
            <w:tcW w:w="3780" w:type="dxa"/>
            <w:shd w:val="clear" w:color="auto" w:fill="E6E6E6"/>
            <w:vAlign w:val="center"/>
          </w:tcPr>
          <w:p w14:paraId="716761AD" w14:textId="77777777" w:rsidR="00CA5E68" w:rsidRPr="00515A23" w:rsidRDefault="00CA5E68" w:rsidP="00CA5E68">
            <w:pPr>
              <w:rPr>
                <w:rFonts w:cs="Arial"/>
              </w:rPr>
            </w:pPr>
            <w:r w:rsidRPr="00515A23">
              <w:rPr>
                <w:rFonts w:cs="Arial"/>
              </w:rPr>
              <w:t>SOURCES OF REVENUE:</w:t>
            </w:r>
          </w:p>
        </w:tc>
        <w:tc>
          <w:tcPr>
            <w:tcW w:w="5508" w:type="dxa"/>
            <w:vAlign w:val="center"/>
          </w:tcPr>
          <w:p w14:paraId="261B1F43" w14:textId="77777777" w:rsidR="00A64070" w:rsidRPr="00515A23" w:rsidRDefault="00A64070" w:rsidP="00CA5E68">
            <w:pPr>
              <w:rPr>
                <w:rFonts w:cs="Arial"/>
                <w:sz w:val="22"/>
                <w:szCs w:val="22"/>
              </w:rPr>
            </w:pPr>
            <w:r w:rsidRPr="00515A23">
              <w:rPr>
                <w:rFonts w:cs="Arial"/>
                <w:sz w:val="22"/>
                <w:szCs w:val="22"/>
              </w:rPr>
              <w:t>Current Example:</w:t>
            </w:r>
          </w:p>
          <w:p w14:paraId="798B1917" w14:textId="77777777" w:rsidR="00CA5E68" w:rsidRPr="00515A23" w:rsidRDefault="00CA5E68" w:rsidP="00CA5E68">
            <w:pPr>
              <w:rPr>
                <w:rFonts w:cs="Arial"/>
                <w:sz w:val="22"/>
                <w:szCs w:val="22"/>
              </w:rPr>
            </w:pPr>
            <w:r w:rsidRPr="00515A23">
              <w:rPr>
                <w:rFonts w:cs="Arial"/>
                <w:sz w:val="22"/>
                <w:szCs w:val="22"/>
              </w:rPr>
              <w:t>Conasauga Safe Streets</w:t>
            </w:r>
          </w:p>
        </w:tc>
      </w:tr>
      <w:tr w:rsidR="00CA5E68" w:rsidRPr="00515A23" w14:paraId="3EB880A9" w14:textId="77777777" w:rsidTr="00CA5E68">
        <w:trPr>
          <w:trHeight w:val="720"/>
        </w:trPr>
        <w:tc>
          <w:tcPr>
            <w:tcW w:w="3780" w:type="dxa"/>
            <w:shd w:val="clear" w:color="auto" w:fill="E6E6E6"/>
            <w:vAlign w:val="center"/>
          </w:tcPr>
          <w:p w14:paraId="259F82B3" w14:textId="77777777" w:rsidR="00CA5E68" w:rsidRPr="00515A23" w:rsidRDefault="00CA5E68" w:rsidP="00CA5E68">
            <w:pPr>
              <w:rPr>
                <w:rFonts w:cs="Arial"/>
              </w:rPr>
            </w:pPr>
            <w:r w:rsidRPr="00515A23">
              <w:rPr>
                <w:rFonts w:cs="Arial"/>
              </w:rPr>
              <w:t>COLLECTION AGENT:</w:t>
            </w:r>
          </w:p>
        </w:tc>
        <w:tc>
          <w:tcPr>
            <w:tcW w:w="5508" w:type="dxa"/>
            <w:vAlign w:val="center"/>
          </w:tcPr>
          <w:p w14:paraId="7365C91E" w14:textId="77777777" w:rsidR="00CA5E68" w:rsidRPr="00515A23" w:rsidRDefault="00A64070" w:rsidP="00CA5E68">
            <w:pPr>
              <w:rPr>
                <w:rFonts w:cs="Arial"/>
                <w:sz w:val="22"/>
                <w:szCs w:val="22"/>
              </w:rPr>
            </w:pPr>
            <w:r w:rsidRPr="00515A23">
              <w:rPr>
                <w:rFonts w:cs="Arial"/>
                <w:sz w:val="22"/>
                <w:szCs w:val="22"/>
              </w:rPr>
              <w:t>Currently:</w:t>
            </w:r>
          </w:p>
          <w:p w14:paraId="22E177AA" w14:textId="77777777" w:rsidR="00A64070" w:rsidRPr="00515A23" w:rsidRDefault="00A64070" w:rsidP="003C03C6">
            <w:pPr>
              <w:rPr>
                <w:rFonts w:cs="Arial"/>
                <w:sz w:val="22"/>
                <w:szCs w:val="22"/>
              </w:rPr>
            </w:pPr>
            <w:r w:rsidRPr="00515A23">
              <w:rPr>
                <w:rFonts w:cs="Arial"/>
                <w:sz w:val="22"/>
                <w:szCs w:val="22"/>
              </w:rPr>
              <w:t xml:space="preserve">City of Dalton </w:t>
            </w:r>
            <w:r w:rsidR="003C03C6" w:rsidRPr="00515A23">
              <w:rPr>
                <w:rFonts w:cs="Arial"/>
                <w:sz w:val="22"/>
                <w:szCs w:val="22"/>
              </w:rPr>
              <w:t>–</w:t>
            </w:r>
            <w:r w:rsidR="00582ABA" w:rsidRPr="00515A23">
              <w:rPr>
                <w:rFonts w:cs="Arial"/>
                <w:sz w:val="22"/>
                <w:szCs w:val="22"/>
              </w:rPr>
              <w:t xml:space="preserve"> </w:t>
            </w:r>
            <w:r w:rsidR="003C03C6" w:rsidRPr="00515A23">
              <w:rPr>
                <w:rFonts w:cs="Arial"/>
                <w:sz w:val="22"/>
                <w:szCs w:val="22"/>
              </w:rPr>
              <w:t>City Hall</w:t>
            </w:r>
          </w:p>
        </w:tc>
      </w:tr>
      <w:tr w:rsidR="00CA5E68" w:rsidRPr="00515A23" w14:paraId="21A1B80E" w14:textId="77777777" w:rsidTr="00CA5E68">
        <w:trPr>
          <w:trHeight w:val="720"/>
        </w:trPr>
        <w:tc>
          <w:tcPr>
            <w:tcW w:w="3780" w:type="dxa"/>
            <w:shd w:val="clear" w:color="auto" w:fill="E6E6E6"/>
            <w:vAlign w:val="center"/>
          </w:tcPr>
          <w:p w14:paraId="472CAD4F" w14:textId="77777777" w:rsidR="00CA5E68" w:rsidRPr="00515A23" w:rsidRDefault="00CA5E68" w:rsidP="00CA5E68">
            <w:pPr>
              <w:rPr>
                <w:rFonts w:cs="Arial"/>
              </w:rPr>
            </w:pPr>
            <w:r w:rsidRPr="00515A23">
              <w:rPr>
                <w:rFonts w:cs="Arial"/>
              </w:rPr>
              <w:t>DESCRIPTION:</w:t>
            </w:r>
          </w:p>
        </w:tc>
        <w:tc>
          <w:tcPr>
            <w:tcW w:w="5508" w:type="dxa"/>
          </w:tcPr>
          <w:p w14:paraId="18018858" w14:textId="77777777" w:rsidR="00A64070" w:rsidRPr="00515A23" w:rsidRDefault="00A64070" w:rsidP="00CA5E68">
            <w:pPr>
              <w:jc w:val="both"/>
              <w:rPr>
                <w:rFonts w:cs="Arial"/>
                <w:sz w:val="22"/>
                <w:szCs w:val="22"/>
              </w:rPr>
            </w:pPr>
          </w:p>
          <w:p w14:paraId="0DD846E1" w14:textId="77777777" w:rsidR="00CA5E68" w:rsidRPr="00515A23" w:rsidRDefault="00A64070" w:rsidP="00CA5E68">
            <w:pPr>
              <w:jc w:val="both"/>
              <w:rPr>
                <w:rFonts w:cs="Arial"/>
                <w:sz w:val="22"/>
                <w:szCs w:val="22"/>
              </w:rPr>
            </w:pPr>
            <w:r w:rsidRPr="00515A23">
              <w:rPr>
                <w:rFonts w:cs="Arial"/>
                <w:sz w:val="22"/>
                <w:szCs w:val="22"/>
              </w:rPr>
              <w:t>Grants vary year to year based on awards.</w:t>
            </w:r>
          </w:p>
          <w:p w14:paraId="3D23CDFA" w14:textId="77777777" w:rsidR="00A64070" w:rsidRPr="00515A23" w:rsidRDefault="00A64070" w:rsidP="00CA5E68">
            <w:pPr>
              <w:jc w:val="both"/>
              <w:rPr>
                <w:rFonts w:cs="Arial"/>
                <w:sz w:val="22"/>
                <w:szCs w:val="22"/>
              </w:rPr>
            </w:pPr>
          </w:p>
        </w:tc>
      </w:tr>
    </w:tbl>
    <w:p w14:paraId="541EA875" w14:textId="77777777" w:rsidR="00F6657D" w:rsidRPr="00515A23" w:rsidRDefault="00F6657D" w:rsidP="00EE69B9">
      <w:pPr>
        <w:jc w:val="center"/>
        <w:rPr>
          <w:rFonts w:cs="Arial"/>
        </w:rPr>
      </w:pPr>
    </w:p>
    <w:p w14:paraId="37317343" w14:textId="77777777" w:rsidR="00F6657D" w:rsidRPr="00515A23" w:rsidRDefault="00F6657D" w:rsidP="00EE69B9">
      <w:pPr>
        <w:jc w:val="center"/>
        <w:rPr>
          <w:rFonts w:cs="Arial"/>
        </w:rPr>
      </w:pPr>
    </w:p>
    <w:p w14:paraId="7F1F943F" w14:textId="77777777" w:rsidR="00F6657D" w:rsidRPr="00515A23" w:rsidRDefault="00F6657D" w:rsidP="00EE69B9">
      <w:pPr>
        <w:jc w:val="center"/>
        <w:rPr>
          <w:rFonts w:cs="Arial"/>
        </w:rPr>
      </w:pPr>
    </w:p>
    <w:p w14:paraId="79873CF4" w14:textId="77777777" w:rsidR="00F6657D" w:rsidRPr="00515A23" w:rsidRDefault="00F6657D" w:rsidP="00EE69B9">
      <w:pPr>
        <w:jc w:val="center"/>
        <w:rPr>
          <w:rFonts w:cs="Arial"/>
        </w:rPr>
      </w:pPr>
    </w:p>
    <w:p w14:paraId="543A5772" w14:textId="77777777" w:rsidR="00F6657D" w:rsidRPr="00515A23" w:rsidRDefault="00F6657D" w:rsidP="00EE69B9">
      <w:pPr>
        <w:jc w:val="center"/>
        <w:rPr>
          <w:rFonts w:cs="Arial"/>
        </w:rPr>
      </w:pPr>
    </w:p>
    <w:p w14:paraId="5D39A587" w14:textId="77777777" w:rsidR="00013D0E" w:rsidRPr="00515A23" w:rsidRDefault="00013D0E" w:rsidP="00EE69B9">
      <w:pPr>
        <w:jc w:val="center"/>
        <w:rPr>
          <w:rFonts w:cs="Arial"/>
        </w:rPr>
      </w:pPr>
    </w:p>
    <w:p w14:paraId="07900237" w14:textId="77777777" w:rsidR="00013D0E" w:rsidRPr="00515A23" w:rsidRDefault="00013D0E" w:rsidP="00EE69B9">
      <w:pPr>
        <w:jc w:val="center"/>
        <w:rPr>
          <w:rFonts w:cs="Arial"/>
        </w:rPr>
      </w:pPr>
    </w:p>
    <w:p w14:paraId="3AB1A71C" w14:textId="77777777" w:rsidR="00013D0E" w:rsidRPr="00515A23" w:rsidRDefault="00013D0E" w:rsidP="00EE69B9">
      <w:pPr>
        <w:jc w:val="center"/>
        <w:rPr>
          <w:rFonts w:cs="Arial"/>
        </w:rPr>
      </w:pPr>
    </w:p>
    <w:p w14:paraId="57BDD120" w14:textId="77777777" w:rsidR="00F7002A" w:rsidRPr="00515A23" w:rsidRDefault="00F7002A" w:rsidP="00EE69B9">
      <w:pPr>
        <w:jc w:val="center"/>
        <w:rPr>
          <w:rFonts w:cs="Arial"/>
        </w:rPr>
      </w:pPr>
    </w:p>
    <w:p w14:paraId="280C90D1" w14:textId="77777777" w:rsidR="00EE69B9" w:rsidRPr="00515A23" w:rsidRDefault="00EE69B9" w:rsidP="00EE69B9">
      <w:pPr>
        <w:jc w:val="center"/>
        <w:rPr>
          <w:rFonts w:cs="Arial"/>
        </w:rPr>
      </w:pPr>
    </w:p>
    <w:p w14:paraId="051C73C0" w14:textId="77777777" w:rsidR="00EE69B9" w:rsidRPr="00515A23" w:rsidRDefault="00EE69B9" w:rsidP="00EE69B9">
      <w:pPr>
        <w:jc w:val="center"/>
        <w:rPr>
          <w:rFonts w:cs="Arial"/>
        </w:rPr>
      </w:pPr>
    </w:p>
    <w:p w14:paraId="2F914DB7" w14:textId="77777777" w:rsidR="00EE69B9" w:rsidRPr="00515A23" w:rsidRDefault="00EE69B9" w:rsidP="00EE69B9">
      <w:pPr>
        <w:jc w:val="center"/>
        <w:rPr>
          <w:rFonts w:cs="Arial"/>
        </w:rPr>
      </w:pPr>
    </w:p>
    <w:p w14:paraId="745F2B76" w14:textId="77777777" w:rsidR="00EE69B9" w:rsidRPr="00515A23" w:rsidRDefault="00EE69B9" w:rsidP="00EE69B9">
      <w:pPr>
        <w:jc w:val="center"/>
        <w:rPr>
          <w:rFonts w:cs="Arial"/>
        </w:rPr>
      </w:pPr>
    </w:p>
    <w:p w14:paraId="021340BD" w14:textId="77777777" w:rsidR="00013D0E" w:rsidRPr="00515A23" w:rsidRDefault="00013D0E" w:rsidP="00EE69B9">
      <w:pPr>
        <w:jc w:val="center"/>
        <w:rPr>
          <w:rFonts w:cs="Arial"/>
        </w:rPr>
      </w:pPr>
    </w:p>
    <w:p w14:paraId="37A7314F" w14:textId="77777777" w:rsidR="00013D0E" w:rsidRPr="00515A23" w:rsidRDefault="00013D0E" w:rsidP="00EE69B9">
      <w:pPr>
        <w:jc w:val="center"/>
        <w:rPr>
          <w:rFonts w:cs="Arial"/>
        </w:rPr>
      </w:pPr>
    </w:p>
    <w:p w14:paraId="241B6258" w14:textId="77777777" w:rsidR="00FC2D7A" w:rsidRPr="00515A23" w:rsidRDefault="00FC2D7A" w:rsidP="00EE69B9">
      <w:pPr>
        <w:jc w:val="center"/>
        <w:rPr>
          <w:rFonts w:cs="Arial"/>
          <w:b/>
        </w:rPr>
      </w:pPr>
    </w:p>
    <w:p w14:paraId="49988EC1" w14:textId="77777777" w:rsidR="00FC2D7A" w:rsidRPr="00515A23" w:rsidRDefault="00FC2D7A" w:rsidP="00EE69B9">
      <w:pPr>
        <w:jc w:val="center"/>
        <w:rPr>
          <w:rFonts w:cs="Arial"/>
          <w:b/>
        </w:rPr>
      </w:pPr>
    </w:p>
    <w:p w14:paraId="7CA95235" w14:textId="3BB10F66" w:rsidR="0023498B" w:rsidRDefault="0023498B" w:rsidP="00EE69B9">
      <w:pPr>
        <w:jc w:val="center"/>
        <w:rPr>
          <w:rFonts w:cs="Arial"/>
          <w:b/>
        </w:rPr>
      </w:pPr>
    </w:p>
    <w:p w14:paraId="12A89B71" w14:textId="695FFA4A" w:rsidR="00AF0A01" w:rsidRDefault="00AF0A01" w:rsidP="00EE69B9">
      <w:pPr>
        <w:jc w:val="center"/>
        <w:rPr>
          <w:rFonts w:cs="Arial"/>
          <w:b/>
        </w:rPr>
      </w:pPr>
    </w:p>
    <w:p w14:paraId="2211EA96" w14:textId="77777777" w:rsidR="00AF0A01" w:rsidRPr="00515A23" w:rsidRDefault="00AF0A01" w:rsidP="00EE69B9">
      <w:pPr>
        <w:jc w:val="center"/>
        <w:rPr>
          <w:rFonts w:cs="Arial"/>
          <w:b/>
        </w:rPr>
      </w:pPr>
    </w:p>
    <w:p w14:paraId="06C3C221" w14:textId="24614014" w:rsidR="00F6657D" w:rsidRDefault="00F6657D" w:rsidP="00CA5E68">
      <w:pPr>
        <w:jc w:val="center"/>
        <w:rPr>
          <w:rFonts w:cs="Calibri"/>
          <w:b/>
          <w:bCs/>
          <w:color w:val="000000"/>
          <w:sz w:val="32"/>
          <w:szCs w:val="32"/>
        </w:rPr>
      </w:pPr>
      <w:r w:rsidRPr="00515A23">
        <w:rPr>
          <w:rFonts w:cs="Calibri"/>
          <w:b/>
          <w:bCs/>
          <w:color w:val="000000"/>
          <w:sz w:val="32"/>
          <w:szCs w:val="32"/>
        </w:rPr>
        <w:t>S</w:t>
      </w:r>
      <w:r w:rsidR="00A64758" w:rsidRPr="00515A23">
        <w:rPr>
          <w:rFonts w:cs="Calibri"/>
          <w:b/>
          <w:bCs/>
          <w:color w:val="000000"/>
          <w:sz w:val="32"/>
          <w:szCs w:val="32"/>
        </w:rPr>
        <w:t xml:space="preserve">tate </w:t>
      </w:r>
      <w:r w:rsidR="003C03C6" w:rsidRPr="00515A23">
        <w:rPr>
          <w:rFonts w:cs="Calibri"/>
          <w:b/>
          <w:bCs/>
          <w:color w:val="000000"/>
          <w:sz w:val="32"/>
          <w:szCs w:val="32"/>
        </w:rPr>
        <w:t xml:space="preserve">Government </w:t>
      </w:r>
      <w:r w:rsidR="00A64758" w:rsidRPr="00515A23">
        <w:rPr>
          <w:rFonts w:cs="Calibri"/>
          <w:b/>
          <w:bCs/>
          <w:color w:val="000000"/>
          <w:sz w:val="32"/>
          <w:szCs w:val="32"/>
        </w:rPr>
        <w:t>Grants</w:t>
      </w:r>
      <w:r w:rsidR="00B24A3C" w:rsidRPr="00515A23">
        <w:rPr>
          <w:rFonts w:cs="Calibri"/>
          <w:b/>
          <w:bCs/>
          <w:color w:val="000000"/>
          <w:sz w:val="32"/>
          <w:szCs w:val="32"/>
        </w:rPr>
        <w:t xml:space="preserve"> &amp;</w:t>
      </w:r>
      <w:r w:rsidR="00060173" w:rsidRPr="00515A23">
        <w:rPr>
          <w:rFonts w:cs="Calibri"/>
          <w:b/>
          <w:bCs/>
          <w:color w:val="000000"/>
          <w:sz w:val="32"/>
          <w:szCs w:val="32"/>
        </w:rPr>
        <w:t xml:space="preserve"> </w:t>
      </w:r>
      <w:r w:rsidR="00510951" w:rsidRPr="00515A23">
        <w:rPr>
          <w:rFonts w:cs="Calibri"/>
          <w:b/>
          <w:bCs/>
          <w:color w:val="000000"/>
          <w:sz w:val="32"/>
          <w:szCs w:val="32"/>
        </w:rPr>
        <w:t>Contracts</w:t>
      </w:r>
    </w:p>
    <w:p w14:paraId="41E412F6" w14:textId="125DC8F4" w:rsidR="00AF0A01" w:rsidRDefault="00AF0A01" w:rsidP="00CA5E68">
      <w:pPr>
        <w:jc w:val="center"/>
        <w:rPr>
          <w:rFonts w:cs="Calibri"/>
          <w:b/>
          <w:bCs/>
          <w:color w:val="000000"/>
          <w:sz w:val="32"/>
          <w:szCs w:val="32"/>
        </w:rPr>
      </w:pPr>
    </w:p>
    <w:p w14:paraId="32F2F45C" w14:textId="77777777" w:rsidR="00910E71" w:rsidRPr="00515A23" w:rsidRDefault="00910E71" w:rsidP="00CA5E68">
      <w:pPr>
        <w:jc w:val="center"/>
        <w:rPr>
          <w:rFonts w:cs="Calibri"/>
          <w:b/>
          <w:bCs/>
          <w:color w:val="000000"/>
          <w:sz w:val="32"/>
          <w:szCs w:val="32"/>
        </w:rPr>
      </w:pPr>
    </w:p>
    <w:p w14:paraId="22ADED02" w14:textId="77777777" w:rsidR="004D360F" w:rsidRPr="00515A23" w:rsidRDefault="004D360F" w:rsidP="00CA5E68">
      <w:pPr>
        <w:jc w:val="center"/>
        <w:rPr>
          <w:rFonts w:cs="Calibri"/>
          <w:bCs/>
          <w:color w:val="000000"/>
          <w:szCs w:val="32"/>
        </w:rPr>
      </w:pPr>
    </w:p>
    <w:p w14:paraId="5327C81D" w14:textId="77777777" w:rsidR="00A54FF0" w:rsidRPr="00515A23" w:rsidRDefault="00A54FF0" w:rsidP="00C34EE2">
      <w:pPr>
        <w:jc w:val="center"/>
        <w:rPr>
          <w:vanish/>
        </w:rPr>
      </w:pPr>
    </w:p>
    <w:tbl>
      <w:tblPr>
        <w:tblpPr w:leftFromText="180" w:rightFromText="180" w:vertAnchor="text" w:horzAnchor="margin" w:tblpY="3153"/>
        <w:tblW w:w="3055" w:type="dxa"/>
        <w:tblLook w:val="04A0" w:firstRow="1" w:lastRow="0" w:firstColumn="1" w:lastColumn="0" w:noHBand="0" w:noVBand="1"/>
      </w:tblPr>
      <w:tblGrid>
        <w:gridCol w:w="1066"/>
        <w:gridCol w:w="1989"/>
      </w:tblGrid>
      <w:tr w:rsidR="007279AB" w:rsidRPr="00515A23" w14:paraId="17C37A2A" w14:textId="77777777" w:rsidTr="002A3CBC">
        <w:trPr>
          <w:trHeight w:val="503"/>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F57B49" w14:textId="2D3136A8" w:rsidR="007279AB" w:rsidRPr="003A111D" w:rsidRDefault="00B07E42" w:rsidP="002A3CBC">
            <w:pPr>
              <w:rPr>
                <w:rFonts w:cs="Calibri"/>
                <w:color w:val="000000"/>
                <w:sz w:val="22"/>
                <w:szCs w:val="22"/>
              </w:rPr>
            </w:pPr>
            <w:r>
              <w:rPr>
                <w:rFonts w:cs="Calibri"/>
                <w:color w:val="000000"/>
                <w:sz w:val="22"/>
                <w:szCs w:val="22"/>
              </w:rPr>
              <w:t>FY2</w:t>
            </w:r>
            <w:r w:rsidR="007A2193">
              <w:rPr>
                <w:rFonts w:cs="Calibri"/>
                <w:color w:val="000000"/>
                <w:sz w:val="22"/>
                <w:szCs w:val="22"/>
              </w:rPr>
              <w:t>4</w:t>
            </w:r>
          </w:p>
          <w:p w14:paraId="4CCFBB2F" w14:textId="7D878771" w:rsidR="007279AB" w:rsidRPr="008F2ED2" w:rsidRDefault="007279AB" w:rsidP="002A3CBC">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14:paraId="5A6EC77E" w14:textId="6EE170C5" w:rsidR="007279AB" w:rsidRDefault="00F6675E" w:rsidP="002A3CBC">
            <w:pPr>
              <w:jc w:val="right"/>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59B02C2D" w14:textId="77777777" w:rsidR="00FF3B0B" w:rsidRDefault="00FF3B0B" w:rsidP="002A3CBC">
            <w:pPr>
              <w:jc w:val="right"/>
              <w:rPr>
                <w:rFonts w:cs="Calibri"/>
                <w:color w:val="000000"/>
                <w:sz w:val="22"/>
              </w:rPr>
            </w:pPr>
          </w:p>
          <w:p w14:paraId="584CDCE7" w14:textId="113C895F" w:rsidR="007A2193" w:rsidRPr="008F2ED2" w:rsidRDefault="007A2193" w:rsidP="002A3CBC">
            <w:pPr>
              <w:jc w:val="right"/>
              <w:rPr>
                <w:rFonts w:cs="Calibri"/>
                <w:color w:val="000000"/>
                <w:sz w:val="22"/>
                <w:highlight w:val="yellow"/>
              </w:rPr>
            </w:pPr>
          </w:p>
        </w:tc>
      </w:tr>
    </w:tbl>
    <w:tbl>
      <w:tblPr>
        <w:tblpPr w:leftFromText="180" w:rightFromText="180" w:vertAnchor="text" w:horzAnchor="margin" w:tblpY="-14"/>
        <w:tblW w:w="3083" w:type="dxa"/>
        <w:tblLook w:val="04A0" w:firstRow="1" w:lastRow="0" w:firstColumn="1" w:lastColumn="0" w:noHBand="0" w:noVBand="1"/>
      </w:tblPr>
      <w:tblGrid>
        <w:gridCol w:w="1103"/>
        <w:gridCol w:w="1980"/>
      </w:tblGrid>
      <w:tr w:rsidR="00AF0A01" w:rsidRPr="00515A23" w14:paraId="08196E05"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AD729"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6</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1ECE4FC" w14:textId="77777777" w:rsidR="00AF0A01" w:rsidRPr="00515A23" w:rsidRDefault="00AF0A01" w:rsidP="00AF0A01">
            <w:pPr>
              <w:jc w:val="right"/>
              <w:rPr>
                <w:rFonts w:cs="Calibri"/>
                <w:color w:val="000000"/>
                <w:sz w:val="22"/>
              </w:rPr>
            </w:pPr>
            <w:r w:rsidRPr="00515A23">
              <w:rPr>
                <w:rFonts w:cs="Calibri"/>
                <w:color w:val="000000"/>
                <w:sz w:val="22"/>
              </w:rPr>
              <w:t>$27</w:t>
            </w:r>
            <w:r>
              <w:rPr>
                <w:rFonts w:cs="Calibri"/>
                <w:color w:val="000000"/>
                <w:sz w:val="22"/>
              </w:rPr>
              <w:t>4,159</w:t>
            </w:r>
          </w:p>
        </w:tc>
      </w:tr>
      <w:tr w:rsidR="00AF0A01" w:rsidRPr="00515A23" w14:paraId="21E1ADD8" w14:textId="77777777" w:rsidTr="00AF0A01">
        <w:trPr>
          <w:trHeight w:val="288"/>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14:paraId="529E7175"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7</w:t>
            </w:r>
          </w:p>
        </w:tc>
        <w:tc>
          <w:tcPr>
            <w:tcW w:w="1980" w:type="dxa"/>
            <w:tcBorders>
              <w:top w:val="nil"/>
              <w:left w:val="nil"/>
              <w:bottom w:val="single" w:sz="4" w:space="0" w:color="auto"/>
              <w:right w:val="single" w:sz="4" w:space="0" w:color="auto"/>
            </w:tcBorders>
            <w:shd w:val="clear" w:color="auto" w:fill="auto"/>
            <w:noWrap/>
            <w:vAlign w:val="bottom"/>
            <w:hideMark/>
          </w:tcPr>
          <w:p w14:paraId="237385D3"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4,136</w:t>
            </w:r>
          </w:p>
        </w:tc>
      </w:tr>
      <w:tr w:rsidR="00AF0A01" w:rsidRPr="00515A23" w14:paraId="1EDB003E" w14:textId="77777777" w:rsidTr="00AF0A01">
        <w:trPr>
          <w:trHeight w:val="288"/>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14:paraId="69D7082A"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8</w:t>
            </w:r>
          </w:p>
        </w:tc>
        <w:tc>
          <w:tcPr>
            <w:tcW w:w="1980" w:type="dxa"/>
            <w:tcBorders>
              <w:top w:val="nil"/>
              <w:left w:val="nil"/>
              <w:bottom w:val="single" w:sz="4" w:space="0" w:color="auto"/>
              <w:right w:val="single" w:sz="4" w:space="0" w:color="auto"/>
            </w:tcBorders>
            <w:shd w:val="clear" w:color="auto" w:fill="auto"/>
            <w:noWrap/>
            <w:vAlign w:val="bottom"/>
            <w:hideMark/>
          </w:tcPr>
          <w:p w14:paraId="79612525"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1,886</w:t>
            </w:r>
          </w:p>
        </w:tc>
      </w:tr>
      <w:tr w:rsidR="00AF0A01" w:rsidRPr="00515A23" w14:paraId="0A698673"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5117B" w14:textId="77777777" w:rsidR="00AF0A01" w:rsidRPr="00515A23" w:rsidRDefault="00AF0A01" w:rsidP="00AF0A01">
            <w:pPr>
              <w:rPr>
                <w:rFonts w:cs="Calibri"/>
                <w:color w:val="000000"/>
                <w:sz w:val="22"/>
              </w:rPr>
            </w:pPr>
            <w:r w:rsidRPr="00515A23">
              <w:rPr>
                <w:rFonts w:cs="Calibri"/>
                <w:color w:val="000000"/>
                <w:sz w:val="22"/>
              </w:rPr>
              <w:t>FY1</w:t>
            </w:r>
            <w:r>
              <w:rPr>
                <w:rFonts w:cs="Calibri"/>
                <w:color w:val="000000"/>
                <w:sz w:val="22"/>
              </w:rPr>
              <w:t>9</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219C760D" w14:textId="77777777" w:rsidR="00AF0A01" w:rsidRPr="00515A23" w:rsidRDefault="00AF0A01" w:rsidP="00AF0A01">
            <w:pPr>
              <w:jc w:val="right"/>
              <w:rPr>
                <w:rFonts w:cs="Calibri"/>
                <w:color w:val="000000"/>
                <w:sz w:val="22"/>
              </w:rPr>
            </w:pPr>
            <w:r w:rsidRPr="00515A23">
              <w:rPr>
                <w:rFonts w:cs="Calibri"/>
                <w:color w:val="000000"/>
                <w:sz w:val="22"/>
              </w:rPr>
              <w:t>$</w:t>
            </w:r>
            <w:r>
              <w:rPr>
                <w:rFonts w:cs="Calibri"/>
                <w:color w:val="000000"/>
                <w:sz w:val="22"/>
              </w:rPr>
              <w:t>7,245</w:t>
            </w:r>
          </w:p>
        </w:tc>
      </w:tr>
      <w:tr w:rsidR="00AF0A01" w:rsidRPr="00515A23" w14:paraId="367F0EAE"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7A653" w14:textId="77777777" w:rsidR="00AF0A01" w:rsidRPr="00515A23" w:rsidRDefault="00AF0A01" w:rsidP="00AF0A01">
            <w:pPr>
              <w:rPr>
                <w:rFonts w:cs="Calibri"/>
                <w:color w:val="000000"/>
                <w:sz w:val="22"/>
              </w:rPr>
            </w:pPr>
            <w:r>
              <w:rPr>
                <w:rFonts w:cs="Calibri"/>
                <w:color w:val="000000"/>
                <w:sz w:val="22"/>
              </w:rPr>
              <w:t>FY20</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769468A2" w14:textId="77777777" w:rsidR="00AF0A01" w:rsidRPr="00515A23" w:rsidRDefault="00AF0A01" w:rsidP="00AF0A01">
            <w:pPr>
              <w:jc w:val="right"/>
              <w:rPr>
                <w:rFonts w:cs="Calibri"/>
                <w:color w:val="000000"/>
                <w:sz w:val="22"/>
              </w:rPr>
            </w:pPr>
            <w:r>
              <w:rPr>
                <w:rFonts w:cs="Calibri"/>
                <w:color w:val="000000"/>
                <w:sz w:val="22"/>
              </w:rPr>
              <w:t>$981,539</w:t>
            </w:r>
          </w:p>
        </w:tc>
      </w:tr>
      <w:tr w:rsidR="00AF0A01" w:rsidRPr="00515A23" w14:paraId="0704B9A5"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2FE8E" w14:textId="77777777" w:rsidR="00AF0A01" w:rsidRPr="002A3CBC" w:rsidRDefault="00AF0A01" w:rsidP="00AF0A01">
            <w:pPr>
              <w:rPr>
                <w:rFonts w:cs="Calibri"/>
                <w:color w:val="000000"/>
                <w:sz w:val="22"/>
              </w:rPr>
            </w:pPr>
            <w:r w:rsidRPr="002A3CBC">
              <w:rPr>
                <w:rFonts w:cs="Calibri"/>
                <w:color w:val="000000"/>
                <w:sz w:val="22"/>
              </w:rPr>
              <w:t>FY21</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7CC6327" w14:textId="77777777" w:rsidR="00AF0A01" w:rsidRPr="002A3CBC" w:rsidRDefault="00AF0A01" w:rsidP="00AF0A01">
            <w:pPr>
              <w:jc w:val="right"/>
              <w:rPr>
                <w:rFonts w:cs="Calibri"/>
                <w:color w:val="000000"/>
                <w:sz w:val="22"/>
              </w:rPr>
            </w:pPr>
            <w:r w:rsidRPr="002A3CBC">
              <w:rPr>
                <w:rFonts w:cs="Calibri"/>
                <w:color w:val="000000"/>
                <w:sz w:val="22"/>
              </w:rPr>
              <w:t>$</w:t>
            </w:r>
            <w:r>
              <w:rPr>
                <w:rFonts w:cs="Calibri"/>
                <w:color w:val="000000"/>
                <w:sz w:val="22"/>
              </w:rPr>
              <w:t>20</w:t>
            </w:r>
            <w:r w:rsidRPr="002A3CBC">
              <w:rPr>
                <w:rFonts w:cs="Calibri"/>
                <w:color w:val="000000"/>
                <w:sz w:val="22"/>
              </w:rPr>
              <w:t>3,508</w:t>
            </w:r>
          </w:p>
        </w:tc>
      </w:tr>
      <w:tr w:rsidR="00AF0A01" w:rsidRPr="00515A23" w14:paraId="5E21A5A7"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2A6B0" w14:textId="77777777" w:rsidR="00AF0A01" w:rsidRPr="002A3CBC" w:rsidRDefault="00AF0A01" w:rsidP="00AF0A01">
            <w:pPr>
              <w:rPr>
                <w:rFonts w:cs="Calibri"/>
                <w:color w:val="000000"/>
                <w:sz w:val="22"/>
              </w:rPr>
            </w:pPr>
            <w:r w:rsidRPr="002A3CBC">
              <w:rPr>
                <w:rFonts w:cs="Calibri"/>
                <w:color w:val="000000"/>
                <w:sz w:val="22"/>
              </w:rPr>
              <w:t>FY22</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0CD18D2D" w14:textId="77777777" w:rsidR="00AF0A01" w:rsidRPr="002A3CBC" w:rsidRDefault="00AF0A01" w:rsidP="00AF0A01">
            <w:pPr>
              <w:jc w:val="right"/>
              <w:rPr>
                <w:rFonts w:cs="Calibri"/>
                <w:color w:val="000000"/>
                <w:sz w:val="22"/>
              </w:rPr>
            </w:pPr>
            <w:r w:rsidRPr="002A3CBC">
              <w:rPr>
                <w:rFonts w:cs="Calibri"/>
                <w:color w:val="000000"/>
                <w:sz w:val="22"/>
              </w:rPr>
              <w:t>$</w:t>
            </w:r>
            <w:r>
              <w:rPr>
                <w:rFonts w:cs="Calibri"/>
                <w:color w:val="000000"/>
                <w:sz w:val="22"/>
              </w:rPr>
              <w:t>604,775</w:t>
            </w:r>
          </w:p>
        </w:tc>
      </w:tr>
      <w:tr w:rsidR="00AF0A01" w:rsidRPr="00515A23" w14:paraId="46A1CBBB"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CDB3F" w14:textId="77777777" w:rsidR="00AF0A01" w:rsidRPr="002A3CBC" w:rsidRDefault="00AF0A01" w:rsidP="00AF0A01">
            <w:pPr>
              <w:rPr>
                <w:rFonts w:cs="Calibri"/>
                <w:color w:val="000000"/>
                <w:sz w:val="22"/>
              </w:rPr>
            </w:pPr>
            <w:r>
              <w:rPr>
                <w:rFonts w:cs="Calibri"/>
                <w:color w:val="000000"/>
                <w:sz w:val="22"/>
              </w:rPr>
              <w:t>FY23</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72D3E915" w14:textId="77777777" w:rsidR="00AF0A01" w:rsidRPr="002A3CBC" w:rsidRDefault="00AF0A01" w:rsidP="00AF0A01">
            <w:pPr>
              <w:jc w:val="right"/>
              <w:rPr>
                <w:rFonts w:cs="Calibri"/>
                <w:color w:val="000000"/>
                <w:sz w:val="22"/>
              </w:rPr>
            </w:pPr>
            <w:r>
              <w:rPr>
                <w:rFonts w:cs="Calibri"/>
                <w:color w:val="000000"/>
                <w:sz w:val="22"/>
              </w:rPr>
              <w:t>$409,789</w:t>
            </w:r>
          </w:p>
        </w:tc>
      </w:tr>
      <w:tr w:rsidR="00491E0F" w:rsidRPr="00515A23" w14:paraId="1E37A5F6" w14:textId="77777777" w:rsidTr="00AF0A01">
        <w:trPr>
          <w:trHeight w:val="288"/>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A1C1B" w14:textId="7C9516BC" w:rsidR="00491E0F" w:rsidRDefault="00491E0F" w:rsidP="00AF0A01">
            <w:pPr>
              <w:rPr>
                <w:rFonts w:cs="Calibri"/>
                <w:color w:val="000000"/>
                <w:sz w:val="22"/>
              </w:rPr>
            </w:pPr>
            <w:r>
              <w:rPr>
                <w:rFonts w:cs="Calibri"/>
                <w:color w:val="000000"/>
                <w:sz w:val="22"/>
              </w:rPr>
              <w:t>FY24</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11950D9B" w14:textId="10A576CF" w:rsidR="00491E0F" w:rsidRDefault="00491E0F" w:rsidP="00AF0A01">
            <w:pPr>
              <w:jc w:val="right"/>
              <w:rPr>
                <w:rFonts w:cs="Calibri"/>
                <w:color w:val="000000"/>
                <w:sz w:val="22"/>
              </w:rPr>
            </w:pPr>
            <w:r>
              <w:rPr>
                <w:rFonts w:cs="Calibri"/>
                <w:color w:val="000000"/>
                <w:sz w:val="22"/>
              </w:rPr>
              <w:t>$979,637</w:t>
            </w:r>
          </w:p>
        </w:tc>
      </w:tr>
    </w:tbl>
    <w:p w14:paraId="179617E7" w14:textId="48119D93" w:rsidR="00F6657D" w:rsidRPr="00515A23" w:rsidRDefault="00AF0A01" w:rsidP="00F6657D">
      <w:pPr>
        <w:tabs>
          <w:tab w:val="left" w:pos="2625"/>
        </w:tabs>
        <w:rPr>
          <w:noProof/>
        </w:rPr>
      </w:pPr>
      <w:r w:rsidRPr="00515A23">
        <w:rPr>
          <w:noProof/>
        </w:rPr>
        <w:t xml:space="preserve"> </w:t>
      </w:r>
      <w:r w:rsidR="006B343A" w:rsidRPr="00515A23">
        <w:rPr>
          <w:noProof/>
        </w:rPr>
        <w:drawing>
          <wp:inline distT="0" distB="0" distL="0" distR="0" wp14:anchorId="2B626C9B" wp14:editId="49B2E3FE">
            <wp:extent cx="3747153" cy="2485390"/>
            <wp:effectExtent l="0" t="0" r="5715" b="10160"/>
            <wp:docPr id="4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41FBEF9" w14:textId="77777777" w:rsidR="00F6657D" w:rsidRPr="00515A23" w:rsidRDefault="00F6657D" w:rsidP="00F6657D">
      <w:pPr>
        <w:tabs>
          <w:tab w:val="left" w:pos="2625"/>
        </w:tabs>
        <w:rPr>
          <w:noProof/>
        </w:rPr>
      </w:pPr>
    </w:p>
    <w:p w14:paraId="00EE504B" w14:textId="77777777" w:rsidR="00F6657D" w:rsidRPr="00515A23" w:rsidRDefault="00F6657D" w:rsidP="00F6657D">
      <w:pPr>
        <w:tabs>
          <w:tab w:val="left" w:pos="2625"/>
        </w:tabs>
        <w:rPr>
          <w:szCs w:val="32"/>
        </w:rPr>
      </w:pPr>
    </w:p>
    <w:p w14:paraId="5EACF39A" w14:textId="32789D88" w:rsidR="00F6657D" w:rsidRPr="00515A23" w:rsidRDefault="006B343A" w:rsidP="00B43236">
      <w:pPr>
        <w:tabs>
          <w:tab w:val="left" w:pos="2625"/>
        </w:tabs>
        <w:jc w:val="center"/>
        <w:rPr>
          <w:sz w:val="32"/>
          <w:szCs w:val="32"/>
        </w:rPr>
      </w:pPr>
      <w:r w:rsidRPr="00515A23">
        <w:rPr>
          <w:noProof/>
        </w:rPr>
        <w:drawing>
          <wp:inline distT="0" distB="0" distL="0" distR="0" wp14:anchorId="79ED4CFF" wp14:editId="7E8F67C3">
            <wp:extent cx="5190490" cy="3554569"/>
            <wp:effectExtent l="0" t="0" r="10160" b="8255"/>
            <wp:docPr id="50"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C0A32EA" w14:textId="77777777" w:rsidR="00FC2D7A" w:rsidRPr="00515A23" w:rsidRDefault="00FC2D7A" w:rsidP="00013D0E">
      <w:pPr>
        <w:jc w:val="center"/>
        <w:rPr>
          <w:rFonts w:cs="Arial"/>
          <w:b/>
          <w:szCs w:val="56"/>
        </w:rPr>
      </w:pPr>
    </w:p>
    <w:p w14:paraId="1E4FF7ED" w14:textId="77777777" w:rsidR="00E118C5" w:rsidRPr="00515A23" w:rsidRDefault="00E118C5" w:rsidP="00013D0E">
      <w:pPr>
        <w:jc w:val="center"/>
        <w:rPr>
          <w:rFonts w:cs="Arial"/>
          <w:b/>
          <w:szCs w:val="56"/>
        </w:rPr>
      </w:pPr>
    </w:p>
    <w:p w14:paraId="7CE70C6C" w14:textId="77777777" w:rsidR="00E118C5" w:rsidRPr="00515A23" w:rsidRDefault="00E118C5" w:rsidP="00013D0E">
      <w:pPr>
        <w:jc w:val="center"/>
        <w:rPr>
          <w:rFonts w:cs="Arial"/>
          <w:b/>
          <w:szCs w:val="56"/>
        </w:rPr>
      </w:pPr>
    </w:p>
    <w:p w14:paraId="6154F618" w14:textId="77777777" w:rsidR="00E118C5" w:rsidRPr="00515A23" w:rsidRDefault="00E118C5" w:rsidP="00013D0E">
      <w:pPr>
        <w:jc w:val="center"/>
        <w:rPr>
          <w:rFonts w:cs="Arial"/>
          <w:b/>
          <w:szCs w:val="56"/>
        </w:rPr>
      </w:pPr>
    </w:p>
    <w:p w14:paraId="056222C4" w14:textId="77777777" w:rsidR="00B43236" w:rsidRPr="00515A23" w:rsidRDefault="00B43236" w:rsidP="00013D0E">
      <w:pPr>
        <w:jc w:val="center"/>
        <w:rPr>
          <w:rFonts w:cs="Arial"/>
          <w:b/>
          <w:szCs w:val="56"/>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9"/>
        <w:gridCol w:w="5330"/>
      </w:tblGrid>
      <w:tr w:rsidR="00DD446F" w:rsidRPr="00515A23" w14:paraId="2DA15FA2" w14:textId="77777777" w:rsidTr="00730CC6">
        <w:trPr>
          <w:trHeight w:val="720"/>
        </w:trPr>
        <w:tc>
          <w:tcPr>
            <w:tcW w:w="2084" w:type="pct"/>
            <w:shd w:val="clear" w:color="auto" w:fill="E6E6E6"/>
            <w:vAlign w:val="center"/>
          </w:tcPr>
          <w:p w14:paraId="20DC6DF4" w14:textId="77777777" w:rsidR="00DD446F" w:rsidRPr="00515A23" w:rsidRDefault="00DD446F" w:rsidP="00F96CC4">
            <w:pPr>
              <w:rPr>
                <w:rFonts w:cs="Arial"/>
              </w:rPr>
            </w:pPr>
            <w:r w:rsidRPr="00515A23">
              <w:rPr>
                <w:rFonts w:cs="Arial"/>
              </w:rPr>
              <w:t>REVENUE TITLE:</w:t>
            </w:r>
          </w:p>
        </w:tc>
        <w:tc>
          <w:tcPr>
            <w:tcW w:w="2916" w:type="pct"/>
            <w:vAlign w:val="center"/>
          </w:tcPr>
          <w:p w14:paraId="4372FEAF" w14:textId="77777777" w:rsidR="00DD446F" w:rsidRPr="00515A23" w:rsidRDefault="00060173" w:rsidP="003C03C6">
            <w:pPr>
              <w:rPr>
                <w:rFonts w:cs="Arial"/>
                <w:b/>
                <w:sz w:val="22"/>
                <w:szCs w:val="22"/>
              </w:rPr>
            </w:pPr>
            <w:r w:rsidRPr="00515A23">
              <w:rPr>
                <w:rFonts w:cs="Arial"/>
                <w:b/>
                <w:sz w:val="22"/>
                <w:szCs w:val="22"/>
              </w:rPr>
              <w:t xml:space="preserve">Payment in Lieu of Taxes </w:t>
            </w:r>
          </w:p>
        </w:tc>
      </w:tr>
      <w:tr w:rsidR="00DD446F" w:rsidRPr="00515A23" w14:paraId="044ACB81" w14:textId="77777777" w:rsidTr="00730CC6">
        <w:trPr>
          <w:trHeight w:val="720"/>
        </w:trPr>
        <w:tc>
          <w:tcPr>
            <w:tcW w:w="2084" w:type="pct"/>
            <w:shd w:val="clear" w:color="auto" w:fill="E6E6E6"/>
            <w:vAlign w:val="center"/>
          </w:tcPr>
          <w:p w14:paraId="22DE9E73" w14:textId="77777777" w:rsidR="00DD446F" w:rsidRPr="00515A23" w:rsidRDefault="00DD446F" w:rsidP="00F96CC4">
            <w:pPr>
              <w:rPr>
                <w:rFonts w:cs="Arial"/>
              </w:rPr>
            </w:pPr>
            <w:r w:rsidRPr="00515A23">
              <w:rPr>
                <w:rFonts w:cs="Arial"/>
              </w:rPr>
              <w:t>GL ACCOUNT NUMBER(S):</w:t>
            </w:r>
          </w:p>
        </w:tc>
        <w:tc>
          <w:tcPr>
            <w:tcW w:w="2916" w:type="pct"/>
            <w:vAlign w:val="center"/>
          </w:tcPr>
          <w:p w14:paraId="51715806" w14:textId="1EBA0178" w:rsidR="00DD446F" w:rsidRPr="00515A23" w:rsidRDefault="00DD446F" w:rsidP="00F96CC4">
            <w:pPr>
              <w:rPr>
                <w:rFonts w:cs="Arial"/>
                <w:sz w:val="22"/>
                <w:szCs w:val="22"/>
              </w:rPr>
            </w:pPr>
            <w:r w:rsidRPr="005A52C6">
              <w:rPr>
                <w:rFonts w:cs="Arial"/>
                <w:sz w:val="22"/>
                <w:szCs w:val="22"/>
              </w:rPr>
              <w:t>100001-33</w:t>
            </w:r>
            <w:r w:rsidR="00AA0745" w:rsidRPr="005A52C6">
              <w:rPr>
                <w:rFonts w:cs="Arial"/>
                <w:sz w:val="22"/>
                <w:szCs w:val="22"/>
              </w:rPr>
              <w:t>8</w:t>
            </w:r>
            <w:r w:rsidR="00DC67F8">
              <w:rPr>
                <w:rFonts w:cs="Arial"/>
                <w:sz w:val="22"/>
                <w:szCs w:val="22"/>
              </w:rPr>
              <w:t>0</w:t>
            </w:r>
            <w:r w:rsidRPr="005A52C6">
              <w:rPr>
                <w:rFonts w:cs="Arial"/>
                <w:sz w:val="22"/>
                <w:szCs w:val="22"/>
              </w:rPr>
              <w:t>00</w:t>
            </w:r>
          </w:p>
        </w:tc>
      </w:tr>
      <w:tr w:rsidR="00DD446F" w:rsidRPr="00515A23" w14:paraId="0D07306C" w14:textId="77777777" w:rsidTr="00730CC6">
        <w:trPr>
          <w:trHeight w:val="720"/>
        </w:trPr>
        <w:tc>
          <w:tcPr>
            <w:tcW w:w="2084" w:type="pct"/>
            <w:shd w:val="clear" w:color="auto" w:fill="E6E6E6"/>
            <w:vAlign w:val="center"/>
          </w:tcPr>
          <w:p w14:paraId="446DC7DD" w14:textId="77777777" w:rsidR="00DD446F" w:rsidRPr="00515A23" w:rsidRDefault="00DD446F" w:rsidP="00F96CC4">
            <w:pPr>
              <w:rPr>
                <w:rFonts w:cs="Arial"/>
              </w:rPr>
            </w:pPr>
            <w:r w:rsidRPr="00515A23">
              <w:rPr>
                <w:rFonts w:cs="Arial"/>
              </w:rPr>
              <w:t>REVENUE CHARGE CODE(S):</w:t>
            </w:r>
          </w:p>
        </w:tc>
        <w:tc>
          <w:tcPr>
            <w:tcW w:w="2916" w:type="pct"/>
            <w:vAlign w:val="center"/>
          </w:tcPr>
          <w:p w14:paraId="4299455F" w14:textId="34FF7FD3" w:rsidR="00DD446F" w:rsidRPr="00AA0745" w:rsidRDefault="00DD446F" w:rsidP="00F96CC4">
            <w:pPr>
              <w:rPr>
                <w:rFonts w:cs="Arial"/>
                <w:sz w:val="22"/>
                <w:szCs w:val="22"/>
                <w:highlight w:val="yellow"/>
              </w:rPr>
            </w:pPr>
            <w:r w:rsidRPr="005A52C6">
              <w:rPr>
                <w:rFonts w:cs="Arial"/>
                <w:sz w:val="22"/>
                <w:szCs w:val="22"/>
              </w:rPr>
              <w:t>33</w:t>
            </w:r>
            <w:r w:rsidR="00AA0745" w:rsidRPr="005A52C6">
              <w:rPr>
                <w:rFonts w:cs="Arial"/>
                <w:sz w:val="22"/>
                <w:szCs w:val="22"/>
              </w:rPr>
              <w:t>8</w:t>
            </w:r>
            <w:r w:rsidR="00DC67F8">
              <w:rPr>
                <w:rFonts w:cs="Arial"/>
                <w:sz w:val="22"/>
                <w:szCs w:val="22"/>
              </w:rPr>
              <w:t>0</w:t>
            </w:r>
            <w:r w:rsidRPr="005A52C6">
              <w:rPr>
                <w:rFonts w:cs="Arial"/>
                <w:sz w:val="22"/>
                <w:szCs w:val="22"/>
              </w:rPr>
              <w:t>00</w:t>
            </w:r>
          </w:p>
        </w:tc>
      </w:tr>
      <w:tr w:rsidR="00DD446F" w:rsidRPr="00515A23" w14:paraId="644F38E4" w14:textId="77777777" w:rsidTr="00730CC6">
        <w:trPr>
          <w:trHeight w:val="720"/>
        </w:trPr>
        <w:tc>
          <w:tcPr>
            <w:tcW w:w="2084" w:type="pct"/>
            <w:shd w:val="clear" w:color="auto" w:fill="E6E6E6"/>
            <w:vAlign w:val="center"/>
          </w:tcPr>
          <w:p w14:paraId="67D949B7" w14:textId="77777777" w:rsidR="00DD446F" w:rsidRPr="00515A23" w:rsidRDefault="00DD446F" w:rsidP="00F96CC4">
            <w:pPr>
              <w:rPr>
                <w:rFonts w:cs="Arial"/>
              </w:rPr>
            </w:pPr>
            <w:r w:rsidRPr="00515A23">
              <w:rPr>
                <w:rFonts w:cs="Arial"/>
              </w:rPr>
              <w:t>LEGAL AUTHORIZATION FOR COLLECTION:</w:t>
            </w:r>
          </w:p>
        </w:tc>
        <w:tc>
          <w:tcPr>
            <w:tcW w:w="2916" w:type="pct"/>
            <w:vAlign w:val="center"/>
          </w:tcPr>
          <w:p w14:paraId="15EDF150" w14:textId="77777777" w:rsidR="00DD446F" w:rsidRPr="00515A23" w:rsidRDefault="00A64758" w:rsidP="00510951">
            <w:pPr>
              <w:rPr>
                <w:rFonts w:cs="Arial"/>
                <w:sz w:val="22"/>
                <w:szCs w:val="22"/>
              </w:rPr>
            </w:pPr>
            <w:r w:rsidRPr="00515A23">
              <w:rPr>
                <w:rFonts w:cs="Arial"/>
                <w:sz w:val="22"/>
                <w:szCs w:val="22"/>
              </w:rPr>
              <w:t>O.</w:t>
            </w:r>
            <w:r w:rsidR="00DD446F" w:rsidRPr="00515A23">
              <w:rPr>
                <w:rFonts w:cs="Arial"/>
                <w:sz w:val="22"/>
                <w:szCs w:val="22"/>
              </w:rPr>
              <w:t>C.G.A. § 8-3-8</w:t>
            </w:r>
          </w:p>
        </w:tc>
      </w:tr>
      <w:tr w:rsidR="00DD446F" w:rsidRPr="00515A23" w14:paraId="180FD2BA" w14:textId="77777777" w:rsidTr="00730CC6">
        <w:trPr>
          <w:trHeight w:val="720"/>
        </w:trPr>
        <w:tc>
          <w:tcPr>
            <w:tcW w:w="2084" w:type="pct"/>
            <w:shd w:val="clear" w:color="auto" w:fill="E6E6E6"/>
            <w:vAlign w:val="center"/>
          </w:tcPr>
          <w:p w14:paraId="4E4670D3" w14:textId="77777777" w:rsidR="00DD446F" w:rsidRPr="00515A23" w:rsidRDefault="00DD446F" w:rsidP="00F96CC4">
            <w:pPr>
              <w:rPr>
                <w:rFonts w:cs="Arial"/>
              </w:rPr>
            </w:pPr>
            <w:r w:rsidRPr="00515A23">
              <w:rPr>
                <w:rFonts w:cs="Arial"/>
              </w:rPr>
              <w:t>COLLECTION METHOD:</w:t>
            </w:r>
          </w:p>
        </w:tc>
        <w:tc>
          <w:tcPr>
            <w:tcW w:w="2916" w:type="pct"/>
            <w:vAlign w:val="center"/>
          </w:tcPr>
          <w:p w14:paraId="7F631B00" w14:textId="77777777" w:rsidR="00DD446F" w:rsidRPr="00515A23" w:rsidRDefault="00DD446F" w:rsidP="00F96CC4">
            <w:pPr>
              <w:rPr>
                <w:rFonts w:cs="Arial"/>
                <w:sz w:val="22"/>
                <w:szCs w:val="22"/>
              </w:rPr>
            </w:pPr>
            <w:r w:rsidRPr="00515A23">
              <w:rPr>
                <w:rFonts w:cs="Arial"/>
                <w:sz w:val="22"/>
                <w:szCs w:val="22"/>
              </w:rPr>
              <w:t xml:space="preserve">Housing Authority submits annually in December to </w:t>
            </w:r>
            <w:r w:rsidR="004B7A98" w:rsidRPr="00515A23">
              <w:rPr>
                <w:rFonts w:cs="Arial"/>
                <w:sz w:val="22"/>
                <w:szCs w:val="22"/>
              </w:rPr>
              <w:t>City of Dalton - City Hall</w:t>
            </w:r>
            <w:r w:rsidRPr="00515A23">
              <w:rPr>
                <w:rFonts w:cs="Arial"/>
                <w:sz w:val="22"/>
                <w:szCs w:val="22"/>
              </w:rPr>
              <w:t xml:space="preserve"> by check</w:t>
            </w:r>
            <w:r w:rsidR="00B30768" w:rsidRPr="00515A23">
              <w:rPr>
                <w:rFonts w:cs="Arial"/>
                <w:sz w:val="22"/>
                <w:szCs w:val="22"/>
              </w:rPr>
              <w:t>.</w:t>
            </w:r>
            <w:r w:rsidR="003C03C6" w:rsidRPr="00515A23">
              <w:rPr>
                <w:rFonts w:cs="Arial"/>
                <w:sz w:val="22"/>
                <w:szCs w:val="22"/>
              </w:rPr>
              <w:t xml:space="preserve">  JDA Pilot deals </w:t>
            </w:r>
            <w:r w:rsidR="00627FDA" w:rsidRPr="00515A23">
              <w:rPr>
                <w:rFonts w:cs="Arial"/>
                <w:sz w:val="22"/>
                <w:szCs w:val="22"/>
              </w:rPr>
              <w:t>are collected by Whitfield County Tax Commissioner and remitted annually to City of Dalton</w:t>
            </w:r>
            <w:r w:rsidR="00B70107" w:rsidRPr="00515A23">
              <w:rPr>
                <w:rFonts w:cs="Arial"/>
                <w:sz w:val="22"/>
                <w:szCs w:val="22"/>
              </w:rPr>
              <w:t>.</w:t>
            </w:r>
          </w:p>
        </w:tc>
      </w:tr>
      <w:tr w:rsidR="00DD446F" w:rsidRPr="00515A23" w14:paraId="57C874ED" w14:textId="77777777" w:rsidTr="00730CC6">
        <w:trPr>
          <w:trHeight w:val="720"/>
        </w:trPr>
        <w:tc>
          <w:tcPr>
            <w:tcW w:w="2084" w:type="pct"/>
            <w:shd w:val="clear" w:color="auto" w:fill="E6E6E6"/>
            <w:vAlign w:val="center"/>
          </w:tcPr>
          <w:p w14:paraId="3213E9A3" w14:textId="77777777" w:rsidR="00DD446F" w:rsidRPr="00515A23" w:rsidRDefault="00DD446F" w:rsidP="00F96CC4">
            <w:pPr>
              <w:rPr>
                <w:rFonts w:cs="Arial"/>
              </w:rPr>
            </w:pPr>
            <w:r w:rsidRPr="00515A23">
              <w:rPr>
                <w:rFonts w:cs="Arial"/>
              </w:rPr>
              <w:t>COLLECTION FREQUENCY:</w:t>
            </w:r>
          </w:p>
        </w:tc>
        <w:tc>
          <w:tcPr>
            <w:tcW w:w="2916" w:type="pct"/>
            <w:vAlign w:val="center"/>
          </w:tcPr>
          <w:p w14:paraId="40F6D14E" w14:textId="77777777" w:rsidR="00DD446F" w:rsidRPr="00515A23" w:rsidRDefault="00DD446F" w:rsidP="00F96CC4">
            <w:pPr>
              <w:rPr>
                <w:rFonts w:cs="Arial"/>
                <w:sz w:val="22"/>
                <w:szCs w:val="22"/>
              </w:rPr>
            </w:pPr>
            <w:r w:rsidRPr="00515A23">
              <w:rPr>
                <w:rFonts w:cs="Arial"/>
                <w:sz w:val="22"/>
                <w:szCs w:val="22"/>
              </w:rPr>
              <w:t>Annually, in December</w:t>
            </w:r>
          </w:p>
        </w:tc>
      </w:tr>
      <w:tr w:rsidR="00DD446F" w:rsidRPr="00515A23" w14:paraId="4B117E79" w14:textId="77777777" w:rsidTr="00730CC6">
        <w:trPr>
          <w:trHeight w:val="720"/>
        </w:trPr>
        <w:tc>
          <w:tcPr>
            <w:tcW w:w="2084" w:type="pct"/>
            <w:shd w:val="clear" w:color="auto" w:fill="E6E6E6"/>
            <w:vAlign w:val="center"/>
          </w:tcPr>
          <w:p w14:paraId="403A8EE6" w14:textId="77777777" w:rsidR="00DD446F" w:rsidRPr="00515A23" w:rsidRDefault="00DD446F" w:rsidP="00F96CC4">
            <w:pPr>
              <w:rPr>
                <w:rFonts w:cs="Arial"/>
              </w:rPr>
            </w:pPr>
            <w:r w:rsidRPr="00515A23">
              <w:rPr>
                <w:rFonts w:cs="Arial"/>
              </w:rPr>
              <w:t>FEE SCHEDULE OR FORMULA (IF ANY):</w:t>
            </w:r>
          </w:p>
        </w:tc>
        <w:tc>
          <w:tcPr>
            <w:tcW w:w="2916" w:type="pct"/>
            <w:vAlign w:val="center"/>
          </w:tcPr>
          <w:p w14:paraId="2188EF7D" w14:textId="77777777" w:rsidR="00510951" w:rsidRPr="00515A23" w:rsidRDefault="00510951" w:rsidP="00F96CC4">
            <w:pPr>
              <w:rPr>
                <w:rFonts w:cs="Arial"/>
                <w:sz w:val="22"/>
                <w:szCs w:val="22"/>
              </w:rPr>
            </w:pPr>
          </w:p>
          <w:p w14:paraId="1D585166" w14:textId="77777777" w:rsidR="00DD446F" w:rsidRPr="00515A23" w:rsidRDefault="00DD446F" w:rsidP="00F96CC4">
            <w:pPr>
              <w:rPr>
                <w:rFonts w:cs="Arial"/>
                <w:sz w:val="22"/>
                <w:szCs w:val="22"/>
              </w:rPr>
            </w:pPr>
            <w:r w:rsidRPr="00515A23">
              <w:rPr>
                <w:rFonts w:cs="Arial"/>
                <w:sz w:val="22"/>
                <w:szCs w:val="22"/>
              </w:rPr>
              <w:t>No payment for any year shall be made to the Municipality in excess of the amount of the real property taxes which would have been paid to the Municipality for such year if the Project were not exempt from taxation.</w:t>
            </w:r>
          </w:p>
          <w:p w14:paraId="6037785D" w14:textId="77777777" w:rsidR="00DD446F" w:rsidRPr="00515A23" w:rsidRDefault="00DD446F" w:rsidP="00F96CC4">
            <w:pPr>
              <w:rPr>
                <w:rFonts w:cs="Arial"/>
                <w:sz w:val="22"/>
                <w:szCs w:val="22"/>
              </w:rPr>
            </w:pPr>
          </w:p>
        </w:tc>
      </w:tr>
      <w:tr w:rsidR="00DD446F" w:rsidRPr="00515A23" w14:paraId="63B60720" w14:textId="77777777" w:rsidTr="00730CC6">
        <w:trPr>
          <w:trHeight w:val="720"/>
        </w:trPr>
        <w:tc>
          <w:tcPr>
            <w:tcW w:w="2084" w:type="pct"/>
            <w:shd w:val="clear" w:color="auto" w:fill="E6E6E6"/>
            <w:vAlign w:val="center"/>
          </w:tcPr>
          <w:p w14:paraId="792DB701" w14:textId="77777777" w:rsidR="00DD446F" w:rsidRPr="00515A23" w:rsidRDefault="00DD446F" w:rsidP="00F96CC4">
            <w:pPr>
              <w:rPr>
                <w:rFonts w:cs="Arial"/>
              </w:rPr>
            </w:pPr>
            <w:r w:rsidRPr="00515A23">
              <w:rPr>
                <w:rFonts w:cs="Arial"/>
              </w:rPr>
              <w:t>SOURCES OF REVENUE:</w:t>
            </w:r>
          </w:p>
        </w:tc>
        <w:tc>
          <w:tcPr>
            <w:tcW w:w="2916" w:type="pct"/>
            <w:vAlign w:val="center"/>
          </w:tcPr>
          <w:p w14:paraId="69D29367" w14:textId="77777777" w:rsidR="00DD446F" w:rsidRPr="00515A23" w:rsidRDefault="00DD446F" w:rsidP="00F96CC4">
            <w:pPr>
              <w:rPr>
                <w:rFonts w:cs="Arial"/>
                <w:sz w:val="22"/>
                <w:szCs w:val="22"/>
              </w:rPr>
            </w:pPr>
            <w:r w:rsidRPr="00515A23">
              <w:rPr>
                <w:rFonts w:cs="Arial"/>
                <w:sz w:val="22"/>
                <w:szCs w:val="22"/>
              </w:rPr>
              <w:t>Housing Authority of the City of Dalton</w:t>
            </w:r>
          </w:p>
          <w:p w14:paraId="4E6DC1F1" w14:textId="77777777" w:rsidR="00627FDA" w:rsidRPr="00515A23" w:rsidRDefault="00627FDA" w:rsidP="00F96CC4">
            <w:pPr>
              <w:rPr>
                <w:rFonts w:cs="Arial"/>
                <w:sz w:val="22"/>
                <w:szCs w:val="22"/>
              </w:rPr>
            </w:pPr>
            <w:r w:rsidRPr="00515A23">
              <w:rPr>
                <w:rFonts w:cs="Arial"/>
                <w:sz w:val="22"/>
                <w:szCs w:val="22"/>
              </w:rPr>
              <w:t>PILOT deals through Dalton-Whitfield Joint Development Authority</w:t>
            </w:r>
          </w:p>
        </w:tc>
      </w:tr>
      <w:tr w:rsidR="00DD446F" w:rsidRPr="00515A23" w14:paraId="3F524DAA" w14:textId="77777777" w:rsidTr="00730CC6">
        <w:trPr>
          <w:trHeight w:val="720"/>
        </w:trPr>
        <w:tc>
          <w:tcPr>
            <w:tcW w:w="2084" w:type="pct"/>
            <w:shd w:val="clear" w:color="auto" w:fill="E6E6E6"/>
            <w:vAlign w:val="center"/>
          </w:tcPr>
          <w:p w14:paraId="593C48E4" w14:textId="77777777" w:rsidR="00DD446F" w:rsidRPr="00515A23" w:rsidRDefault="00DD446F" w:rsidP="00F96CC4">
            <w:pPr>
              <w:rPr>
                <w:rFonts w:cs="Arial"/>
              </w:rPr>
            </w:pPr>
            <w:r w:rsidRPr="00515A23">
              <w:rPr>
                <w:rFonts w:cs="Arial"/>
              </w:rPr>
              <w:t>COLLECTION AGENT:</w:t>
            </w:r>
          </w:p>
        </w:tc>
        <w:tc>
          <w:tcPr>
            <w:tcW w:w="2916" w:type="pct"/>
            <w:vAlign w:val="center"/>
          </w:tcPr>
          <w:p w14:paraId="78C52CBD" w14:textId="77777777" w:rsidR="00DD446F" w:rsidRPr="00515A23" w:rsidRDefault="00DD446F" w:rsidP="00F96CC4">
            <w:pPr>
              <w:rPr>
                <w:rFonts w:cs="Arial"/>
                <w:sz w:val="22"/>
                <w:szCs w:val="22"/>
              </w:rPr>
            </w:pPr>
            <w:r w:rsidRPr="00515A23">
              <w:rPr>
                <w:rFonts w:cs="Arial"/>
                <w:sz w:val="22"/>
                <w:szCs w:val="22"/>
              </w:rPr>
              <w:t xml:space="preserve">City of Dalton </w:t>
            </w:r>
            <w:r w:rsidR="00B30768" w:rsidRPr="00515A23">
              <w:rPr>
                <w:rFonts w:cs="Arial"/>
                <w:sz w:val="22"/>
                <w:szCs w:val="22"/>
              </w:rPr>
              <w:t xml:space="preserve">- </w:t>
            </w:r>
            <w:r w:rsidRPr="00515A23">
              <w:rPr>
                <w:rFonts w:cs="Arial"/>
                <w:sz w:val="22"/>
                <w:szCs w:val="22"/>
              </w:rPr>
              <w:t>City Hall</w:t>
            </w:r>
          </w:p>
        </w:tc>
      </w:tr>
      <w:tr w:rsidR="00DD446F" w:rsidRPr="00515A23" w14:paraId="25EBEC78" w14:textId="77777777" w:rsidTr="00730CC6">
        <w:trPr>
          <w:trHeight w:val="773"/>
        </w:trPr>
        <w:tc>
          <w:tcPr>
            <w:tcW w:w="2084" w:type="pct"/>
            <w:shd w:val="clear" w:color="auto" w:fill="E6E6E6"/>
            <w:vAlign w:val="center"/>
          </w:tcPr>
          <w:p w14:paraId="537A481A" w14:textId="77777777" w:rsidR="00DD446F" w:rsidRPr="00515A23" w:rsidRDefault="00DD446F" w:rsidP="00F96CC4">
            <w:pPr>
              <w:rPr>
                <w:rFonts w:cs="Arial"/>
              </w:rPr>
            </w:pPr>
            <w:r w:rsidRPr="00515A23">
              <w:rPr>
                <w:rFonts w:cs="Arial"/>
              </w:rPr>
              <w:t>DESCRIPTION:</w:t>
            </w:r>
          </w:p>
        </w:tc>
        <w:tc>
          <w:tcPr>
            <w:tcW w:w="2916" w:type="pct"/>
          </w:tcPr>
          <w:p w14:paraId="152CE304" w14:textId="77777777" w:rsidR="00DD446F" w:rsidRPr="00515A23" w:rsidRDefault="00DD446F" w:rsidP="00F96CC4">
            <w:pPr>
              <w:jc w:val="both"/>
              <w:rPr>
                <w:rFonts w:cs="Arial"/>
                <w:sz w:val="22"/>
                <w:szCs w:val="22"/>
              </w:rPr>
            </w:pPr>
          </w:p>
          <w:p w14:paraId="760DD48F" w14:textId="77777777" w:rsidR="00DD446F" w:rsidRPr="00515A23" w:rsidRDefault="00DD446F" w:rsidP="00F96CC4">
            <w:pPr>
              <w:jc w:val="both"/>
              <w:rPr>
                <w:rFonts w:cs="Arial"/>
                <w:sz w:val="22"/>
                <w:szCs w:val="22"/>
              </w:rPr>
            </w:pPr>
            <w:r w:rsidRPr="00515A23">
              <w:rPr>
                <w:rFonts w:cs="Arial"/>
                <w:sz w:val="22"/>
                <w:szCs w:val="22"/>
              </w:rPr>
              <w:t>An authority and its property, as well as only that portion of any housing project subject to a private enterprise agreement consisting of the eligible housing units therein that are occupied or reserved for occupancy by persons of low income, shall be exempt from all taxes and special assessments of the city, the county, and the state or any political subdivision thereof, provided that, in lieu of such taxes or special assessments, an authority may agree to make payments to the city or the county or any such political subdivision for improvements, services, and facilities furnished by such city , county, or politi</w:t>
            </w:r>
            <w:r w:rsidR="00EC10F6" w:rsidRPr="00515A23">
              <w:rPr>
                <w:rFonts w:cs="Arial"/>
                <w:sz w:val="22"/>
                <w:szCs w:val="22"/>
              </w:rPr>
              <w:t>cal subdivision for the benefit.</w:t>
            </w:r>
          </w:p>
          <w:p w14:paraId="0BA0766D" w14:textId="77777777" w:rsidR="00060173" w:rsidRPr="00515A23" w:rsidRDefault="00060173" w:rsidP="00F96CC4">
            <w:pPr>
              <w:jc w:val="both"/>
              <w:rPr>
                <w:rFonts w:cs="Arial"/>
                <w:sz w:val="22"/>
                <w:szCs w:val="22"/>
              </w:rPr>
            </w:pPr>
          </w:p>
        </w:tc>
      </w:tr>
    </w:tbl>
    <w:p w14:paraId="66DB8C43" w14:textId="77777777" w:rsidR="00A64758" w:rsidRPr="00515A23" w:rsidRDefault="00A64758" w:rsidP="00013D0E">
      <w:pPr>
        <w:jc w:val="center"/>
        <w:rPr>
          <w:rFonts w:cs="Arial"/>
          <w:b/>
          <w:szCs w:val="56"/>
        </w:rPr>
      </w:pPr>
    </w:p>
    <w:p w14:paraId="0FA0C9EC" w14:textId="77777777" w:rsidR="00E118C5" w:rsidRPr="00515A23" w:rsidRDefault="00E118C5" w:rsidP="00013D0E">
      <w:pPr>
        <w:jc w:val="center"/>
        <w:rPr>
          <w:rFonts w:cs="Arial"/>
          <w:b/>
          <w:szCs w:val="56"/>
        </w:rPr>
      </w:pPr>
    </w:p>
    <w:p w14:paraId="266F2593" w14:textId="77777777" w:rsidR="00E118C5" w:rsidRPr="00515A23" w:rsidRDefault="00E118C5" w:rsidP="00013D0E">
      <w:pPr>
        <w:jc w:val="center"/>
        <w:rPr>
          <w:rFonts w:cs="Arial"/>
          <w:b/>
          <w:szCs w:val="56"/>
        </w:rPr>
      </w:pPr>
    </w:p>
    <w:p w14:paraId="11012CC8" w14:textId="77777777" w:rsidR="00E118C5" w:rsidRPr="00515A23" w:rsidRDefault="00E118C5" w:rsidP="00013D0E">
      <w:pPr>
        <w:jc w:val="center"/>
        <w:rPr>
          <w:rFonts w:cs="Arial"/>
          <w:b/>
          <w:szCs w:val="56"/>
        </w:rPr>
      </w:pPr>
    </w:p>
    <w:p w14:paraId="5A511438" w14:textId="335C00CB" w:rsidR="00730CC6" w:rsidRDefault="00656BE7" w:rsidP="00F6657D">
      <w:pPr>
        <w:jc w:val="center"/>
        <w:rPr>
          <w:rFonts w:cs="Calibri"/>
          <w:b/>
          <w:sz w:val="32"/>
          <w:szCs w:val="22"/>
        </w:rPr>
      </w:pPr>
      <w:r w:rsidRPr="00515A23">
        <w:rPr>
          <w:rFonts w:cs="Calibri"/>
          <w:b/>
          <w:sz w:val="32"/>
          <w:szCs w:val="22"/>
        </w:rPr>
        <w:t xml:space="preserve">Payment in Lieu of Taxes </w:t>
      </w:r>
    </w:p>
    <w:p w14:paraId="6B9735D9" w14:textId="77777777" w:rsidR="00D51CDE" w:rsidRPr="00515A23" w:rsidRDefault="00D51CDE" w:rsidP="00F6657D">
      <w:pPr>
        <w:jc w:val="center"/>
        <w:rPr>
          <w:rFonts w:cs="Arial"/>
          <w:b/>
          <w:sz w:val="32"/>
          <w:szCs w:val="22"/>
        </w:rPr>
      </w:pPr>
    </w:p>
    <w:p w14:paraId="66094CE0" w14:textId="77777777" w:rsidR="003336BE" w:rsidRPr="00515A23" w:rsidRDefault="003336BE" w:rsidP="003336BE">
      <w:pPr>
        <w:rPr>
          <w:vanish/>
        </w:rPr>
      </w:pPr>
    </w:p>
    <w:p w14:paraId="7864E62A" w14:textId="77777777" w:rsidR="00F6657D" w:rsidRPr="00515A23" w:rsidRDefault="00F6657D" w:rsidP="00F6657D">
      <w:pPr>
        <w:tabs>
          <w:tab w:val="left" w:pos="2625"/>
        </w:tabs>
        <w:rPr>
          <w:szCs w:val="32"/>
        </w:rPr>
      </w:pPr>
    </w:p>
    <w:tbl>
      <w:tblPr>
        <w:tblpPr w:leftFromText="180" w:rightFromText="180" w:vertAnchor="text" w:horzAnchor="margin" w:tblpY="3140"/>
        <w:tblW w:w="2965" w:type="dxa"/>
        <w:tblLook w:val="04A0" w:firstRow="1" w:lastRow="0" w:firstColumn="1" w:lastColumn="0" w:noHBand="0" w:noVBand="1"/>
      </w:tblPr>
      <w:tblGrid>
        <w:gridCol w:w="1056"/>
        <w:gridCol w:w="1909"/>
      </w:tblGrid>
      <w:tr w:rsidR="007279AB" w:rsidRPr="00515A23" w14:paraId="3E93ACF4" w14:textId="77777777" w:rsidTr="002A3CBC">
        <w:trPr>
          <w:trHeight w:val="675"/>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EC8DF" w14:textId="72129B82" w:rsidR="007279AB" w:rsidRPr="003A111D" w:rsidRDefault="00B07E42" w:rsidP="002A3CBC">
            <w:pPr>
              <w:rPr>
                <w:rFonts w:cs="Calibri"/>
                <w:color w:val="000000"/>
                <w:sz w:val="22"/>
                <w:szCs w:val="22"/>
              </w:rPr>
            </w:pPr>
            <w:r>
              <w:rPr>
                <w:rFonts w:cs="Calibri"/>
                <w:color w:val="000000"/>
                <w:sz w:val="22"/>
                <w:szCs w:val="22"/>
              </w:rPr>
              <w:t>FY2</w:t>
            </w:r>
            <w:r w:rsidR="007A2193">
              <w:rPr>
                <w:rFonts w:cs="Calibri"/>
                <w:color w:val="000000"/>
                <w:sz w:val="22"/>
                <w:szCs w:val="22"/>
              </w:rPr>
              <w:t>4</w:t>
            </w:r>
          </w:p>
          <w:p w14:paraId="14F05506" w14:textId="41AD01FB" w:rsidR="007279AB" w:rsidRPr="00417749" w:rsidRDefault="007279AB" w:rsidP="002A3CBC">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466D14FE" w14:textId="78BAAB8F" w:rsidR="007279AB" w:rsidRDefault="00F6675E" w:rsidP="002A3CBC">
            <w:pPr>
              <w:jc w:val="right"/>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2C54941F" w14:textId="77777777" w:rsidR="001D04D3" w:rsidRDefault="001D04D3" w:rsidP="002A3CBC">
            <w:pPr>
              <w:jc w:val="right"/>
              <w:rPr>
                <w:rFonts w:cs="Calibri"/>
                <w:color w:val="000000"/>
                <w:sz w:val="22"/>
              </w:rPr>
            </w:pPr>
          </w:p>
          <w:p w14:paraId="62FA7CD4" w14:textId="7E66BCFC" w:rsidR="007A2193" w:rsidRPr="00417749" w:rsidRDefault="007A2193" w:rsidP="002A3CBC">
            <w:pPr>
              <w:jc w:val="right"/>
              <w:rPr>
                <w:rFonts w:cs="Calibri"/>
                <w:color w:val="000000"/>
                <w:sz w:val="22"/>
                <w:highlight w:val="yellow"/>
              </w:rPr>
            </w:pPr>
          </w:p>
        </w:tc>
      </w:tr>
    </w:tbl>
    <w:tbl>
      <w:tblPr>
        <w:tblpPr w:leftFromText="180" w:rightFromText="180" w:vertAnchor="text" w:horzAnchor="margin" w:tblpY="13"/>
        <w:tblW w:w="2958" w:type="dxa"/>
        <w:tblLook w:val="04A0" w:firstRow="1" w:lastRow="0" w:firstColumn="1" w:lastColumn="0" w:noHBand="0" w:noVBand="1"/>
      </w:tblPr>
      <w:tblGrid>
        <w:gridCol w:w="837"/>
        <w:gridCol w:w="2121"/>
      </w:tblGrid>
      <w:tr w:rsidR="00AF696A" w:rsidRPr="00515A23" w14:paraId="1AA46560"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4EEC0" w14:textId="77777777" w:rsidR="00AF696A" w:rsidRPr="00515A23" w:rsidRDefault="00AF696A" w:rsidP="00AF696A">
            <w:pPr>
              <w:rPr>
                <w:rFonts w:cs="Calibri"/>
                <w:color w:val="000000"/>
                <w:sz w:val="22"/>
              </w:rPr>
            </w:pPr>
            <w:r w:rsidRPr="00515A23">
              <w:rPr>
                <w:rFonts w:cs="Calibri"/>
                <w:color w:val="000000"/>
                <w:sz w:val="22"/>
              </w:rPr>
              <w:t>FY1</w:t>
            </w:r>
            <w:r>
              <w:rPr>
                <w:rFonts w:cs="Calibri"/>
                <w:color w:val="000000"/>
                <w:sz w:val="22"/>
              </w:rPr>
              <w:t>6</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14:paraId="47080B40" w14:textId="77777777" w:rsidR="00AF696A" w:rsidRPr="00515A23" w:rsidRDefault="00AF696A" w:rsidP="00AF696A">
            <w:pPr>
              <w:jc w:val="right"/>
              <w:rPr>
                <w:rFonts w:cs="Calibri"/>
                <w:color w:val="000000"/>
                <w:sz w:val="22"/>
              </w:rPr>
            </w:pPr>
            <w:r w:rsidRPr="00515A23">
              <w:rPr>
                <w:rFonts w:cs="Calibri"/>
                <w:color w:val="000000"/>
                <w:sz w:val="22"/>
              </w:rPr>
              <w:t>$</w:t>
            </w:r>
            <w:r>
              <w:rPr>
                <w:rFonts w:cs="Calibri"/>
                <w:color w:val="000000"/>
                <w:sz w:val="22"/>
              </w:rPr>
              <w:t>112,150</w:t>
            </w:r>
          </w:p>
        </w:tc>
      </w:tr>
      <w:tr w:rsidR="00AF696A" w:rsidRPr="00515A23" w14:paraId="7249970D" w14:textId="77777777" w:rsidTr="00AF696A">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FD1E686" w14:textId="77777777" w:rsidR="00AF696A" w:rsidRPr="00515A23" w:rsidRDefault="00AF696A" w:rsidP="00AF696A">
            <w:pPr>
              <w:rPr>
                <w:rFonts w:cs="Calibri"/>
                <w:color w:val="000000"/>
                <w:sz w:val="22"/>
              </w:rPr>
            </w:pPr>
            <w:r w:rsidRPr="00515A23">
              <w:rPr>
                <w:rFonts w:cs="Calibri"/>
                <w:color w:val="000000"/>
                <w:sz w:val="22"/>
              </w:rPr>
              <w:t>FY1</w:t>
            </w:r>
            <w:r>
              <w:rPr>
                <w:rFonts w:cs="Calibri"/>
                <w:color w:val="000000"/>
                <w:sz w:val="22"/>
              </w:rPr>
              <w:t>7</w:t>
            </w:r>
          </w:p>
        </w:tc>
        <w:tc>
          <w:tcPr>
            <w:tcW w:w="2121" w:type="dxa"/>
            <w:tcBorders>
              <w:top w:val="nil"/>
              <w:left w:val="nil"/>
              <w:bottom w:val="single" w:sz="4" w:space="0" w:color="auto"/>
              <w:right w:val="single" w:sz="4" w:space="0" w:color="auto"/>
            </w:tcBorders>
            <w:shd w:val="clear" w:color="auto" w:fill="auto"/>
            <w:noWrap/>
            <w:vAlign w:val="bottom"/>
            <w:hideMark/>
          </w:tcPr>
          <w:p w14:paraId="22856392" w14:textId="77777777" w:rsidR="00AF696A" w:rsidRPr="00515A23" w:rsidRDefault="00AF696A" w:rsidP="00AF696A">
            <w:pPr>
              <w:jc w:val="right"/>
              <w:rPr>
                <w:rFonts w:cs="Calibri"/>
                <w:color w:val="000000"/>
                <w:sz w:val="22"/>
              </w:rPr>
            </w:pPr>
            <w:r w:rsidRPr="00515A23">
              <w:rPr>
                <w:rFonts w:cs="Calibri"/>
                <w:color w:val="000000"/>
                <w:sz w:val="22"/>
              </w:rPr>
              <w:t>$</w:t>
            </w:r>
            <w:r>
              <w:rPr>
                <w:rFonts w:cs="Calibri"/>
                <w:color w:val="000000"/>
                <w:sz w:val="22"/>
              </w:rPr>
              <w:t>78,638</w:t>
            </w:r>
          </w:p>
        </w:tc>
      </w:tr>
      <w:tr w:rsidR="00AF696A" w:rsidRPr="00515A23" w14:paraId="30505468" w14:textId="77777777" w:rsidTr="00AF696A">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C34C4B6" w14:textId="77777777" w:rsidR="00AF696A" w:rsidRPr="00515A23" w:rsidRDefault="00AF696A" w:rsidP="00AF696A">
            <w:pPr>
              <w:rPr>
                <w:rFonts w:cs="Calibri"/>
                <w:color w:val="000000"/>
                <w:sz w:val="22"/>
              </w:rPr>
            </w:pPr>
            <w:r w:rsidRPr="00515A23">
              <w:rPr>
                <w:rFonts w:cs="Calibri"/>
                <w:color w:val="000000"/>
                <w:sz w:val="22"/>
              </w:rPr>
              <w:t>FY1</w:t>
            </w:r>
            <w:r>
              <w:rPr>
                <w:rFonts w:cs="Calibri"/>
                <w:color w:val="000000"/>
                <w:sz w:val="22"/>
              </w:rPr>
              <w:t>8</w:t>
            </w:r>
          </w:p>
        </w:tc>
        <w:tc>
          <w:tcPr>
            <w:tcW w:w="2121" w:type="dxa"/>
            <w:tcBorders>
              <w:top w:val="nil"/>
              <w:left w:val="nil"/>
              <w:bottom w:val="single" w:sz="4" w:space="0" w:color="auto"/>
              <w:right w:val="single" w:sz="4" w:space="0" w:color="auto"/>
            </w:tcBorders>
            <w:shd w:val="clear" w:color="auto" w:fill="auto"/>
            <w:noWrap/>
            <w:vAlign w:val="bottom"/>
            <w:hideMark/>
          </w:tcPr>
          <w:p w14:paraId="5F6B3EAD" w14:textId="77777777" w:rsidR="00AF696A" w:rsidRPr="00515A23" w:rsidRDefault="00AF696A" w:rsidP="00AF696A">
            <w:pPr>
              <w:jc w:val="right"/>
              <w:rPr>
                <w:rFonts w:cs="Calibri"/>
                <w:color w:val="000000"/>
                <w:sz w:val="22"/>
              </w:rPr>
            </w:pPr>
            <w:r w:rsidRPr="00515A23">
              <w:rPr>
                <w:rFonts w:cs="Calibri"/>
                <w:color w:val="000000"/>
                <w:sz w:val="22"/>
              </w:rPr>
              <w:t>$</w:t>
            </w:r>
            <w:r>
              <w:rPr>
                <w:rFonts w:cs="Calibri"/>
                <w:color w:val="000000"/>
                <w:sz w:val="22"/>
              </w:rPr>
              <w:t>84,427</w:t>
            </w:r>
          </w:p>
        </w:tc>
      </w:tr>
      <w:tr w:rsidR="00AF696A" w:rsidRPr="00515A23" w14:paraId="4C6C7FEC"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2E04B" w14:textId="77777777" w:rsidR="00AF696A" w:rsidRPr="00515A23" w:rsidRDefault="00AF696A" w:rsidP="00AF696A">
            <w:pPr>
              <w:rPr>
                <w:rFonts w:cs="Calibri"/>
                <w:color w:val="000000"/>
                <w:sz w:val="22"/>
              </w:rPr>
            </w:pPr>
            <w:r w:rsidRPr="00515A23">
              <w:rPr>
                <w:rFonts w:cs="Calibri"/>
                <w:color w:val="000000"/>
                <w:sz w:val="22"/>
              </w:rPr>
              <w:t>FY1</w:t>
            </w:r>
            <w:r>
              <w:rPr>
                <w:rFonts w:cs="Calibri"/>
                <w:color w:val="000000"/>
                <w:sz w:val="22"/>
              </w:rPr>
              <w:t>9</w:t>
            </w:r>
          </w:p>
        </w:tc>
        <w:tc>
          <w:tcPr>
            <w:tcW w:w="2121" w:type="dxa"/>
            <w:tcBorders>
              <w:top w:val="single" w:sz="4" w:space="0" w:color="auto"/>
              <w:left w:val="nil"/>
              <w:bottom w:val="single" w:sz="4" w:space="0" w:color="auto"/>
              <w:right w:val="single" w:sz="4" w:space="0" w:color="auto"/>
            </w:tcBorders>
            <w:shd w:val="clear" w:color="auto" w:fill="auto"/>
            <w:noWrap/>
            <w:vAlign w:val="bottom"/>
          </w:tcPr>
          <w:p w14:paraId="13234DCD" w14:textId="77777777" w:rsidR="00AF696A" w:rsidRPr="00515A23" w:rsidRDefault="00AF696A" w:rsidP="00AF696A">
            <w:pPr>
              <w:jc w:val="right"/>
              <w:rPr>
                <w:rFonts w:cs="Calibri"/>
                <w:color w:val="000000"/>
                <w:sz w:val="22"/>
              </w:rPr>
            </w:pPr>
            <w:r w:rsidRPr="00515A23">
              <w:rPr>
                <w:rFonts w:cs="Calibri"/>
                <w:color w:val="000000"/>
                <w:sz w:val="22"/>
              </w:rPr>
              <w:t>$</w:t>
            </w:r>
            <w:r>
              <w:rPr>
                <w:rFonts w:cs="Calibri"/>
                <w:color w:val="000000"/>
                <w:sz w:val="22"/>
              </w:rPr>
              <w:t>79,828</w:t>
            </w:r>
          </w:p>
        </w:tc>
      </w:tr>
      <w:tr w:rsidR="00AF696A" w:rsidRPr="00515A23" w14:paraId="3EC2D56B"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46164" w14:textId="77777777" w:rsidR="00AF696A" w:rsidRPr="00515A23" w:rsidRDefault="00AF696A" w:rsidP="00AF696A">
            <w:pPr>
              <w:rPr>
                <w:rFonts w:cs="Calibri"/>
                <w:color w:val="000000"/>
                <w:sz w:val="22"/>
              </w:rPr>
            </w:pPr>
            <w:r>
              <w:rPr>
                <w:rFonts w:cs="Calibri"/>
                <w:color w:val="000000"/>
                <w:sz w:val="22"/>
              </w:rPr>
              <w:t>FY20</w:t>
            </w:r>
          </w:p>
        </w:tc>
        <w:tc>
          <w:tcPr>
            <w:tcW w:w="2121" w:type="dxa"/>
            <w:tcBorders>
              <w:top w:val="single" w:sz="4" w:space="0" w:color="auto"/>
              <w:left w:val="nil"/>
              <w:bottom w:val="single" w:sz="4" w:space="0" w:color="auto"/>
              <w:right w:val="single" w:sz="4" w:space="0" w:color="auto"/>
            </w:tcBorders>
            <w:shd w:val="clear" w:color="auto" w:fill="auto"/>
            <w:noWrap/>
            <w:vAlign w:val="bottom"/>
          </w:tcPr>
          <w:p w14:paraId="00C91F4F" w14:textId="77777777" w:rsidR="00AF696A" w:rsidRPr="00515A23" w:rsidRDefault="00AF696A" w:rsidP="00AF696A">
            <w:pPr>
              <w:jc w:val="right"/>
              <w:rPr>
                <w:rFonts w:cs="Calibri"/>
                <w:color w:val="000000"/>
                <w:sz w:val="22"/>
              </w:rPr>
            </w:pPr>
            <w:r>
              <w:rPr>
                <w:rFonts w:cs="Calibri"/>
                <w:color w:val="000000"/>
                <w:sz w:val="22"/>
              </w:rPr>
              <w:t>$130,312</w:t>
            </w:r>
          </w:p>
        </w:tc>
      </w:tr>
      <w:tr w:rsidR="00AF696A" w:rsidRPr="00515A23" w14:paraId="64DFA7FF"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23ACB" w14:textId="77777777" w:rsidR="00AF696A" w:rsidRPr="002A3CBC" w:rsidRDefault="00AF696A" w:rsidP="00AF696A">
            <w:pPr>
              <w:rPr>
                <w:rFonts w:cs="Calibri"/>
                <w:color w:val="000000"/>
                <w:sz w:val="22"/>
              </w:rPr>
            </w:pPr>
            <w:r w:rsidRPr="002A3CBC">
              <w:rPr>
                <w:rFonts w:cs="Calibri"/>
                <w:color w:val="000000"/>
                <w:sz w:val="22"/>
              </w:rPr>
              <w:t>FY21</w:t>
            </w:r>
          </w:p>
        </w:tc>
        <w:tc>
          <w:tcPr>
            <w:tcW w:w="2121" w:type="dxa"/>
            <w:tcBorders>
              <w:top w:val="single" w:sz="4" w:space="0" w:color="auto"/>
              <w:left w:val="nil"/>
              <w:bottom w:val="single" w:sz="4" w:space="0" w:color="auto"/>
              <w:right w:val="single" w:sz="4" w:space="0" w:color="auto"/>
            </w:tcBorders>
            <w:shd w:val="clear" w:color="auto" w:fill="auto"/>
            <w:noWrap/>
            <w:vAlign w:val="bottom"/>
          </w:tcPr>
          <w:p w14:paraId="461669A5" w14:textId="77777777" w:rsidR="00AF696A" w:rsidRPr="002A3CBC" w:rsidRDefault="00AF696A" w:rsidP="00AF696A">
            <w:pPr>
              <w:jc w:val="right"/>
              <w:rPr>
                <w:rFonts w:cs="Calibri"/>
                <w:color w:val="000000"/>
                <w:sz w:val="22"/>
              </w:rPr>
            </w:pPr>
            <w:r w:rsidRPr="002A3CBC">
              <w:rPr>
                <w:rFonts w:cs="Calibri"/>
                <w:color w:val="000000"/>
                <w:sz w:val="22"/>
              </w:rPr>
              <w:t>$</w:t>
            </w:r>
            <w:r>
              <w:rPr>
                <w:rFonts w:cs="Calibri"/>
                <w:color w:val="000000"/>
                <w:sz w:val="22"/>
              </w:rPr>
              <w:t>129,360</w:t>
            </w:r>
          </w:p>
        </w:tc>
      </w:tr>
      <w:tr w:rsidR="00AF696A" w:rsidRPr="00515A23" w14:paraId="60F9EA29"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CBF4B" w14:textId="77777777" w:rsidR="00AF696A" w:rsidRPr="002A3CBC" w:rsidRDefault="00AF696A" w:rsidP="00AF696A">
            <w:pPr>
              <w:rPr>
                <w:rFonts w:cs="Calibri"/>
                <w:color w:val="000000"/>
                <w:sz w:val="22"/>
              </w:rPr>
            </w:pPr>
            <w:r w:rsidRPr="002A3CBC">
              <w:rPr>
                <w:rFonts w:cs="Calibri"/>
                <w:color w:val="000000"/>
                <w:sz w:val="22"/>
              </w:rPr>
              <w:t>FY2</w:t>
            </w:r>
            <w:r>
              <w:rPr>
                <w:rFonts w:cs="Calibri"/>
                <w:color w:val="000000"/>
                <w:sz w:val="22"/>
              </w:rPr>
              <w:t>2</w:t>
            </w:r>
          </w:p>
        </w:tc>
        <w:tc>
          <w:tcPr>
            <w:tcW w:w="2121" w:type="dxa"/>
            <w:tcBorders>
              <w:top w:val="single" w:sz="4" w:space="0" w:color="auto"/>
              <w:left w:val="nil"/>
              <w:bottom w:val="single" w:sz="4" w:space="0" w:color="auto"/>
              <w:right w:val="single" w:sz="4" w:space="0" w:color="auto"/>
            </w:tcBorders>
            <w:shd w:val="clear" w:color="auto" w:fill="auto"/>
            <w:noWrap/>
            <w:vAlign w:val="bottom"/>
          </w:tcPr>
          <w:p w14:paraId="7C83A265" w14:textId="77777777" w:rsidR="00AF696A" w:rsidRPr="002A3CBC" w:rsidRDefault="00AF696A" w:rsidP="00AF696A">
            <w:pPr>
              <w:jc w:val="right"/>
              <w:rPr>
                <w:rFonts w:cs="Calibri"/>
                <w:color w:val="000000"/>
                <w:sz w:val="22"/>
              </w:rPr>
            </w:pPr>
            <w:r w:rsidRPr="002A3CBC">
              <w:rPr>
                <w:rFonts w:cs="Calibri"/>
                <w:color w:val="000000"/>
                <w:sz w:val="22"/>
              </w:rPr>
              <w:t>$</w:t>
            </w:r>
            <w:r>
              <w:rPr>
                <w:rFonts w:cs="Calibri"/>
                <w:color w:val="000000"/>
                <w:sz w:val="22"/>
              </w:rPr>
              <w:t>1</w:t>
            </w:r>
            <w:r w:rsidRPr="002A3CBC">
              <w:rPr>
                <w:rFonts w:cs="Calibri"/>
                <w:color w:val="000000"/>
                <w:sz w:val="22"/>
              </w:rPr>
              <w:t>2</w:t>
            </w:r>
            <w:r>
              <w:rPr>
                <w:rFonts w:cs="Calibri"/>
                <w:color w:val="000000"/>
                <w:sz w:val="22"/>
              </w:rPr>
              <w:t>4,602</w:t>
            </w:r>
          </w:p>
        </w:tc>
      </w:tr>
      <w:tr w:rsidR="00B07E42" w:rsidRPr="00515A23" w14:paraId="5E5CDE47"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B5E33" w14:textId="34EB30CF" w:rsidR="00B07E42" w:rsidRPr="002A3CBC" w:rsidRDefault="00B07E42" w:rsidP="00AF696A">
            <w:pPr>
              <w:rPr>
                <w:rFonts w:cs="Calibri"/>
                <w:color w:val="000000"/>
                <w:sz w:val="22"/>
              </w:rPr>
            </w:pPr>
            <w:r>
              <w:rPr>
                <w:rFonts w:cs="Calibri"/>
                <w:color w:val="000000"/>
                <w:sz w:val="22"/>
              </w:rPr>
              <w:t>FY23</w:t>
            </w:r>
          </w:p>
        </w:tc>
        <w:tc>
          <w:tcPr>
            <w:tcW w:w="2121" w:type="dxa"/>
            <w:tcBorders>
              <w:top w:val="single" w:sz="4" w:space="0" w:color="auto"/>
              <w:left w:val="nil"/>
              <w:bottom w:val="single" w:sz="4" w:space="0" w:color="auto"/>
              <w:right w:val="single" w:sz="4" w:space="0" w:color="auto"/>
            </w:tcBorders>
            <w:shd w:val="clear" w:color="auto" w:fill="auto"/>
            <w:noWrap/>
            <w:vAlign w:val="bottom"/>
          </w:tcPr>
          <w:p w14:paraId="3E29A2F1" w14:textId="7279D162" w:rsidR="001D67D0" w:rsidRPr="002A3CBC" w:rsidRDefault="001D67D0" w:rsidP="001D67D0">
            <w:pPr>
              <w:jc w:val="right"/>
              <w:rPr>
                <w:rFonts w:cs="Calibri"/>
                <w:color w:val="000000"/>
                <w:sz w:val="22"/>
              </w:rPr>
            </w:pPr>
            <w:r>
              <w:rPr>
                <w:rFonts w:cs="Calibri"/>
                <w:color w:val="000000"/>
                <w:sz w:val="22"/>
              </w:rPr>
              <w:t>$</w:t>
            </w:r>
            <w:r w:rsidR="00183405">
              <w:rPr>
                <w:rFonts w:cs="Calibri"/>
                <w:color w:val="000000"/>
                <w:sz w:val="22"/>
              </w:rPr>
              <w:t>281,522</w:t>
            </w:r>
          </w:p>
        </w:tc>
      </w:tr>
      <w:tr w:rsidR="00491E0F" w:rsidRPr="00515A23" w14:paraId="503B8A89" w14:textId="77777777" w:rsidTr="00AF696A">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2E40F" w14:textId="5CEB46A3" w:rsidR="00491E0F" w:rsidRDefault="00491E0F" w:rsidP="00AF696A">
            <w:pPr>
              <w:rPr>
                <w:rFonts w:cs="Calibri"/>
                <w:color w:val="000000"/>
                <w:sz w:val="22"/>
              </w:rPr>
            </w:pPr>
            <w:r>
              <w:rPr>
                <w:rFonts w:cs="Calibri"/>
                <w:color w:val="000000"/>
                <w:sz w:val="22"/>
              </w:rPr>
              <w:t>FY24</w:t>
            </w:r>
          </w:p>
        </w:tc>
        <w:tc>
          <w:tcPr>
            <w:tcW w:w="2121" w:type="dxa"/>
            <w:tcBorders>
              <w:top w:val="single" w:sz="4" w:space="0" w:color="auto"/>
              <w:left w:val="nil"/>
              <w:bottom w:val="single" w:sz="4" w:space="0" w:color="auto"/>
              <w:right w:val="single" w:sz="4" w:space="0" w:color="auto"/>
            </w:tcBorders>
            <w:shd w:val="clear" w:color="auto" w:fill="auto"/>
            <w:noWrap/>
            <w:vAlign w:val="bottom"/>
          </w:tcPr>
          <w:p w14:paraId="64C40D35" w14:textId="2DCF9856" w:rsidR="00491E0F" w:rsidRDefault="00491E0F" w:rsidP="001D67D0">
            <w:pPr>
              <w:jc w:val="right"/>
              <w:rPr>
                <w:rFonts w:cs="Calibri"/>
                <w:color w:val="000000"/>
                <w:sz w:val="22"/>
              </w:rPr>
            </w:pPr>
            <w:r>
              <w:rPr>
                <w:rFonts w:cs="Calibri"/>
                <w:color w:val="000000"/>
                <w:sz w:val="22"/>
              </w:rPr>
              <w:t>$117,293</w:t>
            </w:r>
          </w:p>
        </w:tc>
      </w:tr>
    </w:tbl>
    <w:p w14:paraId="6D1877E3" w14:textId="578B7CA0" w:rsidR="00F6657D" w:rsidRPr="00515A23" w:rsidRDefault="006B343A" w:rsidP="00F6657D">
      <w:pPr>
        <w:tabs>
          <w:tab w:val="left" w:pos="2625"/>
        </w:tabs>
      </w:pPr>
      <w:r w:rsidRPr="00515A23">
        <w:rPr>
          <w:noProof/>
        </w:rPr>
        <w:drawing>
          <wp:inline distT="0" distB="0" distL="0" distR="0" wp14:anchorId="1FAFD8E9" wp14:editId="4317879F">
            <wp:extent cx="3799205" cy="2485390"/>
            <wp:effectExtent l="0" t="0" r="10795" b="10160"/>
            <wp:docPr id="51" name="Objec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EBC201F" w14:textId="77777777" w:rsidR="00160615" w:rsidRPr="00515A23" w:rsidRDefault="00160615" w:rsidP="00F6657D">
      <w:pPr>
        <w:tabs>
          <w:tab w:val="left" w:pos="2625"/>
        </w:tabs>
        <w:rPr>
          <w:szCs w:val="32"/>
        </w:rPr>
      </w:pPr>
    </w:p>
    <w:p w14:paraId="307264E9" w14:textId="77777777" w:rsidR="00730CC6" w:rsidRPr="00515A23" w:rsidRDefault="00730CC6" w:rsidP="00F6657D">
      <w:pPr>
        <w:tabs>
          <w:tab w:val="left" w:pos="2625"/>
        </w:tabs>
        <w:rPr>
          <w:szCs w:val="32"/>
        </w:rPr>
      </w:pPr>
    </w:p>
    <w:p w14:paraId="2F960082" w14:textId="54503C73" w:rsidR="00F6657D" w:rsidRPr="00515A23" w:rsidRDefault="006B343A" w:rsidP="00160615">
      <w:pPr>
        <w:tabs>
          <w:tab w:val="left" w:pos="2625"/>
        </w:tabs>
        <w:jc w:val="center"/>
        <w:rPr>
          <w:sz w:val="32"/>
          <w:szCs w:val="32"/>
        </w:rPr>
      </w:pPr>
      <w:r w:rsidRPr="00515A23">
        <w:rPr>
          <w:noProof/>
        </w:rPr>
        <w:drawing>
          <wp:inline distT="0" distB="0" distL="0" distR="0" wp14:anchorId="3821294D" wp14:editId="790A4391">
            <wp:extent cx="5190490" cy="3670479"/>
            <wp:effectExtent l="0" t="0" r="10160" b="6350"/>
            <wp:docPr id="52"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89E481B" w14:textId="77777777" w:rsidR="00F6657D" w:rsidRPr="00515A23" w:rsidRDefault="00F6657D" w:rsidP="00E118C5">
      <w:pPr>
        <w:tabs>
          <w:tab w:val="left" w:pos="2625"/>
        </w:tabs>
        <w:jc w:val="center"/>
        <w:rPr>
          <w:szCs w:val="32"/>
        </w:rPr>
      </w:pPr>
    </w:p>
    <w:p w14:paraId="5B40F538" w14:textId="77777777" w:rsidR="00F6657D" w:rsidRPr="00515A23" w:rsidRDefault="00F6657D" w:rsidP="00E118C5">
      <w:pPr>
        <w:tabs>
          <w:tab w:val="left" w:pos="2625"/>
        </w:tabs>
        <w:jc w:val="center"/>
        <w:rPr>
          <w:szCs w:val="32"/>
        </w:rPr>
      </w:pPr>
    </w:p>
    <w:p w14:paraId="660C5522" w14:textId="77777777" w:rsidR="00FC2D7A" w:rsidRPr="00515A23" w:rsidRDefault="00FC2D7A" w:rsidP="00E118C5">
      <w:pPr>
        <w:jc w:val="center"/>
        <w:rPr>
          <w:rFonts w:cs="Arial"/>
          <w:b/>
          <w:szCs w:val="56"/>
        </w:rPr>
      </w:pPr>
    </w:p>
    <w:p w14:paraId="022AF9DC" w14:textId="77777777" w:rsidR="00FC2D7A" w:rsidRPr="00515A23" w:rsidRDefault="00FC2D7A" w:rsidP="00E118C5">
      <w:pPr>
        <w:jc w:val="center"/>
        <w:rPr>
          <w:rFonts w:cs="Arial"/>
          <w:b/>
          <w:szCs w:val="56"/>
        </w:rPr>
      </w:pPr>
    </w:p>
    <w:p w14:paraId="45C00DBE" w14:textId="77777777" w:rsidR="00F6657D" w:rsidRPr="00515A23" w:rsidRDefault="00F6657D" w:rsidP="00E118C5">
      <w:pPr>
        <w:jc w:val="center"/>
        <w:rPr>
          <w:rFonts w:cs="Arial"/>
          <w:b/>
          <w:szCs w:val="56"/>
        </w:rPr>
      </w:pPr>
    </w:p>
    <w:p w14:paraId="73DBFAEE" w14:textId="77777777" w:rsidR="00510951" w:rsidRPr="00515A23" w:rsidRDefault="00510951" w:rsidP="00E118C5">
      <w:pPr>
        <w:jc w:val="center"/>
        <w:rPr>
          <w:rFonts w:cs="Arial"/>
          <w:b/>
          <w:sz w:val="22"/>
          <w:szCs w:val="28"/>
        </w:rPr>
      </w:pPr>
    </w:p>
    <w:p w14:paraId="59366330" w14:textId="77777777" w:rsidR="00D6768B" w:rsidRPr="00515A23" w:rsidRDefault="00D6768B" w:rsidP="00E118C5">
      <w:pPr>
        <w:jc w:val="center"/>
        <w:rPr>
          <w:rFonts w:cs="Arial"/>
          <w:sz w:val="20"/>
        </w:rPr>
      </w:pPr>
    </w:p>
    <w:p w14:paraId="1688037A" w14:textId="77777777" w:rsidR="00D6768B" w:rsidRPr="00515A23" w:rsidRDefault="00D6768B" w:rsidP="00E118C5">
      <w:pPr>
        <w:jc w:val="center"/>
        <w:rPr>
          <w:rFonts w:cs="Arial"/>
          <w:sz w:val="20"/>
        </w:rPr>
      </w:pPr>
    </w:p>
    <w:p w14:paraId="7AFA2D64" w14:textId="77777777" w:rsidR="00D6768B" w:rsidRPr="00515A23" w:rsidRDefault="00D6768B" w:rsidP="00E118C5">
      <w:pPr>
        <w:jc w:val="center"/>
        <w:rPr>
          <w:rFonts w:cs="Arial"/>
        </w:rPr>
      </w:pPr>
    </w:p>
    <w:p w14:paraId="6AAC5FDE" w14:textId="77777777" w:rsidR="00D6768B" w:rsidRPr="00515A23" w:rsidRDefault="00D6768B" w:rsidP="00E118C5">
      <w:pPr>
        <w:jc w:val="center"/>
        <w:rPr>
          <w:rFonts w:cs="Arial"/>
        </w:rPr>
      </w:pPr>
    </w:p>
    <w:p w14:paraId="71E6C24E" w14:textId="77777777" w:rsidR="00D6768B" w:rsidRPr="00515A23" w:rsidRDefault="00D6768B" w:rsidP="00E118C5">
      <w:pPr>
        <w:jc w:val="center"/>
        <w:rPr>
          <w:rFonts w:cs="Arial"/>
        </w:rPr>
      </w:pPr>
    </w:p>
    <w:p w14:paraId="3CB91170" w14:textId="77777777" w:rsidR="00D6768B" w:rsidRPr="00515A23" w:rsidRDefault="00D6768B" w:rsidP="00E118C5">
      <w:pPr>
        <w:jc w:val="center"/>
        <w:rPr>
          <w:rFonts w:cs="Arial"/>
        </w:rPr>
      </w:pPr>
    </w:p>
    <w:p w14:paraId="22DECD22" w14:textId="77777777" w:rsidR="00D6768B" w:rsidRPr="00515A23" w:rsidRDefault="00D6768B" w:rsidP="00FF615E">
      <w:pPr>
        <w:jc w:val="center"/>
        <w:rPr>
          <w:rFonts w:cs="Arial"/>
        </w:rPr>
      </w:pPr>
    </w:p>
    <w:p w14:paraId="587043DA" w14:textId="77777777" w:rsidR="00FF615E" w:rsidRPr="00515A23" w:rsidRDefault="00FF615E" w:rsidP="00FF615E">
      <w:pPr>
        <w:jc w:val="center"/>
        <w:rPr>
          <w:rFonts w:cs="Arial"/>
        </w:rPr>
      </w:pPr>
    </w:p>
    <w:p w14:paraId="65E7EC5E" w14:textId="77777777" w:rsidR="00FF615E" w:rsidRPr="00515A23" w:rsidRDefault="00FF615E" w:rsidP="00FF615E">
      <w:pPr>
        <w:jc w:val="center"/>
        <w:rPr>
          <w:rFonts w:cs="Arial"/>
        </w:rPr>
      </w:pPr>
    </w:p>
    <w:p w14:paraId="0D63BAC0" w14:textId="77777777" w:rsidR="00FF615E" w:rsidRPr="00515A23" w:rsidRDefault="00FF615E" w:rsidP="00FF615E">
      <w:pPr>
        <w:jc w:val="center"/>
        <w:rPr>
          <w:rFonts w:cs="Arial"/>
        </w:rPr>
      </w:pPr>
    </w:p>
    <w:p w14:paraId="4600211B" w14:textId="77777777" w:rsidR="00FF615E" w:rsidRPr="00515A23" w:rsidRDefault="00FF615E" w:rsidP="00FF615E">
      <w:pPr>
        <w:jc w:val="center"/>
        <w:rPr>
          <w:rFonts w:cs="Arial"/>
        </w:rPr>
      </w:pPr>
    </w:p>
    <w:p w14:paraId="0E02DBFB" w14:textId="77777777" w:rsidR="00D6768B" w:rsidRPr="00515A23" w:rsidRDefault="00D6768B" w:rsidP="00FF615E">
      <w:pPr>
        <w:jc w:val="center"/>
        <w:rPr>
          <w:rFonts w:cs="Arial"/>
        </w:rPr>
      </w:pPr>
    </w:p>
    <w:p w14:paraId="1EBDF77D" w14:textId="77777777" w:rsidR="00D6768B" w:rsidRPr="00515A23" w:rsidRDefault="00D6768B" w:rsidP="00FF615E">
      <w:pPr>
        <w:jc w:val="center"/>
        <w:rPr>
          <w:rFonts w:cs="Arial"/>
        </w:rPr>
      </w:pPr>
    </w:p>
    <w:p w14:paraId="78CC3EF0" w14:textId="77777777" w:rsidR="00D6768B" w:rsidRPr="00515A23" w:rsidRDefault="00D6768B" w:rsidP="00FF615E">
      <w:pPr>
        <w:jc w:val="center"/>
        <w:rPr>
          <w:rFonts w:cs="Arial"/>
        </w:rPr>
      </w:pPr>
    </w:p>
    <w:p w14:paraId="4E9776CC" w14:textId="77777777" w:rsidR="00D6768B" w:rsidRPr="00515A23" w:rsidRDefault="00D6768B" w:rsidP="00FF615E">
      <w:pPr>
        <w:jc w:val="center"/>
        <w:rPr>
          <w:rFonts w:cs="Arial"/>
        </w:rPr>
      </w:pPr>
    </w:p>
    <w:p w14:paraId="23B54275" w14:textId="77777777" w:rsidR="00D6768B" w:rsidRPr="00515A23" w:rsidRDefault="00D6768B" w:rsidP="00FF615E">
      <w:pPr>
        <w:jc w:val="center"/>
        <w:rPr>
          <w:rFonts w:cs="Arial"/>
        </w:rPr>
      </w:pPr>
    </w:p>
    <w:p w14:paraId="2125320F" w14:textId="77777777" w:rsidR="00546EBE" w:rsidRPr="00515A23" w:rsidRDefault="00546EBE" w:rsidP="00FF615E">
      <w:pPr>
        <w:jc w:val="center"/>
        <w:rPr>
          <w:rFonts w:cs="Arial"/>
        </w:rPr>
      </w:pPr>
    </w:p>
    <w:p w14:paraId="2AFE2638" w14:textId="77777777" w:rsidR="00B30768" w:rsidRPr="00515A23" w:rsidRDefault="00B30768" w:rsidP="00FF615E">
      <w:pPr>
        <w:jc w:val="center"/>
        <w:rPr>
          <w:rFonts w:cs="Arial"/>
        </w:rPr>
      </w:pPr>
    </w:p>
    <w:p w14:paraId="730CF1BB" w14:textId="77777777" w:rsidR="00B30768" w:rsidRPr="00515A23" w:rsidRDefault="00B30768" w:rsidP="00FF615E">
      <w:pPr>
        <w:jc w:val="center"/>
        <w:rPr>
          <w:rFonts w:cs="Arial"/>
        </w:rPr>
      </w:pPr>
    </w:p>
    <w:p w14:paraId="52A28666" w14:textId="77777777" w:rsidR="00D6768B" w:rsidRPr="00515A23" w:rsidRDefault="00D6768B" w:rsidP="00FF615E">
      <w:pPr>
        <w:jc w:val="center"/>
        <w:rPr>
          <w:rFonts w:cs="Arial"/>
        </w:rPr>
      </w:pPr>
      <w:r w:rsidRPr="00515A23">
        <w:rPr>
          <w:rFonts w:cs="Arial"/>
        </w:rPr>
        <w:t>This Page Intentionally Left Blank</w:t>
      </w:r>
    </w:p>
    <w:p w14:paraId="400ACD73" w14:textId="77777777" w:rsidR="00D6768B" w:rsidRPr="00515A23" w:rsidRDefault="00D6768B" w:rsidP="00FF615E">
      <w:pPr>
        <w:jc w:val="center"/>
        <w:rPr>
          <w:rFonts w:cs="Arial"/>
        </w:rPr>
      </w:pPr>
    </w:p>
    <w:p w14:paraId="797878CF" w14:textId="77777777" w:rsidR="00D6768B" w:rsidRPr="00515A23" w:rsidRDefault="00D6768B" w:rsidP="00FF615E">
      <w:pPr>
        <w:jc w:val="center"/>
        <w:rPr>
          <w:rFonts w:cs="Arial"/>
        </w:rPr>
      </w:pPr>
    </w:p>
    <w:p w14:paraId="1DBF9AB5" w14:textId="77777777" w:rsidR="00D6768B" w:rsidRPr="00515A23" w:rsidRDefault="00D6768B" w:rsidP="00D6768B">
      <w:pPr>
        <w:jc w:val="center"/>
        <w:rPr>
          <w:rFonts w:cs="Arial"/>
        </w:rPr>
      </w:pPr>
    </w:p>
    <w:p w14:paraId="5A9ECED2" w14:textId="77777777" w:rsidR="00D6768B" w:rsidRPr="00515A23" w:rsidRDefault="00D6768B" w:rsidP="00D6768B">
      <w:pPr>
        <w:jc w:val="center"/>
        <w:rPr>
          <w:rFonts w:cs="Arial"/>
        </w:rPr>
      </w:pPr>
    </w:p>
    <w:p w14:paraId="1971298E" w14:textId="77777777" w:rsidR="00D6768B" w:rsidRPr="00515A23" w:rsidRDefault="00D6768B" w:rsidP="00D6768B">
      <w:pPr>
        <w:jc w:val="center"/>
        <w:rPr>
          <w:rFonts w:cs="Arial"/>
        </w:rPr>
      </w:pPr>
    </w:p>
    <w:p w14:paraId="2553E934" w14:textId="77777777" w:rsidR="00D6768B" w:rsidRPr="00515A23" w:rsidRDefault="00D6768B" w:rsidP="00D6768B">
      <w:pPr>
        <w:jc w:val="center"/>
        <w:rPr>
          <w:rFonts w:cs="Arial"/>
        </w:rPr>
      </w:pPr>
    </w:p>
    <w:p w14:paraId="1F2647B5" w14:textId="77777777" w:rsidR="00D6768B" w:rsidRPr="00515A23" w:rsidRDefault="00D6768B" w:rsidP="00D6768B">
      <w:pPr>
        <w:jc w:val="center"/>
        <w:rPr>
          <w:rFonts w:cs="Arial"/>
        </w:rPr>
      </w:pPr>
    </w:p>
    <w:p w14:paraId="1A99C01A" w14:textId="77777777" w:rsidR="00D6768B" w:rsidRPr="00515A23" w:rsidRDefault="00D6768B" w:rsidP="00D6768B">
      <w:pPr>
        <w:jc w:val="center"/>
        <w:rPr>
          <w:rFonts w:cs="Arial"/>
        </w:rPr>
      </w:pPr>
    </w:p>
    <w:p w14:paraId="176B54A7" w14:textId="77777777" w:rsidR="00D6768B" w:rsidRPr="00515A23" w:rsidRDefault="00D6768B" w:rsidP="00D6768B">
      <w:pPr>
        <w:jc w:val="center"/>
        <w:rPr>
          <w:rFonts w:cs="Arial"/>
        </w:rPr>
      </w:pPr>
    </w:p>
    <w:p w14:paraId="0B9B4EC8" w14:textId="77777777" w:rsidR="00D6768B" w:rsidRPr="00515A23" w:rsidRDefault="00D6768B" w:rsidP="00D6768B">
      <w:pPr>
        <w:jc w:val="center"/>
        <w:rPr>
          <w:rFonts w:cs="Arial"/>
        </w:rPr>
      </w:pPr>
    </w:p>
    <w:p w14:paraId="602A0667" w14:textId="77777777" w:rsidR="00D6768B" w:rsidRPr="00515A23" w:rsidRDefault="00D6768B" w:rsidP="00D6768B">
      <w:pPr>
        <w:jc w:val="center"/>
        <w:rPr>
          <w:rFonts w:cs="Arial"/>
        </w:rPr>
      </w:pPr>
    </w:p>
    <w:p w14:paraId="47447CA7" w14:textId="77777777" w:rsidR="00D6768B" w:rsidRPr="00515A23" w:rsidRDefault="00D6768B" w:rsidP="00D6768B">
      <w:pPr>
        <w:jc w:val="center"/>
        <w:rPr>
          <w:rFonts w:cs="Arial"/>
        </w:rPr>
      </w:pPr>
    </w:p>
    <w:p w14:paraId="296EE757" w14:textId="77777777" w:rsidR="00D6768B" w:rsidRPr="00515A23" w:rsidRDefault="00D6768B" w:rsidP="00D6768B">
      <w:pPr>
        <w:jc w:val="center"/>
        <w:rPr>
          <w:rFonts w:cs="Arial"/>
        </w:rPr>
      </w:pPr>
    </w:p>
    <w:p w14:paraId="1EADB1D3" w14:textId="77777777" w:rsidR="00D6768B" w:rsidRPr="00515A23" w:rsidRDefault="00D6768B" w:rsidP="00D6768B">
      <w:pPr>
        <w:jc w:val="center"/>
        <w:rPr>
          <w:rFonts w:cs="Arial"/>
        </w:rPr>
      </w:pPr>
    </w:p>
    <w:p w14:paraId="088BAE7E" w14:textId="77777777" w:rsidR="00D6768B" w:rsidRPr="00515A23" w:rsidRDefault="00D6768B" w:rsidP="00D6768B">
      <w:pPr>
        <w:jc w:val="center"/>
        <w:rPr>
          <w:rFonts w:cs="Arial"/>
        </w:rPr>
      </w:pPr>
    </w:p>
    <w:p w14:paraId="71B1CC25" w14:textId="77777777" w:rsidR="00D6768B" w:rsidRPr="00515A23" w:rsidRDefault="00D6768B" w:rsidP="00D6768B">
      <w:pPr>
        <w:jc w:val="center"/>
        <w:rPr>
          <w:rFonts w:cs="Arial"/>
        </w:rPr>
      </w:pPr>
    </w:p>
    <w:p w14:paraId="4CF1A65F" w14:textId="77777777" w:rsidR="00D6768B" w:rsidRPr="00515A23" w:rsidRDefault="00D6768B" w:rsidP="00D6768B">
      <w:pPr>
        <w:jc w:val="center"/>
        <w:rPr>
          <w:rFonts w:cs="Arial"/>
        </w:rPr>
      </w:pPr>
    </w:p>
    <w:p w14:paraId="6D8858F6" w14:textId="77777777" w:rsidR="00D6768B" w:rsidRPr="00515A23" w:rsidRDefault="00D6768B" w:rsidP="00D6768B">
      <w:pPr>
        <w:jc w:val="center"/>
        <w:rPr>
          <w:rFonts w:cs="Arial"/>
        </w:rPr>
      </w:pPr>
    </w:p>
    <w:p w14:paraId="22C9B607" w14:textId="77777777" w:rsidR="00D6768B" w:rsidRPr="00515A23" w:rsidRDefault="00D6768B" w:rsidP="00D6768B">
      <w:pPr>
        <w:jc w:val="center"/>
        <w:rPr>
          <w:rFonts w:cs="Arial"/>
        </w:rPr>
      </w:pPr>
    </w:p>
    <w:p w14:paraId="2F58EA4F" w14:textId="77777777" w:rsidR="00D6768B" w:rsidRPr="00515A23" w:rsidRDefault="00D6768B" w:rsidP="00D6768B">
      <w:pPr>
        <w:jc w:val="center"/>
        <w:rPr>
          <w:rFonts w:cs="Arial"/>
        </w:rPr>
      </w:pPr>
    </w:p>
    <w:p w14:paraId="0121A248" w14:textId="77777777" w:rsidR="00D6768B" w:rsidRPr="00515A23" w:rsidRDefault="00D6768B" w:rsidP="00D6768B">
      <w:pPr>
        <w:jc w:val="center"/>
        <w:rPr>
          <w:rFonts w:cs="Arial"/>
        </w:rPr>
      </w:pPr>
    </w:p>
    <w:p w14:paraId="025B65DF" w14:textId="77777777" w:rsidR="00D6768B" w:rsidRPr="00515A23" w:rsidRDefault="00D6768B" w:rsidP="00D6768B">
      <w:pPr>
        <w:jc w:val="center"/>
        <w:rPr>
          <w:rFonts w:cs="Arial"/>
        </w:rPr>
      </w:pPr>
    </w:p>
    <w:p w14:paraId="075FDAF5" w14:textId="77777777" w:rsidR="00D6768B" w:rsidRPr="00515A23" w:rsidRDefault="00D6768B" w:rsidP="00D6768B">
      <w:pPr>
        <w:jc w:val="center"/>
        <w:rPr>
          <w:rFonts w:cs="Arial"/>
        </w:rPr>
      </w:pPr>
    </w:p>
    <w:p w14:paraId="035F97CC" w14:textId="77777777" w:rsidR="00D6768B" w:rsidRPr="00515A23" w:rsidRDefault="00D6768B" w:rsidP="00D6768B">
      <w:pPr>
        <w:jc w:val="center"/>
        <w:rPr>
          <w:rFonts w:cs="Arial"/>
        </w:rPr>
      </w:pPr>
    </w:p>
    <w:p w14:paraId="054F2D73" w14:textId="77777777" w:rsidR="00D6768B" w:rsidRPr="00515A23" w:rsidRDefault="00D6768B" w:rsidP="00D6768B">
      <w:pPr>
        <w:jc w:val="center"/>
        <w:rPr>
          <w:rFonts w:cs="Arial"/>
        </w:rPr>
      </w:pPr>
    </w:p>
    <w:p w14:paraId="17E29E23" w14:textId="77777777" w:rsidR="00D6768B" w:rsidRPr="00515A23" w:rsidRDefault="00D6768B" w:rsidP="00D6768B">
      <w:pPr>
        <w:jc w:val="center"/>
        <w:rPr>
          <w:rFonts w:cs="Arial"/>
        </w:rPr>
      </w:pPr>
    </w:p>
    <w:p w14:paraId="6BD95351" w14:textId="77777777" w:rsidR="00D6768B" w:rsidRPr="00515A23" w:rsidRDefault="00D6768B" w:rsidP="00FF615E">
      <w:pPr>
        <w:jc w:val="center"/>
        <w:rPr>
          <w:rFonts w:cs="Arial"/>
        </w:rPr>
      </w:pPr>
    </w:p>
    <w:p w14:paraId="0B5E49E2" w14:textId="77777777" w:rsidR="00D6768B" w:rsidRPr="00515A23" w:rsidRDefault="00D6768B" w:rsidP="00FF615E">
      <w:pPr>
        <w:jc w:val="center"/>
        <w:rPr>
          <w:rFonts w:cs="Arial"/>
          <w:szCs w:val="28"/>
        </w:rPr>
      </w:pPr>
    </w:p>
    <w:p w14:paraId="3B451587" w14:textId="77777777" w:rsidR="00656BE7" w:rsidRPr="00515A23" w:rsidRDefault="00656BE7" w:rsidP="00013D0E">
      <w:pPr>
        <w:jc w:val="center"/>
        <w:rPr>
          <w:rFonts w:cs="Arial"/>
          <w:szCs w:val="28"/>
        </w:rPr>
      </w:pPr>
    </w:p>
    <w:p w14:paraId="6457BF3F" w14:textId="77777777" w:rsidR="00656BE7" w:rsidRPr="00515A23" w:rsidRDefault="00656BE7" w:rsidP="00013D0E">
      <w:pPr>
        <w:jc w:val="center"/>
        <w:rPr>
          <w:rFonts w:cs="Arial"/>
          <w:b/>
          <w:sz w:val="28"/>
          <w:szCs w:val="28"/>
        </w:rPr>
      </w:pPr>
    </w:p>
    <w:p w14:paraId="1550C09C" w14:textId="77777777" w:rsidR="00656BE7" w:rsidRPr="00515A23" w:rsidRDefault="00656BE7" w:rsidP="00013D0E">
      <w:pPr>
        <w:jc w:val="center"/>
        <w:rPr>
          <w:rFonts w:cs="Arial"/>
          <w:b/>
          <w:sz w:val="28"/>
          <w:szCs w:val="28"/>
        </w:rPr>
      </w:pPr>
    </w:p>
    <w:p w14:paraId="07ABFA8A" w14:textId="77777777" w:rsidR="00546EBE" w:rsidRPr="00515A23" w:rsidRDefault="00546EBE" w:rsidP="00013D0E">
      <w:pPr>
        <w:jc w:val="center"/>
        <w:rPr>
          <w:rFonts w:cs="Arial"/>
          <w:b/>
          <w:sz w:val="28"/>
          <w:szCs w:val="28"/>
        </w:rPr>
      </w:pPr>
    </w:p>
    <w:p w14:paraId="6BB73EB2" w14:textId="77777777" w:rsidR="00546EBE" w:rsidRPr="00515A23" w:rsidRDefault="00546EBE" w:rsidP="00013D0E">
      <w:pPr>
        <w:jc w:val="center"/>
        <w:rPr>
          <w:rFonts w:cs="Arial"/>
          <w:b/>
          <w:sz w:val="28"/>
          <w:szCs w:val="28"/>
        </w:rPr>
      </w:pPr>
    </w:p>
    <w:p w14:paraId="3B505D68" w14:textId="151C40DE" w:rsidR="002202EF" w:rsidRDefault="00FC2D7A" w:rsidP="002202EF">
      <w:pPr>
        <w:jc w:val="center"/>
        <w:rPr>
          <w:rFonts w:cs="Arial"/>
          <w:b/>
          <w:sz w:val="56"/>
          <w:szCs w:val="56"/>
        </w:rPr>
      </w:pPr>
      <w:r w:rsidRPr="00515A23">
        <w:rPr>
          <w:rFonts w:cs="Arial"/>
          <w:b/>
          <w:sz w:val="56"/>
          <w:szCs w:val="56"/>
        </w:rPr>
        <w:t>SECTION 4:</w:t>
      </w:r>
    </w:p>
    <w:p w14:paraId="77DF7653" w14:textId="5BE35890" w:rsidR="00013D0E" w:rsidRPr="00515A23" w:rsidRDefault="00013D0E" w:rsidP="002202EF">
      <w:pPr>
        <w:jc w:val="center"/>
        <w:rPr>
          <w:rFonts w:cs="Arial"/>
          <w:b/>
          <w:sz w:val="56"/>
          <w:szCs w:val="56"/>
        </w:rPr>
      </w:pPr>
      <w:r w:rsidRPr="00515A23">
        <w:rPr>
          <w:rFonts w:cs="Arial"/>
          <w:b/>
          <w:sz w:val="56"/>
          <w:szCs w:val="56"/>
        </w:rPr>
        <w:t>CHARGES FOR SERVICES</w:t>
      </w:r>
    </w:p>
    <w:p w14:paraId="52CB3B79" w14:textId="77777777" w:rsidR="0023498B" w:rsidRPr="00515A23" w:rsidRDefault="0023498B" w:rsidP="00013D0E">
      <w:pPr>
        <w:jc w:val="center"/>
        <w:rPr>
          <w:rFonts w:cs="Arial"/>
          <w:b/>
          <w:sz w:val="28"/>
          <w:szCs w:val="28"/>
        </w:rPr>
      </w:pPr>
    </w:p>
    <w:p w14:paraId="59B56B65" w14:textId="77777777" w:rsidR="0023498B" w:rsidRPr="00515A23" w:rsidRDefault="0023498B" w:rsidP="00013D0E">
      <w:pPr>
        <w:jc w:val="center"/>
        <w:rPr>
          <w:rFonts w:cs="Arial"/>
          <w:b/>
          <w:sz w:val="28"/>
          <w:szCs w:val="28"/>
        </w:rPr>
      </w:pPr>
    </w:p>
    <w:p w14:paraId="4F3131A1" w14:textId="77777777" w:rsidR="00E6448D" w:rsidRDefault="00E6448D" w:rsidP="00060173">
      <w:pPr>
        <w:numPr>
          <w:ilvl w:val="0"/>
          <w:numId w:val="17"/>
        </w:numPr>
        <w:rPr>
          <w:rFonts w:cs="Arial"/>
        </w:rPr>
      </w:pPr>
      <w:r>
        <w:rPr>
          <w:rFonts w:cs="Arial"/>
        </w:rPr>
        <w:t>Defensive Driving School Fees</w:t>
      </w:r>
    </w:p>
    <w:p w14:paraId="5FA16C32" w14:textId="645DA12F" w:rsidR="00FF1BDD" w:rsidRDefault="00FF1BDD" w:rsidP="00060173">
      <w:pPr>
        <w:numPr>
          <w:ilvl w:val="0"/>
          <w:numId w:val="17"/>
        </w:numPr>
        <w:rPr>
          <w:rFonts w:cs="Arial"/>
        </w:rPr>
      </w:pPr>
      <w:r>
        <w:rPr>
          <w:rFonts w:cs="Arial"/>
        </w:rPr>
        <w:t>Special Events</w:t>
      </w:r>
      <w:r w:rsidR="00E6448D">
        <w:rPr>
          <w:rFonts w:cs="Arial"/>
        </w:rPr>
        <w:t xml:space="preserve"> - Park</w:t>
      </w:r>
    </w:p>
    <w:p w14:paraId="1FE5E4C0" w14:textId="1682596D" w:rsidR="00060173" w:rsidRDefault="00060173" w:rsidP="00060173">
      <w:pPr>
        <w:numPr>
          <w:ilvl w:val="0"/>
          <w:numId w:val="17"/>
        </w:numPr>
        <w:rPr>
          <w:rFonts w:cs="Arial"/>
        </w:rPr>
      </w:pPr>
      <w:r w:rsidRPr="00515A23">
        <w:rPr>
          <w:rFonts w:cs="Arial"/>
        </w:rPr>
        <w:t xml:space="preserve">Municipal Court Fees </w:t>
      </w:r>
    </w:p>
    <w:p w14:paraId="21AD78E6" w14:textId="52CAB1BC" w:rsidR="00D74120" w:rsidRDefault="00D74120" w:rsidP="00060173">
      <w:pPr>
        <w:numPr>
          <w:ilvl w:val="0"/>
          <w:numId w:val="17"/>
        </w:numPr>
        <w:rPr>
          <w:rFonts w:cs="Arial"/>
        </w:rPr>
      </w:pPr>
      <w:r>
        <w:rPr>
          <w:rFonts w:cs="Arial"/>
        </w:rPr>
        <w:t>Interdepartmental Billing</w:t>
      </w:r>
    </w:p>
    <w:p w14:paraId="0E2DDAA8" w14:textId="77777777" w:rsidR="00E6448D" w:rsidRDefault="00E6448D" w:rsidP="00730CC6">
      <w:pPr>
        <w:numPr>
          <w:ilvl w:val="0"/>
          <w:numId w:val="17"/>
        </w:numPr>
        <w:rPr>
          <w:rFonts w:cs="Arial"/>
        </w:rPr>
      </w:pPr>
      <w:r>
        <w:rPr>
          <w:rFonts w:cs="Arial"/>
        </w:rPr>
        <w:t>Qualifying Fee</w:t>
      </w:r>
    </w:p>
    <w:p w14:paraId="6ADE0C4E" w14:textId="77777777" w:rsidR="00E6448D" w:rsidRDefault="00E6448D" w:rsidP="00730CC6">
      <w:pPr>
        <w:numPr>
          <w:ilvl w:val="0"/>
          <w:numId w:val="17"/>
        </w:numPr>
        <w:rPr>
          <w:rFonts w:cs="Arial"/>
        </w:rPr>
      </w:pPr>
      <w:r>
        <w:rPr>
          <w:rFonts w:cs="Arial"/>
        </w:rPr>
        <w:t>Advertising Fee</w:t>
      </w:r>
    </w:p>
    <w:p w14:paraId="63623605" w14:textId="5241DA13" w:rsidR="00E6448D" w:rsidRDefault="00E6448D" w:rsidP="00730CC6">
      <w:pPr>
        <w:numPr>
          <w:ilvl w:val="0"/>
          <w:numId w:val="17"/>
        </w:numPr>
        <w:rPr>
          <w:rFonts w:cs="Arial"/>
        </w:rPr>
      </w:pPr>
      <w:r>
        <w:rPr>
          <w:rFonts w:cs="Arial"/>
        </w:rPr>
        <w:t>Copies &amp; Criminal History</w:t>
      </w:r>
    </w:p>
    <w:p w14:paraId="5185522C" w14:textId="4357F6F3" w:rsidR="00060173" w:rsidRDefault="00060173" w:rsidP="00730CC6">
      <w:pPr>
        <w:numPr>
          <w:ilvl w:val="0"/>
          <w:numId w:val="17"/>
        </w:numPr>
        <w:rPr>
          <w:rFonts w:cs="Arial"/>
        </w:rPr>
      </w:pPr>
      <w:r w:rsidRPr="00515A23">
        <w:rPr>
          <w:rFonts w:cs="Arial"/>
        </w:rPr>
        <w:t xml:space="preserve">False Alarm Fees </w:t>
      </w:r>
    </w:p>
    <w:p w14:paraId="20A99F45" w14:textId="1F8C312C" w:rsidR="00E6448D" w:rsidRPr="00515A23" w:rsidRDefault="00E6448D" w:rsidP="00730CC6">
      <w:pPr>
        <w:numPr>
          <w:ilvl w:val="0"/>
          <w:numId w:val="17"/>
        </w:numPr>
        <w:rPr>
          <w:rFonts w:cs="Arial"/>
        </w:rPr>
      </w:pPr>
      <w:r>
        <w:rPr>
          <w:rFonts w:cs="Arial"/>
        </w:rPr>
        <w:t>Fire Marshal Review</w:t>
      </w:r>
    </w:p>
    <w:p w14:paraId="24F8D41A" w14:textId="77777777" w:rsidR="00E6448D" w:rsidRDefault="00E6448D" w:rsidP="00E6448D">
      <w:pPr>
        <w:numPr>
          <w:ilvl w:val="0"/>
          <w:numId w:val="17"/>
        </w:numPr>
        <w:rPr>
          <w:rFonts w:cs="Arial"/>
        </w:rPr>
      </w:pPr>
      <w:r w:rsidRPr="00515A23">
        <w:rPr>
          <w:rFonts w:cs="Arial"/>
        </w:rPr>
        <w:t xml:space="preserve">Reimbursement - School Resource Officers </w:t>
      </w:r>
    </w:p>
    <w:p w14:paraId="27D08103" w14:textId="2D0E3E8C" w:rsidR="00D74120" w:rsidRPr="00515A23" w:rsidRDefault="00D74120" w:rsidP="00730CC6">
      <w:pPr>
        <w:numPr>
          <w:ilvl w:val="0"/>
          <w:numId w:val="17"/>
        </w:numPr>
        <w:rPr>
          <w:rFonts w:cs="Arial"/>
        </w:rPr>
      </w:pPr>
      <w:r>
        <w:rPr>
          <w:rFonts w:cs="Arial"/>
        </w:rPr>
        <w:t>Public Works-Miscellaneous Charges for Services</w:t>
      </w:r>
    </w:p>
    <w:p w14:paraId="39F24E7B" w14:textId="77777777" w:rsidR="00060173" w:rsidRPr="00515A23" w:rsidRDefault="004D360F" w:rsidP="00730CC6">
      <w:pPr>
        <w:numPr>
          <w:ilvl w:val="0"/>
          <w:numId w:val="17"/>
        </w:numPr>
        <w:rPr>
          <w:rFonts w:cs="Arial"/>
        </w:rPr>
      </w:pPr>
      <w:r w:rsidRPr="00515A23">
        <w:rPr>
          <w:rFonts w:cs="Arial"/>
        </w:rPr>
        <w:t xml:space="preserve">Refuse </w:t>
      </w:r>
      <w:r w:rsidR="00060173" w:rsidRPr="00515A23">
        <w:rPr>
          <w:rFonts w:cs="Arial"/>
        </w:rPr>
        <w:t>Collection</w:t>
      </w:r>
      <w:r w:rsidR="00FF615E" w:rsidRPr="00515A23">
        <w:rPr>
          <w:rFonts w:cs="Arial"/>
        </w:rPr>
        <w:t xml:space="preserve"> Charges</w:t>
      </w:r>
    </w:p>
    <w:p w14:paraId="1FB9A3B2" w14:textId="77777777" w:rsidR="00060173" w:rsidRPr="00515A23" w:rsidRDefault="00060173" w:rsidP="00730CC6">
      <w:pPr>
        <w:numPr>
          <w:ilvl w:val="0"/>
          <w:numId w:val="17"/>
        </w:numPr>
        <w:rPr>
          <w:rFonts w:cs="Arial"/>
        </w:rPr>
      </w:pPr>
      <w:r w:rsidRPr="00515A23">
        <w:rPr>
          <w:rFonts w:cs="Arial"/>
        </w:rPr>
        <w:t>Sale of Recycled Materials</w:t>
      </w:r>
    </w:p>
    <w:p w14:paraId="2FC9A36E" w14:textId="77777777" w:rsidR="00FF615E" w:rsidRPr="00515A23" w:rsidRDefault="00FF615E" w:rsidP="00FF615E">
      <w:pPr>
        <w:numPr>
          <w:ilvl w:val="0"/>
          <w:numId w:val="17"/>
        </w:numPr>
        <w:rPr>
          <w:rFonts w:cs="Arial"/>
        </w:rPr>
      </w:pPr>
      <w:r w:rsidRPr="00515A23">
        <w:rPr>
          <w:rFonts w:cs="Arial"/>
        </w:rPr>
        <w:t>Admissions</w:t>
      </w:r>
    </w:p>
    <w:p w14:paraId="658F7C8A" w14:textId="77777777" w:rsidR="005E2ADB" w:rsidRPr="00515A23" w:rsidRDefault="004E13F8" w:rsidP="00730CC6">
      <w:pPr>
        <w:numPr>
          <w:ilvl w:val="0"/>
          <w:numId w:val="17"/>
        </w:numPr>
        <w:rPr>
          <w:rFonts w:cs="Arial"/>
        </w:rPr>
      </w:pPr>
      <w:r w:rsidRPr="00515A23">
        <w:rPr>
          <w:rFonts w:cs="Arial"/>
        </w:rPr>
        <w:t>Program Fees-A</w:t>
      </w:r>
      <w:r w:rsidR="004D360F" w:rsidRPr="00515A23">
        <w:rPr>
          <w:rFonts w:cs="Arial"/>
        </w:rPr>
        <w:t>dult</w:t>
      </w:r>
    </w:p>
    <w:p w14:paraId="4CA9A235" w14:textId="77777777" w:rsidR="004D360F" w:rsidRPr="00515A23" w:rsidRDefault="004D360F" w:rsidP="004D360F">
      <w:pPr>
        <w:numPr>
          <w:ilvl w:val="0"/>
          <w:numId w:val="17"/>
        </w:numPr>
        <w:rPr>
          <w:rFonts w:cs="Arial"/>
        </w:rPr>
      </w:pPr>
      <w:r w:rsidRPr="00515A23">
        <w:rPr>
          <w:rFonts w:cs="Arial"/>
        </w:rPr>
        <w:t>Program Fees –Youth</w:t>
      </w:r>
    </w:p>
    <w:p w14:paraId="22C0B08F" w14:textId="77777777" w:rsidR="0026763A" w:rsidRPr="00515A23" w:rsidRDefault="00FF615E" w:rsidP="00073A1C">
      <w:pPr>
        <w:numPr>
          <w:ilvl w:val="0"/>
          <w:numId w:val="17"/>
        </w:numPr>
        <w:rPr>
          <w:rFonts w:cs="Arial"/>
        </w:rPr>
      </w:pPr>
      <w:r w:rsidRPr="00515A23">
        <w:rPr>
          <w:rFonts w:cs="Arial"/>
        </w:rPr>
        <w:t>Instructional Fees</w:t>
      </w:r>
    </w:p>
    <w:p w14:paraId="5542279A" w14:textId="77777777" w:rsidR="00024DCC" w:rsidRPr="00515A23" w:rsidRDefault="00024DCC" w:rsidP="00073A1C">
      <w:pPr>
        <w:numPr>
          <w:ilvl w:val="0"/>
          <w:numId w:val="17"/>
        </w:numPr>
        <w:rPr>
          <w:rFonts w:cs="Arial"/>
        </w:rPr>
      </w:pPr>
      <w:r w:rsidRPr="00515A23">
        <w:rPr>
          <w:rFonts w:cs="Arial"/>
        </w:rPr>
        <w:t>Concessions</w:t>
      </w:r>
    </w:p>
    <w:p w14:paraId="65F62DFD" w14:textId="77777777" w:rsidR="0023498B" w:rsidRPr="00515A23" w:rsidRDefault="0023498B" w:rsidP="00730CC6">
      <w:pPr>
        <w:numPr>
          <w:ilvl w:val="0"/>
          <w:numId w:val="17"/>
        </w:numPr>
        <w:rPr>
          <w:rFonts w:cs="Arial"/>
        </w:rPr>
      </w:pPr>
      <w:r w:rsidRPr="00515A23">
        <w:rPr>
          <w:rFonts w:cs="Arial"/>
        </w:rPr>
        <w:t>Cemetery Fees</w:t>
      </w:r>
    </w:p>
    <w:p w14:paraId="304F2418" w14:textId="77777777" w:rsidR="00FF615E" w:rsidRPr="00515A23" w:rsidRDefault="00FF615E" w:rsidP="00730CC6">
      <w:pPr>
        <w:numPr>
          <w:ilvl w:val="0"/>
          <w:numId w:val="17"/>
        </w:numPr>
        <w:rPr>
          <w:rFonts w:cs="Arial"/>
        </w:rPr>
      </w:pPr>
      <w:r w:rsidRPr="00515A23">
        <w:rPr>
          <w:rFonts w:cs="Arial"/>
        </w:rPr>
        <w:t>Vendor Commissions</w:t>
      </w:r>
    </w:p>
    <w:p w14:paraId="672876BF" w14:textId="37726009" w:rsidR="00FF615E" w:rsidRPr="00515A23" w:rsidRDefault="00FF615E" w:rsidP="000A6A83">
      <w:pPr>
        <w:ind w:left="720"/>
        <w:rPr>
          <w:rFonts w:cs="Arial"/>
        </w:rPr>
      </w:pPr>
    </w:p>
    <w:p w14:paraId="166068E9" w14:textId="77777777" w:rsidR="00FF615E" w:rsidRPr="00515A23" w:rsidRDefault="00FF615E" w:rsidP="00FF615E">
      <w:pPr>
        <w:ind w:left="720"/>
        <w:rPr>
          <w:rFonts w:cs="Arial"/>
        </w:rPr>
      </w:pPr>
    </w:p>
    <w:p w14:paraId="0BA57F3A" w14:textId="08934FD6" w:rsidR="0023498B" w:rsidRDefault="0023498B" w:rsidP="00013D0E">
      <w:pPr>
        <w:jc w:val="center"/>
        <w:rPr>
          <w:rFonts w:cs="Arial"/>
          <w:b/>
          <w:sz w:val="28"/>
          <w:szCs w:val="28"/>
        </w:rPr>
      </w:pPr>
    </w:p>
    <w:p w14:paraId="166A7021" w14:textId="032A04C1" w:rsidR="00910E71" w:rsidRDefault="00910E71" w:rsidP="00013D0E">
      <w:pPr>
        <w:jc w:val="center"/>
        <w:rPr>
          <w:rFonts w:cs="Arial"/>
          <w:b/>
          <w:sz w:val="28"/>
          <w:szCs w:val="28"/>
        </w:rPr>
      </w:pPr>
    </w:p>
    <w:p w14:paraId="7E051502" w14:textId="77777777" w:rsidR="00910E71" w:rsidRPr="00515A23" w:rsidRDefault="00910E71" w:rsidP="00013D0E">
      <w:pPr>
        <w:jc w:val="center"/>
        <w:rPr>
          <w:rFonts w:cs="Arial"/>
          <w:b/>
          <w:sz w:val="28"/>
          <w:szCs w:val="28"/>
        </w:rPr>
      </w:pPr>
    </w:p>
    <w:p w14:paraId="670E799B" w14:textId="77777777" w:rsidR="00F6657D" w:rsidRPr="00515A23" w:rsidRDefault="00F6657D" w:rsidP="00013D0E">
      <w:pPr>
        <w:jc w:val="center"/>
        <w:rPr>
          <w:rFonts w:cs="Arial"/>
          <w:b/>
          <w:sz w:val="28"/>
          <w:szCs w:val="28"/>
        </w:rPr>
      </w:pPr>
    </w:p>
    <w:p w14:paraId="315C2F96" w14:textId="77777777" w:rsidR="00F6657D" w:rsidRPr="00515A23" w:rsidRDefault="00F6657D" w:rsidP="00013D0E">
      <w:pPr>
        <w:jc w:val="center"/>
        <w:rPr>
          <w:rFonts w:cs="Arial"/>
          <w:b/>
          <w:sz w:val="28"/>
          <w:szCs w:val="28"/>
        </w:rPr>
      </w:pPr>
    </w:p>
    <w:p w14:paraId="7291DC31" w14:textId="65AA1FA9" w:rsidR="00725778" w:rsidRDefault="00725778" w:rsidP="00013D0E">
      <w:pPr>
        <w:jc w:val="center"/>
        <w:rPr>
          <w:rFonts w:cs="Arial"/>
          <w:b/>
          <w:sz w:val="28"/>
          <w:szCs w:val="28"/>
        </w:rPr>
      </w:pPr>
    </w:p>
    <w:p w14:paraId="60B92D13" w14:textId="0EEC6846" w:rsidR="00510951" w:rsidRDefault="00510951" w:rsidP="00013D0E">
      <w:pPr>
        <w:jc w:val="center"/>
        <w:rPr>
          <w:rFonts w:cs="Arial"/>
          <w:b/>
          <w:sz w:val="28"/>
          <w:szCs w:val="28"/>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70"/>
      </w:tblGrid>
      <w:tr w:rsidR="00E210BE" w:rsidRPr="00515A23" w14:paraId="0F51500B" w14:textId="77777777" w:rsidTr="00C96A70">
        <w:trPr>
          <w:trHeight w:val="720"/>
        </w:trPr>
        <w:tc>
          <w:tcPr>
            <w:tcW w:w="3780" w:type="dxa"/>
            <w:shd w:val="clear" w:color="auto" w:fill="E6E6E6"/>
            <w:vAlign w:val="center"/>
          </w:tcPr>
          <w:p w14:paraId="3AFC17B8" w14:textId="77777777" w:rsidR="00E210BE" w:rsidRPr="00515A23" w:rsidRDefault="00E210BE" w:rsidP="00C96A70">
            <w:pPr>
              <w:rPr>
                <w:rFonts w:cs="Arial"/>
              </w:rPr>
            </w:pPr>
            <w:r w:rsidRPr="00515A23">
              <w:rPr>
                <w:rFonts w:cs="Arial"/>
              </w:rPr>
              <w:t>REVENUE TITLE:</w:t>
            </w:r>
          </w:p>
        </w:tc>
        <w:tc>
          <w:tcPr>
            <w:tcW w:w="5570" w:type="dxa"/>
            <w:vAlign w:val="center"/>
          </w:tcPr>
          <w:p w14:paraId="7426CB47" w14:textId="77777777" w:rsidR="00E210BE" w:rsidRPr="00515A23" w:rsidRDefault="00E210BE" w:rsidP="00C96A70">
            <w:pPr>
              <w:rPr>
                <w:rFonts w:cs="Arial"/>
                <w:b/>
                <w:sz w:val="22"/>
                <w:szCs w:val="22"/>
              </w:rPr>
            </w:pPr>
            <w:r w:rsidRPr="00515A23">
              <w:rPr>
                <w:rFonts w:cs="Arial"/>
                <w:b/>
                <w:sz w:val="22"/>
                <w:szCs w:val="22"/>
              </w:rPr>
              <w:t xml:space="preserve">Defensive Driving School Fees </w:t>
            </w:r>
          </w:p>
        </w:tc>
      </w:tr>
      <w:tr w:rsidR="00E210BE" w:rsidRPr="00515A23" w14:paraId="5E69F30F" w14:textId="77777777" w:rsidTr="00C96A70">
        <w:trPr>
          <w:trHeight w:val="720"/>
        </w:trPr>
        <w:tc>
          <w:tcPr>
            <w:tcW w:w="3780" w:type="dxa"/>
            <w:shd w:val="clear" w:color="auto" w:fill="E6E6E6"/>
            <w:vAlign w:val="center"/>
          </w:tcPr>
          <w:p w14:paraId="3D78632E" w14:textId="77777777" w:rsidR="00E210BE" w:rsidRPr="00515A23" w:rsidRDefault="00E210BE" w:rsidP="00C96A70">
            <w:pPr>
              <w:rPr>
                <w:rFonts w:cs="Arial"/>
              </w:rPr>
            </w:pPr>
            <w:r w:rsidRPr="00515A23">
              <w:rPr>
                <w:rFonts w:cs="Arial"/>
              </w:rPr>
              <w:t>GL ACCOUNT NUMBER(S):</w:t>
            </w:r>
          </w:p>
        </w:tc>
        <w:tc>
          <w:tcPr>
            <w:tcW w:w="5570" w:type="dxa"/>
            <w:vAlign w:val="center"/>
          </w:tcPr>
          <w:p w14:paraId="4E81A37E" w14:textId="77777777" w:rsidR="00E210BE" w:rsidRPr="00515A23" w:rsidRDefault="00E210BE" w:rsidP="00C96A70">
            <w:pPr>
              <w:rPr>
                <w:rFonts w:cs="Arial"/>
                <w:sz w:val="22"/>
                <w:szCs w:val="22"/>
              </w:rPr>
            </w:pPr>
            <w:r w:rsidRPr="00515A23">
              <w:rPr>
                <w:rFonts w:cs="Arial"/>
                <w:sz w:val="22"/>
                <w:szCs w:val="22"/>
              </w:rPr>
              <w:t>100001-320505</w:t>
            </w:r>
          </w:p>
        </w:tc>
      </w:tr>
      <w:tr w:rsidR="00E210BE" w:rsidRPr="00515A23" w14:paraId="5AFA81E2" w14:textId="77777777" w:rsidTr="00C96A70">
        <w:trPr>
          <w:trHeight w:val="720"/>
        </w:trPr>
        <w:tc>
          <w:tcPr>
            <w:tcW w:w="3780" w:type="dxa"/>
            <w:shd w:val="clear" w:color="auto" w:fill="E6E6E6"/>
            <w:vAlign w:val="center"/>
          </w:tcPr>
          <w:p w14:paraId="219E81EF" w14:textId="77777777" w:rsidR="00E210BE" w:rsidRPr="00515A23" w:rsidRDefault="00E210BE" w:rsidP="00C96A70">
            <w:pPr>
              <w:rPr>
                <w:rFonts w:cs="Arial"/>
              </w:rPr>
            </w:pPr>
            <w:r w:rsidRPr="00515A23">
              <w:rPr>
                <w:rFonts w:cs="Arial"/>
              </w:rPr>
              <w:t>REVENUE CHARGE CODE(S):</w:t>
            </w:r>
          </w:p>
        </w:tc>
        <w:tc>
          <w:tcPr>
            <w:tcW w:w="5570" w:type="dxa"/>
            <w:vAlign w:val="center"/>
          </w:tcPr>
          <w:p w14:paraId="58EB6E7C" w14:textId="77777777" w:rsidR="00E210BE" w:rsidRPr="00515A23" w:rsidRDefault="00E210BE" w:rsidP="00C96A70">
            <w:pPr>
              <w:rPr>
                <w:rFonts w:cs="Arial"/>
                <w:sz w:val="22"/>
                <w:szCs w:val="22"/>
              </w:rPr>
            </w:pPr>
            <w:r w:rsidRPr="00515A23">
              <w:rPr>
                <w:rFonts w:cs="Arial"/>
                <w:sz w:val="22"/>
                <w:szCs w:val="22"/>
              </w:rPr>
              <w:t>320505</w:t>
            </w:r>
          </w:p>
        </w:tc>
      </w:tr>
      <w:tr w:rsidR="00E210BE" w:rsidRPr="00515A23" w14:paraId="0358CA82" w14:textId="77777777" w:rsidTr="00C96A70">
        <w:trPr>
          <w:trHeight w:val="720"/>
        </w:trPr>
        <w:tc>
          <w:tcPr>
            <w:tcW w:w="3780" w:type="dxa"/>
            <w:shd w:val="clear" w:color="auto" w:fill="E6E6E6"/>
            <w:vAlign w:val="center"/>
          </w:tcPr>
          <w:p w14:paraId="57559816" w14:textId="77777777" w:rsidR="00E210BE" w:rsidRPr="00515A23" w:rsidRDefault="00E210BE" w:rsidP="00C96A70">
            <w:pPr>
              <w:rPr>
                <w:rFonts w:cs="Arial"/>
              </w:rPr>
            </w:pPr>
            <w:r w:rsidRPr="00515A23">
              <w:rPr>
                <w:rFonts w:cs="Arial"/>
              </w:rPr>
              <w:t>LEGAL AUTHORIZATION FOR COLLECTION:</w:t>
            </w:r>
          </w:p>
        </w:tc>
        <w:tc>
          <w:tcPr>
            <w:tcW w:w="5570" w:type="dxa"/>
            <w:vAlign w:val="center"/>
          </w:tcPr>
          <w:p w14:paraId="09B86DCB" w14:textId="77777777" w:rsidR="00E210BE" w:rsidRPr="00515A23" w:rsidRDefault="00E210BE" w:rsidP="00C96A70">
            <w:pPr>
              <w:rPr>
                <w:rFonts w:cs="Arial"/>
                <w:sz w:val="22"/>
                <w:szCs w:val="22"/>
              </w:rPr>
            </w:pPr>
            <w:r w:rsidRPr="00515A23">
              <w:rPr>
                <w:rFonts w:cs="Arial"/>
                <w:sz w:val="22"/>
                <w:szCs w:val="22"/>
              </w:rPr>
              <w:t>Not Applicable</w:t>
            </w:r>
          </w:p>
        </w:tc>
      </w:tr>
      <w:tr w:rsidR="00E210BE" w:rsidRPr="00515A23" w14:paraId="5E8CCE30" w14:textId="77777777" w:rsidTr="00C96A70">
        <w:trPr>
          <w:trHeight w:val="720"/>
        </w:trPr>
        <w:tc>
          <w:tcPr>
            <w:tcW w:w="3780" w:type="dxa"/>
            <w:shd w:val="clear" w:color="auto" w:fill="E6E6E6"/>
            <w:vAlign w:val="center"/>
          </w:tcPr>
          <w:p w14:paraId="005D94D4" w14:textId="77777777" w:rsidR="00E210BE" w:rsidRPr="00515A23" w:rsidRDefault="00E210BE" w:rsidP="00C96A70">
            <w:pPr>
              <w:rPr>
                <w:rFonts w:cs="Arial"/>
              </w:rPr>
            </w:pPr>
            <w:r w:rsidRPr="00515A23">
              <w:rPr>
                <w:rFonts w:cs="Arial"/>
              </w:rPr>
              <w:t>COLLECTION METHOD:</w:t>
            </w:r>
          </w:p>
        </w:tc>
        <w:tc>
          <w:tcPr>
            <w:tcW w:w="5570" w:type="dxa"/>
            <w:vAlign w:val="center"/>
          </w:tcPr>
          <w:p w14:paraId="212333F4" w14:textId="77777777" w:rsidR="00E210BE" w:rsidRPr="00515A23" w:rsidRDefault="00E210BE" w:rsidP="00C96A70">
            <w:pPr>
              <w:rPr>
                <w:rFonts w:cs="Arial"/>
                <w:sz w:val="22"/>
                <w:szCs w:val="22"/>
              </w:rPr>
            </w:pPr>
            <w:r w:rsidRPr="00515A23">
              <w:rPr>
                <w:rFonts w:cs="Arial"/>
                <w:sz w:val="22"/>
                <w:szCs w:val="22"/>
              </w:rPr>
              <w:t>At time of application</w:t>
            </w:r>
          </w:p>
        </w:tc>
      </w:tr>
      <w:tr w:rsidR="00E210BE" w:rsidRPr="00515A23" w14:paraId="3B5EE682" w14:textId="77777777" w:rsidTr="00C96A70">
        <w:trPr>
          <w:trHeight w:val="720"/>
        </w:trPr>
        <w:tc>
          <w:tcPr>
            <w:tcW w:w="3780" w:type="dxa"/>
            <w:shd w:val="clear" w:color="auto" w:fill="E6E6E6"/>
            <w:vAlign w:val="center"/>
          </w:tcPr>
          <w:p w14:paraId="5ACEF8A7" w14:textId="77777777" w:rsidR="00E210BE" w:rsidRPr="00515A23" w:rsidRDefault="00E210BE" w:rsidP="00C96A70">
            <w:pPr>
              <w:rPr>
                <w:rFonts w:cs="Arial"/>
              </w:rPr>
            </w:pPr>
            <w:r w:rsidRPr="00515A23">
              <w:rPr>
                <w:rFonts w:cs="Arial"/>
              </w:rPr>
              <w:t>COLLECTION FREQUENCY:</w:t>
            </w:r>
          </w:p>
        </w:tc>
        <w:tc>
          <w:tcPr>
            <w:tcW w:w="5570" w:type="dxa"/>
            <w:vAlign w:val="center"/>
          </w:tcPr>
          <w:p w14:paraId="51260A1D" w14:textId="77777777" w:rsidR="00E210BE" w:rsidRPr="00515A23" w:rsidRDefault="00E210BE" w:rsidP="00C96A70">
            <w:pPr>
              <w:rPr>
                <w:rFonts w:cs="Arial"/>
                <w:sz w:val="22"/>
                <w:szCs w:val="22"/>
              </w:rPr>
            </w:pPr>
            <w:r w:rsidRPr="00515A23">
              <w:rPr>
                <w:rFonts w:cs="Arial"/>
                <w:sz w:val="22"/>
                <w:szCs w:val="22"/>
              </w:rPr>
              <w:t>Varies</w:t>
            </w:r>
          </w:p>
        </w:tc>
      </w:tr>
      <w:tr w:rsidR="00E210BE" w:rsidRPr="00515A23" w14:paraId="3E36328C" w14:textId="77777777" w:rsidTr="00C96A70">
        <w:trPr>
          <w:trHeight w:val="720"/>
        </w:trPr>
        <w:tc>
          <w:tcPr>
            <w:tcW w:w="3780" w:type="dxa"/>
            <w:shd w:val="clear" w:color="auto" w:fill="E6E6E6"/>
            <w:vAlign w:val="center"/>
          </w:tcPr>
          <w:p w14:paraId="42BDD940" w14:textId="77777777" w:rsidR="00E210BE" w:rsidRPr="00515A23" w:rsidRDefault="00E210BE" w:rsidP="00C96A70">
            <w:pPr>
              <w:rPr>
                <w:rFonts w:cs="Arial"/>
              </w:rPr>
            </w:pPr>
            <w:r w:rsidRPr="00515A23">
              <w:rPr>
                <w:rFonts w:cs="Arial"/>
              </w:rPr>
              <w:t>FEE SCHEDULE OR FORMULA (IF ANY):</w:t>
            </w:r>
          </w:p>
        </w:tc>
        <w:tc>
          <w:tcPr>
            <w:tcW w:w="5570" w:type="dxa"/>
            <w:vAlign w:val="center"/>
          </w:tcPr>
          <w:p w14:paraId="084445CB" w14:textId="77777777" w:rsidR="00E210BE" w:rsidRPr="0094479D" w:rsidRDefault="00E210BE" w:rsidP="00C96A70">
            <w:pPr>
              <w:rPr>
                <w:rFonts w:cs="Arial"/>
                <w:sz w:val="22"/>
                <w:szCs w:val="22"/>
              </w:rPr>
            </w:pPr>
            <w:r w:rsidRPr="0094479D">
              <w:rPr>
                <w:rFonts w:cs="Arial"/>
                <w:sz w:val="22"/>
                <w:szCs w:val="22"/>
              </w:rPr>
              <w:t>$25.00 per applicant</w:t>
            </w:r>
          </w:p>
        </w:tc>
      </w:tr>
      <w:tr w:rsidR="00E210BE" w:rsidRPr="00515A23" w14:paraId="34216B00" w14:textId="77777777" w:rsidTr="00C96A70">
        <w:trPr>
          <w:trHeight w:val="720"/>
        </w:trPr>
        <w:tc>
          <w:tcPr>
            <w:tcW w:w="3780" w:type="dxa"/>
            <w:shd w:val="clear" w:color="auto" w:fill="E6E6E6"/>
            <w:vAlign w:val="center"/>
          </w:tcPr>
          <w:p w14:paraId="403DE85F" w14:textId="77777777" w:rsidR="00E210BE" w:rsidRPr="00515A23" w:rsidRDefault="00E210BE" w:rsidP="00C96A70">
            <w:pPr>
              <w:rPr>
                <w:rFonts w:cs="Arial"/>
              </w:rPr>
            </w:pPr>
            <w:r w:rsidRPr="00515A23">
              <w:rPr>
                <w:rFonts w:cs="Arial"/>
              </w:rPr>
              <w:t>SOURCES OF REVENUE:</w:t>
            </w:r>
          </w:p>
        </w:tc>
        <w:tc>
          <w:tcPr>
            <w:tcW w:w="5570" w:type="dxa"/>
            <w:vAlign w:val="center"/>
          </w:tcPr>
          <w:p w14:paraId="2208513E" w14:textId="77777777" w:rsidR="00E210BE" w:rsidRPr="00515A23" w:rsidRDefault="00E210BE" w:rsidP="00C96A70">
            <w:pPr>
              <w:rPr>
                <w:rFonts w:cs="Arial"/>
                <w:sz w:val="22"/>
                <w:szCs w:val="22"/>
              </w:rPr>
            </w:pPr>
            <w:r w:rsidRPr="00515A23">
              <w:rPr>
                <w:rFonts w:cs="Arial"/>
                <w:sz w:val="22"/>
                <w:szCs w:val="22"/>
              </w:rPr>
              <w:t>Applicant</w:t>
            </w:r>
          </w:p>
        </w:tc>
      </w:tr>
      <w:tr w:rsidR="00E210BE" w:rsidRPr="00515A23" w14:paraId="276C529A" w14:textId="77777777" w:rsidTr="00C96A70">
        <w:trPr>
          <w:trHeight w:val="720"/>
        </w:trPr>
        <w:tc>
          <w:tcPr>
            <w:tcW w:w="3780" w:type="dxa"/>
            <w:shd w:val="clear" w:color="auto" w:fill="E6E6E6"/>
            <w:vAlign w:val="center"/>
          </w:tcPr>
          <w:p w14:paraId="0112B0AD" w14:textId="77777777" w:rsidR="00E210BE" w:rsidRPr="00515A23" w:rsidRDefault="00E210BE" w:rsidP="00C96A70">
            <w:pPr>
              <w:rPr>
                <w:rFonts w:cs="Arial"/>
              </w:rPr>
            </w:pPr>
            <w:r w:rsidRPr="00515A23">
              <w:rPr>
                <w:rFonts w:cs="Arial"/>
              </w:rPr>
              <w:t>COLLECTION AGENT:</w:t>
            </w:r>
          </w:p>
        </w:tc>
        <w:tc>
          <w:tcPr>
            <w:tcW w:w="5570" w:type="dxa"/>
            <w:vAlign w:val="center"/>
          </w:tcPr>
          <w:p w14:paraId="45108FE0" w14:textId="77777777" w:rsidR="00E210BE" w:rsidRPr="00515A23" w:rsidRDefault="00E210BE" w:rsidP="00C96A70">
            <w:pPr>
              <w:rPr>
                <w:rFonts w:cs="Arial"/>
                <w:sz w:val="22"/>
                <w:szCs w:val="22"/>
              </w:rPr>
            </w:pPr>
            <w:r w:rsidRPr="00515A23">
              <w:rPr>
                <w:rFonts w:cs="Arial"/>
                <w:sz w:val="22"/>
                <w:szCs w:val="22"/>
              </w:rPr>
              <w:t>City of Dalton - Police Department</w:t>
            </w:r>
          </w:p>
        </w:tc>
      </w:tr>
      <w:tr w:rsidR="00E210BE" w:rsidRPr="00515A23" w14:paraId="142F9319" w14:textId="77777777" w:rsidTr="00C96A70">
        <w:trPr>
          <w:trHeight w:val="720"/>
        </w:trPr>
        <w:tc>
          <w:tcPr>
            <w:tcW w:w="3780" w:type="dxa"/>
            <w:shd w:val="clear" w:color="auto" w:fill="E6E6E6"/>
            <w:vAlign w:val="center"/>
          </w:tcPr>
          <w:p w14:paraId="01A9B52A" w14:textId="77777777" w:rsidR="00E210BE" w:rsidRPr="00515A23" w:rsidRDefault="00E210BE" w:rsidP="00C96A70">
            <w:pPr>
              <w:rPr>
                <w:rFonts w:cs="Arial"/>
              </w:rPr>
            </w:pPr>
            <w:r w:rsidRPr="00515A23">
              <w:rPr>
                <w:rFonts w:cs="Arial"/>
              </w:rPr>
              <w:t>DESCRIPTION:</w:t>
            </w:r>
          </w:p>
        </w:tc>
        <w:tc>
          <w:tcPr>
            <w:tcW w:w="5570" w:type="dxa"/>
          </w:tcPr>
          <w:p w14:paraId="6697D037" w14:textId="77777777" w:rsidR="00E210BE" w:rsidRPr="00515A23" w:rsidRDefault="00E210BE" w:rsidP="00C96A70">
            <w:pPr>
              <w:jc w:val="both"/>
              <w:rPr>
                <w:rFonts w:cs="Arial"/>
                <w:sz w:val="22"/>
                <w:szCs w:val="22"/>
              </w:rPr>
            </w:pPr>
          </w:p>
          <w:p w14:paraId="691BC484" w14:textId="77777777" w:rsidR="00E210BE" w:rsidRPr="00515A23" w:rsidRDefault="00E210BE" w:rsidP="00C96A70">
            <w:pPr>
              <w:jc w:val="both"/>
              <w:rPr>
                <w:rFonts w:cs="Arial"/>
                <w:sz w:val="22"/>
                <w:szCs w:val="22"/>
              </w:rPr>
            </w:pPr>
            <w:r w:rsidRPr="00515A23">
              <w:rPr>
                <w:rFonts w:cs="Arial"/>
                <w:sz w:val="22"/>
                <w:szCs w:val="22"/>
              </w:rPr>
              <w:t>The City of Dalton Police Department periodically offers a Defensive Driving Class to interested participants.</w:t>
            </w:r>
          </w:p>
          <w:p w14:paraId="694EEEE4" w14:textId="77777777" w:rsidR="00E210BE" w:rsidRPr="00515A23" w:rsidRDefault="00E210BE" w:rsidP="00C96A70">
            <w:pPr>
              <w:jc w:val="both"/>
              <w:rPr>
                <w:rFonts w:cs="Arial"/>
                <w:sz w:val="22"/>
                <w:szCs w:val="22"/>
              </w:rPr>
            </w:pPr>
          </w:p>
        </w:tc>
      </w:tr>
    </w:tbl>
    <w:p w14:paraId="002AD9A3" w14:textId="77777777" w:rsidR="00E210BE" w:rsidRPr="00515A23" w:rsidRDefault="00E210BE" w:rsidP="00E210BE">
      <w:pPr>
        <w:rPr>
          <w:rFonts w:cs="Arial"/>
        </w:rPr>
      </w:pPr>
    </w:p>
    <w:p w14:paraId="06EBF47F" w14:textId="77777777" w:rsidR="00E210BE" w:rsidRPr="00515A23" w:rsidRDefault="00E210BE" w:rsidP="00E210BE">
      <w:pPr>
        <w:rPr>
          <w:rFonts w:cs="Arial"/>
        </w:rPr>
      </w:pPr>
      <w:r w:rsidRPr="00515A23">
        <w:rPr>
          <w:rFonts w:cs="Arial"/>
        </w:rPr>
        <w:br w:type="page"/>
      </w:r>
    </w:p>
    <w:p w14:paraId="250F5B0C" w14:textId="60C5ACBD" w:rsidR="00E210BE" w:rsidRDefault="00E210BE" w:rsidP="00E210BE">
      <w:pPr>
        <w:jc w:val="center"/>
        <w:rPr>
          <w:rFonts w:cs="Calibri"/>
          <w:b/>
          <w:bCs/>
          <w:color w:val="000000"/>
          <w:sz w:val="32"/>
          <w:szCs w:val="32"/>
        </w:rPr>
      </w:pPr>
      <w:r w:rsidRPr="00515A23">
        <w:rPr>
          <w:rFonts w:cs="Calibri"/>
          <w:b/>
          <w:bCs/>
          <w:color w:val="000000"/>
          <w:sz w:val="32"/>
          <w:szCs w:val="32"/>
        </w:rPr>
        <w:t>Defensive Driving School Fee</w:t>
      </w:r>
    </w:p>
    <w:p w14:paraId="1A80C533" w14:textId="77777777" w:rsidR="008671A1" w:rsidRPr="00515A23" w:rsidRDefault="008671A1" w:rsidP="00E210BE">
      <w:pPr>
        <w:jc w:val="center"/>
        <w:rPr>
          <w:rFonts w:cs="Calibri"/>
          <w:b/>
          <w:bCs/>
          <w:color w:val="000000"/>
          <w:sz w:val="32"/>
          <w:szCs w:val="32"/>
        </w:rPr>
      </w:pPr>
    </w:p>
    <w:p w14:paraId="592491F9" w14:textId="77777777" w:rsidR="00E210BE" w:rsidRPr="00515A23" w:rsidRDefault="00E210BE" w:rsidP="00E210BE">
      <w:pPr>
        <w:jc w:val="center"/>
        <w:rPr>
          <w:rFonts w:cs="Calibri"/>
          <w:b/>
          <w:bCs/>
          <w:color w:val="000000"/>
          <w:szCs w:val="32"/>
        </w:rPr>
      </w:pPr>
    </w:p>
    <w:p w14:paraId="6B00D801" w14:textId="77777777" w:rsidR="00E210BE" w:rsidRDefault="00E210BE" w:rsidP="00E210BE">
      <w:pPr>
        <w:rPr>
          <w:vanish/>
        </w:rPr>
      </w:pPr>
    </w:p>
    <w:p w14:paraId="1A6B9F18" w14:textId="77777777" w:rsidR="00E210BE" w:rsidRPr="00515A23" w:rsidRDefault="00E210BE" w:rsidP="00E210BE">
      <w:pPr>
        <w:rPr>
          <w:vanish/>
        </w:rPr>
      </w:pPr>
    </w:p>
    <w:tbl>
      <w:tblPr>
        <w:tblpPr w:leftFromText="180" w:rightFromText="180" w:vertAnchor="text" w:horzAnchor="margin" w:tblpY="2982"/>
        <w:tblW w:w="2875" w:type="dxa"/>
        <w:tblLook w:val="04A0" w:firstRow="1" w:lastRow="0" w:firstColumn="1" w:lastColumn="0" w:noHBand="0" w:noVBand="1"/>
      </w:tblPr>
      <w:tblGrid>
        <w:gridCol w:w="1056"/>
        <w:gridCol w:w="1819"/>
      </w:tblGrid>
      <w:tr w:rsidR="00E210BE" w:rsidRPr="00515A23" w14:paraId="669B9E10" w14:textId="77777777" w:rsidTr="00C96A70">
        <w:trPr>
          <w:trHeight w:val="681"/>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31198" w14:textId="4D9A7ED7" w:rsidR="00E210BE" w:rsidRPr="003A111D" w:rsidRDefault="00B07E42" w:rsidP="00C96A70">
            <w:pPr>
              <w:rPr>
                <w:rFonts w:cs="Calibri"/>
                <w:color w:val="000000"/>
                <w:sz w:val="22"/>
                <w:szCs w:val="22"/>
              </w:rPr>
            </w:pPr>
            <w:r>
              <w:rPr>
                <w:rFonts w:cs="Calibri"/>
                <w:color w:val="000000"/>
                <w:sz w:val="22"/>
                <w:szCs w:val="22"/>
              </w:rPr>
              <w:t>FY2</w:t>
            </w:r>
            <w:r w:rsidR="007A2193">
              <w:rPr>
                <w:rFonts w:cs="Calibri"/>
                <w:color w:val="000000"/>
                <w:sz w:val="22"/>
                <w:szCs w:val="22"/>
              </w:rPr>
              <w:t>4</w:t>
            </w:r>
          </w:p>
          <w:p w14:paraId="2F86BEB3" w14:textId="77777777" w:rsidR="00E210BE" w:rsidRPr="00B74F68" w:rsidRDefault="00E210BE" w:rsidP="00C96A70">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19" w:type="dxa"/>
            <w:tcBorders>
              <w:top w:val="single" w:sz="4" w:space="0" w:color="auto"/>
              <w:left w:val="nil"/>
              <w:bottom w:val="single" w:sz="4" w:space="0" w:color="auto"/>
              <w:right w:val="single" w:sz="4" w:space="0" w:color="auto"/>
            </w:tcBorders>
            <w:shd w:val="clear" w:color="auto" w:fill="auto"/>
            <w:noWrap/>
            <w:vAlign w:val="bottom"/>
            <w:hideMark/>
          </w:tcPr>
          <w:p w14:paraId="5C64BEE3" w14:textId="3B00E26F" w:rsidR="00E210BE" w:rsidRDefault="00F6675E" w:rsidP="00C96A70">
            <w:pPr>
              <w:jc w:val="center"/>
              <w:rPr>
                <w:rFonts w:cs="Calibri"/>
                <w:color w:val="000000"/>
                <w:sz w:val="22"/>
              </w:rPr>
            </w:pPr>
            <w:r>
              <w:rPr>
                <w:rFonts w:cs="Calibri"/>
                <w:color w:val="000000"/>
                <w:sz w:val="22"/>
              </w:rPr>
              <w:t>$49,440,4</w:t>
            </w:r>
            <w:r w:rsidR="00E71A9F">
              <w:rPr>
                <w:rFonts w:cs="Calibri"/>
                <w:color w:val="000000"/>
                <w:sz w:val="22"/>
              </w:rPr>
              <w:t>56</w:t>
            </w:r>
          </w:p>
          <w:p w14:paraId="2BFB9E7B" w14:textId="77777777" w:rsidR="007A2193" w:rsidRDefault="007A2193" w:rsidP="00C96A70">
            <w:pPr>
              <w:jc w:val="center"/>
              <w:rPr>
                <w:rFonts w:cs="Calibri"/>
                <w:color w:val="000000"/>
                <w:sz w:val="22"/>
              </w:rPr>
            </w:pPr>
          </w:p>
          <w:p w14:paraId="5F4EA1A2" w14:textId="03FEADF8" w:rsidR="00E71A9F" w:rsidRPr="00B74F68" w:rsidRDefault="00E71A9F" w:rsidP="00E71A9F">
            <w:pPr>
              <w:rPr>
                <w:rFonts w:cs="Calibri"/>
                <w:color w:val="000000"/>
                <w:sz w:val="22"/>
                <w:highlight w:val="yellow"/>
              </w:rPr>
            </w:pPr>
          </w:p>
        </w:tc>
      </w:tr>
    </w:tbl>
    <w:tbl>
      <w:tblPr>
        <w:tblpPr w:leftFromText="180" w:rightFromText="180" w:vertAnchor="text" w:horzAnchor="margin" w:tblpY="25"/>
        <w:tblW w:w="2808" w:type="dxa"/>
        <w:tblLook w:val="04A0" w:firstRow="1" w:lastRow="0" w:firstColumn="1" w:lastColumn="0" w:noHBand="0" w:noVBand="1"/>
      </w:tblPr>
      <w:tblGrid>
        <w:gridCol w:w="928"/>
        <w:gridCol w:w="1880"/>
      </w:tblGrid>
      <w:tr w:rsidR="00E210BE" w:rsidRPr="00515A23" w14:paraId="3FCA2939" w14:textId="77777777" w:rsidTr="00C96A70">
        <w:trPr>
          <w:trHeight w:hRule="exac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BC053" w14:textId="77777777" w:rsidR="00E210BE" w:rsidRPr="00515A23" w:rsidRDefault="00E210BE" w:rsidP="00C96A70">
            <w:pPr>
              <w:rPr>
                <w:rFonts w:cs="Calibri"/>
                <w:color w:val="000000"/>
                <w:sz w:val="22"/>
              </w:rPr>
            </w:pPr>
            <w:r w:rsidRPr="00515A23">
              <w:rPr>
                <w:rFonts w:cs="Calibri"/>
                <w:color w:val="000000"/>
                <w:sz w:val="22"/>
              </w:rPr>
              <w:t>FY1</w:t>
            </w:r>
            <w:r>
              <w:rPr>
                <w:rFonts w:cs="Calibri"/>
                <w:color w:val="000000"/>
                <w:sz w:val="22"/>
              </w:rPr>
              <w:t>6</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CDE1B4E" w14:textId="77777777" w:rsidR="00E210BE" w:rsidRPr="00515A23" w:rsidRDefault="00E210BE" w:rsidP="00C96A70">
            <w:pPr>
              <w:jc w:val="right"/>
              <w:rPr>
                <w:rFonts w:cs="Calibri"/>
                <w:color w:val="000000"/>
                <w:sz w:val="22"/>
              </w:rPr>
            </w:pPr>
            <w:r w:rsidRPr="00515A23">
              <w:rPr>
                <w:rFonts w:cs="Calibri"/>
                <w:color w:val="000000"/>
                <w:sz w:val="22"/>
              </w:rPr>
              <w:t>$1</w:t>
            </w:r>
            <w:r>
              <w:rPr>
                <w:rFonts w:cs="Calibri"/>
                <w:color w:val="000000"/>
                <w:sz w:val="22"/>
              </w:rPr>
              <w:t>00</w:t>
            </w:r>
          </w:p>
        </w:tc>
      </w:tr>
      <w:tr w:rsidR="00E210BE" w:rsidRPr="00515A23" w14:paraId="081A9FB6" w14:textId="77777777" w:rsidTr="00C96A70">
        <w:trPr>
          <w:trHeight w:hRule="exac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99C37CA" w14:textId="77777777" w:rsidR="00E210BE" w:rsidRPr="00515A23" w:rsidRDefault="00E210BE" w:rsidP="00C96A70">
            <w:pPr>
              <w:rPr>
                <w:rFonts w:cs="Calibri"/>
                <w:color w:val="000000"/>
                <w:sz w:val="22"/>
              </w:rPr>
            </w:pPr>
            <w:r w:rsidRPr="00515A23">
              <w:rPr>
                <w:rFonts w:cs="Calibri"/>
                <w:color w:val="000000"/>
                <w:sz w:val="22"/>
              </w:rPr>
              <w:t>FY1</w:t>
            </w:r>
            <w:r>
              <w:rPr>
                <w:rFonts w:cs="Calibri"/>
                <w:color w:val="000000"/>
                <w:sz w:val="22"/>
              </w:rPr>
              <w:t>7</w:t>
            </w:r>
          </w:p>
        </w:tc>
        <w:tc>
          <w:tcPr>
            <w:tcW w:w="1880" w:type="dxa"/>
            <w:tcBorders>
              <w:top w:val="nil"/>
              <w:left w:val="nil"/>
              <w:bottom w:val="single" w:sz="4" w:space="0" w:color="auto"/>
              <w:right w:val="single" w:sz="4" w:space="0" w:color="auto"/>
            </w:tcBorders>
            <w:shd w:val="clear" w:color="auto" w:fill="auto"/>
            <w:noWrap/>
            <w:vAlign w:val="bottom"/>
            <w:hideMark/>
          </w:tcPr>
          <w:p w14:paraId="0915102F" w14:textId="77777777" w:rsidR="00E210BE" w:rsidRPr="00515A23" w:rsidRDefault="00E210BE" w:rsidP="00C96A70">
            <w:pPr>
              <w:jc w:val="right"/>
              <w:rPr>
                <w:rFonts w:cs="Calibri"/>
                <w:color w:val="000000"/>
                <w:sz w:val="22"/>
              </w:rPr>
            </w:pPr>
            <w:r w:rsidRPr="00515A23">
              <w:rPr>
                <w:rFonts w:cs="Calibri"/>
                <w:color w:val="000000"/>
                <w:sz w:val="22"/>
              </w:rPr>
              <w:t>$</w:t>
            </w:r>
            <w:r>
              <w:rPr>
                <w:rFonts w:cs="Calibri"/>
                <w:color w:val="000000"/>
                <w:sz w:val="22"/>
              </w:rPr>
              <w:t>50</w:t>
            </w:r>
          </w:p>
        </w:tc>
      </w:tr>
      <w:tr w:rsidR="00E210BE" w:rsidRPr="00515A23" w14:paraId="4B8AEACA" w14:textId="77777777" w:rsidTr="00C96A70">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006DCB48" w14:textId="77777777" w:rsidR="00E210BE" w:rsidRPr="00515A23" w:rsidRDefault="00E210BE" w:rsidP="00C96A70">
            <w:pPr>
              <w:rPr>
                <w:rFonts w:cs="Calibri"/>
                <w:color w:val="000000"/>
                <w:sz w:val="22"/>
              </w:rPr>
            </w:pPr>
            <w:r w:rsidRPr="00515A23">
              <w:rPr>
                <w:rFonts w:cs="Calibri"/>
                <w:color w:val="000000"/>
                <w:sz w:val="22"/>
              </w:rPr>
              <w:t>FY1</w:t>
            </w:r>
            <w:r>
              <w:rPr>
                <w:rFonts w:cs="Calibri"/>
                <w:color w:val="000000"/>
                <w:sz w:val="22"/>
              </w:rPr>
              <w:t>8</w:t>
            </w:r>
          </w:p>
        </w:tc>
        <w:tc>
          <w:tcPr>
            <w:tcW w:w="1880" w:type="dxa"/>
            <w:tcBorders>
              <w:top w:val="nil"/>
              <w:left w:val="nil"/>
              <w:bottom w:val="single" w:sz="4" w:space="0" w:color="auto"/>
              <w:right w:val="single" w:sz="4" w:space="0" w:color="auto"/>
            </w:tcBorders>
            <w:shd w:val="clear" w:color="auto" w:fill="auto"/>
            <w:noWrap/>
            <w:vAlign w:val="bottom"/>
            <w:hideMark/>
          </w:tcPr>
          <w:p w14:paraId="0F1C4B8C" w14:textId="77777777" w:rsidR="00E210BE" w:rsidRPr="00515A23" w:rsidRDefault="00E210BE" w:rsidP="00C96A70">
            <w:pPr>
              <w:jc w:val="right"/>
              <w:rPr>
                <w:rFonts w:cs="Calibri"/>
                <w:color w:val="000000"/>
                <w:sz w:val="22"/>
              </w:rPr>
            </w:pPr>
            <w:r w:rsidRPr="00515A23">
              <w:rPr>
                <w:rFonts w:cs="Calibri"/>
                <w:color w:val="000000"/>
                <w:sz w:val="22"/>
              </w:rPr>
              <w:t>$</w:t>
            </w:r>
            <w:r>
              <w:rPr>
                <w:rFonts w:cs="Calibri"/>
                <w:color w:val="000000"/>
                <w:sz w:val="22"/>
              </w:rPr>
              <w:t>250</w:t>
            </w:r>
          </w:p>
        </w:tc>
      </w:tr>
      <w:tr w:rsidR="00E210BE" w:rsidRPr="00515A23" w14:paraId="2E4575AB" w14:textId="77777777" w:rsidTr="00C96A70">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E1DD0" w14:textId="77777777" w:rsidR="00E210BE" w:rsidRPr="00515A23" w:rsidRDefault="00E210BE" w:rsidP="00C96A70">
            <w:pPr>
              <w:rPr>
                <w:rFonts w:cs="Calibri"/>
                <w:color w:val="000000"/>
                <w:sz w:val="22"/>
              </w:rPr>
            </w:pPr>
            <w:r w:rsidRPr="00515A23">
              <w:rPr>
                <w:rFonts w:cs="Calibri"/>
                <w:color w:val="000000"/>
                <w:sz w:val="22"/>
              </w:rPr>
              <w:t>FY1</w:t>
            </w:r>
            <w:r>
              <w:rPr>
                <w:rFonts w:cs="Calibri"/>
                <w:color w:val="000000"/>
                <w:sz w:val="22"/>
              </w:rPr>
              <w:t>9</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54AA8F3A" w14:textId="77777777" w:rsidR="00E210BE" w:rsidRPr="00515A23" w:rsidRDefault="00E210BE" w:rsidP="00C96A70">
            <w:pPr>
              <w:jc w:val="right"/>
              <w:rPr>
                <w:rFonts w:cs="Calibri"/>
                <w:color w:val="000000"/>
                <w:sz w:val="22"/>
              </w:rPr>
            </w:pPr>
            <w:r w:rsidRPr="00515A23">
              <w:rPr>
                <w:rFonts w:cs="Calibri"/>
                <w:color w:val="000000"/>
                <w:sz w:val="22"/>
              </w:rPr>
              <w:t>$250</w:t>
            </w:r>
          </w:p>
        </w:tc>
      </w:tr>
      <w:tr w:rsidR="00E210BE" w:rsidRPr="00515A23" w14:paraId="502742D9" w14:textId="77777777" w:rsidTr="00C96A70">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FF38B" w14:textId="77777777" w:rsidR="00E210BE" w:rsidRPr="00515A23" w:rsidRDefault="00E210BE" w:rsidP="00C96A70">
            <w:pPr>
              <w:rPr>
                <w:rFonts w:cs="Calibri"/>
                <w:color w:val="000000"/>
                <w:sz w:val="22"/>
              </w:rPr>
            </w:pPr>
            <w:r>
              <w:rPr>
                <w:rFonts w:cs="Calibri"/>
                <w:color w:val="000000"/>
                <w:sz w:val="22"/>
              </w:rPr>
              <w:t>FY20</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13EEEDD8" w14:textId="4AD58494" w:rsidR="00E210BE" w:rsidRPr="00515A23" w:rsidRDefault="00E210BE" w:rsidP="00C96A70">
            <w:pPr>
              <w:jc w:val="right"/>
              <w:rPr>
                <w:rFonts w:cs="Calibri"/>
                <w:color w:val="000000"/>
                <w:sz w:val="22"/>
              </w:rPr>
            </w:pPr>
            <w:r>
              <w:rPr>
                <w:rFonts w:cs="Calibri"/>
                <w:color w:val="000000"/>
                <w:sz w:val="22"/>
              </w:rPr>
              <w:t>$</w:t>
            </w:r>
            <w:r w:rsidR="00A06731">
              <w:rPr>
                <w:rFonts w:cs="Calibri"/>
                <w:color w:val="000000"/>
                <w:sz w:val="22"/>
              </w:rPr>
              <w:t>-</w:t>
            </w:r>
          </w:p>
        </w:tc>
      </w:tr>
      <w:tr w:rsidR="00E210BE" w:rsidRPr="00515A23" w14:paraId="5A0C1302" w14:textId="77777777" w:rsidTr="00C96A70">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C4E56" w14:textId="77777777" w:rsidR="00E210BE" w:rsidRPr="00267575" w:rsidRDefault="00E210BE" w:rsidP="00C96A70">
            <w:pPr>
              <w:rPr>
                <w:rFonts w:cs="Calibri"/>
                <w:color w:val="000000"/>
                <w:sz w:val="22"/>
              </w:rPr>
            </w:pPr>
            <w:r w:rsidRPr="00267575">
              <w:rPr>
                <w:rFonts w:cs="Calibri"/>
                <w:color w:val="000000"/>
                <w:sz w:val="22"/>
              </w:rPr>
              <w:t>FY21</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5D95E200" w14:textId="0BFD0418" w:rsidR="00E210BE" w:rsidRPr="00267575" w:rsidRDefault="00E210BE" w:rsidP="00C96A70">
            <w:pPr>
              <w:jc w:val="right"/>
              <w:rPr>
                <w:rFonts w:cs="Calibri"/>
                <w:color w:val="000000"/>
                <w:sz w:val="22"/>
              </w:rPr>
            </w:pPr>
            <w:r w:rsidRPr="00267575">
              <w:rPr>
                <w:rFonts w:cs="Calibri"/>
                <w:color w:val="000000"/>
                <w:sz w:val="22"/>
              </w:rPr>
              <w:t>$</w:t>
            </w:r>
            <w:r w:rsidR="00A06731">
              <w:rPr>
                <w:rFonts w:cs="Calibri"/>
                <w:color w:val="000000"/>
                <w:sz w:val="22"/>
              </w:rPr>
              <w:t>-</w:t>
            </w:r>
          </w:p>
        </w:tc>
      </w:tr>
      <w:tr w:rsidR="00E210BE" w:rsidRPr="00515A23" w14:paraId="59204B26" w14:textId="77777777" w:rsidTr="00C96A70">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21AFB" w14:textId="77777777" w:rsidR="00E210BE" w:rsidRPr="00267575" w:rsidRDefault="00E210BE" w:rsidP="00C96A70">
            <w:pPr>
              <w:rPr>
                <w:rFonts w:cs="Calibri"/>
                <w:color w:val="000000"/>
                <w:sz w:val="22"/>
              </w:rPr>
            </w:pPr>
            <w:r w:rsidRPr="00267575">
              <w:rPr>
                <w:rFonts w:cs="Calibri"/>
                <w:color w:val="000000"/>
                <w:sz w:val="22"/>
              </w:rPr>
              <w:t>FY2</w:t>
            </w:r>
            <w:r>
              <w:rPr>
                <w:rFonts w:cs="Calibri"/>
                <w:color w:val="000000"/>
                <w:sz w:val="22"/>
              </w:rPr>
              <w:t>2</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2F11CE33" w14:textId="0CC19164" w:rsidR="00E210BE" w:rsidRPr="00267575" w:rsidRDefault="00E210BE" w:rsidP="00C96A70">
            <w:pPr>
              <w:jc w:val="right"/>
              <w:rPr>
                <w:rFonts w:cs="Calibri"/>
                <w:color w:val="000000"/>
                <w:sz w:val="22"/>
              </w:rPr>
            </w:pPr>
            <w:r w:rsidRPr="00267575">
              <w:rPr>
                <w:rFonts w:cs="Calibri"/>
                <w:color w:val="000000"/>
                <w:sz w:val="22"/>
              </w:rPr>
              <w:t>$</w:t>
            </w:r>
            <w:r w:rsidR="00A06731">
              <w:rPr>
                <w:rFonts w:cs="Calibri"/>
                <w:color w:val="000000"/>
                <w:sz w:val="22"/>
              </w:rPr>
              <w:t>-</w:t>
            </w:r>
          </w:p>
        </w:tc>
      </w:tr>
      <w:tr w:rsidR="00B07E42" w:rsidRPr="00515A23" w14:paraId="43BD5446" w14:textId="77777777" w:rsidTr="00C96A70">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36562" w14:textId="1260E8BE" w:rsidR="00B07E42" w:rsidRPr="00267575" w:rsidRDefault="00B07E42" w:rsidP="00C96A70">
            <w:pPr>
              <w:rPr>
                <w:rFonts w:cs="Calibri"/>
                <w:color w:val="000000"/>
                <w:sz w:val="22"/>
              </w:rPr>
            </w:pPr>
            <w:r>
              <w:rPr>
                <w:rFonts w:cs="Calibri"/>
                <w:color w:val="000000"/>
                <w:sz w:val="22"/>
              </w:rPr>
              <w:t>FY23</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5D45398A" w14:textId="3746FDFD" w:rsidR="00B07E42" w:rsidRPr="00267575" w:rsidRDefault="00491E0F" w:rsidP="00C96A70">
            <w:pPr>
              <w:jc w:val="right"/>
              <w:rPr>
                <w:rFonts w:cs="Calibri"/>
                <w:color w:val="000000"/>
                <w:sz w:val="22"/>
              </w:rPr>
            </w:pPr>
            <w:r>
              <w:rPr>
                <w:rFonts w:cs="Calibri"/>
                <w:color w:val="000000"/>
                <w:sz w:val="22"/>
              </w:rPr>
              <w:t>$-</w:t>
            </w:r>
          </w:p>
        </w:tc>
      </w:tr>
      <w:tr w:rsidR="00491E0F" w:rsidRPr="00515A23" w14:paraId="6B2A512A" w14:textId="77777777" w:rsidTr="00C96A70">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EF331" w14:textId="25A23F22" w:rsidR="00491E0F" w:rsidRDefault="00491E0F" w:rsidP="00C96A70">
            <w:pPr>
              <w:rPr>
                <w:rFonts w:cs="Calibri"/>
                <w:color w:val="000000"/>
                <w:sz w:val="22"/>
              </w:rPr>
            </w:pPr>
            <w:r>
              <w:rPr>
                <w:rFonts w:cs="Calibri"/>
                <w:color w:val="000000"/>
                <w:sz w:val="22"/>
              </w:rPr>
              <w:t>FY24</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3A946D1A" w14:textId="6E8E5FF0" w:rsidR="00491E0F" w:rsidRDefault="00491E0F" w:rsidP="00C96A70">
            <w:pPr>
              <w:jc w:val="right"/>
              <w:rPr>
                <w:rFonts w:cs="Calibri"/>
                <w:color w:val="000000"/>
                <w:sz w:val="22"/>
              </w:rPr>
            </w:pPr>
            <w:r>
              <w:rPr>
                <w:rFonts w:cs="Calibri"/>
                <w:color w:val="000000"/>
                <w:sz w:val="22"/>
              </w:rPr>
              <w:t>$-</w:t>
            </w:r>
          </w:p>
        </w:tc>
      </w:tr>
    </w:tbl>
    <w:p w14:paraId="46EFDBBA" w14:textId="77777777" w:rsidR="00E210BE" w:rsidRPr="00515A23" w:rsidRDefault="00E210BE" w:rsidP="00E210BE">
      <w:pPr>
        <w:tabs>
          <w:tab w:val="left" w:pos="2625"/>
        </w:tabs>
      </w:pPr>
      <w:r w:rsidRPr="00515A23">
        <w:rPr>
          <w:noProof/>
        </w:rPr>
        <w:drawing>
          <wp:inline distT="0" distB="0" distL="0" distR="0" wp14:anchorId="2FA0F030" wp14:editId="23F39469">
            <wp:extent cx="3786505" cy="2292350"/>
            <wp:effectExtent l="0" t="0" r="4445" b="12700"/>
            <wp:docPr id="57" name="Objec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ACD5020" w14:textId="77777777" w:rsidR="00E210BE" w:rsidRPr="00515A23" w:rsidRDefault="00E210BE" w:rsidP="00E210BE">
      <w:pPr>
        <w:tabs>
          <w:tab w:val="left" w:pos="2625"/>
        </w:tabs>
      </w:pPr>
    </w:p>
    <w:p w14:paraId="3187C87F" w14:textId="77777777" w:rsidR="00E210BE" w:rsidRPr="00515A23" w:rsidRDefault="00E210BE" w:rsidP="00E210BE">
      <w:pPr>
        <w:tabs>
          <w:tab w:val="left" w:pos="2625"/>
        </w:tabs>
        <w:rPr>
          <w:szCs w:val="32"/>
        </w:rPr>
      </w:pPr>
    </w:p>
    <w:p w14:paraId="41238721" w14:textId="7040144C" w:rsidR="00E210BE" w:rsidRPr="00515A23" w:rsidRDefault="00E210BE" w:rsidP="00E210BE">
      <w:pPr>
        <w:tabs>
          <w:tab w:val="left" w:pos="2625"/>
        </w:tabs>
        <w:jc w:val="center"/>
        <w:rPr>
          <w:rFonts w:cs="Arial"/>
        </w:rPr>
      </w:pPr>
      <w:r w:rsidRPr="00515A23">
        <w:rPr>
          <w:noProof/>
        </w:rPr>
        <w:drawing>
          <wp:inline distT="0" distB="0" distL="0" distR="0" wp14:anchorId="7EDB37E4" wp14:editId="27BF4829">
            <wp:extent cx="5303520" cy="2156460"/>
            <wp:effectExtent l="0" t="0" r="0" b="0"/>
            <wp:docPr id="257" name="Chart 2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B03D269" w14:textId="77777777" w:rsidR="00E210BE" w:rsidRPr="00515A23" w:rsidRDefault="00E210BE" w:rsidP="00E210BE">
      <w:pPr>
        <w:jc w:val="center"/>
        <w:rPr>
          <w:rFonts w:cs="Arial"/>
        </w:rPr>
      </w:pPr>
    </w:p>
    <w:p w14:paraId="2CABBC52" w14:textId="77777777" w:rsidR="00E210BE" w:rsidRPr="00515A23" w:rsidRDefault="00E210BE" w:rsidP="00E210BE">
      <w:pPr>
        <w:jc w:val="center"/>
        <w:rPr>
          <w:rFonts w:cs="Arial"/>
        </w:rPr>
      </w:pPr>
    </w:p>
    <w:p w14:paraId="536455C7" w14:textId="77777777" w:rsidR="00E210BE" w:rsidRPr="00515A23" w:rsidRDefault="00E210BE" w:rsidP="00E210BE">
      <w:pPr>
        <w:jc w:val="center"/>
        <w:rPr>
          <w:rFonts w:cs="Arial"/>
        </w:rPr>
      </w:pPr>
    </w:p>
    <w:p w14:paraId="4B3B91C7" w14:textId="77777777" w:rsidR="00E210BE" w:rsidRDefault="00E210BE" w:rsidP="00E210BE">
      <w:pPr>
        <w:jc w:val="center"/>
        <w:rPr>
          <w:rFonts w:cs="Arial"/>
        </w:rPr>
      </w:pPr>
    </w:p>
    <w:p w14:paraId="47545B01" w14:textId="77777777" w:rsidR="00E210BE" w:rsidRDefault="00E210BE" w:rsidP="00E210BE">
      <w:pPr>
        <w:jc w:val="center"/>
        <w:rPr>
          <w:rFonts w:cs="Arial"/>
        </w:rPr>
      </w:pPr>
    </w:p>
    <w:p w14:paraId="0A341BCB" w14:textId="77777777" w:rsidR="00E210BE" w:rsidRDefault="00E210BE" w:rsidP="00E210BE">
      <w:pPr>
        <w:jc w:val="center"/>
        <w:rPr>
          <w:rFonts w:cs="Arial"/>
        </w:rPr>
      </w:pPr>
    </w:p>
    <w:p w14:paraId="0C1AF9D7" w14:textId="77777777" w:rsidR="00E210BE" w:rsidRDefault="00E210BE" w:rsidP="00E210BE">
      <w:pPr>
        <w:jc w:val="center"/>
        <w:rPr>
          <w:rFonts w:cs="Arial"/>
        </w:rPr>
      </w:pPr>
    </w:p>
    <w:p w14:paraId="01EF5E56" w14:textId="77777777" w:rsidR="00E210BE" w:rsidRDefault="00E210BE" w:rsidP="00E210BE">
      <w:pPr>
        <w:jc w:val="center"/>
        <w:rPr>
          <w:rFonts w:cs="Arial"/>
        </w:rPr>
      </w:pPr>
    </w:p>
    <w:p w14:paraId="5702C9AE" w14:textId="77777777" w:rsidR="00E210BE" w:rsidRDefault="00E210BE" w:rsidP="00E210BE">
      <w:pPr>
        <w:jc w:val="center"/>
        <w:rPr>
          <w:rFonts w:cs="Arial"/>
        </w:rPr>
      </w:pPr>
    </w:p>
    <w:p w14:paraId="20FFFA26" w14:textId="77777777" w:rsidR="00E210BE" w:rsidRDefault="00E210BE" w:rsidP="00E210BE">
      <w:pPr>
        <w:jc w:val="center"/>
        <w:rPr>
          <w:rFonts w:cs="Arial"/>
        </w:rPr>
      </w:pPr>
    </w:p>
    <w:p w14:paraId="172C376F" w14:textId="77777777" w:rsidR="00E210BE" w:rsidRPr="00515A23" w:rsidRDefault="00E210BE" w:rsidP="00E210BE">
      <w:pPr>
        <w:jc w:val="center"/>
        <w:rPr>
          <w:rFonts w:cs="Arial"/>
        </w:rPr>
      </w:pPr>
    </w:p>
    <w:p w14:paraId="16575693" w14:textId="5E2E2899" w:rsidR="00E210BE" w:rsidRDefault="00E210BE" w:rsidP="00E210BE">
      <w:pPr>
        <w:jc w:val="center"/>
        <w:rPr>
          <w:rFonts w:cs="Arial"/>
        </w:rPr>
      </w:pPr>
    </w:p>
    <w:p w14:paraId="2BD86899" w14:textId="77777777" w:rsidR="00E210BE" w:rsidRPr="00515A23" w:rsidRDefault="00E210BE" w:rsidP="00E210BE">
      <w:pPr>
        <w:jc w:val="center"/>
        <w:rPr>
          <w:rFonts w:cs="Arial"/>
        </w:rPr>
      </w:pPr>
    </w:p>
    <w:p w14:paraId="0016FBFE" w14:textId="374FCB64" w:rsidR="00725778" w:rsidRDefault="00725778" w:rsidP="00013D0E">
      <w:pPr>
        <w:jc w:val="center"/>
        <w:rPr>
          <w:rFonts w:cs="Arial"/>
          <w:b/>
          <w:sz w:val="28"/>
          <w:szCs w:val="28"/>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70"/>
      </w:tblGrid>
      <w:tr w:rsidR="00E210BE" w:rsidRPr="00515A23" w14:paraId="7A299ABE" w14:textId="77777777" w:rsidTr="00C96A70">
        <w:trPr>
          <w:trHeight w:val="720"/>
        </w:trPr>
        <w:tc>
          <w:tcPr>
            <w:tcW w:w="3780" w:type="dxa"/>
            <w:shd w:val="clear" w:color="auto" w:fill="E6E6E6"/>
            <w:vAlign w:val="center"/>
          </w:tcPr>
          <w:p w14:paraId="066A9D22" w14:textId="41CB9586" w:rsidR="00E210BE" w:rsidRPr="00515A23" w:rsidRDefault="008671A1" w:rsidP="00C96A70">
            <w:pPr>
              <w:rPr>
                <w:rFonts w:cs="Arial"/>
              </w:rPr>
            </w:pPr>
            <w:r>
              <w:rPr>
                <w:rFonts w:cs="Arial"/>
              </w:rPr>
              <w:t>R</w:t>
            </w:r>
            <w:r w:rsidR="00E210BE" w:rsidRPr="00515A23">
              <w:rPr>
                <w:rFonts w:cs="Arial"/>
              </w:rPr>
              <w:t>EVENUE TITLE:</w:t>
            </w:r>
          </w:p>
        </w:tc>
        <w:tc>
          <w:tcPr>
            <w:tcW w:w="5570" w:type="dxa"/>
            <w:vAlign w:val="center"/>
          </w:tcPr>
          <w:p w14:paraId="431AE756" w14:textId="4C130522" w:rsidR="00E210BE" w:rsidRPr="00515A23" w:rsidRDefault="00E210BE" w:rsidP="00C96A70">
            <w:pPr>
              <w:rPr>
                <w:rFonts w:cs="Arial"/>
                <w:b/>
                <w:sz w:val="22"/>
                <w:szCs w:val="22"/>
              </w:rPr>
            </w:pPr>
            <w:r>
              <w:rPr>
                <w:rFonts w:cs="Arial"/>
                <w:b/>
                <w:sz w:val="22"/>
                <w:szCs w:val="22"/>
              </w:rPr>
              <w:t>Special Events - Park</w:t>
            </w:r>
          </w:p>
        </w:tc>
      </w:tr>
      <w:tr w:rsidR="00E210BE" w:rsidRPr="00515A23" w14:paraId="7E8D27EA" w14:textId="77777777" w:rsidTr="00C96A70">
        <w:trPr>
          <w:trHeight w:val="720"/>
        </w:trPr>
        <w:tc>
          <w:tcPr>
            <w:tcW w:w="3780" w:type="dxa"/>
            <w:shd w:val="clear" w:color="auto" w:fill="E6E6E6"/>
            <w:vAlign w:val="center"/>
          </w:tcPr>
          <w:p w14:paraId="29225653" w14:textId="77777777" w:rsidR="00E210BE" w:rsidRPr="00515A23" w:rsidRDefault="00E210BE" w:rsidP="00C96A70">
            <w:pPr>
              <w:rPr>
                <w:rFonts w:cs="Arial"/>
              </w:rPr>
            </w:pPr>
            <w:r w:rsidRPr="00515A23">
              <w:rPr>
                <w:rFonts w:cs="Arial"/>
              </w:rPr>
              <w:t>GL ACCOUNT NUMBER(S):</w:t>
            </w:r>
          </w:p>
        </w:tc>
        <w:tc>
          <w:tcPr>
            <w:tcW w:w="5570" w:type="dxa"/>
            <w:vAlign w:val="center"/>
          </w:tcPr>
          <w:p w14:paraId="255665D3" w14:textId="40957DEA" w:rsidR="00E210BE" w:rsidRPr="00515A23" w:rsidRDefault="00E210BE" w:rsidP="00C96A70">
            <w:pPr>
              <w:rPr>
                <w:rFonts w:cs="Arial"/>
                <w:sz w:val="22"/>
                <w:szCs w:val="22"/>
              </w:rPr>
            </w:pPr>
            <w:r w:rsidRPr="00515A23">
              <w:rPr>
                <w:rFonts w:cs="Arial"/>
                <w:sz w:val="22"/>
                <w:szCs w:val="22"/>
              </w:rPr>
              <w:t>10000</w:t>
            </w:r>
            <w:r>
              <w:rPr>
                <w:rFonts w:cs="Arial"/>
                <w:sz w:val="22"/>
                <w:szCs w:val="22"/>
              </w:rPr>
              <w:t>1-321260</w:t>
            </w:r>
          </w:p>
        </w:tc>
      </w:tr>
      <w:tr w:rsidR="00E210BE" w:rsidRPr="00515A23" w14:paraId="6CF3C6AC" w14:textId="77777777" w:rsidTr="00C96A70">
        <w:trPr>
          <w:trHeight w:val="720"/>
        </w:trPr>
        <w:tc>
          <w:tcPr>
            <w:tcW w:w="3780" w:type="dxa"/>
            <w:shd w:val="clear" w:color="auto" w:fill="E6E6E6"/>
            <w:vAlign w:val="center"/>
          </w:tcPr>
          <w:p w14:paraId="08413B2A" w14:textId="77777777" w:rsidR="00E210BE" w:rsidRPr="00515A23" w:rsidRDefault="00E210BE" w:rsidP="00C96A70">
            <w:pPr>
              <w:rPr>
                <w:rFonts w:cs="Arial"/>
              </w:rPr>
            </w:pPr>
            <w:r w:rsidRPr="00515A23">
              <w:rPr>
                <w:rFonts w:cs="Arial"/>
              </w:rPr>
              <w:t>REVENUE CHARGE CODE(S):</w:t>
            </w:r>
          </w:p>
        </w:tc>
        <w:tc>
          <w:tcPr>
            <w:tcW w:w="5570" w:type="dxa"/>
            <w:vAlign w:val="center"/>
          </w:tcPr>
          <w:p w14:paraId="4987772D" w14:textId="02A8296F" w:rsidR="00E210BE" w:rsidRPr="00515A23" w:rsidRDefault="00E210BE" w:rsidP="00C96A70">
            <w:pPr>
              <w:rPr>
                <w:rFonts w:cs="Arial"/>
                <w:sz w:val="22"/>
                <w:szCs w:val="22"/>
              </w:rPr>
            </w:pPr>
            <w:r w:rsidRPr="00515A23">
              <w:rPr>
                <w:rFonts w:cs="Arial"/>
                <w:sz w:val="22"/>
                <w:szCs w:val="22"/>
              </w:rPr>
              <w:t>32</w:t>
            </w:r>
            <w:r>
              <w:rPr>
                <w:rFonts w:cs="Arial"/>
                <w:sz w:val="22"/>
                <w:szCs w:val="22"/>
              </w:rPr>
              <w:t>1260</w:t>
            </w:r>
          </w:p>
        </w:tc>
      </w:tr>
      <w:tr w:rsidR="00E210BE" w:rsidRPr="00515A23" w14:paraId="1DB8698C" w14:textId="77777777" w:rsidTr="00C96A70">
        <w:trPr>
          <w:trHeight w:val="720"/>
        </w:trPr>
        <w:tc>
          <w:tcPr>
            <w:tcW w:w="3780" w:type="dxa"/>
            <w:shd w:val="clear" w:color="auto" w:fill="E6E6E6"/>
            <w:vAlign w:val="center"/>
          </w:tcPr>
          <w:p w14:paraId="5F199FB5" w14:textId="77777777" w:rsidR="00E210BE" w:rsidRPr="00515A23" w:rsidRDefault="00E210BE" w:rsidP="00C96A70">
            <w:pPr>
              <w:rPr>
                <w:rFonts w:cs="Arial"/>
              </w:rPr>
            </w:pPr>
            <w:r w:rsidRPr="00515A23">
              <w:rPr>
                <w:rFonts w:cs="Arial"/>
              </w:rPr>
              <w:t>LEGAL AUTHORIZATION FOR COLLECTION:</w:t>
            </w:r>
          </w:p>
        </w:tc>
        <w:tc>
          <w:tcPr>
            <w:tcW w:w="5570" w:type="dxa"/>
            <w:vAlign w:val="center"/>
          </w:tcPr>
          <w:p w14:paraId="7510B9E5" w14:textId="77777777" w:rsidR="00E210BE" w:rsidRPr="00515A23" w:rsidRDefault="00E210BE" w:rsidP="00C96A70">
            <w:pPr>
              <w:rPr>
                <w:rFonts w:cs="Arial"/>
                <w:sz w:val="22"/>
                <w:szCs w:val="22"/>
              </w:rPr>
            </w:pPr>
            <w:r w:rsidRPr="00515A23">
              <w:rPr>
                <w:rFonts w:cs="Arial"/>
                <w:sz w:val="22"/>
                <w:szCs w:val="22"/>
              </w:rPr>
              <w:t>Not Applicable</w:t>
            </w:r>
          </w:p>
        </w:tc>
      </w:tr>
      <w:tr w:rsidR="00E210BE" w:rsidRPr="00515A23" w14:paraId="7BCDF949" w14:textId="77777777" w:rsidTr="00C96A70">
        <w:trPr>
          <w:trHeight w:val="720"/>
        </w:trPr>
        <w:tc>
          <w:tcPr>
            <w:tcW w:w="3780" w:type="dxa"/>
            <w:shd w:val="clear" w:color="auto" w:fill="E6E6E6"/>
            <w:vAlign w:val="center"/>
          </w:tcPr>
          <w:p w14:paraId="46B5F44E" w14:textId="77777777" w:rsidR="00E210BE" w:rsidRPr="00515A23" w:rsidRDefault="00E210BE" w:rsidP="00C96A70">
            <w:pPr>
              <w:rPr>
                <w:rFonts w:cs="Arial"/>
              </w:rPr>
            </w:pPr>
            <w:r w:rsidRPr="00515A23">
              <w:rPr>
                <w:rFonts w:cs="Arial"/>
              </w:rPr>
              <w:t>COLLECTION METHOD:</w:t>
            </w:r>
          </w:p>
        </w:tc>
        <w:tc>
          <w:tcPr>
            <w:tcW w:w="5570" w:type="dxa"/>
            <w:vAlign w:val="center"/>
          </w:tcPr>
          <w:p w14:paraId="4D6A2303" w14:textId="77777777" w:rsidR="00E210BE" w:rsidRPr="00515A23" w:rsidRDefault="00E210BE" w:rsidP="00C96A70">
            <w:pPr>
              <w:rPr>
                <w:rFonts w:cs="Arial"/>
                <w:sz w:val="22"/>
                <w:szCs w:val="22"/>
              </w:rPr>
            </w:pPr>
            <w:r w:rsidRPr="00515A23">
              <w:rPr>
                <w:rFonts w:cs="Arial"/>
                <w:sz w:val="22"/>
                <w:szCs w:val="22"/>
              </w:rPr>
              <w:t>At time of application</w:t>
            </w:r>
          </w:p>
        </w:tc>
      </w:tr>
      <w:tr w:rsidR="00E210BE" w:rsidRPr="00515A23" w14:paraId="451AC275" w14:textId="77777777" w:rsidTr="00C96A70">
        <w:trPr>
          <w:trHeight w:val="720"/>
        </w:trPr>
        <w:tc>
          <w:tcPr>
            <w:tcW w:w="3780" w:type="dxa"/>
            <w:shd w:val="clear" w:color="auto" w:fill="E6E6E6"/>
            <w:vAlign w:val="center"/>
          </w:tcPr>
          <w:p w14:paraId="27E16580" w14:textId="77777777" w:rsidR="00E210BE" w:rsidRPr="00515A23" w:rsidRDefault="00E210BE" w:rsidP="00C96A70">
            <w:pPr>
              <w:rPr>
                <w:rFonts w:cs="Arial"/>
              </w:rPr>
            </w:pPr>
            <w:r w:rsidRPr="00515A23">
              <w:rPr>
                <w:rFonts w:cs="Arial"/>
              </w:rPr>
              <w:t>COLLECTION FREQUENCY:</w:t>
            </w:r>
          </w:p>
        </w:tc>
        <w:tc>
          <w:tcPr>
            <w:tcW w:w="5570" w:type="dxa"/>
            <w:vAlign w:val="center"/>
          </w:tcPr>
          <w:p w14:paraId="0CFF9C45" w14:textId="77777777" w:rsidR="00E210BE" w:rsidRPr="00515A23" w:rsidRDefault="00E210BE" w:rsidP="00C96A70">
            <w:pPr>
              <w:rPr>
                <w:rFonts w:cs="Arial"/>
                <w:sz w:val="22"/>
                <w:szCs w:val="22"/>
              </w:rPr>
            </w:pPr>
            <w:r w:rsidRPr="00515A23">
              <w:rPr>
                <w:rFonts w:cs="Arial"/>
                <w:sz w:val="22"/>
                <w:szCs w:val="22"/>
              </w:rPr>
              <w:t>Varies</w:t>
            </w:r>
          </w:p>
        </w:tc>
      </w:tr>
      <w:tr w:rsidR="00E210BE" w:rsidRPr="00515A23" w14:paraId="1346348F" w14:textId="77777777" w:rsidTr="00C96A70">
        <w:trPr>
          <w:trHeight w:val="720"/>
        </w:trPr>
        <w:tc>
          <w:tcPr>
            <w:tcW w:w="3780" w:type="dxa"/>
            <w:shd w:val="clear" w:color="auto" w:fill="E6E6E6"/>
            <w:vAlign w:val="center"/>
          </w:tcPr>
          <w:p w14:paraId="2EA2CF9B" w14:textId="77777777" w:rsidR="00E210BE" w:rsidRPr="00515A23" w:rsidRDefault="00E210BE" w:rsidP="00C96A70">
            <w:pPr>
              <w:rPr>
                <w:rFonts w:cs="Arial"/>
              </w:rPr>
            </w:pPr>
            <w:r w:rsidRPr="00515A23">
              <w:rPr>
                <w:rFonts w:cs="Arial"/>
              </w:rPr>
              <w:t>FEE SCHEDULE OR FORMULA (IF ANY):</w:t>
            </w:r>
          </w:p>
        </w:tc>
        <w:tc>
          <w:tcPr>
            <w:tcW w:w="5570" w:type="dxa"/>
            <w:vAlign w:val="center"/>
          </w:tcPr>
          <w:p w14:paraId="370343A0" w14:textId="1502A1ED" w:rsidR="00E210BE" w:rsidRPr="0094479D" w:rsidRDefault="006059BE" w:rsidP="00C96A70">
            <w:pPr>
              <w:rPr>
                <w:rFonts w:cs="Arial"/>
                <w:sz w:val="22"/>
                <w:szCs w:val="22"/>
              </w:rPr>
            </w:pPr>
            <w:r>
              <w:rPr>
                <w:rFonts w:cs="Arial"/>
                <w:sz w:val="22"/>
                <w:szCs w:val="22"/>
              </w:rPr>
              <w:t>Varies</w:t>
            </w:r>
          </w:p>
        </w:tc>
      </w:tr>
      <w:tr w:rsidR="00E210BE" w:rsidRPr="00515A23" w14:paraId="2BDA2461" w14:textId="77777777" w:rsidTr="00C96A70">
        <w:trPr>
          <w:trHeight w:val="720"/>
        </w:trPr>
        <w:tc>
          <w:tcPr>
            <w:tcW w:w="3780" w:type="dxa"/>
            <w:shd w:val="clear" w:color="auto" w:fill="E6E6E6"/>
            <w:vAlign w:val="center"/>
          </w:tcPr>
          <w:p w14:paraId="075B06DA" w14:textId="77777777" w:rsidR="00E210BE" w:rsidRPr="00515A23" w:rsidRDefault="00E210BE" w:rsidP="00C96A70">
            <w:pPr>
              <w:rPr>
                <w:rFonts w:cs="Arial"/>
              </w:rPr>
            </w:pPr>
            <w:r w:rsidRPr="00515A23">
              <w:rPr>
                <w:rFonts w:cs="Arial"/>
              </w:rPr>
              <w:t>SOURCES OF REVENUE:</w:t>
            </w:r>
          </w:p>
        </w:tc>
        <w:tc>
          <w:tcPr>
            <w:tcW w:w="5570" w:type="dxa"/>
            <w:vAlign w:val="center"/>
          </w:tcPr>
          <w:p w14:paraId="4A2295D0" w14:textId="77777777" w:rsidR="00E210BE" w:rsidRPr="00515A23" w:rsidRDefault="00E210BE" w:rsidP="00C96A70">
            <w:pPr>
              <w:rPr>
                <w:rFonts w:cs="Arial"/>
                <w:sz w:val="22"/>
                <w:szCs w:val="22"/>
              </w:rPr>
            </w:pPr>
            <w:r w:rsidRPr="00515A23">
              <w:rPr>
                <w:rFonts w:cs="Arial"/>
                <w:sz w:val="22"/>
                <w:szCs w:val="22"/>
              </w:rPr>
              <w:t>Applicant</w:t>
            </w:r>
          </w:p>
        </w:tc>
      </w:tr>
      <w:tr w:rsidR="00E210BE" w:rsidRPr="00515A23" w14:paraId="4148FE23" w14:textId="77777777" w:rsidTr="00C96A70">
        <w:trPr>
          <w:trHeight w:val="720"/>
        </w:trPr>
        <w:tc>
          <w:tcPr>
            <w:tcW w:w="3780" w:type="dxa"/>
            <w:shd w:val="clear" w:color="auto" w:fill="E6E6E6"/>
            <w:vAlign w:val="center"/>
          </w:tcPr>
          <w:p w14:paraId="6AB27294" w14:textId="77777777" w:rsidR="00E210BE" w:rsidRPr="00515A23" w:rsidRDefault="00E210BE" w:rsidP="00C96A70">
            <w:pPr>
              <w:rPr>
                <w:rFonts w:cs="Arial"/>
              </w:rPr>
            </w:pPr>
            <w:r w:rsidRPr="00515A23">
              <w:rPr>
                <w:rFonts w:cs="Arial"/>
              </w:rPr>
              <w:t>COLLECTION AGENT:</w:t>
            </w:r>
          </w:p>
        </w:tc>
        <w:tc>
          <w:tcPr>
            <w:tcW w:w="5570" w:type="dxa"/>
            <w:vAlign w:val="center"/>
          </w:tcPr>
          <w:p w14:paraId="5AE293B2" w14:textId="2DFD906A" w:rsidR="00E210BE" w:rsidRPr="00515A23" w:rsidRDefault="00E210BE" w:rsidP="00C96A70">
            <w:pPr>
              <w:rPr>
                <w:rFonts w:cs="Arial"/>
                <w:sz w:val="22"/>
                <w:szCs w:val="22"/>
              </w:rPr>
            </w:pPr>
            <w:r w:rsidRPr="00515A23">
              <w:rPr>
                <w:rFonts w:cs="Arial"/>
                <w:sz w:val="22"/>
                <w:szCs w:val="22"/>
              </w:rPr>
              <w:t xml:space="preserve">City of Dalton - </w:t>
            </w:r>
            <w:r w:rsidR="006059BE">
              <w:rPr>
                <w:rFonts w:cs="Arial"/>
                <w:sz w:val="22"/>
                <w:szCs w:val="22"/>
              </w:rPr>
              <w:t>Various</w:t>
            </w:r>
          </w:p>
        </w:tc>
      </w:tr>
      <w:tr w:rsidR="00E210BE" w:rsidRPr="00515A23" w14:paraId="53A696A9" w14:textId="77777777" w:rsidTr="00C96A70">
        <w:trPr>
          <w:trHeight w:val="720"/>
        </w:trPr>
        <w:tc>
          <w:tcPr>
            <w:tcW w:w="3780" w:type="dxa"/>
            <w:shd w:val="clear" w:color="auto" w:fill="E6E6E6"/>
            <w:vAlign w:val="center"/>
          </w:tcPr>
          <w:p w14:paraId="284A62D4" w14:textId="77777777" w:rsidR="00E210BE" w:rsidRPr="00515A23" w:rsidRDefault="00E210BE" w:rsidP="00C96A70">
            <w:pPr>
              <w:rPr>
                <w:rFonts w:cs="Arial"/>
              </w:rPr>
            </w:pPr>
            <w:r w:rsidRPr="00515A23">
              <w:rPr>
                <w:rFonts w:cs="Arial"/>
              </w:rPr>
              <w:t>DESCRIPTION:</w:t>
            </w:r>
          </w:p>
        </w:tc>
        <w:tc>
          <w:tcPr>
            <w:tcW w:w="5570" w:type="dxa"/>
          </w:tcPr>
          <w:p w14:paraId="48BE17E3" w14:textId="77777777" w:rsidR="00E210BE" w:rsidRPr="00515A23" w:rsidRDefault="00E210BE" w:rsidP="00C96A70">
            <w:pPr>
              <w:jc w:val="both"/>
              <w:rPr>
                <w:rFonts w:cs="Arial"/>
                <w:sz w:val="22"/>
                <w:szCs w:val="22"/>
              </w:rPr>
            </w:pPr>
          </w:p>
          <w:p w14:paraId="0C87DFEF" w14:textId="1B0FEA24" w:rsidR="00E210BE" w:rsidRPr="00515A23" w:rsidRDefault="00A06731" w:rsidP="006059BE">
            <w:pPr>
              <w:jc w:val="both"/>
              <w:rPr>
                <w:rFonts w:cs="Arial"/>
                <w:sz w:val="22"/>
                <w:szCs w:val="22"/>
              </w:rPr>
            </w:pPr>
            <w:r>
              <w:rPr>
                <w:rFonts w:cs="Arial"/>
                <w:sz w:val="22"/>
                <w:szCs w:val="22"/>
              </w:rPr>
              <w:t>Various rental fees of the parks</w:t>
            </w:r>
          </w:p>
        </w:tc>
      </w:tr>
    </w:tbl>
    <w:p w14:paraId="38EEAC22" w14:textId="77777777" w:rsidR="00E210BE" w:rsidRPr="00515A23" w:rsidRDefault="00E210BE" w:rsidP="00E210BE">
      <w:pPr>
        <w:rPr>
          <w:rFonts w:cs="Arial"/>
        </w:rPr>
      </w:pPr>
    </w:p>
    <w:p w14:paraId="374E6CEB" w14:textId="77777777" w:rsidR="00E210BE" w:rsidRPr="00515A23" w:rsidRDefault="00E210BE" w:rsidP="00E210BE">
      <w:pPr>
        <w:rPr>
          <w:rFonts w:cs="Arial"/>
        </w:rPr>
      </w:pPr>
      <w:r w:rsidRPr="00515A23">
        <w:rPr>
          <w:rFonts w:cs="Arial"/>
        </w:rPr>
        <w:br w:type="page"/>
      </w:r>
    </w:p>
    <w:p w14:paraId="7B5DDA13" w14:textId="4FF13FD2" w:rsidR="009C520D" w:rsidRDefault="006059BE" w:rsidP="006059BE">
      <w:pPr>
        <w:jc w:val="center"/>
        <w:rPr>
          <w:rFonts w:cs="Calibri"/>
          <w:b/>
          <w:bCs/>
          <w:color w:val="000000"/>
          <w:sz w:val="32"/>
          <w:szCs w:val="32"/>
        </w:rPr>
      </w:pPr>
      <w:r>
        <w:rPr>
          <w:rFonts w:cs="Calibri"/>
          <w:b/>
          <w:bCs/>
          <w:color w:val="000000"/>
          <w:sz w:val="32"/>
          <w:szCs w:val="32"/>
        </w:rPr>
        <w:t>Special Events</w:t>
      </w:r>
      <w:r w:rsidR="00A06731">
        <w:rPr>
          <w:rFonts w:cs="Calibri"/>
          <w:b/>
          <w:bCs/>
          <w:color w:val="000000"/>
          <w:sz w:val="32"/>
          <w:szCs w:val="32"/>
        </w:rPr>
        <w:t xml:space="preserve"> </w:t>
      </w:r>
      <w:r w:rsidR="009C520D">
        <w:rPr>
          <w:rFonts w:cs="Calibri"/>
          <w:b/>
          <w:bCs/>
          <w:color w:val="000000"/>
          <w:sz w:val="32"/>
          <w:szCs w:val="32"/>
        </w:rPr>
        <w:t>–</w:t>
      </w:r>
      <w:r w:rsidR="00A06731">
        <w:rPr>
          <w:rFonts w:cs="Calibri"/>
          <w:b/>
          <w:bCs/>
          <w:color w:val="000000"/>
          <w:sz w:val="32"/>
          <w:szCs w:val="32"/>
        </w:rPr>
        <w:t xml:space="preserve"> </w:t>
      </w:r>
      <w:r w:rsidR="009C520D">
        <w:rPr>
          <w:rFonts w:cs="Calibri"/>
          <w:b/>
          <w:bCs/>
          <w:color w:val="000000"/>
          <w:sz w:val="32"/>
          <w:szCs w:val="32"/>
        </w:rPr>
        <w:t>Park</w:t>
      </w:r>
    </w:p>
    <w:p w14:paraId="752A4037" w14:textId="77777777" w:rsidR="00985050" w:rsidRDefault="00985050" w:rsidP="006059BE">
      <w:pPr>
        <w:jc w:val="center"/>
        <w:rPr>
          <w:rFonts w:cs="Calibri"/>
          <w:b/>
          <w:bCs/>
          <w:color w:val="000000"/>
          <w:sz w:val="32"/>
          <w:szCs w:val="32"/>
        </w:rPr>
      </w:pPr>
    </w:p>
    <w:p w14:paraId="0C837CE6" w14:textId="77777777" w:rsidR="009C520D" w:rsidRDefault="009C520D" w:rsidP="006059BE">
      <w:pPr>
        <w:jc w:val="center"/>
        <w:rPr>
          <w:rFonts w:cs="Calibri"/>
          <w:b/>
          <w:bCs/>
          <w:color w:val="000000"/>
          <w:sz w:val="32"/>
          <w:szCs w:val="32"/>
        </w:rPr>
      </w:pPr>
    </w:p>
    <w:p w14:paraId="171D571D" w14:textId="5056935A" w:rsidR="00E210BE" w:rsidRDefault="00E210BE" w:rsidP="006059BE">
      <w:pPr>
        <w:jc w:val="center"/>
        <w:rPr>
          <w:vanish/>
        </w:rPr>
      </w:pPr>
    </w:p>
    <w:p w14:paraId="5BA3AE6E" w14:textId="77777777" w:rsidR="00E210BE" w:rsidRPr="00515A23" w:rsidRDefault="00E210BE" w:rsidP="00E210BE">
      <w:pPr>
        <w:rPr>
          <w:vanish/>
        </w:rPr>
      </w:pPr>
    </w:p>
    <w:tbl>
      <w:tblPr>
        <w:tblpPr w:leftFromText="180" w:rightFromText="180" w:vertAnchor="text" w:horzAnchor="margin" w:tblpY="44"/>
        <w:tblW w:w="2808" w:type="dxa"/>
        <w:tblLook w:val="04A0" w:firstRow="1" w:lastRow="0" w:firstColumn="1" w:lastColumn="0" w:noHBand="0" w:noVBand="1"/>
      </w:tblPr>
      <w:tblGrid>
        <w:gridCol w:w="928"/>
        <w:gridCol w:w="1880"/>
      </w:tblGrid>
      <w:tr w:rsidR="009C520D" w:rsidRPr="00515A23" w14:paraId="14425EAD" w14:textId="77777777" w:rsidTr="009C520D">
        <w:trPr>
          <w:trHeight w:hRule="exac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B9DD2" w14:textId="77777777" w:rsidR="009C520D" w:rsidRPr="00515A23" w:rsidRDefault="009C520D" w:rsidP="009C520D">
            <w:pPr>
              <w:rPr>
                <w:rFonts w:cs="Calibri"/>
                <w:color w:val="000000"/>
                <w:sz w:val="22"/>
              </w:rPr>
            </w:pPr>
            <w:r w:rsidRPr="00515A23">
              <w:rPr>
                <w:rFonts w:cs="Calibri"/>
                <w:color w:val="000000"/>
                <w:sz w:val="22"/>
              </w:rPr>
              <w:t>FY1</w:t>
            </w:r>
            <w:r>
              <w:rPr>
                <w:rFonts w:cs="Calibri"/>
                <w:color w:val="000000"/>
                <w:sz w:val="22"/>
              </w:rPr>
              <w:t>6</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3E927940" w14:textId="77777777" w:rsidR="009C520D" w:rsidRPr="00515A23" w:rsidRDefault="009C520D" w:rsidP="009C520D">
            <w:pPr>
              <w:jc w:val="right"/>
              <w:rPr>
                <w:rFonts w:cs="Calibri"/>
                <w:color w:val="000000"/>
                <w:sz w:val="22"/>
              </w:rPr>
            </w:pPr>
            <w:r w:rsidRPr="00515A23">
              <w:rPr>
                <w:rFonts w:cs="Calibri"/>
                <w:color w:val="000000"/>
                <w:sz w:val="22"/>
              </w:rPr>
              <w:t>$</w:t>
            </w:r>
            <w:r>
              <w:rPr>
                <w:rFonts w:cs="Calibri"/>
                <w:color w:val="000000"/>
                <w:sz w:val="22"/>
              </w:rPr>
              <w:t>-</w:t>
            </w:r>
          </w:p>
        </w:tc>
      </w:tr>
      <w:tr w:rsidR="009C520D" w:rsidRPr="00515A23" w14:paraId="0DAD2DFB" w14:textId="77777777" w:rsidTr="009C520D">
        <w:trPr>
          <w:trHeight w:hRule="exac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5136BED4" w14:textId="77777777" w:rsidR="009C520D" w:rsidRPr="00515A23" w:rsidRDefault="009C520D" w:rsidP="009C520D">
            <w:pPr>
              <w:rPr>
                <w:rFonts w:cs="Calibri"/>
                <w:color w:val="000000"/>
                <w:sz w:val="22"/>
              </w:rPr>
            </w:pPr>
            <w:r w:rsidRPr="00515A23">
              <w:rPr>
                <w:rFonts w:cs="Calibri"/>
                <w:color w:val="000000"/>
                <w:sz w:val="22"/>
              </w:rPr>
              <w:t>FY1</w:t>
            </w:r>
            <w:r>
              <w:rPr>
                <w:rFonts w:cs="Calibri"/>
                <w:color w:val="000000"/>
                <w:sz w:val="22"/>
              </w:rPr>
              <w:t>7</w:t>
            </w:r>
          </w:p>
        </w:tc>
        <w:tc>
          <w:tcPr>
            <w:tcW w:w="1880" w:type="dxa"/>
            <w:tcBorders>
              <w:top w:val="nil"/>
              <w:left w:val="nil"/>
              <w:bottom w:val="single" w:sz="4" w:space="0" w:color="auto"/>
              <w:right w:val="single" w:sz="4" w:space="0" w:color="auto"/>
            </w:tcBorders>
            <w:shd w:val="clear" w:color="auto" w:fill="auto"/>
            <w:noWrap/>
            <w:vAlign w:val="bottom"/>
            <w:hideMark/>
          </w:tcPr>
          <w:p w14:paraId="3C43BCC2" w14:textId="77777777" w:rsidR="009C520D" w:rsidRPr="00515A23" w:rsidRDefault="009C520D" w:rsidP="009C520D">
            <w:pPr>
              <w:jc w:val="right"/>
              <w:rPr>
                <w:rFonts w:cs="Calibri"/>
                <w:color w:val="000000"/>
                <w:sz w:val="22"/>
              </w:rPr>
            </w:pPr>
            <w:r>
              <w:rPr>
                <w:rFonts w:cs="Calibri"/>
                <w:color w:val="000000"/>
                <w:sz w:val="22"/>
              </w:rPr>
              <w:t>$-</w:t>
            </w:r>
          </w:p>
        </w:tc>
      </w:tr>
      <w:tr w:rsidR="009C520D" w:rsidRPr="00515A23" w14:paraId="5E2E6133" w14:textId="77777777" w:rsidTr="009C520D">
        <w:trPr>
          <w:trHeight w:val="288"/>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47C99EF2" w14:textId="77777777" w:rsidR="009C520D" w:rsidRPr="00515A23" w:rsidRDefault="009C520D" w:rsidP="009C520D">
            <w:pPr>
              <w:rPr>
                <w:rFonts w:cs="Calibri"/>
                <w:color w:val="000000"/>
                <w:sz w:val="22"/>
              </w:rPr>
            </w:pPr>
            <w:r w:rsidRPr="00515A23">
              <w:rPr>
                <w:rFonts w:cs="Calibri"/>
                <w:color w:val="000000"/>
                <w:sz w:val="22"/>
              </w:rPr>
              <w:t>FY1</w:t>
            </w:r>
            <w:r>
              <w:rPr>
                <w:rFonts w:cs="Calibri"/>
                <w:color w:val="000000"/>
                <w:sz w:val="22"/>
              </w:rPr>
              <w:t>8</w:t>
            </w:r>
          </w:p>
        </w:tc>
        <w:tc>
          <w:tcPr>
            <w:tcW w:w="1880" w:type="dxa"/>
            <w:tcBorders>
              <w:top w:val="nil"/>
              <w:left w:val="nil"/>
              <w:bottom w:val="single" w:sz="4" w:space="0" w:color="auto"/>
              <w:right w:val="single" w:sz="4" w:space="0" w:color="auto"/>
            </w:tcBorders>
            <w:shd w:val="clear" w:color="auto" w:fill="auto"/>
            <w:noWrap/>
            <w:vAlign w:val="bottom"/>
            <w:hideMark/>
          </w:tcPr>
          <w:p w14:paraId="1CE37C90" w14:textId="77777777" w:rsidR="009C520D" w:rsidRPr="00515A23" w:rsidRDefault="009C520D" w:rsidP="009C520D">
            <w:pPr>
              <w:jc w:val="right"/>
              <w:rPr>
                <w:rFonts w:cs="Calibri"/>
                <w:color w:val="000000"/>
                <w:sz w:val="22"/>
              </w:rPr>
            </w:pPr>
            <w:r w:rsidRPr="00515A23">
              <w:rPr>
                <w:rFonts w:cs="Calibri"/>
                <w:color w:val="000000"/>
                <w:sz w:val="22"/>
              </w:rPr>
              <w:t>$</w:t>
            </w:r>
            <w:r>
              <w:rPr>
                <w:rFonts w:cs="Calibri"/>
                <w:color w:val="000000"/>
                <w:sz w:val="22"/>
              </w:rPr>
              <w:t>-</w:t>
            </w:r>
          </w:p>
        </w:tc>
      </w:tr>
      <w:tr w:rsidR="009C520D" w:rsidRPr="00515A23" w14:paraId="3464C2D7" w14:textId="77777777" w:rsidTr="009C520D">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3C6E8" w14:textId="77777777" w:rsidR="009C520D" w:rsidRPr="00515A23" w:rsidRDefault="009C520D" w:rsidP="009C520D">
            <w:pPr>
              <w:rPr>
                <w:rFonts w:cs="Calibri"/>
                <w:color w:val="000000"/>
                <w:sz w:val="22"/>
              </w:rPr>
            </w:pPr>
            <w:r w:rsidRPr="00515A23">
              <w:rPr>
                <w:rFonts w:cs="Calibri"/>
                <w:color w:val="000000"/>
                <w:sz w:val="22"/>
              </w:rPr>
              <w:t>FY1</w:t>
            </w:r>
            <w:r>
              <w:rPr>
                <w:rFonts w:cs="Calibri"/>
                <w:color w:val="000000"/>
                <w:sz w:val="22"/>
              </w:rPr>
              <w:t>9</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0D0282E8" w14:textId="77777777" w:rsidR="009C520D" w:rsidRPr="00515A23" w:rsidRDefault="009C520D" w:rsidP="009C520D">
            <w:pPr>
              <w:jc w:val="right"/>
              <w:rPr>
                <w:rFonts w:cs="Calibri"/>
                <w:color w:val="000000"/>
                <w:sz w:val="22"/>
              </w:rPr>
            </w:pPr>
            <w:r w:rsidRPr="00515A23">
              <w:rPr>
                <w:rFonts w:cs="Calibri"/>
                <w:color w:val="000000"/>
                <w:sz w:val="22"/>
              </w:rPr>
              <w:t>$</w:t>
            </w:r>
            <w:r>
              <w:rPr>
                <w:rFonts w:cs="Calibri"/>
                <w:color w:val="000000"/>
                <w:sz w:val="22"/>
              </w:rPr>
              <w:t>10,238</w:t>
            </w:r>
          </w:p>
        </w:tc>
      </w:tr>
      <w:tr w:rsidR="009C520D" w:rsidRPr="00515A23" w14:paraId="11E1B2A0" w14:textId="77777777" w:rsidTr="009C520D">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393AA" w14:textId="77777777" w:rsidR="009C520D" w:rsidRPr="00515A23" w:rsidRDefault="009C520D" w:rsidP="009C520D">
            <w:pPr>
              <w:rPr>
                <w:rFonts w:cs="Calibri"/>
                <w:color w:val="000000"/>
                <w:sz w:val="22"/>
              </w:rPr>
            </w:pPr>
            <w:r>
              <w:rPr>
                <w:rFonts w:cs="Calibri"/>
                <w:color w:val="000000"/>
                <w:sz w:val="22"/>
              </w:rPr>
              <w:t>FY20</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7094A743" w14:textId="77777777" w:rsidR="009C520D" w:rsidRPr="00515A23" w:rsidRDefault="009C520D" w:rsidP="009C520D">
            <w:pPr>
              <w:jc w:val="right"/>
              <w:rPr>
                <w:rFonts w:cs="Calibri"/>
                <w:color w:val="000000"/>
                <w:sz w:val="22"/>
              </w:rPr>
            </w:pPr>
            <w:r>
              <w:rPr>
                <w:rFonts w:cs="Calibri"/>
                <w:color w:val="000000"/>
                <w:sz w:val="22"/>
              </w:rPr>
              <w:t>$675</w:t>
            </w:r>
          </w:p>
        </w:tc>
      </w:tr>
      <w:tr w:rsidR="009C520D" w:rsidRPr="00515A23" w14:paraId="2A5B2769" w14:textId="77777777" w:rsidTr="009C520D">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E4C37" w14:textId="77777777" w:rsidR="009C520D" w:rsidRPr="00267575" w:rsidRDefault="009C520D" w:rsidP="009C520D">
            <w:pPr>
              <w:rPr>
                <w:rFonts w:cs="Calibri"/>
                <w:color w:val="000000"/>
                <w:sz w:val="22"/>
              </w:rPr>
            </w:pPr>
            <w:r w:rsidRPr="00267575">
              <w:rPr>
                <w:rFonts w:cs="Calibri"/>
                <w:color w:val="000000"/>
                <w:sz w:val="22"/>
              </w:rPr>
              <w:t>FY21</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600E9446" w14:textId="77777777" w:rsidR="009C520D" w:rsidRPr="00267575" w:rsidRDefault="009C520D" w:rsidP="009C520D">
            <w:pPr>
              <w:jc w:val="right"/>
              <w:rPr>
                <w:rFonts w:cs="Calibri"/>
                <w:color w:val="000000"/>
                <w:sz w:val="22"/>
              </w:rPr>
            </w:pPr>
            <w:r w:rsidRPr="00267575">
              <w:rPr>
                <w:rFonts w:cs="Calibri"/>
                <w:color w:val="000000"/>
                <w:sz w:val="22"/>
              </w:rPr>
              <w:t>$</w:t>
            </w:r>
            <w:r>
              <w:rPr>
                <w:rFonts w:cs="Calibri"/>
                <w:color w:val="000000"/>
                <w:sz w:val="22"/>
              </w:rPr>
              <w:t>-5</w:t>
            </w:r>
          </w:p>
        </w:tc>
      </w:tr>
      <w:tr w:rsidR="009C520D" w:rsidRPr="00515A23" w14:paraId="236C6CCC" w14:textId="77777777" w:rsidTr="009C520D">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3A2CB" w14:textId="77777777" w:rsidR="009C520D" w:rsidRPr="00267575" w:rsidRDefault="009C520D" w:rsidP="009C520D">
            <w:pPr>
              <w:rPr>
                <w:rFonts w:cs="Calibri"/>
                <w:color w:val="000000"/>
                <w:sz w:val="22"/>
              </w:rPr>
            </w:pPr>
            <w:r w:rsidRPr="00267575">
              <w:rPr>
                <w:rFonts w:cs="Calibri"/>
                <w:color w:val="000000"/>
                <w:sz w:val="22"/>
              </w:rPr>
              <w:t>FY2</w:t>
            </w:r>
            <w:r>
              <w:rPr>
                <w:rFonts w:cs="Calibri"/>
                <w:color w:val="000000"/>
                <w:sz w:val="22"/>
              </w:rPr>
              <w:t>2</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5488E956" w14:textId="77777777" w:rsidR="009C520D" w:rsidRPr="00267575" w:rsidRDefault="009C520D" w:rsidP="009C520D">
            <w:pPr>
              <w:jc w:val="right"/>
              <w:rPr>
                <w:rFonts w:cs="Calibri"/>
                <w:color w:val="000000"/>
                <w:sz w:val="22"/>
              </w:rPr>
            </w:pPr>
            <w:r w:rsidRPr="00267575">
              <w:rPr>
                <w:rFonts w:cs="Calibri"/>
                <w:color w:val="000000"/>
                <w:sz w:val="22"/>
              </w:rPr>
              <w:t>$</w:t>
            </w:r>
            <w:r>
              <w:rPr>
                <w:rFonts w:cs="Calibri"/>
                <w:color w:val="000000"/>
                <w:sz w:val="22"/>
              </w:rPr>
              <w:t>600</w:t>
            </w:r>
          </w:p>
        </w:tc>
      </w:tr>
      <w:tr w:rsidR="009C520D" w:rsidRPr="00515A23" w14:paraId="5EDB5B01" w14:textId="77777777" w:rsidTr="009C520D">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69ECF" w14:textId="77777777" w:rsidR="009C520D" w:rsidRPr="00267575" w:rsidRDefault="009C520D" w:rsidP="009C520D">
            <w:pPr>
              <w:rPr>
                <w:rFonts w:cs="Calibri"/>
                <w:color w:val="000000"/>
                <w:sz w:val="22"/>
              </w:rPr>
            </w:pPr>
            <w:r>
              <w:rPr>
                <w:rFonts w:cs="Calibri"/>
                <w:color w:val="000000"/>
                <w:sz w:val="22"/>
              </w:rPr>
              <w:t>FY23</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5A5736BA" w14:textId="766FD480" w:rsidR="007A2193" w:rsidRPr="00267575" w:rsidRDefault="009C520D" w:rsidP="007A2193">
            <w:pPr>
              <w:jc w:val="right"/>
              <w:rPr>
                <w:rFonts w:cs="Calibri"/>
                <w:color w:val="000000"/>
                <w:sz w:val="22"/>
              </w:rPr>
            </w:pPr>
            <w:r>
              <w:rPr>
                <w:rFonts w:cs="Calibri"/>
                <w:color w:val="000000"/>
                <w:sz w:val="22"/>
              </w:rPr>
              <w:t>$250</w:t>
            </w:r>
          </w:p>
        </w:tc>
      </w:tr>
      <w:tr w:rsidR="007A2193" w:rsidRPr="00515A23" w14:paraId="6E7E7F50" w14:textId="77777777" w:rsidTr="009C520D">
        <w:trPr>
          <w:trHeight w:val="288"/>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29229" w14:textId="3367C54B" w:rsidR="007A2193" w:rsidRDefault="007A2193" w:rsidP="009C520D">
            <w:pPr>
              <w:rPr>
                <w:rFonts w:cs="Calibri"/>
                <w:color w:val="000000"/>
                <w:sz w:val="22"/>
              </w:rPr>
            </w:pPr>
            <w:r>
              <w:rPr>
                <w:rFonts w:cs="Calibri"/>
                <w:color w:val="000000"/>
                <w:sz w:val="22"/>
              </w:rPr>
              <w:t>FY24</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744DFA0B" w14:textId="58EBAD55" w:rsidR="007A2193" w:rsidRDefault="007A2193" w:rsidP="007A2193">
            <w:pPr>
              <w:jc w:val="right"/>
              <w:rPr>
                <w:rFonts w:cs="Calibri"/>
                <w:color w:val="000000"/>
                <w:sz w:val="22"/>
              </w:rPr>
            </w:pPr>
            <w:r>
              <w:rPr>
                <w:rFonts w:cs="Calibri"/>
                <w:color w:val="000000"/>
                <w:sz w:val="22"/>
              </w:rPr>
              <w:t>$250</w:t>
            </w:r>
          </w:p>
        </w:tc>
      </w:tr>
    </w:tbl>
    <w:tbl>
      <w:tblPr>
        <w:tblpPr w:leftFromText="180" w:rightFromText="180" w:vertAnchor="text" w:horzAnchor="margin" w:tblpY="3994"/>
        <w:tblW w:w="2875" w:type="dxa"/>
        <w:tblLook w:val="04A0" w:firstRow="1" w:lastRow="0" w:firstColumn="1" w:lastColumn="0" w:noHBand="0" w:noVBand="1"/>
      </w:tblPr>
      <w:tblGrid>
        <w:gridCol w:w="1056"/>
        <w:gridCol w:w="1819"/>
      </w:tblGrid>
      <w:tr w:rsidR="009C520D" w:rsidRPr="00515A23" w14:paraId="4A012BA2" w14:textId="77777777" w:rsidTr="009C520D">
        <w:trPr>
          <w:trHeight w:val="681"/>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3BF20E" w14:textId="7F5A3EFE" w:rsidR="009C520D" w:rsidRPr="003A111D" w:rsidRDefault="009C520D" w:rsidP="009C520D">
            <w:pPr>
              <w:rPr>
                <w:rFonts w:cs="Calibri"/>
                <w:color w:val="000000"/>
                <w:sz w:val="22"/>
                <w:szCs w:val="22"/>
              </w:rPr>
            </w:pPr>
            <w:r w:rsidRPr="003A111D">
              <w:rPr>
                <w:rFonts w:cs="Calibri"/>
                <w:color w:val="000000"/>
                <w:sz w:val="22"/>
                <w:szCs w:val="22"/>
              </w:rPr>
              <w:t>FY2</w:t>
            </w:r>
            <w:r w:rsidR="00705758">
              <w:rPr>
                <w:rFonts w:cs="Calibri"/>
                <w:color w:val="000000"/>
                <w:sz w:val="22"/>
                <w:szCs w:val="22"/>
              </w:rPr>
              <w:t>4</w:t>
            </w:r>
          </w:p>
          <w:p w14:paraId="18C1E6BE" w14:textId="77777777" w:rsidR="009C520D" w:rsidRPr="00B74F68" w:rsidRDefault="009C520D" w:rsidP="009C520D">
            <w:pPr>
              <w:rPr>
                <w:rFonts w:cs="Calibri"/>
                <w:color w:val="000000"/>
                <w:sz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19" w:type="dxa"/>
            <w:tcBorders>
              <w:top w:val="single" w:sz="4" w:space="0" w:color="auto"/>
              <w:left w:val="nil"/>
              <w:bottom w:val="single" w:sz="4" w:space="0" w:color="auto"/>
              <w:right w:val="single" w:sz="4" w:space="0" w:color="auto"/>
            </w:tcBorders>
            <w:shd w:val="clear" w:color="auto" w:fill="auto"/>
            <w:noWrap/>
            <w:vAlign w:val="bottom"/>
            <w:hideMark/>
          </w:tcPr>
          <w:p w14:paraId="1A9FBC14" w14:textId="77777777" w:rsidR="009C520D" w:rsidRDefault="00F6675E" w:rsidP="009C520D">
            <w:pPr>
              <w:jc w:val="center"/>
              <w:rPr>
                <w:rFonts w:cs="Calibri"/>
                <w:color w:val="000000"/>
                <w:sz w:val="22"/>
              </w:rPr>
            </w:pPr>
            <w:r>
              <w:rPr>
                <w:rFonts w:cs="Calibri"/>
                <w:color w:val="000000"/>
                <w:sz w:val="22"/>
              </w:rPr>
              <w:t>$49,440,4</w:t>
            </w:r>
            <w:r w:rsidR="007A2193">
              <w:rPr>
                <w:rFonts w:cs="Calibri"/>
                <w:color w:val="000000"/>
                <w:sz w:val="22"/>
              </w:rPr>
              <w:t>5</w:t>
            </w:r>
            <w:r>
              <w:rPr>
                <w:rFonts w:cs="Calibri"/>
                <w:color w:val="000000"/>
                <w:sz w:val="22"/>
              </w:rPr>
              <w:t>6</w:t>
            </w:r>
          </w:p>
          <w:p w14:paraId="61BDD0D3" w14:textId="50F6797E" w:rsidR="009E2AFC" w:rsidRPr="00B74F68" w:rsidRDefault="009E2AFC" w:rsidP="009C520D">
            <w:pPr>
              <w:jc w:val="center"/>
              <w:rPr>
                <w:rFonts w:cs="Calibri"/>
                <w:color w:val="000000"/>
                <w:sz w:val="22"/>
                <w:highlight w:val="yellow"/>
              </w:rPr>
            </w:pPr>
          </w:p>
        </w:tc>
      </w:tr>
    </w:tbl>
    <w:p w14:paraId="3B1869CE" w14:textId="77777777" w:rsidR="00E210BE" w:rsidRPr="00515A23" w:rsidRDefault="00E210BE" w:rsidP="00E210BE">
      <w:pPr>
        <w:tabs>
          <w:tab w:val="left" w:pos="2625"/>
        </w:tabs>
      </w:pPr>
      <w:r w:rsidRPr="00515A23">
        <w:rPr>
          <w:noProof/>
        </w:rPr>
        <w:drawing>
          <wp:inline distT="0" distB="0" distL="0" distR="0" wp14:anchorId="4BDC23A6" wp14:editId="3B1C8A68">
            <wp:extent cx="3843655" cy="3022600"/>
            <wp:effectExtent l="0" t="0" r="4445" b="6350"/>
            <wp:docPr id="258" name="Objec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29FD8BB" w14:textId="77777777" w:rsidR="00E210BE" w:rsidRPr="00515A23" w:rsidRDefault="00E210BE" w:rsidP="00E210BE">
      <w:pPr>
        <w:tabs>
          <w:tab w:val="left" w:pos="2625"/>
        </w:tabs>
      </w:pPr>
    </w:p>
    <w:p w14:paraId="394A500E" w14:textId="77777777" w:rsidR="00E210BE" w:rsidRPr="00515A23" w:rsidRDefault="00E210BE" w:rsidP="00E210BE">
      <w:pPr>
        <w:tabs>
          <w:tab w:val="left" w:pos="2625"/>
        </w:tabs>
        <w:rPr>
          <w:szCs w:val="32"/>
        </w:rPr>
      </w:pPr>
    </w:p>
    <w:p w14:paraId="72EE05EB" w14:textId="367F11D8" w:rsidR="00E210BE" w:rsidRPr="00515A23" w:rsidRDefault="00E210BE" w:rsidP="00E210BE">
      <w:pPr>
        <w:tabs>
          <w:tab w:val="left" w:pos="2625"/>
        </w:tabs>
        <w:jc w:val="center"/>
        <w:rPr>
          <w:rFonts w:cs="Arial"/>
        </w:rPr>
      </w:pPr>
      <w:r w:rsidRPr="00515A23">
        <w:rPr>
          <w:noProof/>
        </w:rPr>
        <w:drawing>
          <wp:inline distT="0" distB="0" distL="0" distR="0" wp14:anchorId="3AAFD427" wp14:editId="3E6FE5AF">
            <wp:extent cx="5811520" cy="2889250"/>
            <wp:effectExtent l="0" t="0" r="17780" b="6350"/>
            <wp:docPr id="259" name="Chart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0660A99" w14:textId="77777777" w:rsidR="00E210BE" w:rsidRPr="00515A23" w:rsidRDefault="00E210BE" w:rsidP="00E210BE">
      <w:pPr>
        <w:jc w:val="center"/>
        <w:rPr>
          <w:rFonts w:cs="Arial"/>
        </w:rPr>
      </w:pPr>
    </w:p>
    <w:p w14:paraId="55B15DBB" w14:textId="77777777" w:rsidR="00E210BE" w:rsidRPr="00515A23" w:rsidRDefault="00E210BE" w:rsidP="00E210BE">
      <w:pPr>
        <w:jc w:val="center"/>
        <w:rPr>
          <w:rFonts w:cs="Arial"/>
        </w:rPr>
      </w:pPr>
    </w:p>
    <w:p w14:paraId="0E83CB15" w14:textId="77777777" w:rsidR="00E210BE" w:rsidRDefault="00E210BE" w:rsidP="00E210BE">
      <w:pPr>
        <w:jc w:val="center"/>
        <w:rPr>
          <w:rFonts w:cs="Arial"/>
        </w:rPr>
      </w:pPr>
    </w:p>
    <w:p w14:paraId="7112964E" w14:textId="77777777" w:rsidR="00E210BE" w:rsidRDefault="00E210BE" w:rsidP="00E210BE">
      <w:pPr>
        <w:jc w:val="center"/>
        <w:rPr>
          <w:rFonts w:cs="Arial"/>
        </w:rPr>
      </w:pPr>
    </w:p>
    <w:p w14:paraId="711D1895" w14:textId="77777777" w:rsidR="00E210BE" w:rsidRDefault="00E210BE" w:rsidP="00E210BE">
      <w:pPr>
        <w:jc w:val="center"/>
        <w:rPr>
          <w:rFonts w:cs="Arial"/>
        </w:rPr>
      </w:pPr>
    </w:p>
    <w:p w14:paraId="0CCDE378" w14:textId="77777777" w:rsidR="00230EFD" w:rsidRPr="00515A23" w:rsidRDefault="00230EFD" w:rsidP="00985050">
      <w:pPr>
        <w:rPr>
          <w:rFonts w:cs="Arial"/>
        </w:rPr>
      </w:pPr>
    </w:p>
    <w:tbl>
      <w:tblPr>
        <w:tblpPr w:leftFromText="180" w:rightFromText="180" w:vertAnchor="text" w:horzAnchor="margin" w:tblpX="108" w:tblpY="6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F16A18" w:rsidRPr="00515A23" w14:paraId="7154F065" w14:textId="77777777" w:rsidTr="00041ECD">
        <w:trPr>
          <w:trHeight w:val="720"/>
        </w:trPr>
        <w:tc>
          <w:tcPr>
            <w:tcW w:w="3780" w:type="dxa"/>
            <w:shd w:val="clear" w:color="auto" w:fill="E6E6E6"/>
            <w:vAlign w:val="center"/>
          </w:tcPr>
          <w:p w14:paraId="519C1BCE" w14:textId="77777777" w:rsidR="00F16A18" w:rsidRPr="00515A23" w:rsidRDefault="00F16A18" w:rsidP="00041ECD">
            <w:pPr>
              <w:rPr>
                <w:rFonts w:cs="Arial"/>
              </w:rPr>
            </w:pPr>
            <w:r w:rsidRPr="00515A23">
              <w:rPr>
                <w:rFonts w:cs="Arial"/>
              </w:rPr>
              <w:t>REVENUE TITLE:</w:t>
            </w:r>
          </w:p>
        </w:tc>
        <w:tc>
          <w:tcPr>
            <w:tcW w:w="5508" w:type="dxa"/>
            <w:vAlign w:val="center"/>
          </w:tcPr>
          <w:p w14:paraId="6CE39195" w14:textId="77777777" w:rsidR="00F16A18" w:rsidRPr="00515A23" w:rsidRDefault="00F16A18" w:rsidP="00041ECD">
            <w:pPr>
              <w:rPr>
                <w:rFonts w:cs="Arial"/>
                <w:b/>
                <w:sz w:val="22"/>
                <w:szCs w:val="22"/>
              </w:rPr>
            </w:pPr>
            <w:r w:rsidRPr="00515A23">
              <w:rPr>
                <w:rFonts w:cs="Arial"/>
                <w:b/>
                <w:sz w:val="22"/>
                <w:szCs w:val="22"/>
              </w:rPr>
              <w:t xml:space="preserve">Municipal </w:t>
            </w:r>
            <w:r w:rsidR="00CD4A50" w:rsidRPr="00515A23">
              <w:rPr>
                <w:rFonts w:cs="Arial"/>
                <w:b/>
                <w:sz w:val="22"/>
                <w:szCs w:val="22"/>
              </w:rPr>
              <w:t>Court Fees</w:t>
            </w:r>
          </w:p>
        </w:tc>
      </w:tr>
      <w:tr w:rsidR="00F16A18" w:rsidRPr="00515A23" w14:paraId="3EF830CB" w14:textId="77777777" w:rsidTr="00041ECD">
        <w:trPr>
          <w:trHeight w:val="720"/>
        </w:trPr>
        <w:tc>
          <w:tcPr>
            <w:tcW w:w="3780" w:type="dxa"/>
            <w:shd w:val="clear" w:color="auto" w:fill="E6E6E6"/>
            <w:vAlign w:val="center"/>
          </w:tcPr>
          <w:p w14:paraId="629748DA" w14:textId="77777777" w:rsidR="00F16A18" w:rsidRPr="00515A23" w:rsidRDefault="00F16A18" w:rsidP="00041ECD">
            <w:pPr>
              <w:rPr>
                <w:rFonts w:cs="Arial"/>
              </w:rPr>
            </w:pPr>
            <w:r w:rsidRPr="00515A23">
              <w:rPr>
                <w:rFonts w:cs="Arial"/>
              </w:rPr>
              <w:t>GL ACCOUNT NUMBER(S):</w:t>
            </w:r>
          </w:p>
        </w:tc>
        <w:tc>
          <w:tcPr>
            <w:tcW w:w="5508" w:type="dxa"/>
            <w:vAlign w:val="center"/>
          </w:tcPr>
          <w:p w14:paraId="60D2BE44" w14:textId="1BAFE769" w:rsidR="00F16A18" w:rsidRPr="006059BE" w:rsidRDefault="00F16A18" w:rsidP="00041ECD">
            <w:pPr>
              <w:rPr>
                <w:rFonts w:cs="Arial"/>
                <w:sz w:val="22"/>
                <w:szCs w:val="22"/>
              </w:rPr>
            </w:pPr>
            <w:r w:rsidRPr="006059BE">
              <w:rPr>
                <w:rFonts w:cs="Arial"/>
                <w:sz w:val="22"/>
                <w:szCs w:val="22"/>
              </w:rPr>
              <w:t>100001-3</w:t>
            </w:r>
            <w:r w:rsidR="00417749" w:rsidRPr="006059BE">
              <w:rPr>
                <w:rFonts w:cs="Arial"/>
                <w:sz w:val="22"/>
                <w:szCs w:val="22"/>
              </w:rPr>
              <w:t>4</w:t>
            </w:r>
            <w:r w:rsidRPr="006059BE">
              <w:rPr>
                <w:rFonts w:cs="Arial"/>
                <w:sz w:val="22"/>
                <w:szCs w:val="22"/>
              </w:rPr>
              <w:t>11</w:t>
            </w:r>
            <w:r w:rsidR="006059BE" w:rsidRPr="006059BE">
              <w:rPr>
                <w:rFonts w:cs="Arial"/>
                <w:sz w:val="22"/>
                <w:szCs w:val="22"/>
              </w:rPr>
              <w:t>00</w:t>
            </w:r>
          </w:p>
          <w:p w14:paraId="0FDA2633" w14:textId="77777777" w:rsidR="00F16A18" w:rsidRPr="00417749" w:rsidRDefault="00F16A18" w:rsidP="00041ECD">
            <w:pPr>
              <w:rPr>
                <w:rFonts w:cs="Arial"/>
                <w:sz w:val="22"/>
                <w:szCs w:val="22"/>
                <w:highlight w:val="yellow"/>
              </w:rPr>
            </w:pPr>
          </w:p>
        </w:tc>
      </w:tr>
      <w:tr w:rsidR="00F16A18" w:rsidRPr="00515A23" w14:paraId="2876DED2" w14:textId="77777777" w:rsidTr="00041ECD">
        <w:trPr>
          <w:trHeight w:val="720"/>
        </w:trPr>
        <w:tc>
          <w:tcPr>
            <w:tcW w:w="3780" w:type="dxa"/>
            <w:shd w:val="clear" w:color="auto" w:fill="E6E6E6"/>
            <w:vAlign w:val="center"/>
          </w:tcPr>
          <w:p w14:paraId="5274B369" w14:textId="77777777" w:rsidR="00F16A18" w:rsidRPr="00515A23" w:rsidRDefault="00F16A18" w:rsidP="00041ECD">
            <w:pPr>
              <w:rPr>
                <w:rFonts w:cs="Arial"/>
              </w:rPr>
            </w:pPr>
            <w:r w:rsidRPr="00515A23">
              <w:rPr>
                <w:rFonts w:cs="Arial"/>
              </w:rPr>
              <w:t>REVENUE CHARGE CODE(S):</w:t>
            </w:r>
          </w:p>
        </w:tc>
        <w:tc>
          <w:tcPr>
            <w:tcW w:w="5508" w:type="dxa"/>
            <w:vAlign w:val="center"/>
          </w:tcPr>
          <w:p w14:paraId="6213B0EA" w14:textId="38C8DFC4" w:rsidR="00F16A18" w:rsidRPr="00515A23" w:rsidRDefault="00417749" w:rsidP="00041ECD">
            <w:pPr>
              <w:rPr>
                <w:rFonts w:cs="Arial"/>
                <w:sz w:val="22"/>
                <w:szCs w:val="22"/>
              </w:rPr>
            </w:pPr>
            <w:r w:rsidRPr="006059BE">
              <w:rPr>
                <w:rFonts w:cs="Arial"/>
                <w:sz w:val="22"/>
                <w:szCs w:val="22"/>
              </w:rPr>
              <w:t>341100</w:t>
            </w:r>
          </w:p>
        </w:tc>
      </w:tr>
      <w:tr w:rsidR="00F16A18" w:rsidRPr="00515A23" w14:paraId="3720A4BC" w14:textId="77777777" w:rsidTr="00041ECD">
        <w:trPr>
          <w:trHeight w:val="720"/>
        </w:trPr>
        <w:tc>
          <w:tcPr>
            <w:tcW w:w="3780" w:type="dxa"/>
            <w:shd w:val="clear" w:color="auto" w:fill="E6E6E6"/>
            <w:vAlign w:val="center"/>
          </w:tcPr>
          <w:p w14:paraId="734EE1A6" w14:textId="77777777" w:rsidR="00F16A18" w:rsidRPr="00515A23" w:rsidRDefault="00F16A18" w:rsidP="00041ECD">
            <w:pPr>
              <w:rPr>
                <w:rFonts w:cs="Arial"/>
              </w:rPr>
            </w:pPr>
            <w:r w:rsidRPr="00515A23">
              <w:rPr>
                <w:rFonts w:cs="Arial"/>
              </w:rPr>
              <w:t>LEGAL AUTHORIZATION FOR COLLECTION:</w:t>
            </w:r>
          </w:p>
        </w:tc>
        <w:tc>
          <w:tcPr>
            <w:tcW w:w="5508" w:type="dxa"/>
            <w:vAlign w:val="center"/>
          </w:tcPr>
          <w:p w14:paraId="34338275" w14:textId="77777777" w:rsidR="00F16A18" w:rsidRPr="00515A23" w:rsidRDefault="00F16A18" w:rsidP="00041ECD">
            <w:pPr>
              <w:rPr>
                <w:rFonts w:cs="Arial"/>
                <w:sz w:val="22"/>
                <w:szCs w:val="22"/>
              </w:rPr>
            </w:pPr>
            <w:r w:rsidRPr="00515A23">
              <w:rPr>
                <w:rFonts w:cs="Arial"/>
                <w:sz w:val="22"/>
                <w:szCs w:val="22"/>
              </w:rPr>
              <w:t>Various O.C.G.A sections</w:t>
            </w:r>
          </w:p>
        </w:tc>
      </w:tr>
      <w:tr w:rsidR="00F16A18" w:rsidRPr="00515A23" w14:paraId="51E0201A" w14:textId="77777777" w:rsidTr="00041ECD">
        <w:trPr>
          <w:trHeight w:val="720"/>
        </w:trPr>
        <w:tc>
          <w:tcPr>
            <w:tcW w:w="3780" w:type="dxa"/>
            <w:shd w:val="clear" w:color="auto" w:fill="E6E6E6"/>
            <w:vAlign w:val="center"/>
          </w:tcPr>
          <w:p w14:paraId="7A5C9F27" w14:textId="77777777" w:rsidR="00F16A18" w:rsidRPr="00515A23" w:rsidRDefault="00F16A18" w:rsidP="00041ECD">
            <w:pPr>
              <w:rPr>
                <w:rFonts w:cs="Arial"/>
              </w:rPr>
            </w:pPr>
            <w:r w:rsidRPr="00515A23">
              <w:rPr>
                <w:rFonts w:cs="Arial"/>
              </w:rPr>
              <w:t>COLLECTION METHOD:</w:t>
            </w:r>
          </w:p>
        </w:tc>
        <w:tc>
          <w:tcPr>
            <w:tcW w:w="5508" w:type="dxa"/>
            <w:vAlign w:val="center"/>
          </w:tcPr>
          <w:p w14:paraId="4E5299B9" w14:textId="77777777" w:rsidR="00F16A18" w:rsidRPr="00515A23" w:rsidRDefault="00F16A18" w:rsidP="00041ECD">
            <w:pPr>
              <w:rPr>
                <w:rFonts w:cs="Arial"/>
                <w:sz w:val="22"/>
                <w:szCs w:val="22"/>
              </w:rPr>
            </w:pPr>
            <w:r w:rsidRPr="00515A23">
              <w:rPr>
                <w:rFonts w:cs="Arial"/>
                <w:sz w:val="22"/>
                <w:szCs w:val="22"/>
              </w:rPr>
              <w:t>Due before Court Date</w:t>
            </w:r>
          </w:p>
        </w:tc>
      </w:tr>
      <w:tr w:rsidR="00F16A18" w:rsidRPr="00515A23" w14:paraId="43222E57" w14:textId="77777777" w:rsidTr="00041ECD">
        <w:trPr>
          <w:trHeight w:val="720"/>
        </w:trPr>
        <w:tc>
          <w:tcPr>
            <w:tcW w:w="3780" w:type="dxa"/>
            <w:shd w:val="clear" w:color="auto" w:fill="E6E6E6"/>
            <w:vAlign w:val="center"/>
          </w:tcPr>
          <w:p w14:paraId="1E3C73BE" w14:textId="77777777" w:rsidR="00F16A18" w:rsidRPr="00515A23" w:rsidRDefault="00F16A18" w:rsidP="00041ECD">
            <w:pPr>
              <w:rPr>
                <w:rFonts w:cs="Arial"/>
              </w:rPr>
            </w:pPr>
            <w:r w:rsidRPr="00515A23">
              <w:rPr>
                <w:rFonts w:cs="Arial"/>
              </w:rPr>
              <w:t>COLLECTION FREQUENCY:</w:t>
            </w:r>
          </w:p>
        </w:tc>
        <w:tc>
          <w:tcPr>
            <w:tcW w:w="5508" w:type="dxa"/>
            <w:vAlign w:val="center"/>
          </w:tcPr>
          <w:p w14:paraId="103101E3" w14:textId="77777777" w:rsidR="00F16A18" w:rsidRPr="00515A23" w:rsidRDefault="00F16A18" w:rsidP="00041ECD">
            <w:pPr>
              <w:rPr>
                <w:rFonts w:cs="Arial"/>
                <w:sz w:val="22"/>
                <w:szCs w:val="22"/>
              </w:rPr>
            </w:pPr>
            <w:r w:rsidRPr="00515A23">
              <w:rPr>
                <w:rFonts w:cs="Arial"/>
                <w:sz w:val="22"/>
                <w:szCs w:val="22"/>
              </w:rPr>
              <w:t>Varies</w:t>
            </w:r>
          </w:p>
        </w:tc>
      </w:tr>
      <w:tr w:rsidR="00F16A18" w:rsidRPr="00515A23" w14:paraId="32E5210C" w14:textId="77777777" w:rsidTr="00041ECD">
        <w:trPr>
          <w:trHeight w:val="720"/>
        </w:trPr>
        <w:tc>
          <w:tcPr>
            <w:tcW w:w="3780" w:type="dxa"/>
            <w:shd w:val="clear" w:color="auto" w:fill="E6E6E6"/>
            <w:vAlign w:val="center"/>
          </w:tcPr>
          <w:p w14:paraId="1158A762" w14:textId="77777777" w:rsidR="00F16A18" w:rsidRPr="00515A23" w:rsidRDefault="00F16A18" w:rsidP="00041ECD">
            <w:pPr>
              <w:rPr>
                <w:rFonts w:cs="Arial"/>
              </w:rPr>
            </w:pPr>
            <w:r w:rsidRPr="00515A23">
              <w:rPr>
                <w:rFonts w:cs="Arial"/>
              </w:rPr>
              <w:t>FEE SCHEDULE OR FORMULA (IF ANY):</w:t>
            </w:r>
          </w:p>
        </w:tc>
        <w:tc>
          <w:tcPr>
            <w:tcW w:w="5508" w:type="dxa"/>
            <w:vAlign w:val="center"/>
          </w:tcPr>
          <w:p w14:paraId="111A2409" w14:textId="77777777" w:rsidR="00F16A18" w:rsidRPr="00515A23" w:rsidRDefault="00F16A18" w:rsidP="00041ECD">
            <w:pPr>
              <w:rPr>
                <w:rFonts w:cs="Arial"/>
                <w:sz w:val="22"/>
                <w:szCs w:val="22"/>
              </w:rPr>
            </w:pPr>
            <w:r w:rsidRPr="00515A23">
              <w:rPr>
                <w:rFonts w:cs="Arial"/>
                <w:sz w:val="22"/>
                <w:szCs w:val="22"/>
              </w:rPr>
              <w:t>Varies depending on citation</w:t>
            </w:r>
          </w:p>
        </w:tc>
      </w:tr>
      <w:tr w:rsidR="00F16A18" w:rsidRPr="00515A23" w14:paraId="54DA5824" w14:textId="77777777" w:rsidTr="00041ECD">
        <w:trPr>
          <w:trHeight w:val="720"/>
        </w:trPr>
        <w:tc>
          <w:tcPr>
            <w:tcW w:w="3780" w:type="dxa"/>
            <w:shd w:val="clear" w:color="auto" w:fill="E6E6E6"/>
            <w:vAlign w:val="center"/>
          </w:tcPr>
          <w:p w14:paraId="1B31908B" w14:textId="77777777" w:rsidR="00F16A18" w:rsidRPr="00515A23" w:rsidRDefault="00F16A18" w:rsidP="00041ECD">
            <w:pPr>
              <w:rPr>
                <w:rFonts w:cs="Arial"/>
              </w:rPr>
            </w:pPr>
            <w:r w:rsidRPr="00515A23">
              <w:rPr>
                <w:rFonts w:cs="Arial"/>
              </w:rPr>
              <w:t>SOURCES OF REVENUE:</w:t>
            </w:r>
          </w:p>
        </w:tc>
        <w:tc>
          <w:tcPr>
            <w:tcW w:w="5508" w:type="dxa"/>
            <w:vAlign w:val="center"/>
          </w:tcPr>
          <w:p w14:paraId="5782ED66" w14:textId="77777777" w:rsidR="00F16A18" w:rsidRPr="00515A23" w:rsidRDefault="00F16A18" w:rsidP="00041ECD">
            <w:pPr>
              <w:rPr>
                <w:rFonts w:cs="Arial"/>
                <w:sz w:val="22"/>
                <w:szCs w:val="22"/>
              </w:rPr>
            </w:pPr>
            <w:r w:rsidRPr="00515A23">
              <w:rPr>
                <w:rFonts w:cs="Arial"/>
                <w:sz w:val="22"/>
                <w:szCs w:val="22"/>
              </w:rPr>
              <w:t>Violators</w:t>
            </w:r>
          </w:p>
        </w:tc>
      </w:tr>
      <w:tr w:rsidR="00F16A18" w:rsidRPr="00515A23" w14:paraId="725C6B83" w14:textId="77777777" w:rsidTr="00041ECD">
        <w:trPr>
          <w:trHeight w:val="720"/>
        </w:trPr>
        <w:tc>
          <w:tcPr>
            <w:tcW w:w="3780" w:type="dxa"/>
            <w:shd w:val="clear" w:color="auto" w:fill="E6E6E6"/>
            <w:vAlign w:val="center"/>
          </w:tcPr>
          <w:p w14:paraId="5774411B" w14:textId="77777777" w:rsidR="00F16A18" w:rsidRPr="00515A23" w:rsidRDefault="00F16A18" w:rsidP="00041ECD">
            <w:pPr>
              <w:rPr>
                <w:rFonts w:cs="Arial"/>
              </w:rPr>
            </w:pPr>
            <w:r w:rsidRPr="00515A23">
              <w:rPr>
                <w:rFonts w:cs="Arial"/>
              </w:rPr>
              <w:t>COLLECTION AGENT:</w:t>
            </w:r>
          </w:p>
        </w:tc>
        <w:tc>
          <w:tcPr>
            <w:tcW w:w="5508" w:type="dxa"/>
            <w:vAlign w:val="center"/>
          </w:tcPr>
          <w:p w14:paraId="21F29575" w14:textId="77777777" w:rsidR="00F16A18" w:rsidRPr="00515A23" w:rsidRDefault="00F16A18" w:rsidP="00041ECD">
            <w:pPr>
              <w:rPr>
                <w:rFonts w:cs="Arial"/>
                <w:sz w:val="22"/>
                <w:szCs w:val="22"/>
              </w:rPr>
            </w:pPr>
            <w:r w:rsidRPr="00515A23">
              <w:rPr>
                <w:rFonts w:cs="Arial"/>
                <w:sz w:val="22"/>
                <w:szCs w:val="22"/>
              </w:rPr>
              <w:t xml:space="preserve">City of Dalton </w:t>
            </w:r>
            <w:r w:rsidR="00B30768" w:rsidRPr="00515A23">
              <w:rPr>
                <w:rFonts w:cs="Arial"/>
                <w:sz w:val="22"/>
                <w:szCs w:val="22"/>
              </w:rPr>
              <w:t xml:space="preserve">- </w:t>
            </w:r>
            <w:r w:rsidRPr="00515A23">
              <w:rPr>
                <w:rFonts w:cs="Arial"/>
                <w:sz w:val="22"/>
                <w:szCs w:val="22"/>
              </w:rPr>
              <w:t>Municipal Court</w:t>
            </w:r>
          </w:p>
        </w:tc>
      </w:tr>
      <w:tr w:rsidR="00F16A18" w:rsidRPr="00515A23" w14:paraId="5C3F1139" w14:textId="77777777" w:rsidTr="00041ECD">
        <w:trPr>
          <w:trHeight w:val="720"/>
        </w:trPr>
        <w:tc>
          <w:tcPr>
            <w:tcW w:w="3780" w:type="dxa"/>
            <w:shd w:val="clear" w:color="auto" w:fill="E6E6E6"/>
            <w:vAlign w:val="center"/>
          </w:tcPr>
          <w:p w14:paraId="5E9581C4" w14:textId="77777777" w:rsidR="00F16A18" w:rsidRPr="00515A23" w:rsidRDefault="00F16A18" w:rsidP="00041ECD">
            <w:pPr>
              <w:rPr>
                <w:rFonts w:cs="Arial"/>
              </w:rPr>
            </w:pPr>
            <w:r w:rsidRPr="00515A23">
              <w:rPr>
                <w:rFonts w:cs="Arial"/>
              </w:rPr>
              <w:t>DESCRIPTION:</w:t>
            </w:r>
          </w:p>
        </w:tc>
        <w:tc>
          <w:tcPr>
            <w:tcW w:w="5508" w:type="dxa"/>
          </w:tcPr>
          <w:p w14:paraId="28A01BBD" w14:textId="77777777" w:rsidR="00F16A18" w:rsidRPr="00515A23" w:rsidRDefault="00F16A18" w:rsidP="00041ECD">
            <w:pPr>
              <w:jc w:val="both"/>
              <w:rPr>
                <w:rFonts w:cs="Arial"/>
                <w:sz w:val="22"/>
                <w:szCs w:val="20"/>
              </w:rPr>
            </w:pPr>
          </w:p>
          <w:p w14:paraId="2154EBD7" w14:textId="77777777" w:rsidR="00F16A18" w:rsidRPr="00515A23" w:rsidRDefault="00F16A18" w:rsidP="00041ECD">
            <w:pPr>
              <w:jc w:val="both"/>
              <w:rPr>
                <w:rFonts w:cs="Arial"/>
                <w:sz w:val="22"/>
                <w:szCs w:val="20"/>
              </w:rPr>
            </w:pPr>
            <w:r w:rsidRPr="00515A23">
              <w:rPr>
                <w:rFonts w:cs="Arial"/>
                <w:sz w:val="22"/>
                <w:szCs w:val="20"/>
              </w:rPr>
              <w:t>Collections from the various citations written within the City Limits.</w:t>
            </w:r>
          </w:p>
          <w:p w14:paraId="51E86A33" w14:textId="77777777" w:rsidR="00F16A18" w:rsidRPr="00515A23" w:rsidRDefault="00F16A18" w:rsidP="00041ECD">
            <w:pPr>
              <w:jc w:val="both"/>
              <w:rPr>
                <w:rFonts w:cs="Arial"/>
                <w:sz w:val="22"/>
                <w:szCs w:val="20"/>
              </w:rPr>
            </w:pPr>
          </w:p>
        </w:tc>
      </w:tr>
    </w:tbl>
    <w:p w14:paraId="7A84AAB8" w14:textId="77777777" w:rsidR="00F16A18" w:rsidRPr="00515A23" w:rsidRDefault="00F16A18" w:rsidP="00FF615E">
      <w:pPr>
        <w:jc w:val="center"/>
        <w:rPr>
          <w:rFonts w:cs="Arial"/>
        </w:rPr>
      </w:pPr>
    </w:p>
    <w:p w14:paraId="4E964E14" w14:textId="77777777" w:rsidR="00F16A18" w:rsidRPr="00515A23" w:rsidRDefault="00F16A18" w:rsidP="00FF615E">
      <w:pPr>
        <w:jc w:val="center"/>
        <w:rPr>
          <w:rFonts w:cs="Arial"/>
        </w:rPr>
      </w:pPr>
    </w:p>
    <w:p w14:paraId="773E2B35" w14:textId="77777777" w:rsidR="00F16A18" w:rsidRPr="00515A23" w:rsidRDefault="00F16A18" w:rsidP="00FF615E">
      <w:pPr>
        <w:jc w:val="center"/>
        <w:rPr>
          <w:rFonts w:cs="Arial"/>
        </w:rPr>
      </w:pPr>
    </w:p>
    <w:p w14:paraId="270C7735" w14:textId="77777777" w:rsidR="00F16A18" w:rsidRPr="00515A23" w:rsidRDefault="00F16A18" w:rsidP="00FF615E">
      <w:pPr>
        <w:jc w:val="center"/>
        <w:rPr>
          <w:rFonts w:cs="Arial"/>
        </w:rPr>
      </w:pPr>
    </w:p>
    <w:p w14:paraId="2445F5E9" w14:textId="77777777" w:rsidR="00F16A18" w:rsidRPr="00515A23" w:rsidRDefault="00F16A18" w:rsidP="00FF615E">
      <w:pPr>
        <w:jc w:val="center"/>
        <w:rPr>
          <w:rFonts w:cs="Arial"/>
        </w:rPr>
      </w:pPr>
    </w:p>
    <w:p w14:paraId="2AF7B454" w14:textId="77777777" w:rsidR="00F16A18" w:rsidRPr="00515A23" w:rsidRDefault="00F16A18" w:rsidP="00FF615E">
      <w:pPr>
        <w:jc w:val="center"/>
        <w:rPr>
          <w:rFonts w:cs="Arial"/>
        </w:rPr>
      </w:pPr>
    </w:p>
    <w:p w14:paraId="7BCDB555" w14:textId="77777777" w:rsidR="00F16A18" w:rsidRPr="00515A23" w:rsidRDefault="00F16A18" w:rsidP="00FF615E">
      <w:pPr>
        <w:jc w:val="center"/>
        <w:rPr>
          <w:rFonts w:cs="Arial"/>
        </w:rPr>
      </w:pPr>
    </w:p>
    <w:p w14:paraId="1DB26E46" w14:textId="77777777" w:rsidR="00F16A18" w:rsidRPr="00515A23" w:rsidRDefault="00F16A18" w:rsidP="00FF615E">
      <w:pPr>
        <w:jc w:val="center"/>
        <w:rPr>
          <w:rFonts w:cs="Arial"/>
        </w:rPr>
      </w:pPr>
    </w:p>
    <w:p w14:paraId="613D3896" w14:textId="77777777" w:rsidR="00F16A18" w:rsidRPr="00515A23" w:rsidRDefault="00F16A18" w:rsidP="00FF615E">
      <w:pPr>
        <w:jc w:val="center"/>
        <w:rPr>
          <w:rFonts w:cs="Arial"/>
        </w:rPr>
      </w:pPr>
    </w:p>
    <w:p w14:paraId="04B0C570" w14:textId="77777777" w:rsidR="00F16A18" w:rsidRPr="00515A23" w:rsidRDefault="00F16A18" w:rsidP="00FF615E">
      <w:pPr>
        <w:jc w:val="center"/>
        <w:rPr>
          <w:rFonts w:cs="Arial"/>
        </w:rPr>
      </w:pPr>
    </w:p>
    <w:p w14:paraId="0C92FF3B" w14:textId="77777777" w:rsidR="00F16A18" w:rsidRPr="00515A23" w:rsidRDefault="00F16A18" w:rsidP="00FF615E">
      <w:pPr>
        <w:jc w:val="center"/>
        <w:rPr>
          <w:rFonts w:cs="Arial"/>
        </w:rPr>
      </w:pPr>
    </w:p>
    <w:p w14:paraId="7E562DFB" w14:textId="77777777" w:rsidR="00F16A18" w:rsidRPr="00515A23" w:rsidRDefault="00F16A18" w:rsidP="00FF615E">
      <w:pPr>
        <w:jc w:val="center"/>
        <w:rPr>
          <w:rFonts w:cs="Arial"/>
        </w:rPr>
      </w:pPr>
    </w:p>
    <w:p w14:paraId="4B2EF530" w14:textId="77777777" w:rsidR="00F16A18" w:rsidRPr="00515A23" w:rsidRDefault="00F16A18" w:rsidP="00FF615E">
      <w:pPr>
        <w:jc w:val="center"/>
        <w:rPr>
          <w:rFonts w:cs="Arial"/>
        </w:rPr>
      </w:pPr>
    </w:p>
    <w:p w14:paraId="638107C7" w14:textId="77777777" w:rsidR="00F16A18" w:rsidRPr="00515A23" w:rsidRDefault="00F16A18" w:rsidP="00FF615E">
      <w:pPr>
        <w:jc w:val="center"/>
        <w:rPr>
          <w:rFonts w:cs="Arial"/>
        </w:rPr>
      </w:pPr>
    </w:p>
    <w:p w14:paraId="68145939" w14:textId="77777777" w:rsidR="00F16A18" w:rsidRPr="00515A23" w:rsidRDefault="00F16A18" w:rsidP="00FF615E">
      <w:pPr>
        <w:jc w:val="center"/>
        <w:rPr>
          <w:rFonts w:cs="Arial"/>
        </w:rPr>
      </w:pPr>
    </w:p>
    <w:p w14:paraId="6FAFCA2D" w14:textId="77777777" w:rsidR="00F16A18" w:rsidRPr="00515A23" w:rsidRDefault="00F16A18" w:rsidP="00FF615E">
      <w:pPr>
        <w:jc w:val="center"/>
        <w:rPr>
          <w:rFonts w:cs="Arial"/>
        </w:rPr>
      </w:pPr>
    </w:p>
    <w:p w14:paraId="45EC24D2" w14:textId="77777777" w:rsidR="00F16A18" w:rsidRPr="00515A23" w:rsidRDefault="00F16A18" w:rsidP="00FF615E">
      <w:pPr>
        <w:jc w:val="center"/>
        <w:rPr>
          <w:rFonts w:cs="Arial"/>
        </w:rPr>
      </w:pPr>
    </w:p>
    <w:p w14:paraId="0F4D6B87" w14:textId="77777777" w:rsidR="00F16A18" w:rsidRPr="00515A23" w:rsidRDefault="00F16A18" w:rsidP="00FF615E">
      <w:pPr>
        <w:jc w:val="center"/>
        <w:rPr>
          <w:rFonts w:cs="Arial"/>
        </w:rPr>
      </w:pPr>
    </w:p>
    <w:p w14:paraId="2822C85A" w14:textId="77777777" w:rsidR="00CD4A50" w:rsidRDefault="00CD4A50" w:rsidP="00F16A18">
      <w:pPr>
        <w:jc w:val="center"/>
        <w:rPr>
          <w:rFonts w:cs="Calibri"/>
          <w:b/>
          <w:bCs/>
          <w:color w:val="000000"/>
          <w:sz w:val="32"/>
          <w:szCs w:val="32"/>
        </w:rPr>
      </w:pPr>
    </w:p>
    <w:p w14:paraId="412390D8" w14:textId="77777777" w:rsidR="00F16A18" w:rsidRPr="00515A23" w:rsidRDefault="00D6768B" w:rsidP="00F16A18">
      <w:pPr>
        <w:jc w:val="center"/>
        <w:rPr>
          <w:rFonts w:cs="Calibri"/>
          <w:b/>
          <w:bCs/>
          <w:color w:val="000000"/>
          <w:sz w:val="32"/>
          <w:szCs w:val="32"/>
        </w:rPr>
      </w:pPr>
      <w:r w:rsidRPr="00515A23">
        <w:rPr>
          <w:rFonts w:cs="Calibri"/>
          <w:b/>
          <w:bCs/>
          <w:color w:val="000000"/>
          <w:sz w:val="32"/>
          <w:szCs w:val="32"/>
        </w:rPr>
        <w:t>Municipal Court Fees</w:t>
      </w:r>
    </w:p>
    <w:p w14:paraId="07348ED3" w14:textId="02A905E1" w:rsidR="00F16A18" w:rsidRDefault="00F16A18" w:rsidP="00FF615E">
      <w:pPr>
        <w:jc w:val="center"/>
        <w:rPr>
          <w:rFonts w:cs="Calibri"/>
          <w:b/>
          <w:bCs/>
          <w:color w:val="000000"/>
          <w:szCs w:val="32"/>
        </w:rPr>
      </w:pPr>
    </w:p>
    <w:p w14:paraId="29533A6B" w14:textId="77777777" w:rsidR="002202EF" w:rsidRPr="00515A23" w:rsidRDefault="002202EF" w:rsidP="00FF615E">
      <w:pPr>
        <w:jc w:val="center"/>
        <w:rPr>
          <w:rFonts w:cs="Calibri"/>
          <w:b/>
          <w:bCs/>
          <w:color w:val="000000"/>
          <w:szCs w:val="32"/>
        </w:rPr>
      </w:pPr>
    </w:p>
    <w:tbl>
      <w:tblPr>
        <w:tblpPr w:leftFromText="180" w:rightFromText="180" w:vertAnchor="text" w:horzAnchor="page" w:tblpX="1466" w:tblpY="9"/>
        <w:tblW w:w="2817" w:type="dxa"/>
        <w:tblLook w:val="04A0" w:firstRow="1" w:lastRow="0" w:firstColumn="1" w:lastColumn="0" w:noHBand="0" w:noVBand="1"/>
      </w:tblPr>
      <w:tblGrid>
        <w:gridCol w:w="837"/>
        <w:gridCol w:w="1980"/>
      </w:tblGrid>
      <w:tr w:rsidR="00F16A18" w:rsidRPr="00515A23" w14:paraId="367D789F" w14:textId="77777777" w:rsidTr="002A3CBC">
        <w:trPr>
          <w:trHeight w:hRule="exac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7DC98" w14:textId="01F01B44" w:rsidR="00F16A18" w:rsidRPr="00515A23" w:rsidRDefault="00F16A18" w:rsidP="002202EF">
            <w:pPr>
              <w:jc w:val="center"/>
              <w:rPr>
                <w:rFonts w:cs="Calibri"/>
                <w:color w:val="000000"/>
                <w:sz w:val="22"/>
                <w:szCs w:val="22"/>
              </w:rPr>
            </w:pPr>
            <w:r w:rsidRPr="00515A23">
              <w:rPr>
                <w:rFonts w:cs="Calibri"/>
                <w:color w:val="000000"/>
                <w:sz w:val="22"/>
                <w:szCs w:val="22"/>
              </w:rPr>
              <w:t>FY1</w:t>
            </w:r>
            <w:r w:rsidR="00417749">
              <w:rPr>
                <w:rFonts w:cs="Calibri"/>
                <w:color w:val="000000"/>
                <w:sz w:val="22"/>
                <w:szCs w:val="22"/>
              </w:rPr>
              <w:t>6</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3B65F93" w14:textId="6512CBDA" w:rsidR="00F16A18" w:rsidRPr="00515A23" w:rsidRDefault="00F16A18" w:rsidP="002202EF">
            <w:pPr>
              <w:jc w:val="right"/>
              <w:rPr>
                <w:rFonts w:cs="Calibri"/>
                <w:color w:val="000000"/>
                <w:sz w:val="22"/>
                <w:szCs w:val="22"/>
              </w:rPr>
            </w:pPr>
            <w:r w:rsidRPr="00515A23">
              <w:rPr>
                <w:rFonts w:cs="Calibri"/>
                <w:color w:val="000000"/>
                <w:sz w:val="22"/>
                <w:szCs w:val="22"/>
              </w:rPr>
              <w:t>$</w:t>
            </w:r>
            <w:r w:rsidR="00417749">
              <w:rPr>
                <w:rFonts w:cs="Calibri"/>
                <w:color w:val="000000"/>
                <w:sz w:val="22"/>
                <w:szCs w:val="22"/>
              </w:rPr>
              <w:t>803,219</w:t>
            </w:r>
          </w:p>
        </w:tc>
      </w:tr>
      <w:tr w:rsidR="00F16A18" w:rsidRPr="00515A23" w14:paraId="536641DA" w14:textId="77777777" w:rsidTr="002A3CBC">
        <w:trPr>
          <w:trHeight w:hRule="exac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6894D19" w14:textId="46B95CFF" w:rsidR="00F16A18" w:rsidRPr="00515A23" w:rsidRDefault="00F16A18" w:rsidP="002202EF">
            <w:pPr>
              <w:jc w:val="center"/>
              <w:rPr>
                <w:rFonts w:cs="Calibri"/>
                <w:color w:val="000000"/>
                <w:sz w:val="22"/>
                <w:szCs w:val="22"/>
              </w:rPr>
            </w:pPr>
            <w:r w:rsidRPr="00515A23">
              <w:rPr>
                <w:rFonts w:cs="Calibri"/>
                <w:color w:val="000000"/>
                <w:sz w:val="22"/>
                <w:szCs w:val="22"/>
              </w:rPr>
              <w:t>FY1</w:t>
            </w:r>
            <w:r w:rsidR="00417749">
              <w:rPr>
                <w:rFonts w:cs="Calibri"/>
                <w:color w:val="000000"/>
                <w:sz w:val="22"/>
                <w:szCs w:val="22"/>
              </w:rPr>
              <w:t>7</w:t>
            </w:r>
          </w:p>
        </w:tc>
        <w:tc>
          <w:tcPr>
            <w:tcW w:w="1980" w:type="dxa"/>
            <w:tcBorders>
              <w:top w:val="nil"/>
              <w:left w:val="nil"/>
              <w:bottom w:val="single" w:sz="4" w:space="0" w:color="auto"/>
              <w:right w:val="single" w:sz="4" w:space="0" w:color="auto"/>
            </w:tcBorders>
            <w:shd w:val="clear" w:color="auto" w:fill="auto"/>
            <w:noWrap/>
            <w:vAlign w:val="bottom"/>
            <w:hideMark/>
          </w:tcPr>
          <w:p w14:paraId="5C5F69AF" w14:textId="6BCB9EE8" w:rsidR="00F16A18" w:rsidRPr="00515A23" w:rsidRDefault="00F16A18" w:rsidP="002202EF">
            <w:pPr>
              <w:jc w:val="right"/>
              <w:rPr>
                <w:rFonts w:cs="Calibri"/>
                <w:color w:val="000000"/>
                <w:sz w:val="22"/>
                <w:szCs w:val="22"/>
              </w:rPr>
            </w:pPr>
            <w:r w:rsidRPr="00515A23">
              <w:rPr>
                <w:rFonts w:cs="Calibri"/>
                <w:color w:val="000000"/>
                <w:sz w:val="22"/>
                <w:szCs w:val="22"/>
              </w:rPr>
              <w:t>$</w:t>
            </w:r>
            <w:r w:rsidR="00417749">
              <w:rPr>
                <w:rFonts w:cs="Calibri"/>
                <w:color w:val="000000"/>
                <w:sz w:val="22"/>
                <w:szCs w:val="22"/>
              </w:rPr>
              <w:t>743,691</w:t>
            </w:r>
          </w:p>
        </w:tc>
      </w:tr>
      <w:tr w:rsidR="00F16A18" w:rsidRPr="00515A23" w14:paraId="6A2C9F37" w14:textId="77777777" w:rsidTr="002A3CBC">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4F93BE3" w14:textId="17081468" w:rsidR="00F16A18" w:rsidRPr="00515A23" w:rsidRDefault="00F16A18" w:rsidP="002202EF">
            <w:pPr>
              <w:jc w:val="center"/>
              <w:rPr>
                <w:rFonts w:cs="Calibri"/>
                <w:color w:val="000000"/>
                <w:sz w:val="22"/>
                <w:szCs w:val="22"/>
              </w:rPr>
            </w:pPr>
            <w:r w:rsidRPr="00515A23">
              <w:rPr>
                <w:rFonts w:cs="Calibri"/>
                <w:color w:val="000000"/>
                <w:sz w:val="22"/>
                <w:szCs w:val="22"/>
              </w:rPr>
              <w:t>FY1</w:t>
            </w:r>
            <w:r w:rsidR="00417749">
              <w:rPr>
                <w:rFonts w:cs="Calibri"/>
                <w:color w:val="000000"/>
                <w:sz w:val="22"/>
                <w:szCs w:val="22"/>
              </w:rPr>
              <w:t>8</w:t>
            </w:r>
          </w:p>
        </w:tc>
        <w:tc>
          <w:tcPr>
            <w:tcW w:w="1980" w:type="dxa"/>
            <w:tcBorders>
              <w:top w:val="nil"/>
              <w:left w:val="nil"/>
              <w:bottom w:val="single" w:sz="4" w:space="0" w:color="auto"/>
              <w:right w:val="single" w:sz="4" w:space="0" w:color="auto"/>
            </w:tcBorders>
            <w:shd w:val="clear" w:color="auto" w:fill="auto"/>
            <w:noWrap/>
            <w:vAlign w:val="bottom"/>
            <w:hideMark/>
          </w:tcPr>
          <w:p w14:paraId="387B3853" w14:textId="1138682F" w:rsidR="00F16A18" w:rsidRPr="00515A23" w:rsidRDefault="00F16A18" w:rsidP="002202EF">
            <w:pPr>
              <w:jc w:val="right"/>
              <w:rPr>
                <w:rFonts w:cs="Calibri"/>
                <w:color w:val="000000"/>
                <w:sz w:val="22"/>
                <w:szCs w:val="22"/>
              </w:rPr>
            </w:pPr>
            <w:r w:rsidRPr="00515A23">
              <w:rPr>
                <w:rFonts w:cs="Calibri"/>
                <w:color w:val="000000"/>
                <w:sz w:val="22"/>
                <w:szCs w:val="22"/>
              </w:rPr>
              <w:t>$</w:t>
            </w:r>
            <w:r w:rsidR="00417749">
              <w:rPr>
                <w:rFonts w:cs="Calibri"/>
                <w:color w:val="000000"/>
                <w:sz w:val="22"/>
                <w:szCs w:val="22"/>
              </w:rPr>
              <w:t>715,497</w:t>
            </w:r>
          </w:p>
        </w:tc>
      </w:tr>
      <w:tr w:rsidR="006B2CD1" w:rsidRPr="00515A23" w14:paraId="39ED3E0F" w14:textId="77777777" w:rsidTr="002A3CBC">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503BB" w14:textId="217C9590" w:rsidR="006B2CD1" w:rsidRPr="00515A23" w:rsidRDefault="006B2CD1" w:rsidP="002202EF">
            <w:pPr>
              <w:jc w:val="center"/>
              <w:rPr>
                <w:rFonts w:cs="Calibri"/>
                <w:color w:val="000000"/>
                <w:sz w:val="22"/>
                <w:szCs w:val="22"/>
              </w:rPr>
            </w:pPr>
            <w:r w:rsidRPr="00515A23">
              <w:rPr>
                <w:rFonts w:cs="Calibri"/>
                <w:color w:val="000000"/>
                <w:sz w:val="22"/>
                <w:szCs w:val="22"/>
              </w:rPr>
              <w:t>FY1</w:t>
            </w:r>
            <w:r w:rsidR="00417749">
              <w:rPr>
                <w:rFonts w:cs="Calibri"/>
                <w:color w:val="000000"/>
                <w:sz w:val="22"/>
                <w:szCs w:val="22"/>
              </w:rPr>
              <w:t>9</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08CCF55A" w14:textId="1A85C67B" w:rsidR="006B2CD1" w:rsidRPr="00515A23" w:rsidRDefault="006B2CD1" w:rsidP="002202EF">
            <w:pPr>
              <w:jc w:val="right"/>
              <w:rPr>
                <w:rFonts w:cs="Calibri"/>
                <w:color w:val="000000"/>
                <w:sz w:val="22"/>
                <w:szCs w:val="22"/>
              </w:rPr>
            </w:pPr>
            <w:r w:rsidRPr="00515A23">
              <w:rPr>
                <w:rFonts w:cs="Calibri"/>
                <w:color w:val="000000"/>
                <w:sz w:val="22"/>
                <w:szCs w:val="22"/>
              </w:rPr>
              <w:t>$</w:t>
            </w:r>
            <w:r w:rsidR="00417749">
              <w:rPr>
                <w:rFonts w:cs="Calibri"/>
                <w:color w:val="000000"/>
                <w:sz w:val="22"/>
                <w:szCs w:val="22"/>
              </w:rPr>
              <w:t>592,789</w:t>
            </w:r>
          </w:p>
        </w:tc>
      </w:tr>
      <w:tr w:rsidR="000343D7" w:rsidRPr="00515A23" w14:paraId="14C37457" w14:textId="77777777" w:rsidTr="002A3CBC">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2A069" w14:textId="5ABCE708" w:rsidR="000343D7" w:rsidRPr="00515A23" w:rsidRDefault="000343D7" w:rsidP="002202EF">
            <w:pPr>
              <w:jc w:val="center"/>
              <w:rPr>
                <w:rFonts w:cs="Calibri"/>
                <w:color w:val="000000"/>
                <w:sz w:val="22"/>
                <w:szCs w:val="22"/>
              </w:rPr>
            </w:pPr>
            <w:r>
              <w:rPr>
                <w:rFonts w:cs="Calibri"/>
                <w:color w:val="000000"/>
                <w:sz w:val="22"/>
                <w:szCs w:val="22"/>
              </w:rPr>
              <w:t>FY</w:t>
            </w:r>
            <w:r w:rsidR="00417749">
              <w:rPr>
                <w:rFonts w:cs="Calibri"/>
                <w:color w:val="000000"/>
                <w:sz w:val="22"/>
                <w:szCs w:val="22"/>
              </w:rPr>
              <w:t>20</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1180C99E" w14:textId="24C4C775" w:rsidR="000343D7" w:rsidRPr="00515A23" w:rsidRDefault="000343D7" w:rsidP="002202EF">
            <w:pPr>
              <w:jc w:val="right"/>
              <w:rPr>
                <w:rFonts w:cs="Calibri"/>
                <w:color w:val="000000"/>
                <w:sz w:val="22"/>
                <w:szCs w:val="22"/>
              </w:rPr>
            </w:pPr>
            <w:r>
              <w:rPr>
                <w:rFonts w:cs="Calibri"/>
                <w:color w:val="000000"/>
                <w:sz w:val="22"/>
                <w:szCs w:val="22"/>
              </w:rPr>
              <w:t>$</w:t>
            </w:r>
            <w:r w:rsidR="00417749">
              <w:rPr>
                <w:rFonts w:cs="Calibri"/>
                <w:color w:val="000000"/>
                <w:sz w:val="22"/>
                <w:szCs w:val="22"/>
              </w:rPr>
              <w:t>507,19</w:t>
            </w:r>
            <w:r w:rsidR="006059BE">
              <w:rPr>
                <w:rFonts w:cs="Calibri"/>
                <w:color w:val="000000"/>
                <w:sz w:val="22"/>
                <w:szCs w:val="22"/>
              </w:rPr>
              <w:t>5</w:t>
            </w:r>
          </w:p>
        </w:tc>
      </w:tr>
      <w:tr w:rsidR="00431A30" w:rsidRPr="00515A23" w14:paraId="59BDB01C" w14:textId="77777777" w:rsidTr="002A3CBC">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2DB17" w14:textId="11FC76AB" w:rsidR="00431A30" w:rsidRPr="00267575" w:rsidRDefault="00431A30" w:rsidP="002202EF">
            <w:pPr>
              <w:jc w:val="center"/>
              <w:rPr>
                <w:rFonts w:cs="Calibri"/>
                <w:color w:val="000000"/>
                <w:sz w:val="22"/>
                <w:szCs w:val="22"/>
              </w:rPr>
            </w:pPr>
            <w:r w:rsidRPr="00267575">
              <w:rPr>
                <w:rFonts w:cs="Calibri"/>
                <w:color w:val="000000"/>
                <w:sz w:val="22"/>
                <w:szCs w:val="22"/>
              </w:rPr>
              <w:t>FY2</w:t>
            </w:r>
            <w:r w:rsidR="00417749" w:rsidRPr="00267575">
              <w:rPr>
                <w:rFonts w:cs="Calibri"/>
                <w:color w:val="000000"/>
                <w:sz w:val="22"/>
                <w:szCs w:val="22"/>
              </w:rPr>
              <w:t>1</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6AABBEA5" w14:textId="6B02662E" w:rsidR="00431A30" w:rsidRPr="00267575" w:rsidRDefault="00CD4A50" w:rsidP="002202EF">
            <w:pPr>
              <w:jc w:val="right"/>
              <w:rPr>
                <w:rFonts w:cs="Calibri"/>
                <w:color w:val="000000"/>
                <w:sz w:val="22"/>
                <w:szCs w:val="22"/>
              </w:rPr>
            </w:pPr>
            <w:r w:rsidRPr="00267575">
              <w:rPr>
                <w:rFonts w:cs="Calibri"/>
                <w:color w:val="000000"/>
                <w:sz w:val="22"/>
                <w:szCs w:val="22"/>
              </w:rPr>
              <w:t>$</w:t>
            </w:r>
            <w:r w:rsidR="00417749" w:rsidRPr="00267575">
              <w:rPr>
                <w:rFonts w:cs="Calibri"/>
                <w:color w:val="000000"/>
                <w:sz w:val="22"/>
                <w:szCs w:val="22"/>
              </w:rPr>
              <w:t>629,098</w:t>
            </w:r>
          </w:p>
        </w:tc>
      </w:tr>
      <w:tr w:rsidR="00267575" w:rsidRPr="00515A23" w14:paraId="10F3630A" w14:textId="77777777" w:rsidTr="002A3CBC">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E8527" w14:textId="0738692B" w:rsidR="00267575" w:rsidRPr="00267575" w:rsidRDefault="00267575" w:rsidP="00267575">
            <w:pPr>
              <w:jc w:val="center"/>
              <w:rPr>
                <w:rFonts w:cs="Calibri"/>
                <w:color w:val="000000"/>
                <w:sz w:val="22"/>
                <w:szCs w:val="22"/>
              </w:rPr>
            </w:pPr>
            <w:r w:rsidRPr="00267575">
              <w:rPr>
                <w:rFonts w:cs="Calibri"/>
                <w:color w:val="000000"/>
                <w:sz w:val="22"/>
                <w:szCs w:val="22"/>
              </w:rPr>
              <w:t>FY2</w:t>
            </w:r>
            <w:r>
              <w:rPr>
                <w:rFonts w:cs="Calibri"/>
                <w:color w:val="000000"/>
                <w:sz w:val="22"/>
                <w:szCs w:val="22"/>
              </w:rPr>
              <w:t>2</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6F970DA5" w14:textId="1988D9CB" w:rsidR="00FF1BDD" w:rsidRPr="00417749" w:rsidRDefault="00267575" w:rsidP="0094479D">
            <w:pPr>
              <w:jc w:val="right"/>
              <w:rPr>
                <w:rFonts w:cs="Calibri"/>
                <w:color w:val="000000"/>
                <w:sz w:val="22"/>
                <w:szCs w:val="22"/>
                <w:highlight w:val="yellow"/>
              </w:rPr>
            </w:pPr>
            <w:r w:rsidRPr="00267575">
              <w:rPr>
                <w:rFonts w:cs="Calibri"/>
                <w:color w:val="000000"/>
                <w:sz w:val="22"/>
                <w:szCs w:val="22"/>
              </w:rPr>
              <w:t>$</w:t>
            </w:r>
            <w:r w:rsidR="00FF1BDD">
              <w:rPr>
                <w:rFonts w:cs="Calibri"/>
                <w:color w:val="000000"/>
                <w:sz w:val="22"/>
                <w:szCs w:val="22"/>
              </w:rPr>
              <w:t>570,533</w:t>
            </w:r>
          </w:p>
        </w:tc>
      </w:tr>
      <w:tr w:rsidR="00926BFB" w:rsidRPr="00515A23" w14:paraId="691A0285" w14:textId="77777777" w:rsidTr="002A3CBC">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03E29" w14:textId="3F95879F" w:rsidR="00926BFB" w:rsidRPr="00267575" w:rsidRDefault="00926BFB" w:rsidP="00267575">
            <w:pPr>
              <w:jc w:val="center"/>
              <w:rPr>
                <w:rFonts w:cs="Calibri"/>
                <w:color w:val="000000"/>
                <w:sz w:val="22"/>
                <w:szCs w:val="22"/>
              </w:rPr>
            </w:pPr>
            <w:r>
              <w:rPr>
                <w:rFonts w:cs="Calibri"/>
                <w:color w:val="000000"/>
                <w:sz w:val="22"/>
                <w:szCs w:val="22"/>
              </w:rPr>
              <w:t>FY23</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1E6D7B25" w14:textId="2743BCD0" w:rsidR="00926BFB" w:rsidRPr="00267575" w:rsidRDefault="00985050" w:rsidP="0094479D">
            <w:pPr>
              <w:jc w:val="right"/>
              <w:rPr>
                <w:rFonts w:cs="Calibri"/>
                <w:color w:val="000000"/>
                <w:sz w:val="22"/>
                <w:szCs w:val="22"/>
              </w:rPr>
            </w:pPr>
            <w:r>
              <w:rPr>
                <w:rFonts w:cs="Calibri"/>
                <w:color w:val="000000"/>
                <w:sz w:val="22"/>
                <w:szCs w:val="22"/>
              </w:rPr>
              <w:t>$770,786</w:t>
            </w:r>
          </w:p>
        </w:tc>
      </w:tr>
      <w:tr w:rsidR="007A2193" w:rsidRPr="00515A23" w14:paraId="0CF660D2" w14:textId="77777777" w:rsidTr="002A3CBC">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311C7" w14:textId="0E5DA1B7" w:rsidR="007A2193" w:rsidRDefault="007A2193" w:rsidP="007A2193">
            <w:pPr>
              <w:jc w:val="center"/>
              <w:rPr>
                <w:rFonts w:cs="Calibri"/>
                <w:color w:val="000000"/>
                <w:sz w:val="22"/>
                <w:szCs w:val="22"/>
              </w:rPr>
            </w:pPr>
            <w:r>
              <w:rPr>
                <w:rFonts w:cs="Calibri"/>
                <w:color w:val="000000"/>
                <w:sz w:val="22"/>
                <w:szCs w:val="22"/>
              </w:rPr>
              <w:t>FY24</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2A4DFD2D" w14:textId="4C0D5A25" w:rsidR="007A2193" w:rsidRDefault="007A2193" w:rsidP="0094479D">
            <w:pPr>
              <w:jc w:val="right"/>
              <w:rPr>
                <w:rFonts w:cs="Calibri"/>
                <w:color w:val="000000"/>
                <w:sz w:val="22"/>
                <w:szCs w:val="22"/>
              </w:rPr>
            </w:pPr>
            <w:r>
              <w:rPr>
                <w:rFonts w:cs="Calibri"/>
                <w:color w:val="000000"/>
                <w:sz w:val="22"/>
                <w:szCs w:val="22"/>
              </w:rPr>
              <w:t>$</w:t>
            </w:r>
            <w:r w:rsidR="00A8526F">
              <w:rPr>
                <w:rFonts w:cs="Calibri"/>
                <w:color w:val="000000"/>
                <w:sz w:val="22"/>
                <w:szCs w:val="22"/>
              </w:rPr>
              <w:t>733,047</w:t>
            </w:r>
          </w:p>
        </w:tc>
      </w:tr>
    </w:tbl>
    <w:p w14:paraId="5D19F8CA" w14:textId="77777777" w:rsidR="00073A1C" w:rsidRPr="00515A23" w:rsidRDefault="00073A1C" w:rsidP="00073A1C">
      <w:pPr>
        <w:rPr>
          <w:vanish/>
        </w:rPr>
      </w:pPr>
    </w:p>
    <w:tbl>
      <w:tblPr>
        <w:tblpPr w:leftFromText="180" w:rightFromText="180" w:vertAnchor="text" w:horzAnchor="margin" w:tblpY="3256"/>
        <w:tblW w:w="2785" w:type="dxa"/>
        <w:tblLook w:val="04A0" w:firstRow="1" w:lastRow="0" w:firstColumn="1" w:lastColumn="0" w:noHBand="0" w:noVBand="1"/>
      </w:tblPr>
      <w:tblGrid>
        <w:gridCol w:w="1056"/>
        <w:gridCol w:w="1729"/>
      </w:tblGrid>
      <w:tr w:rsidR="007279AB" w:rsidRPr="00515A23" w14:paraId="4351CB15" w14:textId="77777777" w:rsidTr="007A2193">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A4FA5" w14:textId="0655DCDA" w:rsidR="007279AB" w:rsidRPr="003A111D" w:rsidRDefault="00B07E42" w:rsidP="007A2193">
            <w:pPr>
              <w:rPr>
                <w:rFonts w:cs="Calibri"/>
                <w:color w:val="000000"/>
                <w:sz w:val="22"/>
                <w:szCs w:val="22"/>
              </w:rPr>
            </w:pPr>
            <w:r>
              <w:rPr>
                <w:rFonts w:cs="Calibri"/>
                <w:color w:val="000000"/>
                <w:sz w:val="22"/>
                <w:szCs w:val="22"/>
              </w:rPr>
              <w:t>FY2</w:t>
            </w:r>
            <w:r w:rsidR="00A8526F">
              <w:rPr>
                <w:rFonts w:cs="Calibri"/>
                <w:color w:val="000000"/>
                <w:sz w:val="22"/>
                <w:szCs w:val="22"/>
              </w:rPr>
              <w:t>4</w:t>
            </w:r>
          </w:p>
          <w:p w14:paraId="3CEC23A2" w14:textId="336E49EE" w:rsidR="007279AB" w:rsidRPr="00417749" w:rsidRDefault="007279AB" w:rsidP="007A2193">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612D6519" w14:textId="034945D8" w:rsidR="007279AB" w:rsidRDefault="00F6675E" w:rsidP="007A2193">
            <w:pPr>
              <w:jc w:val="center"/>
              <w:rPr>
                <w:rFonts w:cs="Calibri"/>
                <w:color w:val="000000"/>
                <w:sz w:val="22"/>
              </w:rPr>
            </w:pPr>
            <w:r>
              <w:rPr>
                <w:rFonts w:cs="Calibri"/>
                <w:color w:val="000000"/>
                <w:sz w:val="22"/>
              </w:rPr>
              <w:t>$49,440,4</w:t>
            </w:r>
            <w:r w:rsidR="00A8526F">
              <w:rPr>
                <w:rFonts w:cs="Calibri"/>
                <w:color w:val="000000"/>
                <w:sz w:val="22"/>
              </w:rPr>
              <w:t>5</w:t>
            </w:r>
            <w:r>
              <w:rPr>
                <w:rFonts w:cs="Calibri"/>
                <w:color w:val="000000"/>
                <w:sz w:val="22"/>
              </w:rPr>
              <w:t>6</w:t>
            </w:r>
          </w:p>
          <w:p w14:paraId="2D092113" w14:textId="77777777" w:rsidR="009E2AFC" w:rsidRDefault="009E2AFC" w:rsidP="007A2193">
            <w:pPr>
              <w:jc w:val="center"/>
              <w:rPr>
                <w:rFonts w:cs="Calibri"/>
                <w:color w:val="000000"/>
                <w:sz w:val="22"/>
              </w:rPr>
            </w:pPr>
          </w:p>
          <w:p w14:paraId="4A1FDC43" w14:textId="28C6796F" w:rsidR="00A8526F" w:rsidRPr="00417749" w:rsidRDefault="00A8526F" w:rsidP="007A2193">
            <w:pPr>
              <w:jc w:val="center"/>
              <w:rPr>
                <w:rFonts w:cs="Calibri"/>
                <w:color w:val="000000"/>
                <w:sz w:val="22"/>
                <w:szCs w:val="22"/>
                <w:highlight w:val="yellow"/>
              </w:rPr>
            </w:pPr>
          </w:p>
        </w:tc>
      </w:tr>
    </w:tbl>
    <w:p w14:paraId="07593ACF" w14:textId="06086C71" w:rsidR="00F16A18" w:rsidRPr="00515A23" w:rsidRDefault="006B343A" w:rsidP="00F16A18">
      <w:r w:rsidRPr="00515A23">
        <w:rPr>
          <w:noProof/>
        </w:rPr>
        <w:drawing>
          <wp:inline distT="0" distB="0" distL="0" distR="0" wp14:anchorId="6B3A53D3" wp14:editId="60D26A6A">
            <wp:extent cx="3966809" cy="2485390"/>
            <wp:effectExtent l="0" t="0" r="15240" b="10160"/>
            <wp:docPr id="53"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531CDE7" w14:textId="77777777" w:rsidR="00160615" w:rsidRPr="00515A23" w:rsidRDefault="00160615" w:rsidP="00F16A18"/>
    <w:p w14:paraId="4A753101" w14:textId="77777777" w:rsidR="00F16A18" w:rsidRPr="00515A23" w:rsidRDefault="00F16A18" w:rsidP="00F16A18">
      <w:pPr>
        <w:rPr>
          <w:rFonts w:cs="Arial"/>
        </w:rPr>
      </w:pPr>
    </w:p>
    <w:p w14:paraId="0CE5D1B4" w14:textId="300A8609" w:rsidR="00F16A18" w:rsidRPr="00515A23" w:rsidRDefault="006B343A" w:rsidP="00160615">
      <w:pPr>
        <w:jc w:val="center"/>
        <w:rPr>
          <w:rFonts w:cs="Arial"/>
        </w:rPr>
      </w:pPr>
      <w:r w:rsidRPr="00515A23">
        <w:rPr>
          <w:noProof/>
        </w:rPr>
        <w:drawing>
          <wp:inline distT="0" distB="0" distL="0" distR="0" wp14:anchorId="37AEB239" wp14:editId="7E47DA76">
            <wp:extent cx="5795645" cy="3309870"/>
            <wp:effectExtent l="0" t="0" r="14605" b="5080"/>
            <wp:docPr id="54" name="Objec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7AA8DCD" w14:textId="03F20304" w:rsidR="00F16A18" w:rsidRDefault="00733DE0" w:rsidP="00F16A18">
      <w:pPr>
        <w:rPr>
          <w:rFonts w:cs="Arial"/>
        </w:rPr>
      </w:pPr>
      <w:r w:rsidRPr="00515A23">
        <w:rPr>
          <w:rFonts w:cs="Arial"/>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A06731" w:rsidRPr="00515A23" w14:paraId="5A6FAF95" w14:textId="77777777" w:rsidTr="005417D1">
        <w:trPr>
          <w:trHeight w:val="720"/>
        </w:trPr>
        <w:tc>
          <w:tcPr>
            <w:tcW w:w="3780" w:type="dxa"/>
            <w:shd w:val="clear" w:color="auto" w:fill="E6E6E6"/>
            <w:vAlign w:val="center"/>
          </w:tcPr>
          <w:p w14:paraId="6D34945A" w14:textId="77777777" w:rsidR="00A06731" w:rsidRPr="00515A23" w:rsidRDefault="00A06731" w:rsidP="005417D1">
            <w:pPr>
              <w:rPr>
                <w:rFonts w:cs="Arial"/>
              </w:rPr>
            </w:pPr>
            <w:r w:rsidRPr="00515A23">
              <w:rPr>
                <w:rFonts w:cs="Arial"/>
              </w:rPr>
              <w:t>REVENUE TITLE:</w:t>
            </w:r>
          </w:p>
        </w:tc>
        <w:tc>
          <w:tcPr>
            <w:tcW w:w="5580" w:type="dxa"/>
            <w:vAlign w:val="center"/>
          </w:tcPr>
          <w:p w14:paraId="152C2AB9" w14:textId="77777777" w:rsidR="00A06731" w:rsidRPr="00515A23" w:rsidRDefault="00A06731" w:rsidP="005417D1">
            <w:pPr>
              <w:rPr>
                <w:rFonts w:cs="Arial"/>
                <w:b/>
                <w:sz w:val="22"/>
                <w:szCs w:val="22"/>
              </w:rPr>
            </w:pPr>
            <w:r w:rsidRPr="00515A23">
              <w:rPr>
                <w:rFonts w:cs="Arial"/>
                <w:b/>
                <w:sz w:val="22"/>
                <w:szCs w:val="22"/>
              </w:rPr>
              <w:t>Interdepartmental Billing</w:t>
            </w:r>
          </w:p>
        </w:tc>
      </w:tr>
      <w:tr w:rsidR="00A06731" w:rsidRPr="00515A23" w14:paraId="30A51F74" w14:textId="77777777" w:rsidTr="005417D1">
        <w:trPr>
          <w:trHeight w:val="720"/>
        </w:trPr>
        <w:tc>
          <w:tcPr>
            <w:tcW w:w="3780" w:type="dxa"/>
            <w:shd w:val="clear" w:color="auto" w:fill="E6E6E6"/>
            <w:vAlign w:val="center"/>
          </w:tcPr>
          <w:p w14:paraId="09AFBFB3" w14:textId="77777777" w:rsidR="00A06731" w:rsidRPr="00515A23" w:rsidRDefault="00A06731" w:rsidP="005417D1">
            <w:pPr>
              <w:rPr>
                <w:rFonts w:cs="Arial"/>
              </w:rPr>
            </w:pPr>
            <w:r w:rsidRPr="00515A23">
              <w:rPr>
                <w:rFonts w:cs="Arial"/>
              </w:rPr>
              <w:t>GL ACCOUNT NUMBER(S):</w:t>
            </w:r>
          </w:p>
        </w:tc>
        <w:tc>
          <w:tcPr>
            <w:tcW w:w="5580" w:type="dxa"/>
            <w:vAlign w:val="center"/>
          </w:tcPr>
          <w:p w14:paraId="3659DDF7" w14:textId="77777777" w:rsidR="00A06731" w:rsidRPr="00D61C65" w:rsidRDefault="00A06731" w:rsidP="005417D1">
            <w:pPr>
              <w:rPr>
                <w:rFonts w:cs="Arial"/>
                <w:sz w:val="22"/>
                <w:szCs w:val="22"/>
                <w:highlight w:val="green"/>
              </w:rPr>
            </w:pPr>
            <w:r w:rsidRPr="00D61C65">
              <w:rPr>
                <w:rFonts w:cs="Arial"/>
                <w:sz w:val="22"/>
                <w:szCs w:val="22"/>
              </w:rPr>
              <w:t>100001-341700</w:t>
            </w:r>
          </w:p>
        </w:tc>
      </w:tr>
      <w:tr w:rsidR="00A06731" w:rsidRPr="00515A23" w14:paraId="388D4931" w14:textId="77777777" w:rsidTr="005417D1">
        <w:trPr>
          <w:trHeight w:val="720"/>
        </w:trPr>
        <w:tc>
          <w:tcPr>
            <w:tcW w:w="3780" w:type="dxa"/>
            <w:shd w:val="clear" w:color="auto" w:fill="E6E6E6"/>
            <w:vAlign w:val="center"/>
          </w:tcPr>
          <w:p w14:paraId="49B46CFF" w14:textId="77777777" w:rsidR="00A06731" w:rsidRPr="00515A23" w:rsidRDefault="00A06731" w:rsidP="005417D1">
            <w:pPr>
              <w:rPr>
                <w:rFonts w:cs="Arial"/>
              </w:rPr>
            </w:pPr>
            <w:r w:rsidRPr="00515A23">
              <w:rPr>
                <w:rFonts w:cs="Arial"/>
              </w:rPr>
              <w:t>REVENUE CHARGE CODE(S):</w:t>
            </w:r>
          </w:p>
        </w:tc>
        <w:tc>
          <w:tcPr>
            <w:tcW w:w="5580" w:type="dxa"/>
            <w:vAlign w:val="center"/>
          </w:tcPr>
          <w:p w14:paraId="29C653E5" w14:textId="77777777" w:rsidR="00A06731" w:rsidRPr="00515A23" w:rsidRDefault="00A06731" w:rsidP="005417D1">
            <w:pPr>
              <w:rPr>
                <w:rFonts w:cs="Arial"/>
                <w:sz w:val="22"/>
                <w:szCs w:val="22"/>
              </w:rPr>
            </w:pPr>
            <w:r w:rsidRPr="00515A23">
              <w:rPr>
                <w:rFonts w:cs="Arial"/>
                <w:sz w:val="22"/>
                <w:szCs w:val="22"/>
              </w:rPr>
              <w:t>Not Applicable</w:t>
            </w:r>
          </w:p>
        </w:tc>
      </w:tr>
      <w:tr w:rsidR="00A06731" w:rsidRPr="00515A23" w14:paraId="50711DD4" w14:textId="77777777" w:rsidTr="005417D1">
        <w:trPr>
          <w:trHeight w:val="720"/>
        </w:trPr>
        <w:tc>
          <w:tcPr>
            <w:tcW w:w="3780" w:type="dxa"/>
            <w:shd w:val="clear" w:color="auto" w:fill="E6E6E6"/>
            <w:vAlign w:val="center"/>
          </w:tcPr>
          <w:p w14:paraId="1F3D9DD7" w14:textId="77777777" w:rsidR="00A06731" w:rsidRPr="00515A23" w:rsidRDefault="00A06731" w:rsidP="005417D1">
            <w:pPr>
              <w:rPr>
                <w:rFonts w:cs="Arial"/>
              </w:rPr>
            </w:pPr>
            <w:r w:rsidRPr="00515A23">
              <w:rPr>
                <w:rFonts w:cs="Arial"/>
              </w:rPr>
              <w:t>LEGAL AUTHORIZATION FOR COLLECTION:</w:t>
            </w:r>
          </w:p>
        </w:tc>
        <w:tc>
          <w:tcPr>
            <w:tcW w:w="5580" w:type="dxa"/>
            <w:vAlign w:val="center"/>
          </w:tcPr>
          <w:p w14:paraId="19DD0E0F" w14:textId="77777777" w:rsidR="00A06731" w:rsidRPr="00515A23" w:rsidRDefault="00A06731" w:rsidP="005417D1">
            <w:pPr>
              <w:rPr>
                <w:rFonts w:cs="Arial"/>
                <w:sz w:val="22"/>
                <w:szCs w:val="22"/>
              </w:rPr>
            </w:pPr>
            <w:r w:rsidRPr="00515A23">
              <w:rPr>
                <w:rFonts w:cs="Arial"/>
                <w:sz w:val="22"/>
                <w:szCs w:val="22"/>
              </w:rPr>
              <w:t>Not Applicable</w:t>
            </w:r>
          </w:p>
        </w:tc>
      </w:tr>
      <w:tr w:rsidR="00A06731" w:rsidRPr="00515A23" w14:paraId="7E182F4F" w14:textId="77777777" w:rsidTr="005417D1">
        <w:trPr>
          <w:trHeight w:val="720"/>
        </w:trPr>
        <w:tc>
          <w:tcPr>
            <w:tcW w:w="3780" w:type="dxa"/>
            <w:shd w:val="clear" w:color="auto" w:fill="E6E6E6"/>
            <w:vAlign w:val="center"/>
          </w:tcPr>
          <w:p w14:paraId="1E9239B1" w14:textId="77777777" w:rsidR="00A06731" w:rsidRPr="00515A23" w:rsidRDefault="00A06731" w:rsidP="005417D1">
            <w:pPr>
              <w:rPr>
                <w:rFonts w:cs="Arial"/>
              </w:rPr>
            </w:pPr>
            <w:r w:rsidRPr="00515A23">
              <w:rPr>
                <w:rFonts w:cs="Arial"/>
              </w:rPr>
              <w:t>COLLECTION METHOD:</w:t>
            </w:r>
          </w:p>
        </w:tc>
        <w:tc>
          <w:tcPr>
            <w:tcW w:w="5580" w:type="dxa"/>
            <w:vAlign w:val="center"/>
          </w:tcPr>
          <w:p w14:paraId="6ABBEF73" w14:textId="77777777" w:rsidR="00A06731" w:rsidRPr="00515A23" w:rsidRDefault="00A06731" w:rsidP="005417D1">
            <w:pPr>
              <w:rPr>
                <w:rFonts w:cs="Arial"/>
                <w:sz w:val="22"/>
                <w:szCs w:val="22"/>
              </w:rPr>
            </w:pPr>
          </w:p>
          <w:p w14:paraId="46DDF8CD" w14:textId="77777777" w:rsidR="00A06731" w:rsidRPr="00515A23" w:rsidRDefault="00A06731" w:rsidP="005417D1">
            <w:pPr>
              <w:rPr>
                <w:rFonts w:cs="Arial"/>
                <w:sz w:val="22"/>
                <w:szCs w:val="22"/>
              </w:rPr>
            </w:pPr>
            <w:r w:rsidRPr="00515A23">
              <w:rPr>
                <w:rFonts w:cs="Arial"/>
                <w:sz w:val="22"/>
                <w:szCs w:val="22"/>
              </w:rPr>
              <w:t>Billed at City of Dalton - City Hall</w:t>
            </w:r>
          </w:p>
          <w:p w14:paraId="4C9EAB23" w14:textId="77777777" w:rsidR="00A06731" w:rsidRPr="00515A23" w:rsidRDefault="00A06731" w:rsidP="005417D1">
            <w:pPr>
              <w:rPr>
                <w:rFonts w:cs="Arial"/>
                <w:sz w:val="22"/>
                <w:szCs w:val="22"/>
              </w:rPr>
            </w:pPr>
          </w:p>
        </w:tc>
      </w:tr>
      <w:tr w:rsidR="00A06731" w:rsidRPr="00515A23" w14:paraId="3F4CCB12" w14:textId="77777777" w:rsidTr="005417D1">
        <w:trPr>
          <w:trHeight w:val="720"/>
        </w:trPr>
        <w:tc>
          <w:tcPr>
            <w:tcW w:w="3780" w:type="dxa"/>
            <w:shd w:val="clear" w:color="auto" w:fill="E6E6E6"/>
            <w:vAlign w:val="center"/>
          </w:tcPr>
          <w:p w14:paraId="00DBE27D" w14:textId="77777777" w:rsidR="00A06731" w:rsidRPr="00515A23" w:rsidRDefault="00A06731" w:rsidP="005417D1">
            <w:pPr>
              <w:rPr>
                <w:rFonts w:cs="Arial"/>
              </w:rPr>
            </w:pPr>
            <w:r w:rsidRPr="00515A23">
              <w:rPr>
                <w:rFonts w:cs="Arial"/>
              </w:rPr>
              <w:t>COLLECTION FREQUENCY:</w:t>
            </w:r>
          </w:p>
        </w:tc>
        <w:tc>
          <w:tcPr>
            <w:tcW w:w="5580" w:type="dxa"/>
            <w:vAlign w:val="center"/>
          </w:tcPr>
          <w:p w14:paraId="0E8C8165" w14:textId="77777777" w:rsidR="00A06731" w:rsidRPr="00515A23" w:rsidRDefault="00A06731" w:rsidP="005417D1">
            <w:pPr>
              <w:rPr>
                <w:rFonts w:cs="Arial"/>
                <w:sz w:val="22"/>
                <w:szCs w:val="22"/>
              </w:rPr>
            </w:pPr>
            <w:r w:rsidRPr="00515A23">
              <w:rPr>
                <w:rFonts w:cs="Arial"/>
                <w:sz w:val="22"/>
                <w:szCs w:val="22"/>
              </w:rPr>
              <w:t>Varies</w:t>
            </w:r>
          </w:p>
        </w:tc>
      </w:tr>
      <w:tr w:rsidR="00A06731" w:rsidRPr="00515A23" w14:paraId="71BBF29E" w14:textId="77777777" w:rsidTr="005417D1">
        <w:trPr>
          <w:trHeight w:val="720"/>
        </w:trPr>
        <w:tc>
          <w:tcPr>
            <w:tcW w:w="3780" w:type="dxa"/>
            <w:shd w:val="clear" w:color="auto" w:fill="E6E6E6"/>
            <w:vAlign w:val="center"/>
          </w:tcPr>
          <w:p w14:paraId="00174C8B" w14:textId="77777777" w:rsidR="00A06731" w:rsidRPr="00515A23" w:rsidRDefault="00A06731" w:rsidP="005417D1">
            <w:pPr>
              <w:rPr>
                <w:rFonts w:cs="Arial"/>
              </w:rPr>
            </w:pPr>
            <w:r w:rsidRPr="00515A23">
              <w:rPr>
                <w:rFonts w:cs="Arial"/>
              </w:rPr>
              <w:t>FEE SCHEDULE OR FORMULA (IF ANY):</w:t>
            </w:r>
          </w:p>
        </w:tc>
        <w:tc>
          <w:tcPr>
            <w:tcW w:w="5580" w:type="dxa"/>
            <w:vAlign w:val="center"/>
          </w:tcPr>
          <w:p w14:paraId="18E027F2" w14:textId="77777777" w:rsidR="00A06731" w:rsidRPr="00515A23" w:rsidRDefault="00A06731" w:rsidP="005417D1">
            <w:pPr>
              <w:rPr>
                <w:rFonts w:cs="Arial"/>
                <w:b/>
                <w:sz w:val="22"/>
                <w:szCs w:val="22"/>
                <w:u w:val="single"/>
              </w:rPr>
            </w:pPr>
          </w:p>
          <w:p w14:paraId="6A693246" w14:textId="77777777" w:rsidR="00A06731" w:rsidRPr="00515A23" w:rsidRDefault="00A06731" w:rsidP="005417D1">
            <w:pPr>
              <w:rPr>
                <w:rFonts w:cs="Arial"/>
                <w:sz w:val="22"/>
                <w:szCs w:val="22"/>
              </w:rPr>
            </w:pPr>
            <w:r w:rsidRPr="00515A23">
              <w:rPr>
                <w:rFonts w:cs="Arial"/>
                <w:sz w:val="22"/>
                <w:szCs w:val="22"/>
              </w:rPr>
              <w:t>Based on actual expenditures</w:t>
            </w:r>
          </w:p>
          <w:p w14:paraId="60BA9A3D" w14:textId="77777777" w:rsidR="00A06731" w:rsidRPr="00515A23" w:rsidRDefault="00A06731" w:rsidP="005417D1">
            <w:pPr>
              <w:rPr>
                <w:rFonts w:cs="Arial"/>
                <w:sz w:val="22"/>
                <w:szCs w:val="22"/>
              </w:rPr>
            </w:pPr>
          </w:p>
        </w:tc>
      </w:tr>
      <w:tr w:rsidR="00A06731" w:rsidRPr="00515A23" w14:paraId="25CAC292" w14:textId="77777777" w:rsidTr="005417D1">
        <w:trPr>
          <w:trHeight w:val="720"/>
        </w:trPr>
        <w:tc>
          <w:tcPr>
            <w:tcW w:w="3780" w:type="dxa"/>
            <w:shd w:val="clear" w:color="auto" w:fill="E6E6E6"/>
            <w:vAlign w:val="center"/>
          </w:tcPr>
          <w:p w14:paraId="52579D25" w14:textId="77777777" w:rsidR="00A06731" w:rsidRPr="00515A23" w:rsidRDefault="00A06731" w:rsidP="005417D1">
            <w:pPr>
              <w:rPr>
                <w:rFonts w:cs="Arial"/>
              </w:rPr>
            </w:pPr>
            <w:r w:rsidRPr="00515A23">
              <w:rPr>
                <w:rFonts w:cs="Arial"/>
              </w:rPr>
              <w:t>SOURCES OF REVENUE:</w:t>
            </w:r>
          </w:p>
        </w:tc>
        <w:tc>
          <w:tcPr>
            <w:tcW w:w="5580" w:type="dxa"/>
            <w:vAlign w:val="center"/>
          </w:tcPr>
          <w:p w14:paraId="06347720" w14:textId="77777777" w:rsidR="00A06731" w:rsidRPr="00515A23" w:rsidRDefault="00A06731" w:rsidP="005417D1">
            <w:pPr>
              <w:rPr>
                <w:rFonts w:cs="Arial"/>
                <w:sz w:val="22"/>
                <w:szCs w:val="22"/>
              </w:rPr>
            </w:pPr>
            <w:r w:rsidRPr="00515A23">
              <w:rPr>
                <w:rFonts w:cs="Arial"/>
                <w:sz w:val="22"/>
                <w:szCs w:val="22"/>
              </w:rPr>
              <w:t>Departments within City of Dalton</w:t>
            </w:r>
          </w:p>
        </w:tc>
      </w:tr>
      <w:tr w:rsidR="00A06731" w:rsidRPr="00515A23" w14:paraId="04A4952D" w14:textId="77777777" w:rsidTr="005417D1">
        <w:trPr>
          <w:trHeight w:val="720"/>
        </w:trPr>
        <w:tc>
          <w:tcPr>
            <w:tcW w:w="3780" w:type="dxa"/>
            <w:shd w:val="clear" w:color="auto" w:fill="E6E6E6"/>
            <w:vAlign w:val="center"/>
          </w:tcPr>
          <w:p w14:paraId="6E971A80" w14:textId="77777777" w:rsidR="00A06731" w:rsidRPr="00515A23" w:rsidRDefault="00A06731" w:rsidP="005417D1">
            <w:pPr>
              <w:rPr>
                <w:rFonts w:cs="Arial"/>
              </w:rPr>
            </w:pPr>
            <w:r w:rsidRPr="00515A23">
              <w:rPr>
                <w:rFonts w:cs="Arial"/>
              </w:rPr>
              <w:t>COLLECTION AGENT:</w:t>
            </w:r>
          </w:p>
        </w:tc>
        <w:tc>
          <w:tcPr>
            <w:tcW w:w="5580" w:type="dxa"/>
            <w:vAlign w:val="center"/>
          </w:tcPr>
          <w:p w14:paraId="35E09AEF" w14:textId="77777777" w:rsidR="00A06731" w:rsidRPr="00515A23" w:rsidRDefault="00A06731" w:rsidP="005417D1">
            <w:pPr>
              <w:rPr>
                <w:rFonts w:cs="Arial"/>
                <w:sz w:val="22"/>
                <w:szCs w:val="22"/>
              </w:rPr>
            </w:pPr>
            <w:r w:rsidRPr="00515A23">
              <w:rPr>
                <w:rFonts w:cs="Arial"/>
                <w:sz w:val="22"/>
                <w:szCs w:val="22"/>
              </w:rPr>
              <w:t>City of Dalton - City Hall</w:t>
            </w:r>
          </w:p>
        </w:tc>
      </w:tr>
      <w:tr w:rsidR="00A06731" w:rsidRPr="00515A23" w14:paraId="6A67B3BE" w14:textId="77777777" w:rsidTr="005417D1">
        <w:trPr>
          <w:trHeight w:val="720"/>
        </w:trPr>
        <w:tc>
          <w:tcPr>
            <w:tcW w:w="3780" w:type="dxa"/>
            <w:shd w:val="clear" w:color="auto" w:fill="E6E6E6"/>
            <w:vAlign w:val="center"/>
          </w:tcPr>
          <w:p w14:paraId="38FB845D" w14:textId="77777777" w:rsidR="00A06731" w:rsidRPr="00515A23" w:rsidRDefault="00A06731" w:rsidP="005417D1">
            <w:pPr>
              <w:rPr>
                <w:rFonts w:cs="Arial"/>
              </w:rPr>
            </w:pPr>
            <w:r w:rsidRPr="00515A23">
              <w:rPr>
                <w:rFonts w:cs="Arial"/>
              </w:rPr>
              <w:t>DESCRIPTION:</w:t>
            </w:r>
          </w:p>
        </w:tc>
        <w:tc>
          <w:tcPr>
            <w:tcW w:w="5580" w:type="dxa"/>
          </w:tcPr>
          <w:p w14:paraId="2411B349" w14:textId="77777777" w:rsidR="00A06731" w:rsidRPr="00515A23" w:rsidRDefault="00A06731" w:rsidP="005417D1">
            <w:pPr>
              <w:jc w:val="both"/>
              <w:rPr>
                <w:rFonts w:cs="Arial"/>
                <w:sz w:val="22"/>
                <w:szCs w:val="22"/>
              </w:rPr>
            </w:pPr>
          </w:p>
          <w:p w14:paraId="5617C6A5" w14:textId="77777777" w:rsidR="00A06731" w:rsidRPr="00515A23" w:rsidRDefault="00A06731" w:rsidP="005417D1">
            <w:pPr>
              <w:jc w:val="both"/>
              <w:rPr>
                <w:rFonts w:cs="Arial"/>
                <w:sz w:val="22"/>
                <w:szCs w:val="22"/>
              </w:rPr>
            </w:pPr>
            <w:r w:rsidRPr="00515A23">
              <w:rPr>
                <w:rFonts w:cs="Arial"/>
                <w:sz w:val="22"/>
                <w:szCs w:val="22"/>
              </w:rPr>
              <w:t>Cost allocation of expenditures for Public Works Shop for services utilized by other departments.</w:t>
            </w:r>
          </w:p>
          <w:p w14:paraId="692C7A96" w14:textId="77777777" w:rsidR="00A06731" w:rsidRPr="00515A23" w:rsidRDefault="00A06731" w:rsidP="005417D1">
            <w:pPr>
              <w:jc w:val="both"/>
              <w:rPr>
                <w:rFonts w:cs="Arial"/>
                <w:sz w:val="22"/>
                <w:szCs w:val="22"/>
              </w:rPr>
            </w:pPr>
          </w:p>
        </w:tc>
      </w:tr>
    </w:tbl>
    <w:p w14:paraId="27676567" w14:textId="77777777" w:rsidR="00A06731" w:rsidRPr="00515A23" w:rsidRDefault="00A06731" w:rsidP="00A06731">
      <w:pPr>
        <w:rPr>
          <w:rFonts w:cs="Arial"/>
        </w:rPr>
      </w:pPr>
    </w:p>
    <w:p w14:paraId="44A9F10A" w14:textId="77777777" w:rsidR="00A06731" w:rsidRPr="00515A23" w:rsidRDefault="00A06731" w:rsidP="00A06731">
      <w:pPr>
        <w:rPr>
          <w:rFonts w:cs="Arial"/>
        </w:rPr>
      </w:pPr>
    </w:p>
    <w:p w14:paraId="4690F78E" w14:textId="77777777" w:rsidR="00A06731" w:rsidRPr="00515A23" w:rsidRDefault="00A06731" w:rsidP="00A06731">
      <w:pPr>
        <w:rPr>
          <w:rFonts w:cs="Arial"/>
        </w:rPr>
      </w:pPr>
    </w:p>
    <w:p w14:paraId="4275E425" w14:textId="77777777" w:rsidR="00A06731" w:rsidRPr="00515A23" w:rsidRDefault="00A06731" w:rsidP="00A06731">
      <w:pPr>
        <w:rPr>
          <w:rFonts w:cs="Arial"/>
        </w:rPr>
      </w:pPr>
    </w:p>
    <w:p w14:paraId="3FBE25F3" w14:textId="77777777" w:rsidR="00A06731" w:rsidRPr="00515A23" w:rsidRDefault="00A06731" w:rsidP="00A06731">
      <w:pPr>
        <w:rPr>
          <w:rFonts w:cs="Arial"/>
        </w:rPr>
      </w:pPr>
    </w:p>
    <w:p w14:paraId="7CC2B231" w14:textId="77777777" w:rsidR="00A06731" w:rsidRPr="00515A23" w:rsidRDefault="00A06731" w:rsidP="00A06731">
      <w:pPr>
        <w:rPr>
          <w:rFonts w:cs="Arial"/>
        </w:rPr>
      </w:pPr>
    </w:p>
    <w:p w14:paraId="543AF69D" w14:textId="77777777" w:rsidR="00A06731" w:rsidRPr="00515A23" w:rsidRDefault="00A06731" w:rsidP="00A06731">
      <w:pPr>
        <w:rPr>
          <w:rFonts w:cs="Arial"/>
        </w:rPr>
      </w:pPr>
    </w:p>
    <w:p w14:paraId="7513C5C4" w14:textId="77777777" w:rsidR="00A06731" w:rsidRPr="00515A23" w:rsidRDefault="00A06731" w:rsidP="00A06731">
      <w:pPr>
        <w:rPr>
          <w:rFonts w:cs="Arial"/>
        </w:rPr>
      </w:pPr>
    </w:p>
    <w:p w14:paraId="1296DD27" w14:textId="77777777" w:rsidR="00A06731" w:rsidRPr="00515A23" w:rsidRDefault="00A06731" w:rsidP="00A06731">
      <w:pPr>
        <w:rPr>
          <w:rFonts w:cs="Arial"/>
        </w:rPr>
      </w:pPr>
    </w:p>
    <w:p w14:paraId="40AED8D7" w14:textId="77777777" w:rsidR="00A06731" w:rsidRPr="00515A23" w:rsidRDefault="00A06731" w:rsidP="00A06731">
      <w:pPr>
        <w:rPr>
          <w:rFonts w:cs="Arial"/>
        </w:rPr>
      </w:pPr>
    </w:p>
    <w:p w14:paraId="0EC18860" w14:textId="77777777" w:rsidR="00A06731" w:rsidRPr="00515A23" w:rsidRDefault="00A06731" w:rsidP="00A06731">
      <w:pPr>
        <w:rPr>
          <w:rFonts w:cs="Arial"/>
        </w:rPr>
      </w:pPr>
    </w:p>
    <w:p w14:paraId="31997D4E" w14:textId="77777777" w:rsidR="00A06731" w:rsidRPr="00515A23" w:rsidRDefault="00A06731" w:rsidP="00A06731">
      <w:pPr>
        <w:rPr>
          <w:rFonts w:cs="Arial"/>
        </w:rPr>
      </w:pPr>
    </w:p>
    <w:p w14:paraId="6868D62D" w14:textId="77777777" w:rsidR="00A06731" w:rsidRPr="00515A23" w:rsidRDefault="00A06731" w:rsidP="00A06731">
      <w:pPr>
        <w:rPr>
          <w:rFonts w:cs="Arial"/>
        </w:rPr>
      </w:pPr>
    </w:p>
    <w:p w14:paraId="18ED6912" w14:textId="77777777" w:rsidR="00A06731" w:rsidRPr="00515A23" w:rsidRDefault="00A06731" w:rsidP="00A06731">
      <w:pPr>
        <w:rPr>
          <w:rFonts w:cs="Arial"/>
        </w:rPr>
      </w:pPr>
    </w:p>
    <w:p w14:paraId="66E4A084" w14:textId="77777777" w:rsidR="00A06731" w:rsidRPr="00515A23" w:rsidRDefault="00A06731" w:rsidP="00A06731">
      <w:pPr>
        <w:rPr>
          <w:rFonts w:cs="Arial"/>
        </w:rPr>
      </w:pPr>
    </w:p>
    <w:p w14:paraId="6BEEE502" w14:textId="77777777" w:rsidR="00A06731" w:rsidRPr="00515A23" w:rsidRDefault="00A06731" w:rsidP="00A06731">
      <w:pPr>
        <w:rPr>
          <w:rFonts w:cs="Arial"/>
        </w:rPr>
      </w:pPr>
    </w:p>
    <w:p w14:paraId="46D45DA2" w14:textId="77777777" w:rsidR="00A06731" w:rsidRPr="00515A23" w:rsidRDefault="00A06731" w:rsidP="00A06731">
      <w:pPr>
        <w:rPr>
          <w:rFonts w:cs="Arial"/>
        </w:rPr>
      </w:pPr>
    </w:p>
    <w:p w14:paraId="5C18FCDF" w14:textId="77777777" w:rsidR="00A06731" w:rsidRPr="00515A23" w:rsidRDefault="00A06731" w:rsidP="00A06731"/>
    <w:p w14:paraId="45A9DBDD" w14:textId="77777777" w:rsidR="00A06731" w:rsidRPr="00515A23" w:rsidRDefault="00A06731" w:rsidP="00A06731"/>
    <w:p w14:paraId="206499DC" w14:textId="53305BF4" w:rsidR="00A06731" w:rsidRDefault="00A06731" w:rsidP="006D78B2">
      <w:pPr>
        <w:jc w:val="center"/>
        <w:rPr>
          <w:rFonts w:cs="Calibri"/>
          <w:b/>
          <w:bCs/>
          <w:color w:val="000000"/>
          <w:sz w:val="32"/>
          <w:szCs w:val="32"/>
        </w:rPr>
      </w:pPr>
      <w:r w:rsidRPr="00515A23">
        <w:rPr>
          <w:rFonts w:cs="Calibri"/>
          <w:b/>
          <w:bCs/>
          <w:color w:val="000000"/>
          <w:sz w:val="32"/>
          <w:szCs w:val="32"/>
        </w:rPr>
        <w:t>Interdepartmental Billing</w:t>
      </w:r>
    </w:p>
    <w:p w14:paraId="7182C14A" w14:textId="073EC164" w:rsidR="00B95969" w:rsidRDefault="00B95969" w:rsidP="00A06731">
      <w:pPr>
        <w:jc w:val="center"/>
        <w:rPr>
          <w:rFonts w:cs="Calibri"/>
          <w:b/>
          <w:bCs/>
          <w:color w:val="000000"/>
          <w:sz w:val="32"/>
          <w:szCs w:val="32"/>
        </w:rPr>
      </w:pPr>
    </w:p>
    <w:p w14:paraId="0D8DBAD3" w14:textId="77777777" w:rsidR="006D78B2" w:rsidRPr="00515A23" w:rsidRDefault="006D78B2" w:rsidP="00A06731">
      <w:pPr>
        <w:jc w:val="center"/>
        <w:rPr>
          <w:rFonts w:cs="Calibri"/>
          <w:b/>
          <w:bCs/>
          <w:color w:val="000000"/>
          <w:sz w:val="32"/>
          <w:szCs w:val="32"/>
        </w:rPr>
      </w:pPr>
    </w:p>
    <w:p w14:paraId="4E6F47F7" w14:textId="77777777" w:rsidR="00A06731" w:rsidRPr="00515A23" w:rsidRDefault="00A06731" w:rsidP="00A06731">
      <w:pPr>
        <w:jc w:val="center"/>
        <w:rPr>
          <w:rFonts w:cs="Calibri"/>
          <w:bCs/>
          <w:color w:val="000000"/>
          <w:szCs w:val="32"/>
        </w:rPr>
      </w:pPr>
    </w:p>
    <w:p w14:paraId="5CCFA5BD" w14:textId="77777777" w:rsidR="00A06731" w:rsidRPr="00515A23" w:rsidRDefault="00A06731" w:rsidP="00A06731">
      <w:pPr>
        <w:rPr>
          <w:vanish/>
        </w:rPr>
      </w:pPr>
    </w:p>
    <w:tbl>
      <w:tblPr>
        <w:tblpPr w:leftFromText="180" w:rightFromText="180" w:vertAnchor="text" w:horzAnchor="margin" w:tblpY="3032"/>
        <w:tblW w:w="2492" w:type="dxa"/>
        <w:tblLook w:val="04A0" w:firstRow="1" w:lastRow="0" w:firstColumn="1" w:lastColumn="0" w:noHBand="0" w:noVBand="1"/>
      </w:tblPr>
      <w:tblGrid>
        <w:gridCol w:w="1056"/>
        <w:gridCol w:w="1467"/>
      </w:tblGrid>
      <w:tr w:rsidR="00A06731" w:rsidRPr="00515A23" w14:paraId="1BABFD5A" w14:textId="77777777" w:rsidTr="005417D1">
        <w:trPr>
          <w:trHeight w:val="487"/>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163481" w14:textId="2A580B17" w:rsidR="00A06731" w:rsidRPr="003A111D" w:rsidRDefault="00B07E42" w:rsidP="005417D1">
            <w:pPr>
              <w:rPr>
                <w:rFonts w:cs="Calibri"/>
                <w:color w:val="000000"/>
                <w:sz w:val="22"/>
                <w:szCs w:val="22"/>
              </w:rPr>
            </w:pPr>
            <w:r>
              <w:rPr>
                <w:rFonts w:cs="Calibri"/>
                <w:color w:val="000000"/>
                <w:sz w:val="22"/>
                <w:szCs w:val="22"/>
              </w:rPr>
              <w:t>FY2</w:t>
            </w:r>
            <w:r w:rsidR="00A8526F">
              <w:rPr>
                <w:rFonts w:cs="Calibri"/>
                <w:color w:val="000000"/>
                <w:sz w:val="22"/>
                <w:szCs w:val="22"/>
              </w:rPr>
              <w:t>4</w:t>
            </w:r>
          </w:p>
          <w:p w14:paraId="5FE90178" w14:textId="77777777" w:rsidR="00A06731" w:rsidRPr="00902D86" w:rsidRDefault="00A06731" w:rsidP="005417D1">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60B720AE" w14:textId="787B669D" w:rsidR="00A06731" w:rsidRDefault="00F6675E" w:rsidP="005417D1">
            <w:pPr>
              <w:rPr>
                <w:rFonts w:cs="Calibri"/>
                <w:color w:val="000000"/>
                <w:sz w:val="22"/>
              </w:rPr>
            </w:pPr>
            <w:r>
              <w:rPr>
                <w:rFonts w:cs="Calibri"/>
                <w:color w:val="000000"/>
                <w:sz w:val="22"/>
              </w:rPr>
              <w:t>$49,440,4</w:t>
            </w:r>
            <w:r w:rsidR="00A8526F">
              <w:rPr>
                <w:rFonts w:cs="Calibri"/>
                <w:color w:val="000000"/>
                <w:sz w:val="22"/>
              </w:rPr>
              <w:t>5</w:t>
            </w:r>
            <w:r>
              <w:rPr>
                <w:rFonts w:cs="Calibri"/>
                <w:color w:val="000000"/>
                <w:sz w:val="22"/>
              </w:rPr>
              <w:t>6</w:t>
            </w:r>
          </w:p>
          <w:p w14:paraId="311C9D8E" w14:textId="77777777" w:rsidR="009E2AFC" w:rsidRDefault="009E2AFC" w:rsidP="005417D1">
            <w:pPr>
              <w:rPr>
                <w:rFonts w:cs="Calibri"/>
                <w:color w:val="000000"/>
                <w:sz w:val="22"/>
              </w:rPr>
            </w:pPr>
          </w:p>
          <w:p w14:paraId="08EA32D0" w14:textId="7F75AE92" w:rsidR="00A8526F" w:rsidRPr="00902D86" w:rsidRDefault="00A8526F" w:rsidP="005417D1">
            <w:pPr>
              <w:rPr>
                <w:rFonts w:cs="Calibri"/>
                <w:color w:val="000000"/>
                <w:sz w:val="22"/>
                <w:szCs w:val="22"/>
                <w:highlight w:val="yellow"/>
              </w:rPr>
            </w:pPr>
          </w:p>
        </w:tc>
      </w:tr>
    </w:tbl>
    <w:tbl>
      <w:tblPr>
        <w:tblpPr w:leftFromText="180" w:rightFromText="180" w:vertAnchor="text" w:horzAnchor="margin" w:tblpY="-26"/>
        <w:tblW w:w="2539" w:type="dxa"/>
        <w:tblLook w:val="04A0" w:firstRow="1" w:lastRow="0" w:firstColumn="1" w:lastColumn="0" w:noHBand="0" w:noVBand="1"/>
      </w:tblPr>
      <w:tblGrid>
        <w:gridCol w:w="840"/>
        <w:gridCol w:w="1699"/>
      </w:tblGrid>
      <w:tr w:rsidR="00B95969" w:rsidRPr="00515A23" w14:paraId="738C4BAC" w14:textId="77777777" w:rsidTr="00B95969">
        <w:trPr>
          <w:trHeight w:val="236"/>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51BDC" w14:textId="77777777" w:rsidR="00B95969" w:rsidRPr="00515A23" w:rsidRDefault="00B95969" w:rsidP="00B95969">
            <w:pPr>
              <w:rPr>
                <w:rFonts w:cs="Calibri"/>
                <w:color w:val="000000"/>
              </w:rPr>
            </w:pPr>
            <w:r w:rsidRPr="00515A23">
              <w:rPr>
                <w:rFonts w:cs="Calibri"/>
                <w:color w:val="000000"/>
              </w:rPr>
              <w:t>FY1</w:t>
            </w:r>
            <w:r>
              <w:rPr>
                <w:rFonts w:cs="Calibri"/>
                <w:color w:val="000000"/>
              </w:rPr>
              <w:t>6</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766AA015" w14:textId="77777777" w:rsidR="00B95969" w:rsidRPr="00515A23" w:rsidRDefault="00B95969" w:rsidP="00B95969">
            <w:pPr>
              <w:jc w:val="right"/>
              <w:rPr>
                <w:rFonts w:cs="Calibri"/>
                <w:color w:val="000000"/>
              </w:rPr>
            </w:pPr>
            <w:r>
              <w:rPr>
                <w:rFonts w:cs="Calibri"/>
                <w:color w:val="000000"/>
              </w:rPr>
              <w:t>$-</w:t>
            </w:r>
          </w:p>
        </w:tc>
      </w:tr>
      <w:tr w:rsidR="00B95969" w:rsidRPr="00515A23" w14:paraId="2891BA57" w14:textId="77777777" w:rsidTr="00B95969">
        <w:trPr>
          <w:trHeight w:val="236"/>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8400409" w14:textId="77777777" w:rsidR="00B95969" w:rsidRPr="00515A23" w:rsidRDefault="00B95969" w:rsidP="00B95969">
            <w:pPr>
              <w:rPr>
                <w:rFonts w:cs="Calibri"/>
                <w:color w:val="000000"/>
              </w:rPr>
            </w:pPr>
            <w:r w:rsidRPr="00515A23">
              <w:rPr>
                <w:rFonts w:cs="Calibri"/>
                <w:color w:val="000000"/>
              </w:rPr>
              <w:t>FY1</w:t>
            </w:r>
            <w:r>
              <w:rPr>
                <w:rFonts w:cs="Calibri"/>
                <w:color w:val="000000"/>
              </w:rPr>
              <w:t>7</w:t>
            </w:r>
          </w:p>
        </w:tc>
        <w:tc>
          <w:tcPr>
            <w:tcW w:w="1699" w:type="dxa"/>
            <w:tcBorders>
              <w:top w:val="nil"/>
              <w:left w:val="nil"/>
              <w:bottom w:val="single" w:sz="4" w:space="0" w:color="auto"/>
              <w:right w:val="single" w:sz="4" w:space="0" w:color="auto"/>
            </w:tcBorders>
            <w:shd w:val="clear" w:color="auto" w:fill="auto"/>
            <w:noWrap/>
            <w:vAlign w:val="bottom"/>
            <w:hideMark/>
          </w:tcPr>
          <w:p w14:paraId="7AE7C587" w14:textId="77777777" w:rsidR="00B95969" w:rsidRPr="00515A23" w:rsidRDefault="00B95969" w:rsidP="00B95969">
            <w:pPr>
              <w:jc w:val="right"/>
              <w:rPr>
                <w:rFonts w:cs="Calibri"/>
                <w:color w:val="000000"/>
              </w:rPr>
            </w:pPr>
            <w:r w:rsidRPr="00515A23">
              <w:rPr>
                <w:rFonts w:cs="Calibri"/>
                <w:color w:val="000000"/>
              </w:rPr>
              <w:t>$</w:t>
            </w:r>
            <w:r>
              <w:rPr>
                <w:rFonts w:cs="Calibri"/>
                <w:color w:val="000000"/>
              </w:rPr>
              <w:t>-</w:t>
            </w:r>
          </w:p>
        </w:tc>
      </w:tr>
      <w:tr w:rsidR="00B95969" w:rsidRPr="00515A23" w14:paraId="40459085" w14:textId="77777777" w:rsidTr="00B95969">
        <w:trPr>
          <w:trHeight w:val="314"/>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9A65D77" w14:textId="77777777" w:rsidR="00B95969" w:rsidRPr="00B07A74" w:rsidRDefault="00B95969" w:rsidP="00B95969">
            <w:pPr>
              <w:rPr>
                <w:rFonts w:cs="Calibri"/>
                <w:color w:val="000000"/>
              </w:rPr>
            </w:pPr>
            <w:r w:rsidRPr="00B07A74">
              <w:rPr>
                <w:rFonts w:cs="Calibri"/>
                <w:color w:val="000000"/>
              </w:rPr>
              <w:t>FY18</w:t>
            </w:r>
          </w:p>
        </w:tc>
        <w:tc>
          <w:tcPr>
            <w:tcW w:w="1699" w:type="dxa"/>
            <w:tcBorders>
              <w:top w:val="nil"/>
              <w:left w:val="nil"/>
              <w:bottom w:val="single" w:sz="4" w:space="0" w:color="auto"/>
              <w:right w:val="single" w:sz="4" w:space="0" w:color="auto"/>
            </w:tcBorders>
            <w:shd w:val="clear" w:color="auto" w:fill="auto"/>
            <w:noWrap/>
            <w:vAlign w:val="bottom"/>
            <w:hideMark/>
          </w:tcPr>
          <w:p w14:paraId="7E5C9177" w14:textId="77777777" w:rsidR="00B95969" w:rsidRPr="00B07A74" w:rsidRDefault="00B95969" w:rsidP="00B95969">
            <w:pPr>
              <w:jc w:val="right"/>
              <w:rPr>
                <w:rFonts w:cs="Calibri"/>
                <w:color w:val="000000"/>
              </w:rPr>
            </w:pPr>
            <w:r w:rsidRPr="00B07A74">
              <w:rPr>
                <w:rFonts w:cs="Calibri"/>
                <w:color w:val="000000"/>
              </w:rPr>
              <w:t>$</w:t>
            </w:r>
            <w:r>
              <w:rPr>
                <w:rFonts w:cs="Calibri"/>
                <w:color w:val="000000"/>
              </w:rPr>
              <w:t>-</w:t>
            </w:r>
          </w:p>
        </w:tc>
      </w:tr>
      <w:tr w:rsidR="00B95969" w:rsidRPr="00515A23" w14:paraId="753DCFC7" w14:textId="77777777" w:rsidTr="00B95969">
        <w:trPr>
          <w:trHeight w:val="314"/>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615C2" w14:textId="77777777" w:rsidR="00B95969" w:rsidRPr="00B07A74" w:rsidRDefault="00B95969" w:rsidP="00B95969">
            <w:pPr>
              <w:rPr>
                <w:rFonts w:cs="Calibri"/>
                <w:color w:val="000000"/>
              </w:rPr>
            </w:pPr>
            <w:r w:rsidRPr="00B07A74">
              <w:rPr>
                <w:rFonts w:cs="Calibri"/>
                <w:color w:val="000000"/>
              </w:rPr>
              <w:t>FY19</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153D8C58" w14:textId="77777777" w:rsidR="00B95969" w:rsidRPr="00B07A74" w:rsidRDefault="00B95969" w:rsidP="00B95969">
            <w:pPr>
              <w:jc w:val="right"/>
              <w:rPr>
                <w:rFonts w:cs="Calibri"/>
                <w:color w:val="000000"/>
              </w:rPr>
            </w:pPr>
            <w:r w:rsidRPr="00B07A74">
              <w:rPr>
                <w:rFonts w:cs="Calibri"/>
                <w:color w:val="000000"/>
              </w:rPr>
              <w:t>$</w:t>
            </w:r>
            <w:r>
              <w:rPr>
                <w:rFonts w:cs="Calibri"/>
                <w:color w:val="000000"/>
              </w:rPr>
              <w:t>-</w:t>
            </w:r>
          </w:p>
        </w:tc>
      </w:tr>
      <w:tr w:rsidR="00B95969" w:rsidRPr="00515A23" w14:paraId="4FE55507" w14:textId="77777777" w:rsidTr="00B95969">
        <w:trPr>
          <w:trHeight w:val="314"/>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8EDE4" w14:textId="77777777" w:rsidR="00B95969" w:rsidRPr="00B07A74" w:rsidRDefault="00B95969" w:rsidP="00B95969">
            <w:pPr>
              <w:rPr>
                <w:rFonts w:cs="Calibri"/>
                <w:color w:val="000000"/>
              </w:rPr>
            </w:pPr>
            <w:r w:rsidRPr="00B07A74">
              <w:rPr>
                <w:rFonts w:cs="Calibri"/>
                <w:color w:val="000000"/>
              </w:rPr>
              <w:t>FY20</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71AB338B" w14:textId="77777777" w:rsidR="00B95969" w:rsidRPr="00B07A74" w:rsidRDefault="00B95969" w:rsidP="00B95969">
            <w:pPr>
              <w:jc w:val="right"/>
              <w:rPr>
                <w:rFonts w:cs="Calibri"/>
                <w:color w:val="000000"/>
              </w:rPr>
            </w:pPr>
            <w:r w:rsidRPr="00B07A74">
              <w:rPr>
                <w:rFonts w:cs="Calibri"/>
                <w:color w:val="000000"/>
              </w:rPr>
              <w:t>$</w:t>
            </w:r>
            <w:r>
              <w:rPr>
                <w:rFonts w:cs="Calibri"/>
                <w:color w:val="000000"/>
              </w:rPr>
              <w:t>-</w:t>
            </w:r>
          </w:p>
        </w:tc>
      </w:tr>
      <w:tr w:rsidR="00B95969" w:rsidRPr="00515A23" w14:paraId="44D9CFD5" w14:textId="77777777" w:rsidTr="00B95969">
        <w:trPr>
          <w:trHeight w:val="314"/>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BDF5C" w14:textId="77777777" w:rsidR="00B95969" w:rsidRPr="001C09A2" w:rsidRDefault="00B95969" w:rsidP="00B95969">
            <w:pPr>
              <w:rPr>
                <w:rFonts w:cs="Calibri"/>
                <w:color w:val="000000"/>
              </w:rPr>
            </w:pPr>
            <w:r w:rsidRPr="001C09A2">
              <w:rPr>
                <w:rFonts w:cs="Calibri"/>
                <w:color w:val="000000"/>
              </w:rPr>
              <w:t>FY21</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78B4A2E3" w14:textId="77777777" w:rsidR="00B95969" w:rsidRPr="001C09A2" w:rsidRDefault="00B95969" w:rsidP="00B95969">
            <w:pPr>
              <w:jc w:val="right"/>
              <w:rPr>
                <w:rFonts w:cs="Calibri"/>
                <w:color w:val="000000"/>
              </w:rPr>
            </w:pPr>
            <w:r w:rsidRPr="001C09A2">
              <w:rPr>
                <w:rFonts w:cs="Calibri"/>
                <w:color w:val="000000"/>
              </w:rPr>
              <w:t>$</w:t>
            </w:r>
            <w:r>
              <w:rPr>
                <w:rFonts w:cs="Calibri"/>
                <w:color w:val="000000"/>
              </w:rPr>
              <w:t>104,605</w:t>
            </w:r>
          </w:p>
        </w:tc>
      </w:tr>
      <w:tr w:rsidR="00B95969" w:rsidRPr="00515A23" w14:paraId="50958EAF" w14:textId="77777777" w:rsidTr="00B95969">
        <w:trPr>
          <w:trHeight w:val="314"/>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6F179" w14:textId="77777777" w:rsidR="00B95969" w:rsidRPr="001C09A2" w:rsidRDefault="00B95969" w:rsidP="00B95969">
            <w:pPr>
              <w:rPr>
                <w:rFonts w:cs="Calibri"/>
                <w:color w:val="000000"/>
              </w:rPr>
            </w:pPr>
            <w:r w:rsidRPr="001C09A2">
              <w:rPr>
                <w:rFonts w:cs="Calibri"/>
                <w:color w:val="000000"/>
              </w:rPr>
              <w:t>FY2</w:t>
            </w:r>
            <w:r>
              <w:rPr>
                <w:rFonts w:cs="Calibri"/>
                <w:color w:val="000000"/>
              </w:rPr>
              <w:t>2</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6C6A99A7" w14:textId="77777777" w:rsidR="00B95969" w:rsidRPr="001C09A2" w:rsidRDefault="00B95969" w:rsidP="00B95969">
            <w:pPr>
              <w:jc w:val="right"/>
              <w:rPr>
                <w:rFonts w:cs="Calibri"/>
                <w:color w:val="000000"/>
              </w:rPr>
            </w:pPr>
            <w:r w:rsidRPr="001C09A2">
              <w:rPr>
                <w:rFonts w:cs="Calibri"/>
                <w:color w:val="000000"/>
              </w:rPr>
              <w:t>$</w:t>
            </w:r>
            <w:r>
              <w:rPr>
                <w:rFonts w:cs="Calibri"/>
                <w:color w:val="000000"/>
              </w:rPr>
              <w:t>100,679</w:t>
            </w:r>
          </w:p>
        </w:tc>
      </w:tr>
      <w:tr w:rsidR="00B95969" w:rsidRPr="00515A23" w14:paraId="617BC528" w14:textId="77777777" w:rsidTr="00B95969">
        <w:trPr>
          <w:trHeight w:val="314"/>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FA286" w14:textId="77777777" w:rsidR="00B95969" w:rsidRPr="001C09A2" w:rsidRDefault="00B95969" w:rsidP="00B95969">
            <w:pPr>
              <w:rPr>
                <w:rFonts w:cs="Calibri"/>
                <w:color w:val="000000"/>
              </w:rPr>
            </w:pPr>
            <w:r>
              <w:rPr>
                <w:rFonts w:cs="Calibri"/>
                <w:color w:val="000000"/>
              </w:rPr>
              <w:t>FY23</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655AA513" w14:textId="77777777" w:rsidR="00B95969" w:rsidRPr="001C09A2" w:rsidRDefault="00B95969" w:rsidP="00B95969">
            <w:pPr>
              <w:jc w:val="right"/>
              <w:rPr>
                <w:rFonts w:cs="Calibri"/>
                <w:color w:val="000000"/>
              </w:rPr>
            </w:pPr>
            <w:r>
              <w:rPr>
                <w:rFonts w:cs="Calibri"/>
                <w:color w:val="000000"/>
              </w:rPr>
              <w:t>$103,166</w:t>
            </w:r>
          </w:p>
        </w:tc>
      </w:tr>
      <w:tr w:rsidR="00A8526F" w:rsidRPr="00515A23" w14:paraId="589FE0A8" w14:textId="77777777" w:rsidTr="00B95969">
        <w:trPr>
          <w:trHeight w:val="314"/>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0E24F" w14:textId="4A58FB15" w:rsidR="00A8526F" w:rsidRDefault="00A8526F" w:rsidP="00B95969">
            <w:pPr>
              <w:rPr>
                <w:rFonts w:cs="Calibri"/>
                <w:color w:val="000000"/>
              </w:rPr>
            </w:pPr>
            <w:r>
              <w:rPr>
                <w:rFonts w:cs="Calibri"/>
                <w:color w:val="000000"/>
              </w:rPr>
              <w:t>FY24</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5086A61F" w14:textId="4C0BEF41" w:rsidR="00A8526F" w:rsidRDefault="00A8526F" w:rsidP="00B95969">
            <w:pPr>
              <w:jc w:val="right"/>
              <w:rPr>
                <w:rFonts w:cs="Calibri"/>
                <w:color w:val="000000"/>
              </w:rPr>
            </w:pPr>
            <w:r>
              <w:rPr>
                <w:rFonts w:cs="Calibri"/>
                <w:color w:val="000000"/>
              </w:rPr>
              <w:t>$105,822</w:t>
            </w:r>
          </w:p>
        </w:tc>
      </w:tr>
    </w:tbl>
    <w:p w14:paraId="30232A7B" w14:textId="64478804" w:rsidR="00A06731" w:rsidRPr="00515A23" w:rsidRDefault="00B95969" w:rsidP="00A06731">
      <w:pPr>
        <w:widowControl w:val="0"/>
        <w:jc w:val="right"/>
        <w:rPr>
          <w:rFonts w:cs="Calibri"/>
          <w:bCs/>
          <w:color w:val="000000"/>
          <w:szCs w:val="32"/>
        </w:rPr>
      </w:pPr>
      <w:r w:rsidRPr="00515A23">
        <w:rPr>
          <w:noProof/>
        </w:rPr>
        <w:t xml:space="preserve"> </w:t>
      </w:r>
      <w:r w:rsidR="00A06731" w:rsidRPr="00515A23">
        <w:rPr>
          <w:noProof/>
        </w:rPr>
        <w:drawing>
          <wp:inline distT="0" distB="0" distL="0" distR="0" wp14:anchorId="28889B4F" wp14:editId="524692D2">
            <wp:extent cx="3799205" cy="2292350"/>
            <wp:effectExtent l="0" t="0" r="10795" b="12700"/>
            <wp:docPr id="81" name="Objec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02180C8" w14:textId="77777777" w:rsidR="00A06731" w:rsidRPr="00515A23" w:rsidRDefault="00A06731" w:rsidP="00A06731">
      <w:pPr>
        <w:jc w:val="center"/>
        <w:rPr>
          <w:rFonts w:cs="Calibri"/>
          <w:b/>
          <w:bCs/>
          <w:color w:val="000000"/>
        </w:rPr>
      </w:pPr>
    </w:p>
    <w:p w14:paraId="3056592A" w14:textId="77777777" w:rsidR="00A06731" w:rsidRPr="00515A23" w:rsidRDefault="00A06731" w:rsidP="00A06731">
      <w:pPr>
        <w:jc w:val="center"/>
        <w:rPr>
          <w:rFonts w:cs="Calibri"/>
          <w:b/>
          <w:bCs/>
          <w:color w:val="000000"/>
        </w:rPr>
      </w:pPr>
    </w:p>
    <w:p w14:paraId="7BA7784C" w14:textId="77777777" w:rsidR="00A06731" w:rsidRPr="00515A23" w:rsidRDefault="00A06731" w:rsidP="00A06731">
      <w:pPr>
        <w:jc w:val="center"/>
        <w:rPr>
          <w:rFonts w:cs="Calibri"/>
          <w:b/>
          <w:bCs/>
          <w:color w:val="000000"/>
          <w:sz w:val="32"/>
          <w:szCs w:val="32"/>
        </w:rPr>
      </w:pPr>
      <w:r w:rsidRPr="00515A23">
        <w:rPr>
          <w:noProof/>
        </w:rPr>
        <w:drawing>
          <wp:inline distT="0" distB="0" distL="0" distR="0" wp14:anchorId="6EFB8D89" wp14:editId="65CD9672">
            <wp:extent cx="5190490" cy="3696237"/>
            <wp:effectExtent l="0" t="0" r="10160" b="0"/>
            <wp:docPr id="82" name="Objec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2BEE5DB" w14:textId="77777777" w:rsidR="00A06731" w:rsidRPr="00515A23" w:rsidRDefault="00A06731" w:rsidP="00A06731">
      <w:pPr>
        <w:jc w:val="center"/>
        <w:rPr>
          <w:rFonts w:cs="Calibri"/>
          <w:b/>
          <w:bCs/>
          <w:color w:val="000000"/>
          <w:sz w:val="32"/>
          <w:szCs w:val="32"/>
        </w:rPr>
      </w:pPr>
    </w:p>
    <w:p w14:paraId="5084F247" w14:textId="77777777" w:rsidR="00A06731" w:rsidRPr="00515A23" w:rsidRDefault="00A06731" w:rsidP="00A06731">
      <w:pPr>
        <w:jc w:val="center"/>
        <w:rPr>
          <w:rFonts w:cs="Calibri"/>
          <w:b/>
          <w:bCs/>
          <w:color w:val="000000"/>
          <w:sz w:val="32"/>
          <w:szCs w:val="32"/>
        </w:rPr>
      </w:pPr>
    </w:p>
    <w:p w14:paraId="174F60F7" w14:textId="77777777" w:rsidR="00A06731" w:rsidRPr="00515A23" w:rsidRDefault="00A06731" w:rsidP="00A06731">
      <w:pPr>
        <w:jc w:val="center"/>
        <w:rPr>
          <w:rFonts w:cs="Calibri"/>
          <w:b/>
          <w:bCs/>
          <w:color w:val="000000"/>
          <w:szCs w:val="32"/>
        </w:rPr>
      </w:pPr>
    </w:p>
    <w:p w14:paraId="5B47AF08" w14:textId="77777777" w:rsidR="00A06731" w:rsidRPr="00515A23" w:rsidRDefault="00A06731" w:rsidP="00A06731">
      <w:pPr>
        <w:jc w:val="center"/>
        <w:rPr>
          <w:rFonts w:cs="Arial"/>
        </w:rPr>
      </w:pPr>
    </w:p>
    <w:p w14:paraId="6812B4CC" w14:textId="77777777" w:rsidR="00A06731" w:rsidRPr="00515A23" w:rsidRDefault="00A06731" w:rsidP="00A06731">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CB7899" w:rsidRPr="00515A23" w14:paraId="0594612C" w14:textId="77777777" w:rsidTr="005417D1">
        <w:trPr>
          <w:trHeight w:val="720"/>
        </w:trPr>
        <w:tc>
          <w:tcPr>
            <w:tcW w:w="3780" w:type="dxa"/>
            <w:shd w:val="clear" w:color="auto" w:fill="E6E6E6"/>
            <w:vAlign w:val="center"/>
          </w:tcPr>
          <w:p w14:paraId="52458F87" w14:textId="77777777" w:rsidR="00CB7899" w:rsidRPr="00515A23" w:rsidRDefault="00CB7899" w:rsidP="005417D1">
            <w:pPr>
              <w:rPr>
                <w:rFonts w:cs="Arial"/>
              </w:rPr>
            </w:pPr>
            <w:r w:rsidRPr="00515A23">
              <w:rPr>
                <w:rFonts w:cs="Arial"/>
              </w:rPr>
              <w:t>REVENUE TITLE:</w:t>
            </w:r>
          </w:p>
        </w:tc>
        <w:tc>
          <w:tcPr>
            <w:tcW w:w="5580" w:type="dxa"/>
            <w:vAlign w:val="center"/>
          </w:tcPr>
          <w:p w14:paraId="51A016B8" w14:textId="3D8A5054" w:rsidR="00CB7899" w:rsidRPr="00515A23" w:rsidRDefault="00CB7899" w:rsidP="005417D1">
            <w:pPr>
              <w:rPr>
                <w:rFonts w:cs="Arial"/>
                <w:b/>
                <w:sz w:val="22"/>
                <w:szCs w:val="22"/>
              </w:rPr>
            </w:pPr>
            <w:r w:rsidRPr="00515A23">
              <w:rPr>
                <w:rFonts w:cs="Arial"/>
                <w:b/>
                <w:sz w:val="22"/>
                <w:szCs w:val="22"/>
              </w:rPr>
              <w:t xml:space="preserve"> </w:t>
            </w:r>
            <w:r>
              <w:rPr>
                <w:rFonts w:cs="Arial"/>
                <w:b/>
                <w:sz w:val="22"/>
                <w:szCs w:val="22"/>
              </w:rPr>
              <w:t>Qualifying Fee</w:t>
            </w:r>
          </w:p>
        </w:tc>
      </w:tr>
      <w:tr w:rsidR="00CB7899" w:rsidRPr="00515A23" w14:paraId="64CD3F44" w14:textId="77777777" w:rsidTr="005417D1">
        <w:trPr>
          <w:trHeight w:val="720"/>
        </w:trPr>
        <w:tc>
          <w:tcPr>
            <w:tcW w:w="3780" w:type="dxa"/>
            <w:shd w:val="clear" w:color="auto" w:fill="E6E6E6"/>
            <w:vAlign w:val="center"/>
          </w:tcPr>
          <w:p w14:paraId="28607DAC" w14:textId="77777777" w:rsidR="00CB7899" w:rsidRPr="00515A23" w:rsidRDefault="00CB7899" w:rsidP="005417D1">
            <w:pPr>
              <w:rPr>
                <w:rFonts w:cs="Arial"/>
              </w:rPr>
            </w:pPr>
            <w:r w:rsidRPr="00515A23">
              <w:rPr>
                <w:rFonts w:cs="Arial"/>
              </w:rPr>
              <w:t>GL ACCOUNT NUMBER(S):</w:t>
            </w:r>
          </w:p>
        </w:tc>
        <w:tc>
          <w:tcPr>
            <w:tcW w:w="5580" w:type="dxa"/>
            <w:vAlign w:val="center"/>
          </w:tcPr>
          <w:p w14:paraId="18C1FB2A" w14:textId="37E4BECA" w:rsidR="00CB7899" w:rsidRPr="00A02714" w:rsidRDefault="00CB7899" w:rsidP="005417D1">
            <w:pPr>
              <w:rPr>
                <w:rFonts w:cs="Arial"/>
                <w:sz w:val="22"/>
                <w:szCs w:val="22"/>
              </w:rPr>
            </w:pPr>
            <w:r w:rsidRPr="00A02714">
              <w:rPr>
                <w:rFonts w:cs="Arial"/>
                <w:sz w:val="22"/>
                <w:szCs w:val="22"/>
              </w:rPr>
              <w:t>100001-341910</w:t>
            </w:r>
          </w:p>
        </w:tc>
      </w:tr>
      <w:tr w:rsidR="00CB7899" w:rsidRPr="00515A23" w14:paraId="1F9F4FB9" w14:textId="77777777" w:rsidTr="005417D1">
        <w:trPr>
          <w:trHeight w:val="720"/>
        </w:trPr>
        <w:tc>
          <w:tcPr>
            <w:tcW w:w="3780" w:type="dxa"/>
            <w:shd w:val="clear" w:color="auto" w:fill="E6E6E6"/>
            <w:vAlign w:val="center"/>
          </w:tcPr>
          <w:p w14:paraId="3100F8B5" w14:textId="77777777" w:rsidR="00CB7899" w:rsidRPr="00515A23" w:rsidRDefault="00CB7899" w:rsidP="005417D1">
            <w:pPr>
              <w:rPr>
                <w:rFonts w:cs="Arial"/>
              </w:rPr>
            </w:pPr>
            <w:r w:rsidRPr="00515A23">
              <w:rPr>
                <w:rFonts w:cs="Arial"/>
              </w:rPr>
              <w:t>REVENUE CHARGE CODE(S):</w:t>
            </w:r>
          </w:p>
        </w:tc>
        <w:tc>
          <w:tcPr>
            <w:tcW w:w="5580" w:type="dxa"/>
            <w:vAlign w:val="center"/>
          </w:tcPr>
          <w:p w14:paraId="0D520BE7" w14:textId="100F70B4" w:rsidR="00CB7899" w:rsidRPr="00A02714" w:rsidRDefault="00CB7899" w:rsidP="005417D1">
            <w:pPr>
              <w:rPr>
                <w:rFonts w:cs="Arial"/>
                <w:sz w:val="22"/>
                <w:szCs w:val="22"/>
              </w:rPr>
            </w:pPr>
            <w:r w:rsidRPr="00A02714">
              <w:rPr>
                <w:rFonts w:cs="Arial"/>
                <w:sz w:val="22"/>
                <w:szCs w:val="22"/>
              </w:rPr>
              <w:t>341910</w:t>
            </w:r>
            <w:r w:rsidR="00862EC9">
              <w:rPr>
                <w:rFonts w:cs="Arial"/>
                <w:sz w:val="22"/>
                <w:szCs w:val="22"/>
              </w:rPr>
              <w:t>, prior years classified differently</w:t>
            </w:r>
          </w:p>
        </w:tc>
      </w:tr>
      <w:tr w:rsidR="00CB7899" w:rsidRPr="00515A23" w14:paraId="4CA8E3BF" w14:textId="77777777" w:rsidTr="005417D1">
        <w:trPr>
          <w:trHeight w:val="720"/>
        </w:trPr>
        <w:tc>
          <w:tcPr>
            <w:tcW w:w="3780" w:type="dxa"/>
            <w:shd w:val="clear" w:color="auto" w:fill="E6E6E6"/>
            <w:vAlign w:val="center"/>
          </w:tcPr>
          <w:p w14:paraId="3DC22587" w14:textId="77777777" w:rsidR="00CB7899" w:rsidRPr="00515A23" w:rsidRDefault="00CB7899" w:rsidP="005417D1">
            <w:pPr>
              <w:rPr>
                <w:rFonts w:cs="Arial"/>
              </w:rPr>
            </w:pPr>
            <w:r w:rsidRPr="00515A23">
              <w:rPr>
                <w:rFonts w:cs="Arial"/>
              </w:rPr>
              <w:t>LEGAL AUTHORIZATION FOR COLLECTION:</w:t>
            </w:r>
          </w:p>
        </w:tc>
        <w:tc>
          <w:tcPr>
            <w:tcW w:w="5580" w:type="dxa"/>
            <w:vAlign w:val="center"/>
          </w:tcPr>
          <w:p w14:paraId="5C268428" w14:textId="3336B971" w:rsidR="00CB7899" w:rsidRPr="00A02714" w:rsidRDefault="00CB7899" w:rsidP="005417D1">
            <w:pPr>
              <w:rPr>
                <w:rFonts w:cs="Arial"/>
                <w:sz w:val="22"/>
                <w:szCs w:val="22"/>
              </w:rPr>
            </w:pPr>
            <w:r w:rsidRPr="00A02714">
              <w:rPr>
                <w:rFonts w:cs="Arial"/>
                <w:sz w:val="22"/>
                <w:szCs w:val="22"/>
              </w:rPr>
              <w:t>City of Dalton Ordinance Sec. 42-4</w:t>
            </w:r>
          </w:p>
        </w:tc>
      </w:tr>
      <w:tr w:rsidR="00CB7899" w:rsidRPr="00515A23" w14:paraId="207230B9" w14:textId="77777777" w:rsidTr="005417D1">
        <w:trPr>
          <w:trHeight w:val="720"/>
        </w:trPr>
        <w:tc>
          <w:tcPr>
            <w:tcW w:w="3780" w:type="dxa"/>
            <w:shd w:val="clear" w:color="auto" w:fill="E6E6E6"/>
            <w:vAlign w:val="center"/>
          </w:tcPr>
          <w:p w14:paraId="063601D6" w14:textId="77777777" w:rsidR="00CB7899" w:rsidRPr="00515A23" w:rsidRDefault="00CB7899" w:rsidP="005417D1">
            <w:pPr>
              <w:rPr>
                <w:rFonts w:cs="Arial"/>
              </w:rPr>
            </w:pPr>
            <w:r w:rsidRPr="00515A23">
              <w:rPr>
                <w:rFonts w:cs="Arial"/>
              </w:rPr>
              <w:t>COLLECTION METHOD:</w:t>
            </w:r>
          </w:p>
        </w:tc>
        <w:tc>
          <w:tcPr>
            <w:tcW w:w="5580" w:type="dxa"/>
            <w:vAlign w:val="center"/>
          </w:tcPr>
          <w:p w14:paraId="60F13459" w14:textId="035602CA" w:rsidR="00CB7899" w:rsidRPr="00A02714" w:rsidRDefault="00A02714" w:rsidP="005417D1">
            <w:pPr>
              <w:rPr>
                <w:rFonts w:cs="Arial"/>
                <w:sz w:val="22"/>
                <w:szCs w:val="22"/>
              </w:rPr>
            </w:pPr>
            <w:r w:rsidRPr="00A02714">
              <w:rPr>
                <w:rFonts w:cs="Arial"/>
                <w:sz w:val="22"/>
                <w:szCs w:val="22"/>
              </w:rPr>
              <w:t>Qualification of candidate</w:t>
            </w:r>
          </w:p>
        </w:tc>
      </w:tr>
      <w:tr w:rsidR="00CB7899" w:rsidRPr="00515A23" w14:paraId="31015DB7" w14:textId="77777777" w:rsidTr="005417D1">
        <w:trPr>
          <w:trHeight w:val="720"/>
        </w:trPr>
        <w:tc>
          <w:tcPr>
            <w:tcW w:w="3780" w:type="dxa"/>
            <w:shd w:val="clear" w:color="auto" w:fill="E6E6E6"/>
            <w:vAlign w:val="center"/>
          </w:tcPr>
          <w:p w14:paraId="57C3DC62" w14:textId="77777777" w:rsidR="00CB7899" w:rsidRPr="00515A23" w:rsidRDefault="00CB7899" w:rsidP="005417D1">
            <w:pPr>
              <w:rPr>
                <w:rFonts w:cs="Arial"/>
              </w:rPr>
            </w:pPr>
            <w:r w:rsidRPr="00515A23">
              <w:rPr>
                <w:rFonts w:cs="Arial"/>
              </w:rPr>
              <w:t>COLLECTION FREQUENCY:</w:t>
            </w:r>
          </w:p>
        </w:tc>
        <w:tc>
          <w:tcPr>
            <w:tcW w:w="5580" w:type="dxa"/>
            <w:vAlign w:val="center"/>
          </w:tcPr>
          <w:p w14:paraId="0FEA77C4" w14:textId="3AA47F59" w:rsidR="00CB7899" w:rsidRPr="00A02714" w:rsidRDefault="00A02714" w:rsidP="005417D1">
            <w:pPr>
              <w:rPr>
                <w:rFonts w:cs="Arial"/>
                <w:sz w:val="22"/>
                <w:szCs w:val="22"/>
              </w:rPr>
            </w:pPr>
            <w:r w:rsidRPr="00A02714">
              <w:rPr>
                <w:rFonts w:cs="Arial"/>
                <w:sz w:val="22"/>
                <w:szCs w:val="22"/>
              </w:rPr>
              <w:t>Before each election</w:t>
            </w:r>
          </w:p>
        </w:tc>
      </w:tr>
      <w:tr w:rsidR="00CB7899" w:rsidRPr="00515A23" w14:paraId="6ACF9F4A" w14:textId="77777777" w:rsidTr="005417D1">
        <w:trPr>
          <w:trHeight w:val="720"/>
        </w:trPr>
        <w:tc>
          <w:tcPr>
            <w:tcW w:w="3780" w:type="dxa"/>
            <w:shd w:val="clear" w:color="auto" w:fill="E6E6E6"/>
            <w:vAlign w:val="center"/>
          </w:tcPr>
          <w:p w14:paraId="1C750236" w14:textId="77777777" w:rsidR="00CB7899" w:rsidRPr="00515A23" w:rsidRDefault="00CB7899" w:rsidP="005417D1">
            <w:pPr>
              <w:rPr>
                <w:rFonts w:cs="Arial"/>
              </w:rPr>
            </w:pPr>
            <w:r w:rsidRPr="00515A23">
              <w:rPr>
                <w:rFonts w:cs="Arial"/>
              </w:rPr>
              <w:t>FEE SCHEDULE OR FORMULA (IF ANY):</w:t>
            </w:r>
          </w:p>
        </w:tc>
        <w:tc>
          <w:tcPr>
            <w:tcW w:w="5580" w:type="dxa"/>
            <w:vAlign w:val="center"/>
          </w:tcPr>
          <w:p w14:paraId="305C9512" w14:textId="485B2E4B" w:rsidR="00CB7899" w:rsidRPr="00A02714" w:rsidRDefault="00A02714" w:rsidP="005417D1">
            <w:pPr>
              <w:rPr>
                <w:rFonts w:cs="Arial"/>
                <w:sz w:val="22"/>
                <w:szCs w:val="22"/>
              </w:rPr>
            </w:pPr>
            <w:r w:rsidRPr="00A02714">
              <w:rPr>
                <w:rFonts w:cs="Arial"/>
                <w:sz w:val="22"/>
                <w:szCs w:val="22"/>
              </w:rPr>
              <w:t>Provided by state law</w:t>
            </w:r>
          </w:p>
        </w:tc>
      </w:tr>
      <w:tr w:rsidR="00CB7899" w:rsidRPr="00515A23" w14:paraId="329D401E" w14:textId="77777777" w:rsidTr="005417D1">
        <w:trPr>
          <w:trHeight w:val="720"/>
        </w:trPr>
        <w:tc>
          <w:tcPr>
            <w:tcW w:w="3780" w:type="dxa"/>
            <w:shd w:val="clear" w:color="auto" w:fill="E6E6E6"/>
            <w:vAlign w:val="center"/>
          </w:tcPr>
          <w:p w14:paraId="3A1ECC39" w14:textId="77777777" w:rsidR="00CB7899" w:rsidRPr="00515A23" w:rsidRDefault="00CB7899" w:rsidP="005417D1">
            <w:pPr>
              <w:rPr>
                <w:rFonts w:cs="Arial"/>
              </w:rPr>
            </w:pPr>
            <w:r w:rsidRPr="00515A23">
              <w:rPr>
                <w:rFonts w:cs="Arial"/>
              </w:rPr>
              <w:t>SOURCES OF REVENUE:</w:t>
            </w:r>
          </w:p>
        </w:tc>
        <w:tc>
          <w:tcPr>
            <w:tcW w:w="5580" w:type="dxa"/>
            <w:vAlign w:val="center"/>
          </w:tcPr>
          <w:p w14:paraId="4A8D87BD" w14:textId="6EFB8802" w:rsidR="00CB7899" w:rsidRPr="00A02714" w:rsidRDefault="00A02714" w:rsidP="005417D1">
            <w:pPr>
              <w:rPr>
                <w:rFonts w:cs="Arial"/>
                <w:sz w:val="22"/>
                <w:szCs w:val="22"/>
              </w:rPr>
            </w:pPr>
            <w:r w:rsidRPr="00A02714">
              <w:rPr>
                <w:rFonts w:cs="Arial"/>
                <w:sz w:val="22"/>
                <w:szCs w:val="22"/>
              </w:rPr>
              <w:t>Candidate</w:t>
            </w:r>
          </w:p>
        </w:tc>
      </w:tr>
      <w:tr w:rsidR="00CB7899" w:rsidRPr="00515A23" w14:paraId="6063586B" w14:textId="77777777" w:rsidTr="005417D1">
        <w:trPr>
          <w:trHeight w:val="720"/>
        </w:trPr>
        <w:tc>
          <w:tcPr>
            <w:tcW w:w="3780" w:type="dxa"/>
            <w:shd w:val="clear" w:color="auto" w:fill="E6E6E6"/>
            <w:vAlign w:val="center"/>
          </w:tcPr>
          <w:p w14:paraId="55B18C4C" w14:textId="77777777" w:rsidR="00CB7899" w:rsidRPr="00515A23" w:rsidRDefault="00CB7899" w:rsidP="005417D1">
            <w:pPr>
              <w:rPr>
                <w:rFonts w:cs="Arial"/>
              </w:rPr>
            </w:pPr>
            <w:r w:rsidRPr="00515A23">
              <w:rPr>
                <w:rFonts w:cs="Arial"/>
              </w:rPr>
              <w:t>COLLECTION AGENT:</w:t>
            </w:r>
          </w:p>
        </w:tc>
        <w:tc>
          <w:tcPr>
            <w:tcW w:w="5580" w:type="dxa"/>
            <w:vAlign w:val="center"/>
          </w:tcPr>
          <w:p w14:paraId="176031CE" w14:textId="34B09E21" w:rsidR="00CB7899" w:rsidRPr="00A02714" w:rsidRDefault="00A02714" w:rsidP="005417D1">
            <w:pPr>
              <w:rPr>
                <w:rFonts w:cs="Arial"/>
                <w:sz w:val="22"/>
                <w:szCs w:val="22"/>
              </w:rPr>
            </w:pPr>
            <w:r w:rsidRPr="00A02714">
              <w:rPr>
                <w:rFonts w:cs="Arial"/>
                <w:sz w:val="22"/>
                <w:szCs w:val="22"/>
              </w:rPr>
              <w:t>City Clerk</w:t>
            </w:r>
          </w:p>
        </w:tc>
      </w:tr>
      <w:tr w:rsidR="00CB7899" w:rsidRPr="00515A23" w14:paraId="26F9E6C0" w14:textId="77777777" w:rsidTr="005417D1">
        <w:trPr>
          <w:trHeight w:val="720"/>
        </w:trPr>
        <w:tc>
          <w:tcPr>
            <w:tcW w:w="3780" w:type="dxa"/>
            <w:shd w:val="clear" w:color="auto" w:fill="E6E6E6"/>
            <w:vAlign w:val="center"/>
          </w:tcPr>
          <w:p w14:paraId="5E43DDA1" w14:textId="77777777" w:rsidR="00CB7899" w:rsidRPr="00515A23" w:rsidRDefault="00CB7899" w:rsidP="005417D1">
            <w:pPr>
              <w:rPr>
                <w:rFonts w:cs="Arial"/>
              </w:rPr>
            </w:pPr>
            <w:r w:rsidRPr="00515A23">
              <w:rPr>
                <w:rFonts w:cs="Arial"/>
              </w:rPr>
              <w:t>DESCRIPTION:</w:t>
            </w:r>
          </w:p>
        </w:tc>
        <w:tc>
          <w:tcPr>
            <w:tcW w:w="5580" w:type="dxa"/>
          </w:tcPr>
          <w:p w14:paraId="37544381" w14:textId="77777777" w:rsidR="00CB7899" w:rsidRPr="00A02714" w:rsidRDefault="00CB7899" w:rsidP="005417D1">
            <w:pPr>
              <w:jc w:val="both"/>
              <w:rPr>
                <w:rFonts w:cs="Arial"/>
                <w:sz w:val="22"/>
                <w:szCs w:val="22"/>
              </w:rPr>
            </w:pPr>
          </w:p>
          <w:p w14:paraId="7854C2D9" w14:textId="7C12AEC6" w:rsidR="00A02714" w:rsidRDefault="00A02714" w:rsidP="005417D1">
            <w:pPr>
              <w:jc w:val="both"/>
              <w:rPr>
                <w:rFonts w:cs="Arial"/>
                <w:sz w:val="22"/>
                <w:szCs w:val="22"/>
              </w:rPr>
            </w:pPr>
            <w:r w:rsidRPr="00A02714">
              <w:rPr>
                <w:rFonts w:cs="Arial"/>
                <w:sz w:val="22"/>
                <w:szCs w:val="22"/>
              </w:rPr>
              <w:t>Fee collect</w:t>
            </w:r>
            <w:r w:rsidR="00DE6694">
              <w:rPr>
                <w:rFonts w:cs="Arial"/>
                <w:sz w:val="22"/>
                <w:szCs w:val="22"/>
              </w:rPr>
              <w:t>ed</w:t>
            </w:r>
            <w:r w:rsidRPr="00A02714">
              <w:rPr>
                <w:rFonts w:cs="Arial"/>
                <w:sz w:val="22"/>
                <w:szCs w:val="22"/>
              </w:rPr>
              <w:t xml:space="preserve"> from each candidate qualifying for name to be placed on ballot for elected position</w:t>
            </w:r>
            <w:r>
              <w:rPr>
                <w:rFonts w:cs="Arial"/>
                <w:sz w:val="22"/>
                <w:szCs w:val="22"/>
              </w:rPr>
              <w:t>.</w:t>
            </w:r>
          </w:p>
          <w:p w14:paraId="7D00E90F" w14:textId="3D9E2DED" w:rsidR="00A02714" w:rsidRPr="00A02714" w:rsidRDefault="00A02714" w:rsidP="005417D1">
            <w:pPr>
              <w:jc w:val="both"/>
              <w:rPr>
                <w:rFonts w:cs="Arial"/>
                <w:sz w:val="22"/>
                <w:szCs w:val="22"/>
              </w:rPr>
            </w:pPr>
          </w:p>
        </w:tc>
      </w:tr>
    </w:tbl>
    <w:p w14:paraId="5C1628CB" w14:textId="77777777" w:rsidR="00CB7899" w:rsidRPr="00515A23" w:rsidRDefault="00CB7899" w:rsidP="00CB7899">
      <w:pPr>
        <w:rPr>
          <w:rFonts w:cs="Arial"/>
        </w:rPr>
      </w:pPr>
    </w:p>
    <w:p w14:paraId="5927D3CE" w14:textId="77777777" w:rsidR="00CB7899" w:rsidRPr="00515A23" w:rsidRDefault="00CB7899" w:rsidP="00CB7899">
      <w:pPr>
        <w:rPr>
          <w:rFonts w:cs="Arial"/>
        </w:rPr>
      </w:pPr>
    </w:p>
    <w:p w14:paraId="67F55A6E" w14:textId="77777777" w:rsidR="00CB7899" w:rsidRPr="00515A23" w:rsidRDefault="00CB7899" w:rsidP="00CB7899">
      <w:pPr>
        <w:rPr>
          <w:rFonts w:cs="Arial"/>
        </w:rPr>
      </w:pPr>
    </w:p>
    <w:p w14:paraId="4A9B0A92" w14:textId="77777777" w:rsidR="00CB7899" w:rsidRPr="00515A23" w:rsidRDefault="00CB7899" w:rsidP="00CB7899">
      <w:pPr>
        <w:rPr>
          <w:rFonts w:cs="Arial"/>
        </w:rPr>
      </w:pPr>
    </w:p>
    <w:p w14:paraId="38F1705C" w14:textId="77777777" w:rsidR="00CB7899" w:rsidRPr="00515A23" w:rsidRDefault="00CB7899" w:rsidP="00CB7899">
      <w:pPr>
        <w:rPr>
          <w:rFonts w:cs="Arial"/>
        </w:rPr>
      </w:pPr>
    </w:p>
    <w:p w14:paraId="217053CA" w14:textId="77777777" w:rsidR="00CB7899" w:rsidRPr="00515A23" w:rsidRDefault="00CB7899" w:rsidP="00CB7899">
      <w:pPr>
        <w:rPr>
          <w:rFonts w:cs="Arial"/>
        </w:rPr>
      </w:pPr>
    </w:p>
    <w:p w14:paraId="6D4B221B" w14:textId="77777777" w:rsidR="00CB7899" w:rsidRPr="00515A23" w:rsidRDefault="00CB7899" w:rsidP="00CB7899">
      <w:pPr>
        <w:rPr>
          <w:rFonts w:cs="Arial"/>
        </w:rPr>
      </w:pPr>
    </w:p>
    <w:p w14:paraId="766848B6" w14:textId="77777777" w:rsidR="00CB7899" w:rsidRPr="00515A23" w:rsidRDefault="00CB7899" w:rsidP="00CB7899">
      <w:pPr>
        <w:rPr>
          <w:rFonts w:cs="Arial"/>
        </w:rPr>
      </w:pPr>
    </w:p>
    <w:p w14:paraId="19BA6555" w14:textId="77777777" w:rsidR="00CB7899" w:rsidRPr="00515A23" w:rsidRDefault="00CB7899" w:rsidP="00CB7899">
      <w:pPr>
        <w:rPr>
          <w:rFonts w:cs="Arial"/>
        </w:rPr>
      </w:pPr>
    </w:p>
    <w:p w14:paraId="1ECE210F" w14:textId="77777777" w:rsidR="00CB7899" w:rsidRPr="00515A23" w:rsidRDefault="00CB7899" w:rsidP="00CB7899">
      <w:pPr>
        <w:rPr>
          <w:rFonts w:cs="Arial"/>
        </w:rPr>
      </w:pPr>
    </w:p>
    <w:p w14:paraId="64D6F23F" w14:textId="77777777" w:rsidR="00CB7899" w:rsidRPr="00515A23" w:rsidRDefault="00CB7899" w:rsidP="00CB7899">
      <w:pPr>
        <w:rPr>
          <w:rFonts w:cs="Arial"/>
        </w:rPr>
      </w:pPr>
    </w:p>
    <w:p w14:paraId="251844C3" w14:textId="0C2EDDFD" w:rsidR="00CB7899" w:rsidRDefault="00CB7899" w:rsidP="00CB7899">
      <w:pPr>
        <w:rPr>
          <w:rFonts w:cs="Arial"/>
        </w:rPr>
      </w:pPr>
    </w:p>
    <w:p w14:paraId="7D06DA9E" w14:textId="77777777" w:rsidR="00862EC9" w:rsidRPr="00515A23" w:rsidRDefault="00862EC9" w:rsidP="00CB7899">
      <w:pPr>
        <w:rPr>
          <w:rFonts w:cs="Arial"/>
        </w:rPr>
      </w:pPr>
    </w:p>
    <w:p w14:paraId="2F12B991" w14:textId="77777777" w:rsidR="00CB7899" w:rsidRPr="00515A23" w:rsidRDefault="00CB7899" w:rsidP="00CB7899">
      <w:pPr>
        <w:rPr>
          <w:rFonts w:cs="Arial"/>
        </w:rPr>
      </w:pPr>
    </w:p>
    <w:p w14:paraId="7C65C983" w14:textId="77777777" w:rsidR="00CB7899" w:rsidRPr="00515A23" w:rsidRDefault="00CB7899" w:rsidP="00CB7899">
      <w:pPr>
        <w:rPr>
          <w:rFonts w:cs="Arial"/>
        </w:rPr>
      </w:pPr>
    </w:p>
    <w:p w14:paraId="67F09E9F" w14:textId="77777777" w:rsidR="00CB7899" w:rsidRPr="00515A23" w:rsidRDefault="00CB7899" w:rsidP="00CB7899">
      <w:pPr>
        <w:rPr>
          <w:rFonts w:cs="Arial"/>
        </w:rPr>
      </w:pPr>
    </w:p>
    <w:p w14:paraId="150239AB" w14:textId="77777777" w:rsidR="00CB7899" w:rsidRPr="00515A23" w:rsidRDefault="00CB7899" w:rsidP="00CB7899">
      <w:pPr>
        <w:rPr>
          <w:rFonts w:cs="Arial"/>
        </w:rPr>
      </w:pPr>
    </w:p>
    <w:p w14:paraId="116B0AEC" w14:textId="77777777" w:rsidR="00CB7899" w:rsidRPr="00515A23" w:rsidRDefault="00CB7899" w:rsidP="00CB7899">
      <w:pPr>
        <w:rPr>
          <w:rFonts w:cs="Arial"/>
        </w:rPr>
      </w:pPr>
    </w:p>
    <w:p w14:paraId="145EA441" w14:textId="77777777" w:rsidR="00B95969" w:rsidRDefault="00B95969" w:rsidP="00E5571A">
      <w:pPr>
        <w:jc w:val="center"/>
        <w:rPr>
          <w:rFonts w:cs="Calibri"/>
          <w:b/>
          <w:bCs/>
          <w:color w:val="000000"/>
          <w:sz w:val="32"/>
          <w:szCs w:val="32"/>
        </w:rPr>
      </w:pPr>
    </w:p>
    <w:p w14:paraId="7454A4DF" w14:textId="281DA564" w:rsidR="00CB7899" w:rsidRDefault="00862EC9" w:rsidP="00E5571A">
      <w:pPr>
        <w:jc w:val="center"/>
        <w:rPr>
          <w:rFonts w:cs="Calibri"/>
          <w:b/>
          <w:bCs/>
          <w:color w:val="000000"/>
          <w:sz w:val="32"/>
          <w:szCs w:val="32"/>
        </w:rPr>
      </w:pPr>
      <w:r>
        <w:rPr>
          <w:rFonts w:cs="Calibri"/>
          <w:b/>
          <w:bCs/>
          <w:color w:val="000000"/>
          <w:sz w:val="32"/>
          <w:szCs w:val="32"/>
        </w:rPr>
        <w:t xml:space="preserve">Qualifying </w:t>
      </w:r>
      <w:r w:rsidR="00CB7899" w:rsidRPr="00515A23">
        <w:rPr>
          <w:rFonts w:cs="Calibri"/>
          <w:b/>
          <w:bCs/>
          <w:color w:val="000000"/>
          <w:sz w:val="32"/>
          <w:szCs w:val="32"/>
        </w:rPr>
        <w:t>Fee</w:t>
      </w:r>
    </w:p>
    <w:p w14:paraId="66B56C1D" w14:textId="29888669" w:rsidR="00E5571A" w:rsidRDefault="00E5571A" w:rsidP="00E5571A">
      <w:pPr>
        <w:jc w:val="center"/>
        <w:rPr>
          <w:rFonts w:cs="Calibri"/>
          <w:b/>
          <w:bCs/>
          <w:color w:val="000000"/>
          <w:szCs w:val="32"/>
        </w:rPr>
      </w:pPr>
    </w:p>
    <w:p w14:paraId="75993BD0" w14:textId="77777777" w:rsidR="006D78B2" w:rsidRPr="00515A23" w:rsidRDefault="006D78B2" w:rsidP="00E5571A">
      <w:pPr>
        <w:jc w:val="center"/>
        <w:rPr>
          <w:rFonts w:cs="Calibri"/>
          <w:b/>
          <w:bCs/>
          <w:color w:val="000000"/>
          <w:szCs w:val="32"/>
        </w:rPr>
      </w:pPr>
    </w:p>
    <w:p w14:paraId="6E45F70B" w14:textId="77777777" w:rsidR="00CB7899" w:rsidRPr="00515A23" w:rsidRDefault="00CB7899" w:rsidP="00CB7899">
      <w:pPr>
        <w:rPr>
          <w:rFonts w:cs="Calibri"/>
          <w:b/>
          <w:bCs/>
          <w:color w:val="000000"/>
          <w:szCs w:val="32"/>
        </w:rPr>
      </w:pPr>
    </w:p>
    <w:p w14:paraId="3CF186C0" w14:textId="77777777" w:rsidR="00CB7899" w:rsidRPr="00515A23" w:rsidRDefault="00CB7899" w:rsidP="00CB7899">
      <w:pPr>
        <w:rPr>
          <w:vanish/>
        </w:rPr>
      </w:pPr>
    </w:p>
    <w:tbl>
      <w:tblPr>
        <w:tblpPr w:leftFromText="180" w:rightFromText="180" w:vertAnchor="text" w:horzAnchor="margin" w:tblpY="3713"/>
        <w:tblW w:w="2605" w:type="dxa"/>
        <w:tblLook w:val="04A0" w:firstRow="1" w:lastRow="0" w:firstColumn="1" w:lastColumn="0" w:noHBand="0" w:noVBand="1"/>
      </w:tblPr>
      <w:tblGrid>
        <w:gridCol w:w="1056"/>
        <w:gridCol w:w="1549"/>
      </w:tblGrid>
      <w:tr w:rsidR="00183405" w:rsidRPr="00515A23" w14:paraId="318B2F47" w14:textId="77777777" w:rsidTr="00183405">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C7BBA" w14:textId="4E8A90F5" w:rsidR="00183405" w:rsidRPr="003A111D" w:rsidRDefault="00183405" w:rsidP="00183405">
            <w:pPr>
              <w:rPr>
                <w:rFonts w:cs="Calibri"/>
                <w:color w:val="000000"/>
                <w:sz w:val="22"/>
                <w:szCs w:val="22"/>
              </w:rPr>
            </w:pPr>
            <w:r>
              <w:rPr>
                <w:rFonts w:cs="Calibri"/>
                <w:color w:val="000000"/>
                <w:sz w:val="22"/>
                <w:szCs w:val="22"/>
              </w:rPr>
              <w:t>FY2</w:t>
            </w:r>
            <w:r w:rsidR="00A8526F">
              <w:rPr>
                <w:rFonts w:cs="Calibri"/>
                <w:color w:val="000000"/>
                <w:sz w:val="22"/>
                <w:szCs w:val="22"/>
              </w:rPr>
              <w:t>4</w:t>
            </w:r>
          </w:p>
          <w:p w14:paraId="4C6358AD" w14:textId="77777777" w:rsidR="00183405" w:rsidRPr="00B74F68" w:rsidRDefault="00183405" w:rsidP="00183405">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70AAB0E1" w14:textId="445C0229" w:rsidR="00183405" w:rsidRDefault="00F6675E" w:rsidP="00183405">
            <w:pPr>
              <w:jc w:val="right"/>
              <w:rPr>
                <w:rFonts w:cs="Calibri"/>
                <w:color w:val="000000"/>
                <w:sz w:val="22"/>
              </w:rPr>
            </w:pPr>
            <w:r>
              <w:rPr>
                <w:rFonts w:cs="Calibri"/>
                <w:color w:val="000000"/>
                <w:sz w:val="22"/>
              </w:rPr>
              <w:t>$49,440,4</w:t>
            </w:r>
            <w:r w:rsidR="00A8526F">
              <w:rPr>
                <w:rFonts w:cs="Calibri"/>
                <w:color w:val="000000"/>
                <w:sz w:val="22"/>
              </w:rPr>
              <w:t>56</w:t>
            </w:r>
          </w:p>
          <w:p w14:paraId="18CBB930" w14:textId="77777777" w:rsidR="003D1D2B" w:rsidRDefault="003D1D2B" w:rsidP="00183405">
            <w:pPr>
              <w:jc w:val="right"/>
              <w:rPr>
                <w:rFonts w:cs="Calibri"/>
                <w:color w:val="000000"/>
                <w:sz w:val="22"/>
              </w:rPr>
            </w:pPr>
          </w:p>
          <w:p w14:paraId="1A4DB0FA" w14:textId="582A7A82" w:rsidR="00A8526F" w:rsidRPr="00B74F68" w:rsidRDefault="00A8526F" w:rsidP="00183405">
            <w:pPr>
              <w:jc w:val="right"/>
              <w:rPr>
                <w:rFonts w:cs="Calibri"/>
                <w:color w:val="000000"/>
                <w:sz w:val="22"/>
                <w:szCs w:val="22"/>
                <w:highlight w:val="yellow"/>
              </w:rPr>
            </w:pPr>
          </w:p>
        </w:tc>
      </w:tr>
    </w:tbl>
    <w:tbl>
      <w:tblPr>
        <w:tblpPr w:leftFromText="180" w:rightFromText="180" w:vertAnchor="text" w:horzAnchor="margin" w:tblpY="-19"/>
        <w:tblW w:w="2578" w:type="dxa"/>
        <w:tblLook w:val="04A0" w:firstRow="1" w:lastRow="0" w:firstColumn="1" w:lastColumn="0" w:noHBand="0" w:noVBand="1"/>
      </w:tblPr>
      <w:tblGrid>
        <w:gridCol w:w="742"/>
        <w:gridCol w:w="1836"/>
      </w:tblGrid>
      <w:tr w:rsidR="00B95969" w:rsidRPr="00515A23" w14:paraId="2A77CA81" w14:textId="77777777" w:rsidTr="00B95969">
        <w:trPr>
          <w:trHeight w:val="294"/>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C74E6" w14:textId="77777777" w:rsidR="00B95969" w:rsidRPr="00515A23" w:rsidRDefault="00B95969" w:rsidP="00B95969">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6EED8E44" w14:textId="77777777" w:rsidR="00B95969" w:rsidRPr="00515A23"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B95969" w:rsidRPr="00515A23" w14:paraId="1BB6D1C2" w14:textId="77777777" w:rsidTr="00B95969">
        <w:trPr>
          <w:trHeight w:val="294"/>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A07DD2" w14:textId="77777777" w:rsidR="00B95969" w:rsidRPr="00515A23" w:rsidRDefault="00B95969" w:rsidP="00B95969">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36" w:type="dxa"/>
            <w:tcBorders>
              <w:top w:val="nil"/>
              <w:left w:val="nil"/>
              <w:bottom w:val="single" w:sz="4" w:space="0" w:color="auto"/>
              <w:right w:val="single" w:sz="4" w:space="0" w:color="auto"/>
            </w:tcBorders>
            <w:shd w:val="clear" w:color="auto" w:fill="auto"/>
            <w:noWrap/>
            <w:vAlign w:val="bottom"/>
            <w:hideMark/>
          </w:tcPr>
          <w:p w14:paraId="3807BBA7" w14:textId="77777777" w:rsidR="00B95969" w:rsidRPr="00515A23"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B95969" w:rsidRPr="00515A23" w14:paraId="35F43F39" w14:textId="77777777" w:rsidTr="00B9596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F99BC05" w14:textId="77777777" w:rsidR="00B95969" w:rsidRPr="00515A23" w:rsidRDefault="00B95969" w:rsidP="00B95969">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36" w:type="dxa"/>
            <w:tcBorders>
              <w:top w:val="nil"/>
              <w:left w:val="nil"/>
              <w:bottom w:val="single" w:sz="4" w:space="0" w:color="auto"/>
              <w:right w:val="single" w:sz="4" w:space="0" w:color="auto"/>
            </w:tcBorders>
            <w:shd w:val="clear" w:color="auto" w:fill="auto"/>
            <w:noWrap/>
            <w:vAlign w:val="bottom"/>
            <w:hideMark/>
          </w:tcPr>
          <w:p w14:paraId="57CEDCAA" w14:textId="77777777" w:rsidR="00B95969" w:rsidRPr="00515A23"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B95969" w:rsidRPr="00515A23" w14:paraId="3C3F7093" w14:textId="77777777" w:rsidTr="00B9596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A42E6" w14:textId="77777777" w:rsidR="00B95969" w:rsidRPr="00515A23" w:rsidRDefault="00B95969" w:rsidP="00B95969">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4E555F8D" w14:textId="77777777" w:rsidR="00B95969" w:rsidRPr="00515A23"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B95969" w:rsidRPr="00515A23" w14:paraId="736ECD69" w14:textId="77777777" w:rsidTr="00B9596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E94C3" w14:textId="77777777" w:rsidR="00B95969" w:rsidRPr="00515A23" w:rsidRDefault="00B95969" w:rsidP="00B95969">
            <w:pPr>
              <w:rPr>
                <w:rFonts w:cs="Calibri"/>
                <w:color w:val="000000"/>
                <w:sz w:val="22"/>
                <w:szCs w:val="22"/>
              </w:rPr>
            </w:pPr>
            <w:r>
              <w:rPr>
                <w:rFonts w:cs="Calibri"/>
                <w:color w:val="000000"/>
                <w:sz w:val="22"/>
                <w:szCs w:val="22"/>
              </w:rPr>
              <w:t>FY20</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82DE31E" w14:textId="77777777" w:rsidR="00B95969" w:rsidRPr="00515A23"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B95969" w:rsidRPr="00515A23" w14:paraId="582F1BF3" w14:textId="77777777" w:rsidTr="00B9596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B3B56" w14:textId="77777777" w:rsidR="00B95969" w:rsidRPr="00267575" w:rsidRDefault="00B95969" w:rsidP="00B95969">
            <w:pPr>
              <w:rPr>
                <w:rFonts w:cs="Calibri"/>
                <w:color w:val="000000"/>
                <w:sz w:val="22"/>
                <w:szCs w:val="22"/>
              </w:rPr>
            </w:pPr>
            <w:r w:rsidRPr="00267575">
              <w:rPr>
                <w:rFonts w:cs="Calibri"/>
                <w:color w:val="000000"/>
                <w:sz w:val="22"/>
                <w:szCs w:val="22"/>
              </w:rPr>
              <w:t>FY21</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1BB05EBC" w14:textId="77777777" w:rsidR="00B95969" w:rsidRPr="00267575"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1,950</w:t>
            </w:r>
          </w:p>
        </w:tc>
      </w:tr>
      <w:tr w:rsidR="00B95969" w:rsidRPr="00515A23" w14:paraId="2609C47D" w14:textId="77777777" w:rsidTr="00B9596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02853" w14:textId="77777777" w:rsidR="00B95969" w:rsidRPr="00267575" w:rsidRDefault="00B95969" w:rsidP="00B95969">
            <w:pPr>
              <w:rPr>
                <w:rFonts w:cs="Calibri"/>
                <w:color w:val="000000"/>
                <w:sz w:val="22"/>
                <w:szCs w:val="22"/>
              </w:rPr>
            </w:pPr>
            <w:r w:rsidRPr="00267575">
              <w:rPr>
                <w:rFonts w:cs="Calibri"/>
                <w:color w:val="000000"/>
                <w:sz w:val="22"/>
                <w:szCs w:val="22"/>
              </w:rPr>
              <w:t>FY2</w:t>
            </w:r>
            <w:r>
              <w:rPr>
                <w:rFonts w:cs="Calibri"/>
                <w:color w:val="000000"/>
                <w:sz w:val="22"/>
                <w:szCs w:val="22"/>
              </w:rPr>
              <w:t>2</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7827B2F8" w14:textId="77777777" w:rsidR="00B95969" w:rsidRPr="00267575" w:rsidRDefault="00B95969" w:rsidP="00B95969">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B95969" w:rsidRPr="00515A23" w14:paraId="14F7A64E" w14:textId="77777777" w:rsidTr="00B9596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3B491" w14:textId="77777777" w:rsidR="00B95969" w:rsidRPr="00267575" w:rsidRDefault="00B95969" w:rsidP="00B95969">
            <w:pPr>
              <w:rPr>
                <w:rFonts w:cs="Calibri"/>
                <w:color w:val="000000"/>
                <w:sz w:val="22"/>
                <w:szCs w:val="22"/>
              </w:rPr>
            </w:pPr>
            <w:r>
              <w:rPr>
                <w:rFonts w:cs="Calibri"/>
                <w:color w:val="000000"/>
                <w:sz w:val="22"/>
                <w:szCs w:val="22"/>
              </w:rPr>
              <w:t>FY23</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71F3119D" w14:textId="77777777" w:rsidR="00B95969" w:rsidRPr="00515A23" w:rsidRDefault="00B95969" w:rsidP="00B95969">
            <w:pPr>
              <w:jc w:val="right"/>
              <w:rPr>
                <w:rFonts w:cs="Calibri"/>
                <w:color w:val="000000"/>
                <w:sz w:val="22"/>
                <w:szCs w:val="22"/>
              </w:rPr>
            </w:pPr>
            <w:r>
              <w:rPr>
                <w:rFonts w:cs="Calibri"/>
                <w:color w:val="000000"/>
                <w:sz w:val="22"/>
                <w:szCs w:val="22"/>
              </w:rPr>
              <w:t>$3,703</w:t>
            </w:r>
          </w:p>
        </w:tc>
      </w:tr>
      <w:tr w:rsidR="00A8526F" w:rsidRPr="00515A23" w14:paraId="449BDDAC" w14:textId="77777777" w:rsidTr="00B9596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B9FCF" w14:textId="65C6F3BF" w:rsidR="00A8526F" w:rsidRDefault="00A8526F" w:rsidP="00B95969">
            <w:pPr>
              <w:rPr>
                <w:rFonts w:cs="Calibri"/>
                <w:color w:val="000000"/>
                <w:sz w:val="22"/>
                <w:szCs w:val="22"/>
              </w:rPr>
            </w:pPr>
            <w:r>
              <w:rPr>
                <w:rFonts w:cs="Calibri"/>
                <w:color w:val="000000"/>
                <w:sz w:val="22"/>
                <w:szCs w:val="22"/>
              </w:rPr>
              <w:t>FY24</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630EA9FB" w14:textId="6F87D355" w:rsidR="00A8526F" w:rsidRDefault="00A8526F" w:rsidP="00B95969">
            <w:pPr>
              <w:jc w:val="right"/>
              <w:rPr>
                <w:rFonts w:cs="Calibri"/>
                <w:color w:val="000000"/>
                <w:sz w:val="22"/>
                <w:szCs w:val="22"/>
              </w:rPr>
            </w:pPr>
            <w:r>
              <w:rPr>
                <w:rFonts w:cs="Calibri"/>
                <w:color w:val="000000"/>
                <w:sz w:val="22"/>
                <w:szCs w:val="22"/>
              </w:rPr>
              <w:t>$-</w:t>
            </w:r>
          </w:p>
        </w:tc>
      </w:tr>
    </w:tbl>
    <w:p w14:paraId="7D3C47B7" w14:textId="7BB3B1F5" w:rsidR="00CB7899" w:rsidRPr="00515A23" w:rsidRDefault="00B95969" w:rsidP="00CB7899">
      <w:r w:rsidRPr="00515A23">
        <w:rPr>
          <w:noProof/>
        </w:rPr>
        <w:t xml:space="preserve"> </w:t>
      </w:r>
      <w:r w:rsidR="00CB7899" w:rsidRPr="00515A23">
        <w:rPr>
          <w:noProof/>
        </w:rPr>
        <w:drawing>
          <wp:inline distT="0" distB="0" distL="0" distR="0" wp14:anchorId="60E9C9FC" wp14:editId="30799BD5">
            <wp:extent cx="3856355" cy="2851150"/>
            <wp:effectExtent l="0" t="0" r="10795" b="6350"/>
            <wp:docPr id="107"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C98391C" w14:textId="77777777" w:rsidR="00CB7899" w:rsidRPr="00515A23" w:rsidRDefault="00CB7899" w:rsidP="00CB7899"/>
    <w:p w14:paraId="46D3A3F0" w14:textId="77777777" w:rsidR="00CB7899" w:rsidRPr="00515A23" w:rsidRDefault="00CB7899" w:rsidP="00CB7899"/>
    <w:p w14:paraId="404513F1" w14:textId="7F1DAE60" w:rsidR="00CB7899" w:rsidRDefault="00CB7899" w:rsidP="00CB7899">
      <w:pPr>
        <w:jc w:val="center"/>
        <w:rPr>
          <w:noProof/>
        </w:rPr>
      </w:pPr>
      <w:r w:rsidRPr="00515A23">
        <w:rPr>
          <w:noProof/>
        </w:rPr>
        <w:drawing>
          <wp:inline distT="0" distB="0" distL="0" distR="0" wp14:anchorId="29307116" wp14:editId="1A1329CF">
            <wp:extent cx="5190490" cy="3670479"/>
            <wp:effectExtent l="0" t="0" r="10160" b="6350"/>
            <wp:docPr id="108"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0B78E5D" w14:textId="0CDD586F" w:rsidR="00785814" w:rsidRDefault="00785814" w:rsidP="00CB7899">
      <w:pPr>
        <w:jc w:val="center"/>
        <w:rPr>
          <w:noProof/>
        </w:rPr>
      </w:pPr>
    </w:p>
    <w:p w14:paraId="22965B37" w14:textId="77777777" w:rsidR="00785814" w:rsidRPr="00515A23" w:rsidRDefault="00785814" w:rsidP="00CB7899">
      <w:pPr>
        <w:jc w:val="center"/>
        <w:rPr>
          <w:noProof/>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CB7899" w:rsidRPr="00515A23" w14:paraId="0AAA65A2" w14:textId="77777777" w:rsidTr="005417D1">
        <w:trPr>
          <w:trHeight w:val="720"/>
        </w:trPr>
        <w:tc>
          <w:tcPr>
            <w:tcW w:w="3780" w:type="dxa"/>
            <w:shd w:val="clear" w:color="auto" w:fill="E6E6E6"/>
            <w:vAlign w:val="center"/>
          </w:tcPr>
          <w:p w14:paraId="1753E98B" w14:textId="2B4E8A55" w:rsidR="00CB7899" w:rsidRPr="00785814" w:rsidRDefault="00CB7899" w:rsidP="005417D1">
            <w:r w:rsidRPr="00515A23">
              <w:br w:type="page"/>
            </w:r>
            <w:r w:rsidRPr="00515A23">
              <w:rPr>
                <w:rFonts w:cs="Arial"/>
              </w:rPr>
              <w:t>REVENUE TITLE:</w:t>
            </w:r>
          </w:p>
        </w:tc>
        <w:tc>
          <w:tcPr>
            <w:tcW w:w="5580" w:type="dxa"/>
            <w:vAlign w:val="center"/>
          </w:tcPr>
          <w:p w14:paraId="093328A1" w14:textId="05CEAC83" w:rsidR="00CB7899" w:rsidRPr="00515A23" w:rsidRDefault="00CB7899" w:rsidP="005417D1">
            <w:pPr>
              <w:rPr>
                <w:rFonts w:cs="Arial"/>
                <w:b/>
                <w:sz w:val="22"/>
                <w:szCs w:val="22"/>
              </w:rPr>
            </w:pPr>
            <w:r w:rsidRPr="00515A23">
              <w:rPr>
                <w:rFonts w:cs="Arial"/>
                <w:b/>
                <w:sz w:val="22"/>
                <w:szCs w:val="22"/>
              </w:rPr>
              <w:t xml:space="preserve"> </w:t>
            </w:r>
            <w:r w:rsidR="00862EC9">
              <w:rPr>
                <w:rFonts w:cs="Arial"/>
                <w:b/>
                <w:sz w:val="22"/>
                <w:szCs w:val="22"/>
              </w:rPr>
              <w:t>Advertising Fee</w:t>
            </w:r>
          </w:p>
        </w:tc>
      </w:tr>
      <w:tr w:rsidR="00CB7899" w:rsidRPr="00515A23" w14:paraId="2D636995" w14:textId="77777777" w:rsidTr="005417D1">
        <w:trPr>
          <w:trHeight w:val="720"/>
        </w:trPr>
        <w:tc>
          <w:tcPr>
            <w:tcW w:w="3780" w:type="dxa"/>
            <w:shd w:val="clear" w:color="auto" w:fill="E6E6E6"/>
            <w:vAlign w:val="center"/>
          </w:tcPr>
          <w:p w14:paraId="4609B3B8" w14:textId="77777777" w:rsidR="00CB7899" w:rsidRPr="00515A23" w:rsidRDefault="00CB7899" w:rsidP="005417D1">
            <w:pPr>
              <w:rPr>
                <w:rFonts w:cs="Arial"/>
              </w:rPr>
            </w:pPr>
            <w:r w:rsidRPr="00515A23">
              <w:rPr>
                <w:rFonts w:cs="Arial"/>
              </w:rPr>
              <w:t>GL ACCOUNT NUMBER(S):</w:t>
            </w:r>
          </w:p>
        </w:tc>
        <w:tc>
          <w:tcPr>
            <w:tcW w:w="5580" w:type="dxa"/>
            <w:vAlign w:val="center"/>
          </w:tcPr>
          <w:p w14:paraId="7D4078B3" w14:textId="5B24C6D7" w:rsidR="00CB7899" w:rsidRPr="00515A23" w:rsidRDefault="00CB7899" w:rsidP="005417D1">
            <w:pPr>
              <w:rPr>
                <w:rFonts w:cs="Arial"/>
                <w:sz w:val="22"/>
                <w:szCs w:val="22"/>
              </w:rPr>
            </w:pPr>
            <w:r w:rsidRPr="006059BE">
              <w:rPr>
                <w:rFonts w:cs="Arial"/>
                <w:sz w:val="22"/>
                <w:szCs w:val="22"/>
              </w:rPr>
              <w:t>100001-34</w:t>
            </w:r>
            <w:r w:rsidR="00862EC9">
              <w:rPr>
                <w:rFonts w:cs="Arial"/>
                <w:sz w:val="22"/>
                <w:szCs w:val="22"/>
              </w:rPr>
              <w:t>1920</w:t>
            </w:r>
          </w:p>
        </w:tc>
      </w:tr>
      <w:tr w:rsidR="00CB7899" w:rsidRPr="00515A23" w14:paraId="303CF12F" w14:textId="77777777" w:rsidTr="005417D1">
        <w:trPr>
          <w:trHeight w:val="720"/>
        </w:trPr>
        <w:tc>
          <w:tcPr>
            <w:tcW w:w="3780" w:type="dxa"/>
            <w:shd w:val="clear" w:color="auto" w:fill="E6E6E6"/>
            <w:vAlign w:val="center"/>
          </w:tcPr>
          <w:p w14:paraId="59D64B06" w14:textId="77777777" w:rsidR="00CB7899" w:rsidRPr="00515A23" w:rsidRDefault="00CB7899" w:rsidP="005417D1">
            <w:pPr>
              <w:rPr>
                <w:rFonts w:cs="Arial"/>
              </w:rPr>
            </w:pPr>
            <w:r w:rsidRPr="00515A23">
              <w:rPr>
                <w:rFonts w:cs="Arial"/>
              </w:rPr>
              <w:t>REVENUE CHARGE CODE(S):</w:t>
            </w:r>
          </w:p>
        </w:tc>
        <w:tc>
          <w:tcPr>
            <w:tcW w:w="5580" w:type="dxa"/>
            <w:vAlign w:val="center"/>
          </w:tcPr>
          <w:p w14:paraId="0D09137A" w14:textId="2AE4AD0F" w:rsidR="00CB7899" w:rsidRPr="00515A23" w:rsidRDefault="00862EC9" w:rsidP="005417D1">
            <w:pPr>
              <w:rPr>
                <w:rFonts w:cs="Arial"/>
                <w:sz w:val="22"/>
                <w:szCs w:val="22"/>
              </w:rPr>
            </w:pPr>
            <w:r>
              <w:rPr>
                <w:rFonts w:cs="Arial"/>
                <w:sz w:val="22"/>
                <w:szCs w:val="22"/>
              </w:rPr>
              <w:t>341920</w:t>
            </w:r>
          </w:p>
        </w:tc>
      </w:tr>
      <w:tr w:rsidR="00CB7899" w:rsidRPr="00515A23" w14:paraId="4FED3084" w14:textId="77777777" w:rsidTr="005417D1">
        <w:trPr>
          <w:trHeight w:val="720"/>
        </w:trPr>
        <w:tc>
          <w:tcPr>
            <w:tcW w:w="3780" w:type="dxa"/>
            <w:shd w:val="clear" w:color="auto" w:fill="E6E6E6"/>
            <w:vAlign w:val="center"/>
          </w:tcPr>
          <w:p w14:paraId="2CFD64F4" w14:textId="77777777" w:rsidR="00CB7899" w:rsidRPr="00515A23" w:rsidRDefault="00CB7899" w:rsidP="005417D1">
            <w:pPr>
              <w:rPr>
                <w:rFonts w:cs="Arial"/>
              </w:rPr>
            </w:pPr>
            <w:r w:rsidRPr="00515A23">
              <w:rPr>
                <w:rFonts w:cs="Arial"/>
              </w:rPr>
              <w:t>LEGAL AUTHORIZATION FOR COLLECTION:</w:t>
            </w:r>
          </w:p>
        </w:tc>
        <w:tc>
          <w:tcPr>
            <w:tcW w:w="5580" w:type="dxa"/>
            <w:vAlign w:val="center"/>
          </w:tcPr>
          <w:p w14:paraId="1016A60E" w14:textId="4BE1075C" w:rsidR="00CB7899" w:rsidRPr="00515A23" w:rsidRDefault="00CB7899" w:rsidP="005417D1">
            <w:pPr>
              <w:rPr>
                <w:rFonts w:cs="Arial"/>
                <w:sz w:val="22"/>
                <w:szCs w:val="22"/>
              </w:rPr>
            </w:pPr>
            <w:r w:rsidRPr="00515A23">
              <w:rPr>
                <w:rFonts w:cs="Arial"/>
                <w:sz w:val="22"/>
                <w:szCs w:val="22"/>
              </w:rPr>
              <w:t xml:space="preserve">City of Dalton Ordinance Sec. </w:t>
            </w:r>
            <w:r w:rsidR="00862EC9">
              <w:rPr>
                <w:rFonts w:cs="Arial"/>
                <w:sz w:val="22"/>
                <w:szCs w:val="22"/>
              </w:rPr>
              <w:t>6-143</w:t>
            </w:r>
          </w:p>
        </w:tc>
      </w:tr>
      <w:tr w:rsidR="00CB7899" w:rsidRPr="00515A23" w14:paraId="0D970BD4" w14:textId="77777777" w:rsidTr="005417D1">
        <w:trPr>
          <w:trHeight w:val="720"/>
        </w:trPr>
        <w:tc>
          <w:tcPr>
            <w:tcW w:w="3780" w:type="dxa"/>
            <w:shd w:val="clear" w:color="auto" w:fill="E6E6E6"/>
            <w:vAlign w:val="center"/>
          </w:tcPr>
          <w:p w14:paraId="596B1217" w14:textId="77777777" w:rsidR="00CB7899" w:rsidRPr="00515A23" w:rsidRDefault="00CB7899" w:rsidP="005417D1">
            <w:pPr>
              <w:rPr>
                <w:rFonts w:cs="Arial"/>
              </w:rPr>
            </w:pPr>
            <w:r w:rsidRPr="00515A23">
              <w:rPr>
                <w:rFonts w:cs="Arial"/>
              </w:rPr>
              <w:t>COLLECTION METHOD:</w:t>
            </w:r>
          </w:p>
        </w:tc>
        <w:tc>
          <w:tcPr>
            <w:tcW w:w="5580" w:type="dxa"/>
            <w:vAlign w:val="center"/>
          </w:tcPr>
          <w:p w14:paraId="7BA1E9E6" w14:textId="09DE82CD" w:rsidR="00CB7899" w:rsidRPr="00515A23" w:rsidRDefault="00862EC9" w:rsidP="005417D1">
            <w:pPr>
              <w:rPr>
                <w:rFonts w:cs="Arial"/>
                <w:sz w:val="22"/>
                <w:szCs w:val="22"/>
              </w:rPr>
            </w:pPr>
            <w:r>
              <w:rPr>
                <w:rFonts w:cs="Arial"/>
                <w:sz w:val="22"/>
                <w:szCs w:val="22"/>
              </w:rPr>
              <w:t>Businesses</w:t>
            </w:r>
          </w:p>
        </w:tc>
      </w:tr>
      <w:tr w:rsidR="00CB7899" w:rsidRPr="00515A23" w14:paraId="7965F774" w14:textId="77777777" w:rsidTr="005417D1">
        <w:trPr>
          <w:trHeight w:val="720"/>
        </w:trPr>
        <w:tc>
          <w:tcPr>
            <w:tcW w:w="3780" w:type="dxa"/>
            <w:shd w:val="clear" w:color="auto" w:fill="E6E6E6"/>
            <w:vAlign w:val="center"/>
          </w:tcPr>
          <w:p w14:paraId="76AD6D73" w14:textId="77777777" w:rsidR="00CB7899" w:rsidRPr="00515A23" w:rsidRDefault="00CB7899" w:rsidP="005417D1">
            <w:pPr>
              <w:rPr>
                <w:rFonts w:cs="Arial"/>
              </w:rPr>
            </w:pPr>
            <w:r w:rsidRPr="00515A23">
              <w:rPr>
                <w:rFonts w:cs="Arial"/>
              </w:rPr>
              <w:t>COLLECTION FREQUENCY:</w:t>
            </w:r>
          </w:p>
        </w:tc>
        <w:tc>
          <w:tcPr>
            <w:tcW w:w="5580" w:type="dxa"/>
            <w:vAlign w:val="center"/>
          </w:tcPr>
          <w:p w14:paraId="764CBFC6" w14:textId="77777777" w:rsidR="00CB7899" w:rsidRPr="00515A23" w:rsidRDefault="00CB7899" w:rsidP="005417D1">
            <w:pPr>
              <w:rPr>
                <w:rFonts w:cs="Arial"/>
                <w:sz w:val="22"/>
                <w:szCs w:val="22"/>
              </w:rPr>
            </w:pPr>
            <w:r w:rsidRPr="00515A23">
              <w:rPr>
                <w:rFonts w:cs="Arial"/>
                <w:sz w:val="22"/>
                <w:szCs w:val="22"/>
              </w:rPr>
              <w:t>Varies</w:t>
            </w:r>
          </w:p>
        </w:tc>
      </w:tr>
      <w:tr w:rsidR="00CB7899" w:rsidRPr="00515A23" w14:paraId="492A0C08" w14:textId="77777777" w:rsidTr="005417D1">
        <w:trPr>
          <w:trHeight w:val="720"/>
        </w:trPr>
        <w:tc>
          <w:tcPr>
            <w:tcW w:w="3780" w:type="dxa"/>
            <w:shd w:val="clear" w:color="auto" w:fill="E6E6E6"/>
            <w:vAlign w:val="center"/>
          </w:tcPr>
          <w:p w14:paraId="57D305F7" w14:textId="77777777" w:rsidR="00CB7899" w:rsidRPr="00515A23" w:rsidRDefault="00CB7899" w:rsidP="005417D1">
            <w:pPr>
              <w:rPr>
                <w:rFonts w:cs="Arial"/>
              </w:rPr>
            </w:pPr>
            <w:r w:rsidRPr="00515A23">
              <w:rPr>
                <w:rFonts w:cs="Arial"/>
              </w:rPr>
              <w:t>FEE SCHEDULE OR FORMULA (IF ANY):</w:t>
            </w:r>
          </w:p>
        </w:tc>
        <w:tc>
          <w:tcPr>
            <w:tcW w:w="5580" w:type="dxa"/>
            <w:vAlign w:val="center"/>
          </w:tcPr>
          <w:p w14:paraId="4AC3809E" w14:textId="15176A7D" w:rsidR="00CB7899" w:rsidRPr="00515A23" w:rsidRDefault="00CF070B" w:rsidP="005417D1">
            <w:pPr>
              <w:rPr>
                <w:rFonts w:cs="Arial"/>
                <w:sz w:val="22"/>
                <w:szCs w:val="22"/>
              </w:rPr>
            </w:pPr>
            <w:r>
              <w:rPr>
                <w:rFonts w:cs="Arial"/>
                <w:sz w:val="22"/>
                <w:szCs w:val="22"/>
              </w:rPr>
              <w:t>Varies</w:t>
            </w:r>
          </w:p>
        </w:tc>
      </w:tr>
      <w:tr w:rsidR="00CB7899" w:rsidRPr="00515A23" w14:paraId="400214D8" w14:textId="77777777" w:rsidTr="005417D1">
        <w:trPr>
          <w:trHeight w:val="720"/>
        </w:trPr>
        <w:tc>
          <w:tcPr>
            <w:tcW w:w="3780" w:type="dxa"/>
            <w:shd w:val="clear" w:color="auto" w:fill="E6E6E6"/>
            <w:vAlign w:val="center"/>
          </w:tcPr>
          <w:p w14:paraId="6D1C788D" w14:textId="77777777" w:rsidR="00CB7899" w:rsidRPr="00515A23" w:rsidRDefault="00CB7899" w:rsidP="005417D1">
            <w:pPr>
              <w:rPr>
                <w:rFonts w:cs="Arial"/>
              </w:rPr>
            </w:pPr>
            <w:r w:rsidRPr="00515A23">
              <w:rPr>
                <w:rFonts w:cs="Arial"/>
              </w:rPr>
              <w:t>SOURCES OF REVENUE:</w:t>
            </w:r>
          </w:p>
        </w:tc>
        <w:tc>
          <w:tcPr>
            <w:tcW w:w="5580" w:type="dxa"/>
            <w:vAlign w:val="center"/>
          </w:tcPr>
          <w:p w14:paraId="7849BDC5" w14:textId="77777777" w:rsidR="00CB7899" w:rsidRPr="00515A23" w:rsidRDefault="00CB7899" w:rsidP="005417D1">
            <w:pPr>
              <w:rPr>
                <w:rFonts w:cs="Arial"/>
                <w:sz w:val="22"/>
                <w:szCs w:val="22"/>
              </w:rPr>
            </w:pPr>
            <w:r w:rsidRPr="00515A23">
              <w:rPr>
                <w:rFonts w:cs="Arial"/>
                <w:sz w:val="22"/>
                <w:szCs w:val="22"/>
              </w:rPr>
              <w:t>Residents and Businesses</w:t>
            </w:r>
          </w:p>
        </w:tc>
      </w:tr>
      <w:tr w:rsidR="00CB7899" w:rsidRPr="00515A23" w14:paraId="0C43112F" w14:textId="77777777" w:rsidTr="005417D1">
        <w:trPr>
          <w:trHeight w:val="720"/>
        </w:trPr>
        <w:tc>
          <w:tcPr>
            <w:tcW w:w="3780" w:type="dxa"/>
            <w:shd w:val="clear" w:color="auto" w:fill="E6E6E6"/>
            <w:vAlign w:val="center"/>
          </w:tcPr>
          <w:p w14:paraId="2AE67A10" w14:textId="77777777" w:rsidR="00CB7899" w:rsidRPr="00515A23" w:rsidRDefault="00CB7899" w:rsidP="005417D1">
            <w:pPr>
              <w:rPr>
                <w:rFonts w:cs="Arial"/>
              </w:rPr>
            </w:pPr>
            <w:r w:rsidRPr="00515A23">
              <w:rPr>
                <w:rFonts w:cs="Arial"/>
              </w:rPr>
              <w:t>COLLECTION AGENT:</w:t>
            </w:r>
          </w:p>
        </w:tc>
        <w:tc>
          <w:tcPr>
            <w:tcW w:w="5580" w:type="dxa"/>
            <w:vAlign w:val="center"/>
          </w:tcPr>
          <w:p w14:paraId="66E57840" w14:textId="2F92B5A3" w:rsidR="00CB7899" w:rsidRPr="00515A23" w:rsidRDefault="00CB7899" w:rsidP="005417D1">
            <w:pPr>
              <w:rPr>
                <w:rFonts w:cs="Arial"/>
                <w:sz w:val="22"/>
                <w:szCs w:val="22"/>
              </w:rPr>
            </w:pPr>
            <w:r w:rsidRPr="00515A23">
              <w:rPr>
                <w:rFonts w:cs="Arial"/>
                <w:sz w:val="22"/>
                <w:szCs w:val="22"/>
              </w:rPr>
              <w:t xml:space="preserve">City of Dalton </w:t>
            </w:r>
            <w:r w:rsidR="00CF070B">
              <w:rPr>
                <w:rFonts w:cs="Arial"/>
                <w:sz w:val="22"/>
                <w:szCs w:val="22"/>
              </w:rPr>
              <w:t>–</w:t>
            </w:r>
            <w:r w:rsidRPr="00515A23">
              <w:rPr>
                <w:rFonts w:cs="Arial"/>
                <w:sz w:val="22"/>
                <w:szCs w:val="22"/>
              </w:rPr>
              <w:t xml:space="preserve"> </w:t>
            </w:r>
            <w:r w:rsidR="00CF070B">
              <w:rPr>
                <w:rFonts w:cs="Arial"/>
                <w:sz w:val="22"/>
                <w:szCs w:val="22"/>
              </w:rPr>
              <w:t>City Hall</w:t>
            </w:r>
          </w:p>
        </w:tc>
      </w:tr>
      <w:tr w:rsidR="00CB7899" w:rsidRPr="00515A23" w14:paraId="01DE7D33" w14:textId="77777777" w:rsidTr="005417D1">
        <w:trPr>
          <w:trHeight w:val="720"/>
        </w:trPr>
        <w:tc>
          <w:tcPr>
            <w:tcW w:w="3780" w:type="dxa"/>
            <w:shd w:val="clear" w:color="auto" w:fill="E6E6E6"/>
            <w:vAlign w:val="center"/>
          </w:tcPr>
          <w:p w14:paraId="03F6FB10" w14:textId="77777777" w:rsidR="00CB7899" w:rsidRPr="00515A23" w:rsidRDefault="00CB7899" w:rsidP="005417D1">
            <w:pPr>
              <w:rPr>
                <w:rFonts w:cs="Arial"/>
              </w:rPr>
            </w:pPr>
            <w:r w:rsidRPr="00515A23">
              <w:rPr>
                <w:rFonts w:cs="Arial"/>
              </w:rPr>
              <w:t>DESCRIPTION:</w:t>
            </w:r>
          </w:p>
        </w:tc>
        <w:tc>
          <w:tcPr>
            <w:tcW w:w="5580" w:type="dxa"/>
          </w:tcPr>
          <w:p w14:paraId="350A5720" w14:textId="77777777" w:rsidR="00CB7899" w:rsidRPr="00515A23" w:rsidRDefault="00CB7899" w:rsidP="005417D1">
            <w:pPr>
              <w:jc w:val="both"/>
              <w:rPr>
                <w:rFonts w:cs="Arial"/>
                <w:sz w:val="20"/>
                <w:szCs w:val="20"/>
              </w:rPr>
            </w:pPr>
          </w:p>
          <w:p w14:paraId="68BD36F2" w14:textId="3376F609" w:rsidR="00CB7899" w:rsidRPr="00515A23" w:rsidRDefault="00CF070B" w:rsidP="005417D1">
            <w:pPr>
              <w:jc w:val="both"/>
              <w:rPr>
                <w:rFonts w:cs="Arial"/>
                <w:sz w:val="20"/>
                <w:szCs w:val="20"/>
              </w:rPr>
            </w:pPr>
            <w:r>
              <w:rPr>
                <w:rFonts w:cs="Arial"/>
                <w:sz w:val="20"/>
                <w:szCs w:val="20"/>
              </w:rPr>
              <w:t>Fee imposed for various notices that must be published in the legal organ.</w:t>
            </w:r>
          </w:p>
          <w:p w14:paraId="3DF1D754" w14:textId="77777777" w:rsidR="00CB7899" w:rsidRPr="00515A23" w:rsidRDefault="00CB7899" w:rsidP="005417D1">
            <w:pPr>
              <w:jc w:val="both"/>
              <w:rPr>
                <w:rFonts w:cs="Arial"/>
                <w:sz w:val="20"/>
                <w:szCs w:val="20"/>
              </w:rPr>
            </w:pPr>
          </w:p>
        </w:tc>
      </w:tr>
    </w:tbl>
    <w:p w14:paraId="4F75AC2C" w14:textId="77777777" w:rsidR="00CB7899" w:rsidRPr="00515A23" w:rsidRDefault="00CB7899" w:rsidP="00CB7899">
      <w:pPr>
        <w:rPr>
          <w:rFonts w:cs="Arial"/>
        </w:rPr>
      </w:pPr>
    </w:p>
    <w:p w14:paraId="705AF8FD" w14:textId="77777777" w:rsidR="00CB7899" w:rsidRPr="00515A23" w:rsidRDefault="00CB7899" w:rsidP="00CB7899">
      <w:pPr>
        <w:rPr>
          <w:rFonts w:cs="Arial"/>
        </w:rPr>
      </w:pPr>
    </w:p>
    <w:p w14:paraId="6D0EED0E" w14:textId="77777777" w:rsidR="00CB7899" w:rsidRPr="00515A23" w:rsidRDefault="00CB7899" w:rsidP="00CB7899">
      <w:pPr>
        <w:rPr>
          <w:rFonts w:cs="Arial"/>
        </w:rPr>
      </w:pPr>
    </w:p>
    <w:p w14:paraId="70A928B2" w14:textId="77777777" w:rsidR="00CB7899" w:rsidRPr="00515A23" w:rsidRDefault="00CB7899" w:rsidP="00CB7899">
      <w:pPr>
        <w:rPr>
          <w:rFonts w:cs="Arial"/>
        </w:rPr>
      </w:pPr>
    </w:p>
    <w:p w14:paraId="248B232F" w14:textId="77777777" w:rsidR="00CB7899" w:rsidRPr="00515A23" w:rsidRDefault="00CB7899" w:rsidP="00CB7899">
      <w:pPr>
        <w:rPr>
          <w:rFonts w:cs="Arial"/>
        </w:rPr>
      </w:pPr>
    </w:p>
    <w:p w14:paraId="08D198EB" w14:textId="77777777" w:rsidR="00CB7899" w:rsidRPr="00515A23" w:rsidRDefault="00CB7899" w:rsidP="00CB7899">
      <w:pPr>
        <w:rPr>
          <w:rFonts w:cs="Arial"/>
        </w:rPr>
      </w:pPr>
    </w:p>
    <w:p w14:paraId="6BE436DA" w14:textId="77777777" w:rsidR="00CB7899" w:rsidRPr="00515A23" w:rsidRDefault="00CB7899" w:rsidP="00CB7899">
      <w:pPr>
        <w:rPr>
          <w:rFonts w:cs="Arial"/>
        </w:rPr>
      </w:pPr>
    </w:p>
    <w:p w14:paraId="2D192DFA" w14:textId="77777777" w:rsidR="00CB7899" w:rsidRPr="00515A23" w:rsidRDefault="00CB7899" w:rsidP="00CB7899">
      <w:pPr>
        <w:rPr>
          <w:rFonts w:cs="Arial"/>
        </w:rPr>
      </w:pPr>
    </w:p>
    <w:p w14:paraId="3A058F23" w14:textId="77777777" w:rsidR="00CB7899" w:rsidRPr="00515A23" w:rsidRDefault="00CB7899" w:rsidP="00CB7899">
      <w:pPr>
        <w:rPr>
          <w:rFonts w:cs="Arial"/>
        </w:rPr>
      </w:pPr>
    </w:p>
    <w:p w14:paraId="0250F7DA" w14:textId="77777777" w:rsidR="00CB7899" w:rsidRPr="00515A23" w:rsidRDefault="00CB7899" w:rsidP="00CB7899">
      <w:pPr>
        <w:rPr>
          <w:rFonts w:cs="Arial"/>
        </w:rPr>
      </w:pPr>
    </w:p>
    <w:p w14:paraId="77411A44" w14:textId="77777777" w:rsidR="00CB7899" w:rsidRPr="00515A23" w:rsidRDefault="00CB7899" w:rsidP="00CB7899">
      <w:pPr>
        <w:rPr>
          <w:rFonts w:cs="Arial"/>
        </w:rPr>
      </w:pPr>
    </w:p>
    <w:p w14:paraId="1799AC20" w14:textId="7D360BFE" w:rsidR="00CB7899" w:rsidRDefault="00CB7899" w:rsidP="00CB7899">
      <w:pPr>
        <w:rPr>
          <w:rFonts w:cs="Arial"/>
        </w:rPr>
      </w:pPr>
    </w:p>
    <w:p w14:paraId="1D770643" w14:textId="77777777" w:rsidR="00785814" w:rsidRPr="00515A23" w:rsidRDefault="00785814" w:rsidP="00CB7899">
      <w:pPr>
        <w:rPr>
          <w:rFonts w:cs="Arial"/>
        </w:rPr>
      </w:pPr>
    </w:p>
    <w:p w14:paraId="7D6D171F" w14:textId="77777777" w:rsidR="00CB7899" w:rsidRPr="00515A23" w:rsidRDefault="00CB7899" w:rsidP="00CB7899">
      <w:pPr>
        <w:rPr>
          <w:rFonts w:cs="Arial"/>
        </w:rPr>
      </w:pPr>
    </w:p>
    <w:p w14:paraId="5D1CF5BF" w14:textId="77777777" w:rsidR="00CB7899" w:rsidRPr="00515A23" w:rsidRDefault="00CB7899" w:rsidP="00CB7899">
      <w:pPr>
        <w:rPr>
          <w:rFonts w:cs="Arial"/>
        </w:rPr>
      </w:pPr>
    </w:p>
    <w:p w14:paraId="3B0C9966" w14:textId="77777777" w:rsidR="00CB7899" w:rsidRPr="00515A23" w:rsidRDefault="00CB7899" w:rsidP="00CB7899">
      <w:pPr>
        <w:rPr>
          <w:rFonts w:cs="Arial"/>
        </w:rPr>
      </w:pPr>
    </w:p>
    <w:p w14:paraId="6D659EF1" w14:textId="77777777" w:rsidR="00CB7899" w:rsidRPr="00515A23" w:rsidRDefault="00CB7899" w:rsidP="00CB7899">
      <w:pPr>
        <w:rPr>
          <w:rFonts w:cs="Arial"/>
        </w:rPr>
      </w:pPr>
    </w:p>
    <w:p w14:paraId="6E8F68ED" w14:textId="77777777" w:rsidR="00CB7899" w:rsidRPr="00515A23" w:rsidRDefault="00CB7899" w:rsidP="00CB7899">
      <w:pPr>
        <w:rPr>
          <w:rFonts w:cs="Arial"/>
        </w:rPr>
      </w:pPr>
    </w:p>
    <w:p w14:paraId="0EB94329" w14:textId="77777777" w:rsidR="00CB7899" w:rsidRPr="00515A23" w:rsidRDefault="00CB7899" w:rsidP="00CB7899">
      <w:pPr>
        <w:rPr>
          <w:rFonts w:cs="Arial"/>
        </w:rPr>
      </w:pPr>
    </w:p>
    <w:p w14:paraId="7452477F" w14:textId="64BCBEA2" w:rsidR="00CB7899" w:rsidRPr="00515A23" w:rsidRDefault="00CF070B" w:rsidP="00CB7899">
      <w:pPr>
        <w:jc w:val="center"/>
        <w:rPr>
          <w:rFonts w:cs="Calibri"/>
          <w:b/>
          <w:bCs/>
          <w:color w:val="000000"/>
          <w:sz w:val="32"/>
          <w:szCs w:val="32"/>
        </w:rPr>
      </w:pPr>
      <w:r>
        <w:rPr>
          <w:rFonts w:cs="Calibri"/>
          <w:b/>
          <w:bCs/>
          <w:color w:val="000000"/>
          <w:sz w:val="32"/>
          <w:szCs w:val="32"/>
        </w:rPr>
        <w:t>Advertising</w:t>
      </w:r>
      <w:r w:rsidR="00CB7899" w:rsidRPr="00515A23">
        <w:rPr>
          <w:rFonts w:cs="Calibri"/>
          <w:b/>
          <w:bCs/>
          <w:color w:val="000000"/>
          <w:sz w:val="32"/>
          <w:szCs w:val="32"/>
        </w:rPr>
        <w:t xml:space="preserve"> Fee</w:t>
      </w:r>
    </w:p>
    <w:p w14:paraId="138DB78B" w14:textId="77777777" w:rsidR="00CB7899" w:rsidRPr="00515A23" w:rsidRDefault="00CB7899" w:rsidP="00CB7899">
      <w:pPr>
        <w:rPr>
          <w:rFonts w:cs="Calibri"/>
          <w:b/>
          <w:bCs/>
          <w:color w:val="000000"/>
          <w:szCs w:val="32"/>
        </w:rPr>
      </w:pPr>
    </w:p>
    <w:p w14:paraId="3EC71242" w14:textId="77777777" w:rsidR="00CB7899" w:rsidRPr="00515A23" w:rsidRDefault="00CB7899" w:rsidP="00CB7899">
      <w:pPr>
        <w:rPr>
          <w:rFonts w:cs="Calibri"/>
          <w:b/>
          <w:bCs/>
          <w:color w:val="000000"/>
          <w:szCs w:val="32"/>
        </w:rPr>
      </w:pPr>
    </w:p>
    <w:p w14:paraId="6A3D9C05" w14:textId="77777777" w:rsidR="00CB7899" w:rsidRPr="00515A23" w:rsidRDefault="00CB7899" w:rsidP="00CB7899">
      <w:pPr>
        <w:rPr>
          <w:vanish/>
        </w:rPr>
      </w:pPr>
    </w:p>
    <w:tbl>
      <w:tblPr>
        <w:tblpPr w:leftFromText="180" w:rightFromText="180" w:vertAnchor="text" w:horzAnchor="margin" w:tblpY="3"/>
        <w:tblW w:w="2578" w:type="dxa"/>
        <w:tblLook w:val="04A0" w:firstRow="1" w:lastRow="0" w:firstColumn="1" w:lastColumn="0" w:noHBand="0" w:noVBand="1"/>
      </w:tblPr>
      <w:tblGrid>
        <w:gridCol w:w="742"/>
        <w:gridCol w:w="1836"/>
      </w:tblGrid>
      <w:tr w:rsidR="006F5300" w:rsidRPr="00515A23" w14:paraId="58D96E5F" w14:textId="77777777" w:rsidTr="006F5300">
        <w:trPr>
          <w:trHeight w:val="294"/>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EC482" w14:textId="77777777" w:rsidR="006F5300" w:rsidRPr="00515A23" w:rsidRDefault="006F5300" w:rsidP="006F5300">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30055D4F" w14:textId="77777777" w:rsidR="006F5300" w:rsidRPr="00515A23" w:rsidRDefault="006F5300" w:rsidP="006F5300">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6F5300" w:rsidRPr="00515A23" w14:paraId="32B3BD16" w14:textId="77777777" w:rsidTr="006F5300">
        <w:trPr>
          <w:trHeight w:val="294"/>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6C2813" w14:textId="77777777" w:rsidR="006F5300" w:rsidRPr="00515A23" w:rsidRDefault="006F5300" w:rsidP="006F5300">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36" w:type="dxa"/>
            <w:tcBorders>
              <w:top w:val="nil"/>
              <w:left w:val="nil"/>
              <w:bottom w:val="single" w:sz="4" w:space="0" w:color="auto"/>
              <w:right w:val="single" w:sz="4" w:space="0" w:color="auto"/>
            </w:tcBorders>
            <w:shd w:val="clear" w:color="auto" w:fill="auto"/>
            <w:noWrap/>
            <w:vAlign w:val="bottom"/>
            <w:hideMark/>
          </w:tcPr>
          <w:p w14:paraId="584A3A84" w14:textId="77777777" w:rsidR="006F5300" w:rsidRPr="00515A23" w:rsidRDefault="006F5300" w:rsidP="006F5300">
            <w:pPr>
              <w:jc w:val="right"/>
              <w:rPr>
                <w:rFonts w:cs="Calibri"/>
                <w:color w:val="000000"/>
                <w:sz w:val="22"/>
                <w:szCs w:val="22"/>
              </w:rPr>
            </w:pPr>
            <w:r>
              <w:rPr>
                <w:rFonts w:cs="Calibri"/>
                <w:color w:val="000000"/>
                <w:sz w:val="22"/>
                <w:szCs w:val="22"/>
              </w:rPr>
              <w:t>$-</w:t>
            </w:r>
          </w:p>
        </w:tc>
      </w:tr>
      <w:tr w:rsidR="006F5300" w:rsidRPr="00515A23" w14:paraId="056E2FB6" w14:textId="77777777" w:rsidTr="006F5300">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469B462" w14:textId="77777777" w:rsidR="006F5300" w:rsidRPr="00515A23" w:rsidRDefault="006F5300" w:rsidP="006F5300">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36" w:type="dxa"/>
            <w:tcBorders>
              <w:top w:val="nil"/>
              <w:left w:val="nil"/>
              <w:bottom w:val="single" w:sz="4" w:space="0" w:color="auto"/>
              <w:right w:val="single" w:sz="4" w:space="0" w:color="auto"/>
            </w:tcBorders>
            <w:shd w:val="clear" w:color="auto" w:fill="auto"/>
            <w:noWrap/>
            <w:vAlign w:val="bottom"/>
            <w:hideMark/>
          </w:tcPr>
          <w:p w14:paraId="5639E0B4" w14:textId="77777777" w:rsidR="006F5300" w:rsidRPr="00515A23" w:rsidRDefault="006F5300" w:rsidP="006F5300">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6F5300" w:rsidRPr="00515A23" w14:paraId="6BF89A5F" w14:textId="77777777" w:rsidTr="006F530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9162E" w14:textId="77777777" w:rsidR="006F5300" w:rsidRPr="00515A23" w:rsidRDefault="006F5300" w:rsidP="006F5300">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1644E457" w14:textId="77777777" w:rsidR="006F5300" w:rsidRPr="00515A23" w:rsidRDefault="006F5300" w:rsidP="006F5300">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6F5300" w:rsidRPr="00515A23" w14:paraId="4CAC11E5" w14:textId="77777777" w:rsidTr="006F530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71444" w14:textId="77777777" w:rsidR="006F5300" w:rsidRPr="00515A23" w:rsidRDefault="006F5300" w:rsidP="006F5300">
            <w:pPr>
              <w:rPr>
                <w:rFonts w:cs="Calibri"/>
                <w:color w:val="000000"/>
                <w:sz w:val="22"/>
                <w:szCs w:val="22"/>
              </w:rPr>
            </w:pPr>
            <w:r>
              <w:rPr>
                <w:rFonts w:cs="Calibri"/>
                <w:color w:val="000000"/>
                <w:sz w:val="22"/>
                <w:szCs w:val="22"/>
              </w:rPr>
              <w:t>FY20</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30E141F5" w14:textId="77777777" w:rsidR="006F5300" w:rsidRPr="00515A23" w:rsidRDefault="006F5300" w:rsidP="006F5300">
            <w:pPr>
              <w:jc w:val="right"/>
              <w:rPr>
                <w:rFonts w:cs="Calibri"/>
                <w:color w:val="000000"/>
                <w:sz w:val="22"/>
                <w:szCs w:val="22"/>
              </w:rPr>
            </w:pPr>
            <w:r>
              <w:rPr>
                <w:rFonts w:cs="Calibri"/>
                <w:color w:val="000000"/>
                <w:sz w:val="22"/>
                <w:szCs w:val="22"/>
              </w:rPr>
              <w:t>$-</w:t>
            </w:r>
          </w:p>
        </w:tc>
      </w:tr>
      <w:tr w:rsidR="006F5300" w:rsidRPr="00515A23" w14:paraId="74320530" w14:textId="77777777" w:rsidTr="006F530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75962" w14:textId="77777777" w:rsidR="006F5300" w:rsidRPr="00267575" w:rsidRDefault="006F5300" w:rsidP="006F5300">
            <w:pPr>
              <w:rPr>
                <w:rFonts w:cs="Calibri"/>
                <w:color w:val="000000"/>
                <w:sz w:val="22"/>
                <w:szCs w:val="22"/>
              </w:rPr>
            </w:pPr>
            <w:r w:rsidRPr="00267575">
              <w:rPr>
                <w:rFonts w:cs="Calibri"/>
                <w:color w:val="000000"/>
                <w:sz w:val="22"/>
                <w:szCs w:val="22"/>
              </w:rPr>
              <w:t>FY21</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666CBA40" w14:textId="77777777" w:rsidR="006F5300" w:rsidRPr="00267575" w:rsidRDefault="006F5300" w:rsidP="006F5300">
            <w:pPr>
              <w:jc w:val="right"/>
              <w:rPr>
                <w:rFonts w:cs="Calibri"/>
                <w:color w:val="000000"/>
                <w:sz w:val="22"/>
                <w:szCs w:val="22"/>
              </w:rPr>
            </w:pPr>
            <w:r>
              <w:rPr>
                <w:rFonts w:cs="Calibri"/>
                <w:color w:val="000000"/>
                <w:sz w:val="22"/>
                <w:szCs w:val="22"/>
              </w:rPr>
              <w:t>$5,700</w:t>
            </w:r>
          </w:p>
        </w:tc>
      </w:tr>
      <w:tr w:rsidR="006F5300" w:rsidRPr="00515A23" w14:paraId="5EB43379" w14:textId="77777777" w:rsidTr="006F530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DE5CB" w14:textId="77777777" w:rsidR="006F5300" w:rsidRPr="00267575" w:rsidRDefault="006F5300" w:rsidP="006F5300">
            <w:pPr>
              <w:rPr>
                <w:rFonts w:cs="Calibri"/>
                <w:color w:val="000000"/>
                <w:sz w:val="22"/>
                <w:szCs w:val="22"/>
              </w:rPr>
            </w:pPr>
            <w:r w:rsidRPr="00267575">
              <w:rPr>
                <w:rFonts w:cs="Calibri"/>
                <w:color w:val="000000"/>
                <w:sz w:val="22"/>
                <w:szCs w:val="22"/>
              </w:rPr>
              <w:t>FY2</w:t>
            </w:r>
            <w:r>
              <w:rPr>
                <w:rFonts w:cs="Calibri"/>
                <w:color w:val="000000"/>
                <w:sz w:val="22"/>
                <w:szCs w:val="22"/>
              </w:rPr>
              <w:t>2</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0657131" w14:textId="77777777" w:rsidR="006F5300" w:rsidRPr="00267575" w:rsidRDefault="006F5300" w:rsidP="006F5300">
            <w:pPr>
              <w:jc w:val="right"/>
              <w:rPr>
                <w:rFonts w:cs="Calibri"/>
                <w:color w:val="000000"/>
                <w:sz w:val="22"/>
                <w:szCs w:val="22"/>
              </w:rPr>
            </w:pPr>
            <w:r w:rsidRPr="00267575">
              <w:rPr>
                <w:rFonts w:cs="Calibri"/>
                <w:color w:val="000000"/>
                <w:sz w:val="22"/>
                <w:szCs w:val="22"/>
              </w:rPr>
              <w:t>$</w:t>
            </w:r>
            <w:r>
              <w:rPr>
                <w:rFonts w:cs="Calibri"/>
                <w:color w:val="000000"/>
                <w:sz w:val="22"/>
                <w:szCs w:val="22"/>
              </w:rPr>
              <w:t>6,000</w:t>
            </w:r>
          </w:p>
        </w:tc>
      </w:tr>
      <w:tr w:rsidR="006F5300" w:rsidRPr="00515A23" w14:paraId="6663E697" w14:textId="77777777" w:rsidTr="006F530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79E85" w14:textId="77777777" w:rsidR="006F5300" w:rsidRPr="00267575" w:rsidRDefault="006F5300" w:rsidP="006F5300">
            <w:pPr>
              <w:rPr>
                <w:rFonts w:cs="Calibri"/>
                <w:color w:val="000000"/>
                <w:sz w:val="22"/>
                <w:szCs w:val="22"/>
              </w:rPr>
            </w:pPr>
            <w:r>
              <w:rPr>
                <w:rFonts w:cs="Calibri"/>
                <w:color w:val="000000"/>
                <w:sz w:val="22"/>
                <w:szCs w:val="22"/>
              </w:rPr>
              <w:t>FY23</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04F92DEF" w14:textId="5CA68616" w:rsidR="006F5300" w:rsidRPr="00267575" w:rsidRDefault="006F5300" w:rsidP="006F5300">
            <w:pPr>
              <w:jc w:val="right"/>
              <w:rPr>
                <w:rFonts w:cs="Calibri"/>
                <w:color w:val="000000"/>
                <w:sz w:val="22"/>
                <w:szCs w:val="22"/>
              </w:rPr>
            </w:pPr>
            <w:r>
              <w:rPr>
                <w:rFonts w:cs="Calibri"/>
                <w:color w:val="000000"/>
                <w:sz w:val="22"/>
                <w:szCs w:val="22"/>
              </w:rPr>
              <w:t>$4,700</w:t>
            </w:r>
          </w:p>
        </w:tc>
      </w:tr>
      <w:tr w:rsidR="00A8526F" w:rsidRPr="00515A23" w14:paraId="5AEEB911" w14:textId="77777777" w:rsidTr="006F530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E0B6" w14:textId="26A09AAA" w:rsidR="00A8526F" w:rsidRDefault="00A8526F" w:rsidP="006F5300">
            <w:pPr>
              <w:rPr>
                <w:rFonts w:cs="Calibri"/>
                <w:color w:val="000000"/>
                <w:sz w:val="22"/>
                <w:szCs w:val="22"/>
              </w:rPr>
            </w:pPr>
            <w:r>
              <w:rPr>
                <w:rFonts w:cs="Calibri"/>
                <w:color w:val="000000"/>
                <w:sz w:val="22"/>
                <w:szCs w:val="22"/>
              </w:rPr>
              <w:t>FY24</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CDE65A8" w14:textId="3B45AC7E" w:rsidR="00A8526F" w:rsidRDefault="00A8526F" w:rsidP="006F5300">
            <w:pPr>
              <w:jc w:val="right"/>
              <w:rPr>
                <w:rFonts w:cs="Calibri"/>
                <w:color w:val="000000"/>
                <w:sz w:val="22"/>
                <w:szCs w:val="22"/>
              </w:rPr>
            </w:pPr>
            <w:r>
              <w:rPr>
                <w:rFonts w:cs="Calibri"/>
                <w:color w:val="000000"/>
                <w:sz w:val="22"/>
                <w:szCs w:val="22"/>
              </w:rPr>
              <w:t>$2,050</w:t>
            </w:r>
          </w:p>
        </w:tc>
      </w:tr>
    </w:tbl>
    <w:tbl>
      <w:tblPr>
        <w:tblpPr w:leftFromText="180" w:rightFromText="180" w:vertAnchor="text" w:horzAnchor="margin" w:tblpY="3523"/>
        <w:tblW w:w="2605" w:type="dxa"/>
        <w:tblLook w:val="04A0" w:firstRow="1" w:lastRow="0" w:firstColumn="1" w:lastColumn="0" w:noHBand="0" w:noVBand="1"/>
      </w:tblPr>
      <w:tblGrid>
        <w:gridCol w:w="1056"/>
        <w:gridCol w:w="1549"/>
      </w:tblGrid>
      <w:tr w:rsidR="006F5300" w:rsidRPr="00515A23" w14:paraId="623076EA" w14:textId="77777777" w:rsidTr="006F5300">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60701" w14:textId="2DFFF8AB" w:rsidR="006F5300" w:rsidRPr="003A111D" w:rsidRDefault="006F5300" w:rsidP="006F5300">
            <w:pPr>
              <w:rPr>
                <w:rFonts w:cs="Calibri"/>
                <w:color w:val="000000"/>
                <w:sz w:val="22"/>
                <w:szCs w:val="22"/>
              </w:rPr>
            </w:pPr>
            <w:r>
              <w:rPr>
                <w:rFonts w:cs="Calibri"/>
                <w:color w:val="000000"/>
                <w:sz w:val="22"/>
                <w:szCs w:val="22"/>
              </w:rPr>
              <w:t>FY2</w:t>
            </w:r>
            <w:r w:rsidR="00A8526F">
              <w:rPr>
                <w:rFonts w:cs="Calibri"/>
                <w:color w:val="000000"/>
                <w:sz w:val="22"/>
                <w:szCs w:val="22"/>
              </w:rPr>
              <w:t>4</w:t>
            </w:r>
          </w:p>
          <w:p w14:paraId="3FA78176" w14:textId="77777777" w:rsidR="006F5300" w:rsidRPr="00B74F68" w:rsidRDefault="006F5300" w:rsidP="006F5300">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298BB864" w14:textId="4B15DFD4" w:rsidR="006F5300" w:rsidRDefault="00F6675E" w:rsidP="006F5300">
            <w:pPr>
              <w:jc w:val="right"/>
              <w:rPr>
                <w:rFonts w:cs="Calibri"/>
                <w:color w:val="000000"/>
                <w:sz w:val="22"/>
              </w:rPr>
            </w:pPr>
            <w:r>
              <w:rPr>
                <w:rFonts w:cs="Calibri"/>
                <w:color w:val="000000"/>
                <w:sz w:val="22"/>
              </w:rPr>
              <w:t>$49,440,4</w:t>
            </w:r>
            <w:r w:rsidR="00A8526F">
              <w:rPr>
                <w:rFonts w:cs="Calibri"/>
                <w:color w:val="000000"/>
                <w:sz w:val="22"/>
              </w:rPr>
              <w:t>5</w:t>
            </w:r>
            <w:r>
              <w:rPr>
                <w:rFonts w:cs="Calibri"/>
                <w:color w:val="000000"/>
                <w:sz w:val="22"/>
              </w:rPr>
              <w:t>6</w:t>
            </w:r>
          </w:p>
          <w:p w14:paraId="2138987E" w14:textId="77777777" w:rsidR="003D1D2B" w:rsidRDefault="003D1D2B" w:rsidP="006F5300">
            <w:pPr>
              <w:jc w:val="right"/>
              <w:rPr>
                <w:rFonts w:cs="Calibri"/>
                <w:color w:val="000000"/>
                <w:sz w:val="22"/>
              </w:rPr>
            </w:pPr>
          </w:p>
          <w:p w14:paraId="181E6C61" w14:textId="024EF14D" w:rsidR="00A8526F" w:rsidRPr="00B74F68" w:rsidRDefault="00A8526F" w:rsidP="006F5300">
            <w:pPr>
              <w:jc w:val="right"/>
              <w:rPr>
                <w:rFonts w:cs="Calibri"/>
                <w:color w:val="000000"/>
                <w:sz w:val="22"/>
                <w:szCs w:val="22"/>
                <w:highlight w:val="yellow"/>
              </w:rPr>
            </w:pPr>
          </w:p>
        </w:tc>
      </w:tr>
    </w:tbl>
    <w:p w14:paraId="114DDE85" w14:textId="77777777" w:rsidR="00CB7899" w:rsidRPr="00515A23" w:rsidRDefault="00CB7899" w:rsidP="00CB7899">
      <w:r w:rsidRPr="00515A23">
        <w:rPr>
          <w:noProof/>
        </w:rPr>
        <w:drawing>
          <wp:inline distT="0" distB="0" distL="0" distR="0" wp14:anchorId="33515E2C" wp14:editId="5A8C1531">
            <wp:extent cx="3761105" cy="2724150"/>
            <wp:effectExtent l="0" t="0" r="10795" b="0"/>
            <wp:docPr id="58"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35E47F0" w14:textId="77777777" w:rsidR="00CB7899" w:rsidRPr="00515A23" w:rsidRDefault="00CB7899" w:rsidP="00CB7899"/>
    <w:p w14:paraId="02FAC82A" w14:textId="77777777" w:rsidR="00CB7899" w:rsidRPr="00515A23" w:rsidRDefault="00CB7899" w:rsidP="00CB7899"/>
    <w:p w14:paraId="69DD9E0A" w14:textId="77777777" w:rsidR="00CB7899" w:rsidRPr="00515A23" w:rsidRDefault="00CB7899" w:rsidP="00CB7899">
      <w:pPr>
        <w:jc w:val="center"/>
        <w:rPr>
          <w:noProof/>
        </w:rPr>
      </w:pPr>
      <w:r w:rsidRPr="00515A23">
        <w:rPr>
          <w:noProof/>
        </w:rPr>
        <w:drawing>
          <wp:inline distT="0" distB="0" distL="0" distR="0" wp14:anchorId="4F6E77D0" wp14:editId="1AD1F7F7">
            <wp:extent cx="5190490" cy="3670479"/>
            <wp:effectExtent l="0" t="0" r="10160" b="6350"/>
            <wp:docPr id="106"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E6DDEE6" w14:textId="517B5031" w:rsidR="00725778" w:rsidRPr="00515A23" w:rsidRDefault="00CB7899" w:rsidP="00785814">
      <w:pPr>
        <w:rPr>
          <w:rFonts w:cs="Arial"/>
          <w:b/>
          <w:sz w:val="28"/>
          <w:szCs w:val="28"/>
        </w:rPr>
      </w:pPr>
      <w:r w:rsidRPr="00515A23">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F16A18" w:rsidRPr="00515A23" w14:paraId="7E20D51F" w14:textId="77777777" w:rsidTr="00041ECD">
        <w:trPr>
          <w:trHeight w:val="720"/>
        </w:trPr>
        <w:tc>
          <w:tcPr>
            <w:tcW w:w="3780" w:type="dxa"/>
            <w:shd w:val="clear" w:color="auto" w:fill="E6E6E6"/>
            <w:vAlign w:val="center"/>
          </w:tcPr>
          <w:p w14:paraId="680D0CAC" w14:textId="77777777" w:rsidR="00F16A18" w:rsidRPr="00515A23" w:rsidRDefault="00F16A18" w:rsidP="00041ECD">
            <w:pPr>
              <w:rPr>
                <w:rFonts w:cs="Arial"/>
              </w:rPr>
            </w:pPr>
            <w:r w:rsidRPr="00515A23">
              <w:rPr>
                <w:rFonts w:cs="Arial"/>
              </w:rPr>
              <w:t>REVENUE TITLE:</w:t>
            </w:r>
          </w:p>
        </w:tc>
        <w:tc>
          <w:tcPr>
            <w:tcW w:w="5580" w:type="dxa"/>
            <w:vAlign w:val="center"/>
          </w:tcPr>
          <w:p w14:paraId="57AC0AA2" w14:textId="20D9FB1F" w:rsidR="00F16A18" w:rsidRPr="00515A23" w:rsidRDefault="00D6768B" w:rsidP="00041ECD">
            <w:pPr>
              <w:rPr>
                <w:rFonts w:cs="Arial"/>
                <w:b/>
                <w:sz w:val="22"/>
                <w:szCs w:val="22"/>
              </w:rPr>
            </w:pPr>
            <w:r w:rsidRPr="00515A23">
              <w:rPr>
                <w:rFonts w:cs="Arial"/>
                <w:b/>
                <w:sz w:val="22"/>
                <w:szCs w:val="22"/>
              </w:rPr>
              <w:t xml:space="preserve">Copies &amp; </w:t>
            </w:r>
            <w:r w:rsidR="00F16A18" w:rsidRPr="00515A23">
              <w:rPr>
                <w:rFonts w:cs="Arial"/>
                <w:b/>
                <w:sz w:val="22"/>
                <w:szCs w:val="22"/>
              </w:rPr>
              <w:t xml:space="preserve">Criminal History </w:t>
            </w:r>
          </w:p>
        </w:tc>
      </w:tr>
      <w:tr w:rsidR="00F16A18" w:rsidRPr="00515A23" w14:paraId="542362F0" w14:textId="77777777" w:rsidTr="00041ECD">
        <w:trPr>
          <w:trHeight w:val="720"/>
        </w:trPr>
        <w:tc>
          <w:tcPr>
            <w:tcW w:w="3780" w:type="dxa"/>
            <w:shd w:val="clear" w:color="auto" w:fill="E6E6E6"/>
            <w:vAlign w:val="center"/>
          </w:tcPr>
          <w:p w14:paraId="4C9CF228" w14:textId="77777777" w:rsidR="00F16A18" w:rsidRPr="00515A23" w:rsidRDefault="00F16A18" w:rsidP="00041ECD">
            <w:pPr>
              <w:rPr>
                <w:rFonts w:cs="Arial"/>
              </w:rPr>
            </w:pPr>
            <w:r w:rsidRPr="00515A23">
              <w:rPr>
                <w:rFonts w:cs="Arial"/>
              </w:rPr>
              <w:t>GL ACCOUNT NUMBER(S):</w:t>
            </w:r>
          </w:p>
        </w:tc>
        <w:tc>
          <w:tcPr>
            <w:tcW w:w="5580" w:type="dxa"/>
            <w:vAlign w:val="center"/>
          </w:tcPr>
          <w:p w14:paraId="3C02D7F3" w14:textId="2E906953" w:rsidR="00F16A18" w:rsidRPr="00FF1BDD" w:rsidRDefault="00F16A18" w:rsidP="00041ECD">
            <w:pPr>
              <w:rPr>
                <w:rFonts w:cs="Arial"/>
                <w:sz w:val="22"/>
                <w:szCs w:val="22"/>
              </w:rPr>
            </w:pPr>
            <w:r w:rsidRPr="00FF1BDD">
              <w:rPr>
                <w:rFonts w:cs="Arial"/>
                <w:sz w:val="22"/>
                <w:szCs w:val="22"/>
              </w:rPr>
              <w:t>100001-3</w:t>
            </w:r>
            <w:r w:rsidR="00B74F68" w:rsidRPr="00FF1BDD">
              <w:rPr>
                <w:rFonts w:cs="Arial"/>
                <w:sz w:val="22"/>
                <w:szCs w:val="22"/>
              </w:rPr>
              <w:t>42120</w:t>
            </w:r>
          </w:p>
        </w:tc>
      </w:tr>
      <w:tr w:rsidR="00F16A18" w:rsidRPr="00515A23" w14:paraId="131B8188" w14:textId="77777777" w:rsidTr="00041ECD">
        <w:trPr>
          <w:trHeight w:val="720"/>
        </w:trPr>
        <w:tc>
          <w:tcPr>
            <w:tcW w:w="3780" w:type="dxa"/>
            <w:shd w:val="clear" w:color="auto" w:fill="E6E6E6"/>
            <w:vAlign w:val="center"/>
          </w:tcPr>
          <w:p w14:paraId="6C976CF9" w14:textId="77777777" w:rsidR="00F16A18" w:rsidRPr="00515A23" w:rsidRDefault="00F16A18" w:rsidP="00041ECD">
            <w:pPr>
              <w:rPr>
                <w:rFonts w:cs="Arial"/>
              </w:rPr>
            </w:pPr>
            <w:r w:rsidRPr="00515A23">
              <w:rPr>
                <w:rFonts w:cs="Arial"/>
              </w:rPr>
              <w:t>REVENUE CHARGE CODE(S):</w:t>
            </w:r>
          </w:p>
        </w:tc>
        <w:tc>
          <w:tcPr>
            <w:tcW w:w="5580" w:type="dxa"/>
            <w:vAlign w:val="center"/>
          </w:tcPr>
          <w:p w14:paraId="083C79DB" w14:textId="2A0AFEC8" w:rsidR="00F16A18" w:rsidRPr="00FF1BDD" w:rsidRDefault="00F16A18" w:rsidP="00041ECD">
            <w:pPr>
              <w:rPr>
                <w:rFonts w:cs="Arial"/>
                <w:sz w:val="22"/>
                <w:szCs w:val="22"/>
              </w:rPr>
            </w:pPr>
            <w:r w:rsidRPr="00FF1BDD">
              <w:rPr>
                <w:rFonts w:cs="Arial"/>
                <w:sz w:val="22"/>
                <w:szCs w:val="22"/>
              </w:rPr>
              <w:t>3</w:t>
            </w:r>
            <w:r w:rsidR="00B74F68" w:rsidRPr="00FF1BDD">
              <w:rPr>
                <w:rFonts w:cs="Arial"/>
                <w:sz w:val="22"/>
                <w:szCs w:val="22"/>
              </w:rPr>
              <w:t>42120</w:t>
            </w:r>
          </w:p>
        </w:tc>
      </w:tr>
      <w:tr w:rsidR="00F16A18" w:rsidRPr="00515A23" w14:paraId="7847FA0D" w14:textId="77777777" w:rsidTr="00041ECD">
        <w:trPr>
          <w:trHeight w:val="720"/>
        </w:trPr>
        <w:tc>
          <w:tcPr>
            <w:tcW w:w="3780" w:type="dxa"/>
            <w:shd w:val="clear" w:color="auto" w:fill="E6E6E6"/>
            <w:vAlign w:val="center"/>
          </w:tcPr>
          <w:p w14:paraId="2144F003" w14:textId="77777777" w:rsidR="00F16A18" w:rsidRPr="00515A23" w:rsidRDefault="00F16A18" w:rsidP="00041ECD">
            <w:pPr>
              <w:rPr>
                <w:rFonts w:cs="Arial"/>
              </w:rPr>
            </w:pPr>
            <w:r w:rsidRPr="00515A23">
              <w:rPr>
                <w:rFonts w:cs="Arial"/>
              </w:rPr>
              <w:t>LEGAL AUTHORIZATION FOR COLLECTION:</w:t>
            </w:r>
          </w:p>
        </w:tc>
        <w:tc>
          <w:tcPr>
            <w:tcW w:w="5580" w:type="dxa"/>
            <w:vAlign w:val="center"/>
          </w:tcPr>
          <w:p w14:paraId="6CB86001" w14:textId="0D3079D2" w:rsidR="00F16A18" w:rsidRPr="00515A23" w:rsidRDefault="00F16A18" w:rsidP="00041ECD">
            <w:pPr>
              <w:rPr>
                <w:rFonts w:cs="Arial"/>
                <w:sz w:val="22"/>
                <w:szCs w:val="22"/>
              </w:rPr>
            </w:pPr>
            <w:r w:rsidRPr="00515A23">
              <w:rPr>
                <w:rFonts w:cs="Arial"/>
                <w:sz w:val="22"/>
                <w:szCs w:val="22"/>
              </w:rPr>
              <w:t xml:space="preserve">O.C.G.A </w:t>
            </w:r>
            <w:r w:rsidR="00BA650A" w:rsidRPr="00515A23">
              <w:rPr>
                <w:rFonts w:cs="Arial"/>
                <w:sz w:val="22"/>
                <w:szCs w:val="22"/>
              </w:rPr>
              <w:t xml:space="preserve">§ </w:t>
            </w:r>
            <w:r w:rsidRPr="00515A23">
              <w:rPr>
                <w:rFonts w:cs="Arial"/>
                <w:sz w:val="22"/>
                <w:szCs w:val="22"/>
              </w:rPr>
              <w:t>35-3-37</w:t>
            </w:r>
          </w:p>
        </w:tc>
      </w:tr>
      <w:tr w:rsidR="00F16A18" w:rsidRPr="00515A23" w14:paraId="03743285" w14:textId="77777777" w:rsidTr="00041ECD">
        <w:trPr>
          <w:trHeight w:val="720"/>
        </w:trPr>
        <w:tc>
          <w:tcPr>
            <w:tcW w:w="3780" w:type="dxa"/>
            <w:shd w:val="clear" w:color="auto" w:fill="E6E6E6"/>
            <w:vAlign w:val="center"/>
          </w:tcPr>
          <w:p w14:paraId="7C50AFF1" w14:textId="77777777" w:rsidR="00F16A18" w:rsidRPr="00515A23" w:rsidRDefault="00F16A18" w:rsidP="00041ECD">
            <w:pPr>
              <w:rPr>
                <w:rFonts w:cs="Arial"/>
              </w:rPr>
            </w:pPr>
            <w:r w:rsidRPr="00515A23">
              <w:rPr>
                <w:rFonts w:cs="Arial"/>
              </w:rPr>
              <w:t>COLLECTION METHOD:</w:t>
            </w:r>
          </w:p>
        </w:tc>
        <w:tc>
          <w:tcPr>
            <w:tcW w:w="5580" w:type="dxa"/>
            <w:vAlign w:val="center"/>
          </w:tcPr>
          <w:p w14:paraId="3E7AAE0E" w14:textId="77777777" w:rsidR="00F16A18" w:rsidRPr="00515A23" w:rsidRDefault="001A6144" w:rsidP="00041ECD">
            <w:pPr>
              <w:rPr>
                <w:rFonts w:cs="Arial"/>
                <w:sz w:val="22"/>
                <w:szCs w:val="22"/>
              </w:rPr>
            </w:pPr>
            <w:r w:rsidRPr="00515A23">
              <w:rPr>
                <w:rFonts w:cs="Arial"/>
                <w:sz w:val="22"/>
                <w:szCs w:val="22"/>
              </w:rPr>
              <w:t xml:space="preserve">Fee is collected from customer or applicant at time of printing or </w:t>
            </w:r>
            <w:r w:rsidR="00F16A18" w:rsidRPr="00515A23">
              <w:rPr>
                <w:rFonts w:cs="Arial"/>
                <w:sz w:val="22"/>
                <w:szCs w:val="22"/>
              </w:rPr>
              <w:t>duplicating service</w:t>
            </w:r>
          </w:p>
        </w:tc>
      </w:tr>
      <w:tr w:rsidR="00F16A18" w:rsidRPr="00515A23" w14:paraId="24EA4A2F" w14:textId="77777777" w:rsidTr="00041ECD">
        <w:trPr>
          <w:trHeight w:val="720"/>
        </w:trPr>
        <w:tc>
          <w:tcPr>
            <w:tcW w:w="3780" w:type="dxa"/>
            <w:shd w:val="clear" w:color="auto" w:fill="E6E6E6"/>
            <w:vAlign w:val="center"/>
          </w:tcPr>
          <w:p w14:paraId="1BC2CD38" w14:textId="77777777" w:rsidR="00F16A18" w:rsidRPr="00515A23" w:rsidRDefault="00F16A18" w:rsidP="00041ECD">
            <w:pPr>
              <w:rPr>
                <w:rFonts w:cs="Arial"/>
              </w:rPr>
            </w:pPr>
            <w:r w:rsidRPr="00515A23">
              <w:rPr>
                <w:rFonts w:cs="Arial"/>
              </w:rPr>
              <w:t>COLLECTION FREQUENCY:</w:t>
            </w:r>
          </w:p>
        </w:tc>
        <w:tc>
          <w:tcPr>
            <w:tcW w:w="5580" w:type="dxa"/>
            <w:vAlign w:val="center"/>
          </w:tcPr>
          <w:p w14:paraId="1B4799F7" w14:textId="77777777" w:rsidR="00F16A18" w:rsidRPr="00515A23" w:rsidRDefault="00F16A18" w:rsidP="00041ECD">
            <w:pPr>
              <w:rPr>
                <w:rFonts w:cs="Arial"/>
                <w:sz w:val="22"/>
                <w:szCs w:val="22"/>
              </w:rPr>
            </w:pPr>
            <w:r w:rsidRPr="00515A23">
              <w:rPr>
                <w:rFonts w:cs="Arial"/>
                <w:sz w:val="22"/>
                <w:szCs w:val="22"/>
              </w:rPr>
              <w:t>Varies</w:t>
            </w:r>
          </w:p>
        </w:tc>
      </w:tr>
      <w:tr w:rsidR="00F16A18" w:rsidRPr="00515A23" w14:paraId="0CECAB2A" w14:textId="77777777" w:rsidTr="00041ECD">
        <w:trPr>
          <w:trHeight w:val="720"/>
        </w:trPr>
        <w:tc>
          <w:tcPr>
            <w:tcW w:w="3780" w:type="dxa"/>
            <w:shd w:val="clear" w:color="auto" w:fill="E6E6E6"/>
            <w:vAlign w:val="center"/>
          </w:tcPr>
          <w:p w14:paraId="4B2CC26B" w14:textId="77777777" w:rsidR="00F16A18" w:rsidRPr="00515A23" w:rsidRDefault="00F16A18" w:rsidP="00041ECD">
            <w:pPr>
              <w:rPr>
                <w:rFonts w:cs="Arial"/>
              </w:rPr>
            </w:pPr>
            <w:r w:rsidRPr="00515A23">
              <w:rPr>
                <w:rFonts w:cs="Arial"/>
              </w:rPr>
              <w:t>FEE SCHEDULE OR FORMULA (IF ANY):</w:t>
            </w:r>
          </w:p>
        </w:tc>
        <w:tc>
          <w:tcPr>
            <w:tcW w:w="5580" w:type="dxa"/>
            <w:vAlign w:val="center"/>
          </w:tcPr>
          <w:p w14:paraId="0F2B5871" w14:textId="77777777" w:rsidR="00F16A18" w:rsidRPr="00515A23" w:rsidRDefault="00F16A18" w:rsidP="00041ECD">
            <w:pPr>
              <w:rPr>
                <w:rFonts w:cs="Arial"/>
                <w:sz w:val="22"/>
                <w:szCs w:val="22"/>
              </w:rPr>
            </w:pPr>
            <w:r w:rsidRPr="00FF1BDD">
              <w:rPr>
                <w:rFonts w:cs="Arial"/>
                <w:sz w:val="22"/>
                <w:szCs w:val="22"/>
              </w:rPr>
              <w:t>Criminal History $15.00</w:t>
            </w:r>
          </w:p>
        </w:tc>
      </w:tr>
      <w:tr w:rsidR="00F16A18" w:rsidRPr="00515A23" w14:paraId="7CF84553" w14:textId="77777777" w:rsidTr="00041ECD">
        <w:trPr>
          <w:trHeight w:val="720"/>
        </w:trPr>
        <w:tc>
          <w:tcPr>
            <w:tcW w:w="3780" w:type="dxa"/>
            <w:shd w:val="clear" w:color="auto" w:fill="E6E6E6"/>
            <w:vAlign w:val="center"/>
          </w:tcPr>
          <w:p w14:paraId="6E6F2201" w14:textId="77777777" w:rsidR="00F16A18" w:rsidRPr="00515A23" w:rsidRDefault="00F16A18" w:rsidP="00041ECD">
            <w:pPr>
              <w:rPr>
                <w:rFonts w:cs="Arial"/>
              </w:rPr>
            </w:pPr>
            <w:r w:rsidRPr="00515A23">
              <w:rPr>
                <w:rFonts w:cs="Arial"/>
              </w:rPr>
              <w:t>SOURCES OF REVENUE:</w:t>
            </w:r>
          </w:p>
        </w:tc>
        <w:tc>
          <w:tcPr>
            <w:tcW w:w="5580" w:type="dxa"/>
            <w:vAlign w:val="center"/>
          </w:tcPr>
          <w:p w14:paraId="38785F99" w14:textId="77777777" w:rsidR="00F16A18" w:rsidRPr="00515A23" w:rsidRDefault="00F16A18" w:rsidP="00041ECD">
            <w:pPr>
              <w:rPr>
                <w:rFonts w:cs="Arial"/>
                <w:sz w:val="22"/>
                <w:szCs w:val="22"/>
              </w:rPr>
            </w:pPr>
            <w:r w:rsidRPr="00515A23">
              <w:rPr>
                <w:rFonts w:cs="Arial"/>
                <w:sz w:val="22"/>
                <w:szCs w:val="22"/>
              </w:rPr>
              <w:t>Applicants</w:t>
            </w:r>
          </w:p>
        </w:tc>
      </w:tr>
      <w:tr w:rsidR="00F16A18" w:rsidRPr="00515A23" w14:paraId="47EF81AA" w14:textId="77777777" w:rsidTr="00041ECD">
        <w:trPr>
          <w:trHeight w:val="720"/>
        </w:trPr>
        <w:tc>
          <w:tcPr>
            <w:tcW w:w="3780" w:type="dxa"/>
            <w:shd w:val="clear" w:color="auto" w:fill="E6E6E6"/>
            <w:vAlign w:val="center"/>
          </w:tcPr>
          <w:p w14:paraId="5B886BB3" w14:textId="77777777" w:rsidR="00F16A18" w:rsidRPr="00515A23" w:rsidRDefault="00F16A18" w:rsidP="00041ECD">
            <w:pPr>
              <w:rPr>
                <w:rFonts w:cs="Arial"/>
              </w:rPr>
            </w:pPr>
            <w:r w:rsidRPr="00515A23">
              <w:rPr>
                <w:rFonts w:cs="Arial"/>
              </w:rPr>
              <w:t>COLLECTION AGENT:</w:t>
            </w:r>
          </w:p>
        </w:tc>
        <w:tc>
          <w:tcPr>
            <w:tcW w:w="5580" w:type="dxa"/>
            <w:vAlign w:val="center"/>
          </w:tcPr>
          <w:p w14:paraId="1B989742" w14:textId="77777777" w:rsidR="00F16A18" w:rsidRPr="00515A23" w:rsidRDefault="00F16A18" w:rsidP="00041ECD">
            <w:pPr>
              <w:rPr>
                <w:rFonts w:cs="Arial"/>
                <w:sz w:val="22"/>
                <w:szCs w:val="22"/>
              </w:rPr>
            </w:pPr>
            <w:r w:rsidRPr="00515A23">
              <w:rPr>
                <w:rFonts w:cs="Arial"/>
                <w:sz w:val="22"/>
                <w:szCs w:val="22"/>
              </w:rPr>
              <w:t xml:space="preserve">City of Dalton </w:t>
            </w:r>
            <w:r w:rsidR="00B30768" w:rsidRPr="00515A23">
              <w:rPr>
                <w:rFonts w:cs="Arial"/>
                <w:sz w:val="22"/>
                <w:szCs w:val="22"/>
              </w:rPr>
              <w:t xml:space="preserve">- </w:t>
            </w:r>
            <w:r w:rsidRPr="00515A23">
              <w:rPr>
                <w:rFonts w:cs="Arial"/>
                <w:sz w:val="22"/>
                <w:szCs w:val="22"/>
              </w:rPr>
              <w:t>Police Department</w:t>
            </w:r>
          </w:p>
        </w:tc>
      </w:tr>
      <w:tr w:rsidR="00F16A18" w:rsidRPr="00515A23" w14:paraId="76052866" w14:textId="77777777" w:rsidTr="00041ECD">
        <w:trPr>
          <w:trHeight w:val="720"/>
        </w:trPr>
        <w:tc>
          <w:tcPr>
            <w:tcW w:w="3780" w:type="dxa"/>
            <w:shd w:val="clear" w:color="auto" w:fill="E6E6E6"/>
            <w:vAlign w:val="center"/>
          </w:tcPr>
          <w:p w14:paraId="4A4E238F" w14:textId="77777777" w:rsidR="00F16A18" w:rsidRPr="00515A23" w:rsidRDefault="00F16A18" w:rsidP="00041ECD">
            <w:pPr>
              <w:rPr>
                <w:rFonts w:cs="Arial"/>
              </w:rPr>
            </w:pPr>
            <w:r w:rsidRPr="00515A23">
              <w:rPr>
                <w:rFonts w:cs="Arial"/>
              </w:rPr>
              <w:t>DESCRIPTION:</w:t>
            </w:r>
          </w:p>
        </w:tc>
        <w:tc>
          <w:tcPr>
            <w:tcW w:w="5580" w:type="dxa"/>
          </w:tcPr>
          <w:p w14:paraId="32B705C2" w14:textId="77777777" w:rsidR="00F16A18" w:rsidRPr="00515A23" w:rsidRDefault="00F16A18" w:rsidP="00041ECD">
            <w:pPr>
              <w:jc w:val="both"/>
              <w:rPr>
                <w:rFonts w:cs="Arial"/>
                <w:sz w:val="20"/>
                <w:szCs w:val="20"/>
              </w:rPr>
            </w:pPr>
          </w:p>
          <w:p w14:paraId="3264B107" w14:textId="77777777" w:rsidR="00F16A18" w:rsidRPr="00515A23" w:rsidRDefault="00F16A18" w:rsidP="00041ECD">
            <w:pPr>
              <w:jc w:val="both"/>
              <w:rPr>
                <w:rFonts w:cs="Arial"/>
                <w:sz w:val="20"/>
                <w:szCs w:val="20"/>
              </w:rPr>
            </w:pPr>
            <w:r w:rsidRPr="00515A23">
              <w:rPr>
                <w:rFonts w:cs="Arial"/>
                <w:sz w:val="22"/>
                <w:szCs w:val="22"/>
              </w:rPr>
              <w:t>Fees collected for the printing and duplication of materials, and criminal history</w:t>
            </w:r>
            <w:r w:rsidRPr="00515A23">
              <w:rPr>
                <w:rFonts w:cs="Arial"/>
                <w:sz w:val="20"/>
                <w:szCs w:val="20"/>
              </w:rPr>
              <w:t>.</w:t>
            </w:r>
          </w:p>
          <w:p w14:paraId="5BE8334E" w14:textId="77777777" w:rsidR="00F16A18" w:rsidRPr="00515A23" w:rsidRDefault="00F16A18" w:rsidP="00041ECD">
            <w:pPr>
              <w:jc w:val="both"/>
              <w:rPr>
                <w:rFonts w:cs="Arial"/>
                <w:sz w:val="20"/>
                <w:szCs w:val="20"/>
              </w:rPr>
            </w:pPr>
          </w:p>
        </w:tc>
      </w:tr>
    </w:tbl>
    <w:p w14:paraId="3EEBD4EE" w14:textId="77777777" w:rsidR="00F16A18" w:rsidRPr="00515A23" w:rsidRDefault="00F16A18" w:rsidP="00F16A18">
      <w:pPr>
        <w:rPr>
          <w:rFonts w:cs="Arial"/>
        </w:rPr>
      </w:pPr>
    </w:p>
    <w:p w14:paraId="78547C4F" w14:textId="77777777" w:rsidR="00F16A18" w:rsidRPr="00515A23" w:rsidRDefault="00F16A18" w:rsidP="00F16A18">
      <w:pPr>
        <w:rPr>
          <w:rFonts w:cs="Arial"/>
        </w:rPr>
      </w:pPr>
    </w:p>
    <w:p w14:paraId="5C31D856" w14:textId="77777777" w:rsidR="00F16A18" w:rsidRPr="00515A23" w:rsidRDefault="00F16A18" w:rsidP="00F16A18">
      <w:pPr>
        <w:rPr>
          <w:rFonts w:cs="Arial"/>
        </w:rPr>
      </w:pPr>
    </w:p>
    <w:p w14:paraId="7F453BF9" w14:textId="77777777" w:rsidR="00F16A18" w:rsidRPr="00515A23" w:rsidRDefault="00F16A18" w:rsidP="00F16A18">
      <w:pPr>
        <w:rPr>
          <w:rFonts w:cs="Arial"/>
        </w:rPr>
      </w:pPr>
    </w:p>
    <w:p w14:paraId="1E1AAC68" w14:textId="77777777" w:rsidR="00F16A18" w:rsidRPr="00515A23" w:rsidRDefault="00F16A18" w:rsidP="00F16A18">
      <w:pPr>
        <w:rPr>
          <w:rFonts w:cs="Arial"/>
        </w:rPr>
      </w:pPr>
    </w:p>
    <w:p w14:paraId="0054C975" w14:textId="77777777" w:rsidR="00F16A18" w:rsidRPr="00515A23" w:rsidRDefault="00F16A18" w:rsidP="00F16A18">
      <w:pPr>
        <w:rPr>
          <w:rFonts w:cs="Arial"/>
        </w:rPr>
      </w:pPr>
    </w:p>
    <w:p w14:paraId="4FC13F68" w14:textId="77777777" w:rsidR="00F16A18" w:rsidRPr="00515A23" w:rsidRDefault="00F16A18" w:rsidP="00F16A18">
      <w:pPr>
        <w:rPr>
          <w:rFonts w:cs="Arial"/>
        </w:rPr>
      </w:pPr>
    </w:p>
    <w:p w14:paraId="43AA5193" w14:textId="77777777" w:rsidR="00F16A18" w:rsidRPr="00515A23" w:rsidRDefault="00F16A18" w:rsidP="00F16A18">
      <w:pPr>
        <w:rPr>
          <w:rFonts w:cs="Arial"/>
        </w:rPr>
      </w:pPr>
    </w:p>
    <w:p w14:paraId="78083FA1" w14:textId="77777777" w:rsidR="00F16A18" w:rsidRPr="00515A23" w:rsidRDefault="00F16A18" w:rsidP="00F16A18">
      <w:pPr>
        <w:rPr>
          <w:rFonts w:cs="Arial"/>
        </w:rPr>
      </w:pPr>
    </w:p>
    <w:p w14:paraId="6F7DEB69" w14:textId="77777777" w:rsidR="00F16A18" w:rsidRPr="00515A23" w:rsidRDefault="00F16A18" w:rsidP="00F16A18">
      <w:pPr>
        <w:rPr>
          <w:rFonts w:cs="Arial"/>
        </w:rPr>
      </w:pPr>
    </w:p>
    <w:p w14:paraId="4CBD18F3" w14:textId="77777777" w:rsidR="00F16A18" w:rsidRPr="00515A23" w:rsidRDefault="00F16A18" w:rsidP="00F16A18">
      <w:pPr>
        <w:rPr>
          <w:rFonts w:cs="Arial"/>
        </w:rPr>
      </w:pPr>
    </w:p>
    <w:p w14:paraId="0D72FB38" w14:textId="77777777" w:rsidR="00F16A18" w:rsidRPr="00515A23" w:rsidRDefault="00F16A18" w:rsidP="00F16A18">
      <w:pPr>
        <w:rPr>
          <w:rFonts w:cs="Arial"/>
        </w:rPr>
      </w:pPr>
    </w:p>
    <w:p w14:paraId="0F1C5E20" w14:textId="77777777" w:rsidR="00F16A18" w:rsidRPr="00515A23" w:rsidRDefault="00F16A18" w:rsidP="00F16A18">
      <w:pPr>
        <w:rPr>
          <w:rFonts w:cs="Arial"/>
        </w:rPr>
      </w:pPr>
    </w:p>
    <w:p w14:paraId="4E53AFBD" w14:textId="77777777" w:rsidR="00F16A18" w:rsidRPr="00515A23" w:rsidRDefault="00F16A18" w:rsidP="00F16A18">
      <w:pPr>
        <w:rPr>
          <w:rFonts w:cs="Arial"/>
        </w:rPr>
      </w:pPr>
    </w:p>
    <w:p w14:paraId="7B89D5C0" w14:textId="77777777" w:rsidR="00F16A18" w:rsidRPr="00515A23" w:rsidRDefault="00F16A18" w:rsidP="00F16A18">
      <w:pPr>
        <w:rPr>
          <w:rFonts w:cs="Arial"/>
        </w:rPr>
      </w:pPr>
    </w:p>
    <w:p w14:paraId="71DA1CC2" w14:textId="77777777" w:rsidR="00F16A18" w:rsidRPr="00515A23" w:rsidRDefault="00F16A18" w:rsidP="00F16A18">
      <w:pPr>
        <w:rPr>
          <w:rFonts w:cs="Arial"/>
        </w:rPr>
      </w:pPr>
    </w:p>
    <w:p w14:paraId="578E41F9" w14:textId="77777777" w:rsidR="00F16A18" w:rsidRPr="00515A23" w:rsidRDefault="00F16A18" w:rsidP="00F16A18">
      <w:pPr>
        <w:rPr>
          <w:rFonts w:cs="Arial"/>
        </w:rPr>
      </w:pPr>
    </w:p>
    <w:p w14:paraId="0785E545" w14:textId="77777777" w:rsidR="00F16A18" w:rsidRPr="00515A23" w:rsidRDefault="00F16A18" w:rsidP="00F16A18">
      <w:pPr>
        <w:rPr>
          <w:rFonts w:cs="Arial"/>
        </w:rPr>
      </w:pPr>
    </w:p>
    <w:p w14:paraId="11781DFD" w14:textId="77777777" w:rsidR="00084634" w:rsidRDefault="00084634" w:rsidP="00F16A18">
      <w:pPr>
        <w:jc w:val="center"/>
        <w:rPr>
          <w:rFonts w:cs="Calibri"/>
          <w:b/>
          <w:bCs/>
          <w:color w:val="000000"/>
          <w:sz w:val="32"/>
          <w:szCs w:val="32"/>
        </w:rPr>
      </w:pPr>
    </w:p>
    <w:p w14:paraId="7DBA97CF" w14:textId="6E1E0A25" w:rsidR="00F16A18" w:rsidRPr="00515A23" w:rsidRDefault="00024DCC" w:rsidP="00F16A18">
      <w:pPr>
        <w:jc w:val="center"/>
        <w:rPr>
          <w:rFonts w:cs="Calibri"/>
          <w:b/>
          <w:bCs/>
          <w:color w:val="000000"/>
          <w:sz w:val="32"/>
          <w:szCs w:val="32"/>
        </w:rPr>
      </w:pPr>
      <w:r w:rsidRPr="00515A23">
        <w:rPr>
          <w:rFonts w:cs="Calibri"/>
          <w:b/>
          <w:bCs/>
          <w:color w:val="000000"/>
          <w:sz w:val="32"/>
          <w:szCs w:val="32"/>
        </w:rPr>
        <w:t>Copies &amp; Criminal History</w:t>
      </w:r>
    </w:p>
    <w:p w14:paraId="06878105" w14:textId="3D714FBC" w:rsidR="00084634" w:rsidRDefault="00084634" w:rsidP="00F16A18">
      <w:pPr>
        <w:jc w:val="center"/>
        <w:rPr>
          <w:rFonts w:cs="Calibri"/>
          <w:b/>
          <w:bCs/>
          <w:color w:val="000000"/>
          <w:szCs w:val="32"/>
        </w:rPr>
      </w:pPr>
    </w:p>
    <w:p w14:paraId="3F0CAAFA" w14:textId="77777777" w:rsidR="006D78B2" w:rsidRPr="00515A23" w:rsidRDefault="006D78B2" w:rsidP="00F16A18">
      <w:pPr>
        <w:jc w:val="center"/>
        <w:rPr>
          <w:rFonts w:cs="Calibri"/>
          <w:b/>
          <w:bCs/>
          <w:color w:val="000000"/>
          <w:szCs w:val="32"/>
        </w:rPr>
      </w:pPr>
    </w:p>
    <w:p w14:paraId="228C1B58" w14:textId="77777777" w:rsidR="001A6144" w:rsidRPr="00515A23" w:rsidRDefault="001A6144" w:rsidP="00F16A18">
      <w:pPr>
        <w:jc w:val="center"/>
        <w:rPr>
          <w:rFonts w:cs="Calibri"/>
          <w:b/>
          <w:bCs/>
          <w:color w:val="000000"/>
          <w:szCs w:val="32"/>
        </w:rPr>
      </w:pPr>
    </w:p>
    <w:p w14:paraId="4910F711" w14:textId="77777777" w:rsidR="00073A1C" w:rsidRPr="00515A23" w:rsidRDefault="00073A1C" w:rsidP="00073A1C">
      <w:pPr>
        <w:rPr>
          <w:vanish/>
        </w:rPr>
      </w:pPr>
    </w:p>
    <w:tbl>
      <w:tblPr>
        <w:tblpPr w:leftFromText="180" w:rightFromText="180" w:vertAnchor="text" w:horzAnchor="margin" w:tblpYSpec="outside"/>
        <w:tblW w:w="2902" w:type="dxa"/>
        <w:tblLook w:val="04A0" w:firstRow="1" w:lastRow="0" w:firstColumn="1" w:lastColumn="0" w:noHBand="0" w:noVBand="1"/>
      </w:tblPr>
      <w:tblGrid>
        <w:gridCol w:w="742"/>
        <w:gridCol w:w="2160"/>
      </w:tblGrid>
      <w:tr w:rsidR="00D334B0" w:rsidRPr="00515A23" w14:paraId="1CE544DD" w14:textId="77777777" w:rsidTr="00D334B0">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5CFD" w14:textId="77777777" w:rsidR="00D334B0" w:rsidRPr="00515A23" w:rsidRDefault="00D334B0" w:rsidP="00D334B0">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5B932F9" w14:textId="77777777" w:rsidR="00D334B0" w:rsidRPr="00515A23" w:rsidRDefault="00D334B0" w:rsidP="00D334B0">
            <w:pPr>
              <w:jc w:val="right"/>
              <w:rPr>
                <w:rFonts w:cs="Calibri"/>
                <w:color w:val="000000"/>
                <w:sz w:val="22"/>
                <w:szCs w:val="22"/>
              </w:rPr>
            </w:pPr>
            <w:r w:rsidRPr="00515A23">
              <w:rPr>
                <w:rFonts w:cs="Calibri"/>
                <w:color w:val="000000"/>
                <w:sz w:val="22"/>
                <w:szCs w:val="22"/>
              </w:rPr>
              <w:t>$1</w:t>
            </w:r>
            <w:r>
              <w:rPr>
                <w:rFonts w:cs="Calibri"/>
                <w:color w:val="000000"/>
                <w:sz w:val="22"/>
                <w:szCs w:val="22"/>
              </w:rPr>
              <w:t>1,104</w:t>
            </w:r>
          </w:p>
        </w:tc>
      </w:tr>
      <w:tr w:rsidR="00D334B0" w:rsidRPr="00515A23" w14:paraId="73BEB750" w14:textId="77777777" w:rsidTr="00D334B0">
        <w:trPr>
          <w:trHeight w:hRule="exac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28F93ED" w14:textId="77777777" w:rsidR="00D334B0" w:rsidRPr="00515A23" w:rsidRDefault="00D334B0" w:rsidP="00D334B0">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792AA311" w14:textId="77777777" w:rsidR="00D334B0" w:rsidRPr="00515A23" w:rsidRDefault="00D334B0" w:rsidP="00D334B0">
            <w:pPr>
              <w:jc w:val="right"/>
              <w:rPr>
                <w:rFonts w:cs="Calibri"/>
                <w:color w:val="000000"/>
                <w:sz w:val="22"/>
                <w:szCs w:val="22"/>
              </w:rPr>
            </w:pPr>
            <w:r w:rsidRPr="00515A23">
              <w:rPr>
                <w:rFonts w:cs="Calibri"/>
                <w:color w:val="000000"/>
                <w:sz w:val="22"/>
                <w:szCs w:val="22"/>
              </w:rPr>
              <w:t>$1</w:t>
            </w:r>
            <w:r>
              <w:rPr>
                <w:rFonts w:cs="Calibri"/>
                <w:color w:val="000000"/>
                <w:sz w:val="22"/>
                <w:szCs w:val="22"/>
              </w:rPr>
              <w:t>5,233</w:t>
            </w:r>
          </w:p>
        </w:tc>
      </w:tr>
      <w:tr w:rsidR="00D334B0" w:rsidRPr="00515A23" w14:paraId="000F1795" w14:textId="77777777" w:rsidTr="00D334B0">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8B66E1" w14:textId="77777777" w:rsidR="00D334B0" w:rsidRPr="00515A23" w:rsidRDefault="00D334B0" w:rsidP="00D334B0">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5CF6B874" w14:textId="77777777" w:rsidR="00D334B0" w:rsidRPr="00515A23" w:rsidRDefault="00D334B0" w:rsidP="00D334B0">
            <w:pPr>
              <w:jc w:val="right"/>
              <w:rPr>
                <w:rFonts w:cs="Calibri"/>
                <w:color w:val="000000"/>
                <w:sz w:val="22"/>
                <w:szCs w:val="22"/>
              </w:rPr>
            </w:pPr>
            <w:r w:rsidRPr="00515A23">
              <w:rPr>
                <w:rFonts w:cs="Calibri"/>
                <w:color w:val="000000"/>
                <w:sz w:val="22"/>
                <w:szCs w:val="22"/>
              </w:rPr>
              <w:t>$1</w:t>
            </w:r>
            <w:r>
              <w:rPr>
                <w:rFonts w:cs="Calibri"/>
                <w:color w:val="000000"/>
                <w:sz w:val="22"/>
                <w:szCs w:val="22"/>
              </w:rPr>
              <w:t>3,937</w:t>
            </w:r>
          </w:p>
        </w:tc>
      </w:tr>
      <w:tr w:rsidR="00D334B0" w:rsidRPr="00515A23" w14:paraId="7844CEDE" w14:textId="77777777" w:rsidTr="00D334B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4FA5" w14:textId="77777777" w:rsidR="00D334B0" w:rsidRPr="00515A23" w:rsidRDefault="00D334B0" w:rsidP="00D334B0">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FE466B3" w14:textId="77777777" w:rsidR="00D334B0" w:rsidRPr="00515A23" w:rsidRDefault="00D334B0" w:rsidP="00D334B0">
            <w:pPr>
              <w:jc w:val="right"/>
              <w:rPr>
                <w:rFonts w:cs="Calibri"/>
                <w:color w:val="000000"/>
                <w:sz w:val="22"/>
                <w:szCs w:val="22"/>
              </w:rPr>
            </w:pPr>
            <w:r w:rsidRPr="00515A23">
              <w:rPr>
                <w:rFonts w:cs="Calibri"/>
                <w:color w:val="000000"/>
                <w:sz w:val="22"/>
                <w:szCs w:val="22"/>
              </w:rPr>
              <w:t>$1</w:t>
            </w:r>
            <w:r>
              <w:rPr>
                <w:rFonts w:cs="Calibri"/>
                <w:color w:val="000000"/>
                <w:sz w:val="22"/>
                <w:szCs w:val="22"/>
              </w:rPr>
              <w:t>6,539</w:t>
            </w:r>
          </w:p>
        </w:tc>
      </w:tr>
      <w:tr w:rsidR="00D334B0" w:rsidRPr="00515A23" w14:paraId="1BA3ABBB" w14:textId="77777777" w:rsidTr="00D334B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125F2" w14:textId="77777777" w:rsidR="00D334B0" w:rsidRPr="00515A23" w:rsidRDefault="00D334B0" w:rsidP="00D334B0">
            <w:pPr>
              <w:rPr>
                <w:rFonts w:cs="Calibri"/>
                <w:color w:val="000000"/>
                <w:sz w:val="22"/>
                <w:szCs w:val="22"/>
              </w:rPr>
            </w:pPr>
            <w:r>
              <w:rPr>
                <w:rFonts w:cs="Calibri"/>
                <w:color w:val="000000"/>
                <w:sz w:val="22"/>
                <w:szCs w:val="22"/>
              </w:rPr>
              <w:t>FY20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46D95BCD" w14:textId="77777777" w:rsidR="00D334B0" w:rsidRPr="00515A23" w:rsidRDefault="00D334B0" w:rsidP="00D334B0">
            <w:pPr>
              <w:jc w:val="right"/>
              <w:rPr>
                <w:rFonts w:cs="Calibri"/>
                <w:color w:val="000000"/>
                <w:sz w:val="22"/>
                <w:szCs w:val="22"/>
              </w:rPr>
            </w:pPr>
            <w:r>
              <w:rPr>
                <w:rFonts w:cs="Calibri"/>
                <w:color w:val="000000"/>
                <w:sz w:val="22"/>
                <w:szCs w:val="22"/>
              </w:rPr>
              <w:t>$14,065</w:t>
            </w:r>
          </w:p>
        </w:tc>
      </w:tr>
      <w:tr w:rsidR="00D334B0" w:rsidRPr="00515A23" w14:paraId="74366ADA" w14:textId="77777777" w:rsidTr="00D334B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FF0C2" w14:textId="77777777" w:rsidR="00D334B0" w:rsidRPr="00267575" w:rsidRDefault="00D334B0" w:rsidP="00D334B0">
            <w:pPr>
              <w:rPr>
                <w:rFonts w:cs="Calibri"/>
                <w:color w:val="000000"/>
                <w:sz w:val="22"/>
                <w:szCs w:val="22"/>
              </w:rPr>
            </w:pPr>
            <w:r w:rsidRPr="00267575">
              <w:rPr>
                <w:rFonts w:cs="Calibri"/>
                <w:color w:val="000000"/>
                <w:sz w:val="22"/>
                <w:szCs w:val="22"/>
              </w:rPr>
              <w:t>FY21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5C43BCA" w14:textId="77777777" w:rsidR="00D334B0" w:rsidRPr="00267575" w:rsidRDefault="00D334B0" w:rsidP="00D334B0">
            <w:pPr>
              <w:jc w:val="right"/>
              <w:rPr>
                <w:rFonts w:cs="Calibri"/>
                <w:color w:val="000000"/>
                <w:sz w:val="22"/>
                <w:szCs w:val="22"/>
              </w:rPr>
            </w:pPr>
            <w:r w:rsidRPr="00267575">
              <w:rPr>
                <w:rFonts w:cs="Calibri"/>
                <w:color w:val="000000"/>
                <w:sz w:val="22"/>
                <w:szCs w:val="22"/>
              </w:rPr>
              <w:t>$13,450</w:t>
            </w:r>
          </w:p>
        </w:tc>
      </w:tr>
      <w:tr w:rsidR="00D334B0" w:rsidRPr="00515A23" w14:paraId="0AA76AC1" w14:textId="77777777" w:rsidTr="00D334B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E2F6B" w14:textId="77777777" w:rsidR="00D334B0" w:rsidRPr="00267575" w:rsidRDefault="00D334B0" w:rsidP="00D334B0">
            <w:pPr>
              <w:rPr>
                <w:rFonts w:cs="Calibri"/>
                <w:color w:val="000000"/>
                <w:sz w:val="22"/>
                <w:szCs w:val="22"/>
              </w:rPr>
            </w:pPr>
            <w:r w:rsidRPr="00267575">
              <w:rPr>
                <w:rFonts w:cs="Calibri"/>
                <w:color w:val="000000"/>
                <w:sz w:val="22"/>
                <w:szCs w:val="22"/>
              </w:rPr>
              <w:t>FY2</w:t>
            </w:r>
            <w:r>
              <w:rPr>
                <w:rFonts w:cs="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435E1062" w14:textId="77777777" w:rsidR="00D334B0" w:rsidRPr="00267575" w:rsidRDefault="00D334B0" w:rsidP="00D334B0">
            <w:pPr>
              <w:jc w:val="right"/>
              <w:rPr>
                <w:rFonts w:cs="Calibri"/>
                <w:color w:val="000000"/>
                <w:sz w:val="22"/>
                <w:szCs w:val="22"/>
              </w:rPr>
            </w:pPr>
            <w:r w:rsidRPr="00267575">
              <w:rPr>
                <w:rFonts w:cs="Calibri"/>
                <w:color w:val="000000"/>
                <w:sz w:val="22"/>
                <w:szCs w:val="22"/>
              </w:rPr>
              <w:t>$</w:t>
            </w:r>
            <w:r>
              <w:rPr>
                <w:rFonts w:cs="Calibri"/>
                <w:color w:val="000000"/>
                <w:sz w:val="22"/>
                <w:szCs w:val="22"/>
              </w:rPr>
              <w:t>14,087</w:t>
            </w:r>
          </w:p>
        </w:tc>
      </w:tr>
      <w:tr w:rsidR="00D334B0" w:rsidRPr="00515A23" w14:paraId="4751A1A5" w14:textId="77777777" w:rsidTr="00D334B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717D9" w14:textId="77777777" w:rsidR="00D334B0" w:rsidRPr="00267575" w:rsidRDefault="00D334B0" w:rsidP="00D334B0">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21AC057" w14:textId="07CA7801" w:rsidR="00D334B0" w:rsidRPr="00267575" w:rsidRDefault="00D334B0" w:rsidP="00D334B0">
            <w:pPr>
              <w:jc w:val="right"/>
              <w:rPr>
                <w:rFonts w:cs="Calibri"/>
                <w:color w:val="000000"/>
                <w:sz w:val="22"/>
                <w:szCs w:val="22"/>
              </w:rPr>
            </w:pPr>
            <w:r>
              <w:rPr>
                <w:rFonts w:cs="Calibri"/>
                <w:color w:val="000000"/>
                <w:sz w:val="22"/>
                <w:szCs w:val="22"/>
              </w:rPr>
              <w:t>$16,080</w:t>
            </w:r>
          </w:p>
        </w:tc>
      </w:tr>
      <w:tr w:rsidR="00304724" w:rsidRPr="00515A23" w14:paraId="61BF8AC8" w14:textId="77777777" w:rsidTr="00D334B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5387A" w14:textId="361136A8" w:rsidR="00304724" w:rsidRDefault="00304724" w:rsidP="00D334B0">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87453CC" w14:textId="77013382" w:rsidR="00304724" w:rsidRDefault="00304724" w:rsidP="00D334B0">
            <w:pPr>
              <w:jc w:val="right"/>
              <w:rPr>
                <w:rFonts w:cs="Calibri"/>
                <w:color w:val="000000"/>
                <w:sz w:val="22"/>
                <w:szCs w:val="22"/>
              </w:rPr>
            </w:pPr>
            <w:r>
              <w:rPr>
                <w:rFonts w:cs="Calibri"/>
                <w:color w:val="000000"/>
                <w:sz w:val="22"/>
                <w:szCs w:val="22"/>
              </w:rPr>
              <w:t>$17,745</w:t>
            </w:r>
          </w:p>
        </w:tc>
      </w:tr>
    </w:tbl>
    <w:tbl>
      <w:tblPr>
        <w:tblpPr w:leftFromText="180" w:rightFromText="180" w:vertAnchor="text" w:horzAnchor="margin" w:tblpY="3710"/>
        <w:tblW w:w="2880" w:type="dxa"/>
        <w:tblLook w:val="04A0" w:firstRow="1" w:lastRow="0" w:firstColumn="1" w:lastColumn="0" w:noHBand="0" w:noVBand="1"/>
      </w:tblPr>
      <w:tblGrid>
        <w:gridCol w:w="1066"/>
        <w:gridCol w:w="1814"/>
      </w:tblGrid>
      <w:tr w:rsidR="00D334B0" w:rsidRPr="00515A23" w14:paraId="49512507" w14:textId="77777777" w:rsidTr="00D334B0">
        <w:trPr>
          <w:trHeight w:val="570"/>
        </w:trPr>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9E6B5" w14:textId="040533B8" w:rsidR="00D334B0" w:rsidRPr="003A111D" w:rsidRDefault="00D334B0" w:rsidP="00D334B0">
            <w:pPr>
              <w:rPr>
                <w:rFonts w:cs="Calibri"/>
                <w:color w:val="000000"/>
                <w:sz w:val="22"/>
                <w:szCs w:val="22"/>
              </w:rPr>
            </w:pPr>
            <w:r>
              <w:rPr>
                <w:rFonts w:cs="Calibri"/>
                <w:color w:val="000000"/>
                <w:sz w:val="22"/>
                <w:szCs w:val="22"/>
              </w:rPr>
              <w:t>FY2</w:t>
            </w:r>
            <w:r w:rsidR="00304724">
              <w:rPr>
                <w:rFonts w:cs="Calibri"/>
                <w:color w:val="000000"/>
                <w:sz w:val="22"/>
                <w:szCs w:val="22"/>
              </w:rPr>
              <w:t>4</w:t>
            </w:r>
          </w:p>
          <w:p w14:paraId="0D64A066" w14:textId="77777777" w:rsidR="00D334B0" w:rsidRPr="006F2F9A" w:rsidRDefault="00D334B0" w:rsidP="00D334B0">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261739FC" w14:textId="6AB2AA00" w:rsidR="00D334B0" w:rsidRDefault="00F6675E" w:rsidP="00D334B0">
            <w:pPr>
              <w:jc w:val="right"/>
              <w:rPr>
                <w:rFonts w:cs="Calibri"/>
                <w:color w:val="000000"/>
                <w:sz w:val="22"/>
              </w:rPr>
            </w:pPr>
            <w:r>
              <w:rPr>
                <w:rFonts w:cs="Calibri"/>
                <w:color w:val="000000"/>
                <w:sz w:val="22"/>
              </w:rPr>
              <w:t>$49,440,4</w:t>
            </w:r>
            <w:r w:rsidR="00304724">
              <w:rPr>
                <w:rFonts w:cs="Calibri"/>
                <w:color w:val="000000"/>
                <w:sz w:val="22"/>
              </w:rPr>
              <w:t>5</w:t>
            </w:r>
            <w:r>
              <w:rPr>
                <w:rFonts w:cs="Calibri"/>
                <w:color w:val="000000"/>
                <w:sz w:val="22"/>
              </w:rPr>
              <w:t>6</w:t>
            </w:r>
          </w:p>
          <w:p w14:paraId="6330AD72" w14:textId="77777777" w:rsidR="00F87D05" w:rsidRDefault="00F87D05" w:rsidP="00D334B0">
            <w:pPr>
              <w:jc w:val="right"/>
              <w:rPr>
                <w:rFonts w:cs="Calibri"/>
                <w:color w:val="000000"/>
                <w:sz w:val="22"/>
              </w:rPr>
            </w:pPr>
          </w:p>
          <w:p w14:paraId="686A1915" w14:textId="262CF748" w:rsidR="00304724" w:rsidRPr="006F2F9A" w:rsidRDefault="00304724" w:rsidP="00D334B0">
            <w:pPr>
              <w:jc w:val="right"/>
              <w:rPr>
                <w:rFonts w:cs="Calibri"/>
                <w:color w:val="000000"/>
                <w:sz w:val="22"/>
                <w:szCs w:val="22"/>
                <w:highlight w:val="yellow"/>
              </w:rPr>
            </w:pPr>
          </w:p>
        </w:tc>
      </w:tr>
    </w:tbl>
    <w:p w14:paraId="3D9199EA" w14:textId="1D02EA65" w:rsidR="00F16A18" w:rsidRPr="00515A23" w:rsidRDefault="006B343A" w:rsidP="00F16A18">
      <w:pPr>
        <w:rPr>
          <w:noProof/>
        </w:rPr>
      </w:pPr>
      <w:r w:rsidRPr="00515A23">
        <w:rPr>
          <w:noProof/>
        </w:rPr>
        <w:drawing>
          <wp:inline distT="0" distB="0" distL="0" distR="0" wp14:anchorId="474852A2" wp14:editId="5DC85D5D">
            <wp:extent cx="3837305" cy="2825750"/>
            <wp:effectExtent l="0" t="0" r="10795" b="12700"/>
            <wp:docPr id="59" name="Objec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5CA8CF6" w14:textId="77777777" w:rsidR="00F16A18" w:rsidRPr="00515A23" w:rsidRDefault="00F16A18" w:rsidP="00F16A18">
      <w:pPr>
        <w:rPr>
          <w:noProof/>
        </w:rPr>
      </w:pPr>
    </w:p>
    <w:p w14:paraId="168E82E0" w14:textId="77777777" w:rsidR="00F16A18" w:rsidRPr="00515A23" w:rsidRDefault="00F16A18" w:rsidP="00F16A18">
      <w:pPr>
        <w:rPr>
          <w:rFonts w:cs="Arial"/>
        </w:rPr>
      </w:pPr>
    </w:p>
    <w:p w14:paraId="743F861E" w14:textId="77777777" w:rsidR="00F16A18" w:rsidRPr="00515A23" w:rsidRDefault="00F16A18" w:rsidP="00F16A18">
      <w:pPr>
        <w:rPr>
          <w:rFonts w:cs="Arial"/>
        </w:rPr>
      </w:pPr>
    </w:p>
    <w:p w14:paraId="44091653" w14:textId="1BEC0E4C" w:rsidR="00115683" w:rsidRPr="00515A23" w:rsidRDefault="006B343A" w:rsidP="00115683">
      <w:pPr>
        <w:jc w:val="center"/>
        <w:rPr>
          <w:rFonts w:cs="Arial"/>
        </w:rPr>
      </w:pPr>
      <w:r w:rsidRPr="00515A23">
        <w:rPr>
          <w:noProof/>
        </w:rPr>
        <w:drawing>
          <wp:inline distT="0" distB="0" distL="0" distR="0" wp14:anchorId="3C96E512" wp14:editId="13306A7D">
            <wp:extent cx="5190490" cy="3541690"/>
            <wp:effectExtent l="0" t="0" r="10160" b="1905"/>
            <wp:docPr id="60" name="Objec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BAA3782" w14:textId="77777777" w:rsidR="00F16A18" w:rsidRPr="00515A23" w:rsidRDefault="00115683" w:rsidP="00115683">
      <w:r w:rsidRPr="00515A23">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A232D6" w:rsidRPr="00515A23" w14:paraId="61BC4BF2" w14:textId="77777777" w:rsidTr="005417D1">
        <w:trPr>
          <w:trHeight w:val="720"/>
        </w:trPr>
        <w:tc>
          <w:tcPr>
            <w:tcW w:w="3780" w:type="dxa"/>
            <w:shd w:val="clear" w:color="auto" w:fill="E6E6E6"/>
            <w:vAlign w:val="center"/>
          </w:tcPr>
          <w:p w14:paraId="5DF2AD9D" w14:textId="77777777" w:rsidR="00A232D6" w:rsidRPr="00515A23" w:rsidRDefault="00A232D6" w:rsidP="005417D1">
            <w:pPr>
              <w:rPr>
                <w:rFonts w:cs="Arial"/>
              </w:rPr>
            </w:pPr>
            <w:r w:rsidRPr="00515A23">
              <w:rPr>
                <w:rFonts w:cs="Arial"/>
              </w:rPr>
              <w:t>REVENUE TITLE:</w:t>
            </w:r>
          </w:p>
        </w:tc>
        <w:tc>
          <w:tcPr>
            <w:tcW w:w="5580" w:type="dxa"/>
            <w:vAlign w:val="center"/>
          </w:tcPr>
          <w:p w14:paraId="41FB536D" w14:textId="0A7C70BD" w:rsidR="00A232D6" w:rsidRPr="00515A23" w:rsidRDefault="00A232D6" w:rsidP="005417D1">
            <w:pPr>
              <w:rPr>
                <w:rFonts w:cs="Arial"/>
                <w:b/>
                <w:sz w:val="22"/>
                <w:szCs w:val="22"/>
              </w:rPr>
            </w:pPr>
            <w:r w:rsidRPr="00515A23">
              <w:rPr>
                <w:rFonts w:cs="Arial"/>
                <w:b/>
                <w:sz w:val="22"/>
                <w:szCs w:val="22"/>
              </w:rPr>
              <w:t xml:space="preserve"> False </w:t>
            </w:r>
            <w:r w:rsidR="00724634">
              <w:rPr>
                <w:rFonts w:cs="Arial"/>
                <w:b/>
                <w:sz w:val="22"/>
                <w:szCs w:val="22"/>
              </w:rPr>
              <w:t>A</w:t>
            </w:r>
            <w:r w:rsidRPr="00515A23">
              <w:rPr>
                <w:rFonts w:cs="Arial"/>
                <w:b/>
                <w:sz w:val="22"/>
                <w:szCs w:val="22"/>
              </w:rPr>
              <w:t>larm Fee</w:t>
            </w:r>
          </w:p>
        </w:tc>
      </w:tr>
      <w:tr w:rsidR="00A232D6" w:rsidRPr="00515A23" w14:paraId="12F68F67" w14:textId="77777777" w:rsidTr="005417D1">
        <w:trPr>
          <w:trHeight w:val="720"/>
        </w:trPr>
        <w:tc>
          <w:tcPr>
            <w:tcW w:w="3780" w:type="dxa"/>
            <w:shd w:val="clear" w:color="auto" w:fill="E6E6E6"/>
            <w:vAlign w:val="center"/>
          </w:tcPr>
          <w:p w14:paraId="0FBA6A78" w14:textId="77777777" w:rsidR="00A232D6" w:rsidRPr="00515A23" w:rsidRDefault="00A232D6" w:rsidP="005417D1">
            <w:pPr>
              <w:rPr>
                <w:rFonts w:cs="Arial"/>
              </w:rPr>
            </w:pPr>
            <w:r w:rsidRPr="00515A23">
              <w:rPr>
                <w:rFonts w:cs="Arial"/>
              </w:rPr>
              <w:t>GL ACCOUNT NUMBER(S):</w:t>
            </w:r>
          </w:p>
        </w:tc>
        <w:tc>
          <w:tcPr>
            <w:tcW w:w="5580" w:type="dxa"/>
            <w:vAlign w:val="center"/>
          </w:tcPr>
          <w:p w14:paraId="7D93321D" w14:textId="77777777" w:rsidR="00A232D6" w:rsidRPr="00515A23" w:rsidRDefault="00A232D6" w:rsidP="005417D1">
            <w:pPr>
              <w:rPr>
                <w:rFonts w:cs="Arial"/>
                <w:sz w:val="22"/>
                <w:szCs w:val="22"/>
              </w:rPr>
            </w:pPr>
            <w:r w:rsidRPr="006059BE">
              <w:rPr>
                <w:rFonts w:cs="Arial"/>
                <w:sz w:val="22"/>
                <w:szCs w:val="22"/>
              </w:rPr>
              <w:t>100001-342210</w:t>
            </w:r>
          </w:p>
        </w:tc>
      </w:tr>
      <w:tr w:rsidR="00A232D6" w:rsidRPr="00515A23" w14:paraId="16496390" w14:textId="77777777" w:rsidTr="005417D1">
        <w:trPr>
          <w:trHeight w:val="720"/>
        </w:trPr>
        <w:tc>
          <w:tcPr>
            <w:tcW w:w="3780" w:type="dxa"/>
            <w:shd w:val="clear" w:color="auto" w:fill="E6E6E6"/>
            <w:vAlign w:val="center"/>
          </w:tcPr>
          <w:p w14:paraId="17E8287B" w14:textId="77777777" w:rsidR="00A232D6" w:rsidRPr="00515A23" w:rsidRDefault="00A232D6" w:rsidP="005417D1">
            <w:pPr>
              <w:rPr>
                <w:rFonts w:cs="Arial"/>
              </w:rPr>
            </w:pPr>
            <w:r w:rsidRPr="00515A23">
              <w:rPr>
                <w:rFonts w:cs="Arial"/>
              </w:rPr>
              <w:t>REVENUE CHARGE CODE(S):</w:t>
            </w:r>
          </w:p>
        </w:tc>
        <w:tc>
          <w:tcPr>
            <w:tcW w:w="5580" w:type="dxa"/>
            <w:vAlign w:val="center"/>
          </w:tcPr>
          <w:p w14:paraId="4065A3CA" w14:textId="77777777" w:rsidR="00A232D6" w:rsidRPr="00515A23" w:rsidRDefault="00A232D6" w:rsidP="005417D1">
            <w:pPr>
              <w:rPr>
                <w:rFonts w:cs="Arial"/>
                <w:sz w:val="22"/>
                <w:szCs w:val="22"/>
              </w:rPr>
            </w:pPr>
            <w:r w:rsidRPr="006059BE">
              <w:rPr>
                <w:rFonts w:cs="Arial"/>
                <w:sz w:val="22"/>
                <w:szCs w:val="22"/>
              </w:rPr>
              <w:t>342210</w:t>
            </w:r>
          </w:p>
        </w:tc>
      </w:tr>
      <w:tr w:rsidR="00A232D6" w:rsidRPr="00515A23" w14:paraId="190336CF" w14:textId="77777777" w:rsidTr="005417D1">
        <w:trPr>
          <w:trHeight w:val="720"/>
        </w:trPr>
        <w:tc>
          <w:tcPr>
            <w:tcW w:w="3780" w:type="dxa"/>
            <w:shd w:val="clear" w:color="auto" w:fill="E6E6E6"/>
            <w:vAlign w:val="center"/>
          </w:tcPr>
          <w:p w14:paraId="187D435D" w14:textId="77777777" w:rsidR="00A232D6" w:rsidRPr="00515A23" w:rsidRDefault="00A232D6" w:rsidP="005417D1">
            <w:pPr>
              <w:rPr>
                <w:rFonts w:cs="Arial"/>
              </w:rPr>
            </w:pPr>
            <w:r w:rsidRPr="00515A23">
              <w:rPr>
                <w:rFonts w:cs="Arial"/>
              </w:rPr>
              <w:t>LEGAL AUTHORIZATION FOR COLLECTION:</w:t>
            </w:r>
          </w:p>
        </w:tc>
        <w:tc>
          <w:tcPr>
            <w:tcW w:w="5580" w:type="dxa"/>
            <w:vAlign w:val="center"/>
          </w:tcPr>
          <w:p w14:paraId="188DF52B" w14:textId="77777777" w:rsidR="00A232D6" w:rsidRPr="00515A23" w:rsidRDefault="00A232D6" w:rsidP="005417D1">
            <w:pPr>
              <w:rPr>
                <w:rFonts w:cs="Arial"/>
                <w:sz w:val="22"/>
                <w:szCs w:val="22"/>
              </w:rPr>
            </w:pPr>
            <w:r w:rsidRPr="00515A23">
              <w:rPr>
                <w:rFonts w:cs="Arial"/>
                <w:sz w:val="22"/>
                <w:szCs w:val="22"/>
              </w:rPr>
              <w:t>City of Dalton Ordinance Sec. 46-30</w:t>
            </w:r>
          </w:p>
        </w:tc>
      </w:tr>
      <w:tr w:rsidR="00A232D6" w:rsidRPr="00515A23" w14:paraId="3B155F4E" w14:textId="77777777" w:rsidTr="005417D1">
        <w:trPr>
          <w:trHeight w:val="720"/>
        </w:trPr>
        <w:tc>
          <w:tcPr>
            <w:tcW w:w="3780" w:type="dxa"/>
            <w:shd w:val="clear" w:color="auto" w:fill="E6E6E6"/>
            <w:vAlign w:val="center"/>
          </w:tcPr>
          <w:p w14:paraId="2B5A61EA" w14:textId="77777777" w:rsidR="00A232D6" w:rsidRPr="00515A23" w:rsidRDefault="00A232D6" w:rsidP="005417D1">
            <w:pPr>
              <w:rPr>
                <w:rFonts w:cs="Arial"/>
              </w:rPr>
            </w:pPr>
            <w:r w:rsidRPr="00515A23">
              <w:rPr>
                <w:rFonts w:cs="Arial"/>
              </w:rPr>
              <w:t>COLLECTION METHOD:</w:t>
            </w:r>
          </w:p>
        </w:tc>
        <w:tc>
          <w:tcPr>
            <w:tcW w:w="5580" w:type="dxa"/>
            <w:vAlign w:val="center"/>
          </w:tcPr>
          <w:p w14:paraId="456B291F" w14:textId="77777777" w:rsidR="00A232D6" w:rsidRPr="00515A23" w:rsidRDefault="00A232D6" w:rsidP="005417D1">
            <w:pPr>
              <w:rPr>
                <w:rFonts w:cs="Arial"/>
                <w:sz w:val="22"/>
                <w:szCs w:val="22"/>
              </w:rPr>
            </w:pPr>
            <w:r w:rsidRPr="00515A23">
              <w:rPr>
                <w:rFonts w:cs="Arial"/>
                <w:sz w:val="22"/>
                <w:szCs w:val="22"/>
              </w:rPr>
              <w:t>Residents and Businesses are sent warning letters and then invoiced for each incident of a false alarm</w:t>
            </w:r>
          </w:p>
        </w:tc>
      </w:tr>
      <w:tr w:rsidR="00A232D6" w:rsidRPr="00515A23" w14:paraId="1A267322" w14:textId="77777777" w:rsidTr="005417D1">
        <w:trPr>
          <w:trHeight w:val="720"/>
        </w:trPr>
        <w:tc>
          <w:tcPr>
            <w:tcW w:w="3780" w:type="dxa"/>
            <w:shd w:val="clear" w:color="auto" w:fill="E6E6E6"/>
            <w:vAlign w:val="center"/>
          </w:tcPr>
          <w:p w14:paraId="3DF61365" w14:textId="77777777" w:rsidR="00A232D6" w:rsidRPr="00515A23" w:rsidRDefault="00A232D6" w:rsidP="005417D1">
            <w:pPr>
              <w:rPr>
                <w:rFonts w:cs="Arial"/>
              </w:rPr>
            </w:pPr>
            <w:r w:rsidRPr="00515A23">
              <w:rPr>
                <w:rFonts w:cs="Arial"/>
              </w:rPr>
              <w:t>COLLECTION FREQUENCY:</w:t>
            </w:r>
          </w:p>
        </w:tc>
        <w:tc>
          <w:tcPr>
            <w:tcW w:w="5580" w:type="dxa"/>
            <w:vAlign w:val="center"/>
          </w:tcPr>
          <w:p w14:paraId="2452DE4A" w14:textId="77777777" w:rsidR="00A232D6" w:rsidRPr="00515A23" w:rsidRDefault="00A232D6" w:rsidP="005417D1">
            <w:pPr>
              <w:rPr>
                <w:rFonts w:cs="Arial"/>
                <w:sz w:val="22"/>
                <w:szCs w:val="22"/>
              </w:rPr>
            </w:pPr>
            <w:r w:rsidRPr="00515A23">
              <w:rPr>
                <w:rFonts w:cs="Arial"/>
                <w:sz w:val="22"/>
                <w:szCs w:val="22"/>
              </w:rPr>
              <w:t>Varies</w:t>
            </w:r>
          </w:p>
        </w:tc>
      </w:tr>
      <w:tr w:rsidR="00A232D6" w:rsidRPr="00515A23" w14:paraId="6EAA86F1" w14:textId="77777777" w:rsidTr="005417D1">
        <w:trPr>
          <w:trHeight w:val="720"/>
        </w:trPr>
        <w:tc>
          <w:tcPr>
            <w:tcW w:w="3780" w:type="dxa"/>
            <w:shd w:val="clear" w:color="auto" w:fill="E6E6E6"/>
            <w:vAlign w:val="center"/>
          </w:tcPr>
          <w:p w14:paraId="501BA64F" w14:textId="77777777" w:rsidR="00A232D6" w:rsidRPr="00515A23" w:rsidRDefault="00A232D6" w:rsidP="005417D1">
            <w:pPr>
              <w:rPr>
                <w:rFonts w:cs="Arial"/>
              </w:rPr>
            </w:pPr>
            <w:r w:rsidRPr="00515A23">
              <w:rPr>
                <w:rFonts w:cs="Arial"/>
              </w:rPr>
              <w:t>FEE SCHEDULE OR FORMULA (IF ANY):</w:t>
            </w:r>
          </w:p>
        </w:tc>
        <w:tc>
          <w:tcPr>
            <w:tcW w:w="5580" w:type="dxa"/>
            <w:vAlign w:val="center"/>
          </w:tcPr>
          <w:p w14:paraId="4FC7FF10" w14:textId="77777777" w:rsidR="00A232D6" w:rsidRPr="006059BE" w:rsidRDefault="00A232D6" w:rsidP="005417D1">
            <w:pPr>
              <w:rPr>
                <w:rFonts w:cs="Arial"/>
                <w:sz w:val="22"/>
                <w:szCs w:val="22"/>
              </w:rPr>
            </w:pPr>
            <w:r w:rsidRPr="006059BE">
              <w:rPr>
                <w:rFonts w:cs="Arial"/>
                <w:sz w:val="22"/>
                <w:szCs w:val="22"/>
              </w:rPr>
              <w:t>1</w:t>
            </w:r>
            <w:r w:rsidRPr="006059BE">
              <w:rPr>
                <w:rFonts w:cs="Arial"/>
                <w:sz w:val="22"/>
                <w:szCs w:val="22"/>
                <w:vertAlign w:val="superscript"/>
              </w:rPr>
              <w:t>st</w:t>
            </w:r>
            <w:r w:rsidRPr="006059BE">
              <w:rPr>
                <w:rFonts w:cs="Arial"/>
                <w:sz w:val="22"/>
                <w:szCs w:val="22"/>
              </w:rPr>
              <w:t xml:space="preserve"> -3</w:t>
            </w:r>
            <w:r w:rsidRPr="006059BE">
              <w:rPr>
                <w:rFonts w:cs="Arial"/>
                <w:sz w:val="22"/>
                <w:szCs w:val="22"/>
                <w:vertAlign w:val="superscript"/>
              </w:rPr>
              <w:t>rd</w:t>
            </w:r>
            <w:r w:rsidRPr="006059BE">
              <w:rPr>
                <w:rFonts w:cs="Arial"/>
                <w:sz w:val="22"/>
                <w:szCs w:val="22"/>
              </w:rPr>
              <w:t>:              no fee</w:t>
            </w:r>
          </w:p>
          <w:p w14:paraId="4690E4E6" w14:textId="77777777" w:rsidR="00A232D6" w:rsidRPr="006059BE" w:rsidRDefault="00A232D6" w:rsidP="005417D1">
            <w:pPr>
              <w:rPr>
                <w:rFonts w:cs="Arial"/>
                <w:sz w:val="22"/>
                <w:szCs w:val="22"/>
              </w:rPr>
            </w:pPr>
            <w:r w:rsidRPr="006059BE">
              <w:rPr>
                <w:rFonts w:cs="Arial"/>
                <w:sz w:val="22"/>
                <w:szCs w:val="22"/>
              </w:rPr>
              <w:t>4</w:t>
            </w:r>
            <w:r w:rsidRPr="006059BE">
              <w:rPr>
                <w:rFonts w:cs="Arial"/>
                <w:sz w:val="22"/>
                <w:szCs w:val="22"/>
                <w:vertAlign w:val="superscript"/>
              </w:rPr>
              <w:t>th</w:t>
            </w:r>
            <w:r w:rsidRPr="006059BE">
              <w:rPr>
                <w:rFonts w:cs="Arial"/>
                <w:sz w:val="22"/>
                <w:szCs w:val="22"/>
              </w:rPr>
              <w:t xml:space="preserve"> response:  $100</w:t>
            </w:r>
          </w:p>
          <w:p w14:paraId="3FAA2E76" w14:textId="77777777" w:rsidR="00A232D6" w:rsidRPr="006059BE" w:rsidRDefault="00A232D6" w:rsidP="005417D1">
            <w:pPr>
              <w:rPr>
                <w:rFonts w:cs="Arial"/>
                <w:sz w:val="22"/>
                <w:szCs w:val="22"/>
              </w:rPr>
            </w:pPr>
            <w:r w:rsidRPr="006059BE">
              <w:rPr>
                <w:rFonts w:cs="Arial"/>
                <w:sz w:val="22"/>
                <w:szCs w:val="22"/>
              </w:rPr>
              <w:t>5</w:t>
            </w:r>
            <w:r w:rsidRPr="006059BE">
              <w:rPr>
                <w:rFonts w:cs="Arial"/>
                <w:sz w:val="22"/>
                <w:szCs w:val="22"/>
                <w:vertAlign w:val="superscript"/>
              </w:rPr>
              <w:t>th</w:t>
            </w:r>
            <w:r w:rsidRPr="006059BE">
              <w:rPr>
                <w:rFonts w:cs="Arial"/>
                <w:sz w:val="22"/>
                <w:szCs w:val="22"/>
              </w:rPr>
              <w:t xml:space="preserve"> response:  $125</w:t>
            </w:r>
          </w:p>
          <w:p w14:paraId="7EC535B6" w14:textId="77777777" w:rsidR="00A232D6" w:rsidRPr="00515A23" w:rsidRDefault="00A232D6" w:rsidP="005417D1">
            <w:pPr>
              <w:rPr>
                <w:rFonts w:cs="Arial"/>
                <w:sz w:val="22"/>
                <w:szCs w:val="22"/>
              </w:rPr>
            </w:pPr>
            <w:r w:rsidRPr="006059BE">
              <w:rPr>
                <w:rFonts w:cs="Arial"/>
                <w:sz w:val="22"/>
                <w:szCs w:val="22"/>
              </w:rPr>
              <w:t>thereafter:      $150 per response</w:t>
            </w:r>
          </w:p>
        </w:tc>
      </w:tr>
      <w:tr w:rsidR="00A232D6" w:rsidRPr="00515A23" w14:paraId="65E212D6" w14:textId="77777777" w:rsidTr="005417D1">
        <w:trPr>
          <w:trHeight w:val="720"/>
        </w:trPr>
        <w:tc>
          <w:tcPr>
            <w:tcW w:w="3780" w:type="dxa"/>
            <w:shd w:val="clear" w:color="auto" w:fill="E6E6E6"/>
            <w:vAlign w:val="center"/>
          </w:tcPr>
          <w:p w14:paraId="1F07C742" w14:textId="77777777" w:rsidR="00A232D6" w:rsidRPr="00515A23" w:rsidRDefault="00A232D6" w:rsidP="005417D1">
            <w:pPr>
              <w:rPr>
                <w:rFonts w:cs="Arial"/>
              </w:rPr>
            </w:pPr>
            <w:r w:rsidRPr="00515A23">
              <w:rPr>
                <w:rFonts w:cs="Arial"/>
              </w:rPr>
              <w:t>SOURCES OF REVENUE:</w:t>
            </w:r>
          </w:p>
        </w:tc>
        <w:tc>
          <w:tcPr>
            <w:tcW w:w="5580" w:type="dxa"/>
            <w:vAlign w:val="center"/>
          </w:tcPr>
          <w:p w14:paraId="087404A0" w14:textId="77777777" w:rsidR="00A232D6" w:rsidRPr="00515A23" w:rsidRDefault="00A232D6" w:rsidP="005417D1">
            <w:pPr>
              <w:rPr>
                <w:rFonts w:cs="Arial"/>
                <w:sz w:val="22"/>
                <w:szCs w:val="22"/>
              </w:rPr>
            </w:pPr>
            <w:r w:rsidRPr="00515A23">
              <w:rPr>
                <w:rFonts w:cs="Arial"/>
                <w:sz w:val="22"/>
                <w:szCs w:val="22"/>
              </w:rPr>
              <w:t>Residents and Businesses</w:t>
            </w:r>
          </w:p>
        </w:tc>
      </w:tr>
      <w:tr w:rsidR="00A232D6" w:rsidRPr="00515A23" w14:paraId="5E0C7BA9" w14:textId="77777777" w:rsidTr="005417D1">
        <w:trPr>
          <w:trHeight w:val="720"/>
        </w:trPr>
        <w:tc>
          <w:tcPr>
            <w:tcW w:w="3780" w:type="dxa"/>
            <w:shd w:val="clear" w:color="auto" w:fill="E6E6E6"/>
            <w:vAlign w:val="center"/>
          </w:tcPr>
          <w:p w14:paraId="2CF99C19" w14:textId="77777777" w:rsidR="00A232D6" w:rsidRPr="00515A23" w:rsidRDefault="00A232D6" w:rsidP="005417D1">
            <w:pPr>
              <w:rPr>
                <w:rFonts w:cs="Arial"/>
              </w:rPr>
            </w:pPr>
            <w:r w:rsidRPr="00515A23">
              <w:rPr>
                <w:rFonts w:cs="Arial"/>
              </w:rPr>
              <w:t>COLLECTION AGENT:</w:t>
            </w:r>
          </w:p>
        </w:tc>
        <w:tc>
          <w:tcPr>
            <w:tcW w:w="5580" w:type="dxa"/>
            <w:vAlign w:val="center"/>
          </w:tcPr>
          <w:p w14:paraId="7EE62453" w14:textId="77777777" w:rsidR="00A232D6" w:rsidRPr="00515A23" w:rsidRDefault="00A232D6" w:rsidP="005417D1">
            <w:pPr>
              <w:rPr>
                <w:rFonts w:cs="Arial"/>
                <w:sz w:val="22"/>
                <w:szCs w:val="22"/>
              </w:rPr>
            </w:pPr>
            <w:r w:rsidRPr="00515A23">
              <w:rPr>
                <w:rFonts w:cs="Arial"/>
                <w:sz w:val="22"/>
                <w:szCs w:val="22"/>
              </w:rPr>
              <w:t>City of Dalton - Police Department</w:t>
            </w:r>
          </w:p>
        </w:tc>
      </w:tr>
      <w:tr w:rsidR="00A232D6" w:rsidRPr="00515A23" w14:paraId="694CB757" w14:textId="77777777" w:rsidTr="005417D1">
        <w:trPr>
          <w:trHeight w:val="720"/>
        </w:trPr>
        <w:tc>
          <w:tcPr>
            <w:tcW w:w="3780" w:type="dxa"/>
            <w:shd w:val="clear" w:color="auto" w:fill="E6E6E6"/>
            <w:vAlign w:val="center"/>
          </w:tcPr>
          <w:p w14:paraId="1FF0F7CF" w14:textId="77777777" w:rsidR="00A232D6" w:rsidRPr="00515A23" w:rsidRDefault="00A232D6" w:rsidP="005417D1">
            <w:pPr>
              <w:rPr>
                <w:rFonts w:cs="Arial"/>
              </w:rPr>
            </w:pPr>
            <w:r w:rsidRPr="00515A23">
              <w:rPr>
                <w:rFonts w:cs="Arial"/>
              </w:rPr>
              <w:t>DESCRIPTION:</w:t>
            </w:r>
          </w:p>
        </w:tc>
        <w:tc>
          <w:tcPr>
            <w:tcW w:w="5580" w:type="dxa"/>
          </w:tcPr>
          <w:p w14:paraId="7A5F8BE0" w14:textId="77777777" w:rsidR="00A232D6" w:rsidRPr="00515A23" w:rsidRDefault="00A232D6" w:rsidP="005417D1">
            <w:pPr>
              <w:jc w:val="both"/>
              <w:rPr>
                <w:rFonts w:cs="Arial"/>
                <w:sz w:val="20"/>
                <w:szCs w:val="20"/>
              </w:rPr>
            </w:pPr>
          </w:p>
          <w:p w14:paraId="3E85FBBF" w14:textId="77777777" w:rsidR="00A232D6" w:rsidRPr="00515A23" w:rsidRDefault="00A232D6" w:rsidP="005417D1">
            <w:pPr>
              <w:jc w:val="both"/>
              <w:rPr>
                <w:rFonts w:cs="Arial"/>
                <w:sz w:val="20"/>
                <w:szCs w:val="20"/>
              </w:rPr>
            </w:pPr>
            <w:r w:rsidRPr="00515A23">
              <w:rPr>
                <w:rFonts w:cs="Arial"/>
                <w:sz w:val="20"/>
                <w:szCs w:val="20"/>
              </w:rPr>
              <w:t>According to City of Dalton Ordinance Sec. 46-30, fees shall be administered accordingly to Business with faulty alarm systems.</w:t>
            </w:r>
          </w:p>
          <w:p w14:paraId="3517B377" w14:textId="77777777" w:rsidR="00A232D6" w:rsidRPr="00515A23" w:rsidRDefault="00A232D6" w:rsidP="005417D1">
            <w:pPr>
              <w:jc w:val="both"/>
              <w:rPr>
                <w:rFonts w:cs="Arial"/>
                <w:sz w:val="20"/>
                <w:szCs w:val="20"/>
              </w:rPr>
            </w:pPr>
          </w:p>
        </w:tc>
      </w:tr>
    </w:tbl>
    <w:p w14:paraId="3F228003" w14:textId="77777777" w:rsidR="00A232D6" w:rsidRPr="00515A23" w:rsidRDefault="00A232D6" w:rsidP="00A232D6">
      <w:pPr>
        <w:rPr>
          <w:rFonts w:cs="Arial"/>
        </w:rPr>
      </w:pPr>
    </w:p>
    <w:p w14:paraId="2995D326" w14:textId="77777777" w:rsidR="00A232D6" w:rsidRPr="00515A23" w:rsidRDefault="00A232D6" w:rsidP="00A232D6">
      <w:pPr>
        <w:rPr>
          <w:rFonts w:cs="Arial"/>
        </w:rPr>
      </w:pPr>
    </w:p>
    <w:p w14:paraId="73D22D65" w14:textId="77777777" w:rsidR="00A232D6" w:rsidRPr="00515A23" w:rsidRDefault="00A232D6" w:rsidP="00A232D6">
      <w:pPr>
        <w:rPr>
          <w:rFonts w:cs="Arial"/>
        </w:rPr>
      </w:pPr>
    </w:p>
    <w:p w14:paraId="61247EAA" w14:textId="77777777" w:rsidR="00A232D6" w:rsidRPr="00515A23" w:rsidRDefault="00A232D6" w:rsidP="00A232D6">
      <w:pPr>
        <w:rPr>
          <w:rFonts w:cs="Arial"/>
        </w:rPr>
      </w:pPr>
    </w:p>
    <w:p w14:paraId="501C2D14" w14:textId="77777777" w:rsidR="00A232D6" w:rsidRPr="00515A23" w:rsidRDefault="00A232D6" w:rsidP="00A232D6">
      <w:pPr>
        <w:rPr>
          <w:rFonts w:cs="Arial"/>
        </w:rPr>
      </w:pPr>
    </w:p>
    <w:p w14:paraId="63FA32A1" w14:textId="77777777" w:rsidR="00A232D6" w:rsidRPr="00515A23" w:rsidRDefault="00A232D6" w:rsidP="00A232D6">
      <w:pPr>
        <w:rPr>
          <w:rFonts w:cs="Arial"/>
        </w:rPr>
      </w:pPr>
    </w:p>
    <w:p w14:paraId="10752694" w14:textId="77777777" w:rsidR="00A232D6" w:rsidRPr="00515A23" w:rsidRDefault="00A232D6" w:rsidP="00A232D6">
      <w:pPr>
        <w:rPr>
          <w:rFonts w:cs="Arial"/>
        </w:rPr>
      </w:pPr>
    </w:p>
    <w:p w14:paraId="7955B84E" w14:textId="77777777" w:rsidR="00A232D6" w:rsidRPr="00515A23" w:rsidRDefault="00A232D6" w:rsidP="00A232D6">
      <w:pPr>
        <w:rPr>
          <w:rFonts w:cs="Arial"/>
        </w:rPr>
      </w:pPr>
    </w:p>
    <w:p w14:paraId="688C7F8B" w14:textId="77777777" w:rsidR="00A232D6" w:rsidRPr="00515A23" w:rsidRDefault="00A232D6" w:rsidP="00A232D6">
      <w:pPr>
        <w:rPr>
          <w:rFonts w:cs="Arial"/>
        </w:rPr>
      </w:pPr>
    </w:p>
    <w:p w14:paraId="7105F765" w14:textId="77777777" w:rsidR="00A232D6" w:rsidRPr="00515A23" w:rsidRDefault="00A232D6" w:rsidP="00A232D6">
      <w:pPr>
        <w:rPr>
          <w:rFonts w:cs="Arial"/>
        </w:rPr>
      </w:pPr>
    </w:p>
    <w:p w14:paraId="0CF0E038" w14:textId="77777777" w:rsidR="00A232D6" w:rsidRPr="00515A23" w:rsidRDefault="00A232D6" w:rsidP="00A232D6">
      <w:pPr>
        <w:rPr>
          <w:rFonts w:cs="Arial"/>
        </w:rPr>
      </w:pPr>
    </w:p>
    <w:p w14:paraId="0FD68802" w14:textId="77777777" w:rsidR="00A232D6" w:rsidRPr="00515A23" w:rsidRDefault="00A232D6" w:rsidP="00A232D6">
      <w:pPr>
        <w:rPr>
          <w:rFonts w:cs="Arial"/>
        </w:rPr>
      </w:pPr>
    </w:p>
    <w:p w14:paraId="342C6907" w14:textId="77777777" w:rsidR="00A232D6" w:rsidRPr="00515A23" w:rsidRDefault="00A232D6" w:rsidP="00A232D6">
      <w:pPr>
        <w:rPr>
          <w:rFonts w:cs="Arial"/>
        </w:rPr>
      </w:pPr>
    </w:p>
    <w:p w14:paraId="26C60324" w14:textId="77777777" w:rsidR="00A232D6" w:rsidRPr="00515A23" w:rsidRDefault="00A232D6" w:rsidP="00A232D6">
      <w:pPr>
        <w:rPr>
          <w:rFonts w:cs="Arial"/>
        </w:rPr>
      </w:pPr>
    </w:p>
    <w:p w14:paraId="15734E81" w14:textId="77777777" w:rsidR="00A232D6" w:rsidRPr="00515A23" w:rsidRDefault="00A232D6" w:rsidP="00A232D6">
      <w:pPr>
        <w:rPr>
          <w:rFonts w:cs="Arial"/>
        </w:rPr>
      </w:pPr>
    </w:p>
    <w:p w14:paraId="039756DA" w14:textId="77777777" w:rsidR="00A232D6" w:rsidRPr="00515A23" w:rsidRDefault="00A232D6" w:rsidP="00A232D6">
      <w:pPr>
        <w:rPr>
          <w:rFonts w:cs="Arial"/>
        </w:rPr>
      </w:pPr>
    </w:p>
    <w:p w14:paraId="06BD9202" w14:textId="77777777" w:rsidR="006032C7" w:rsidRDefault="006032C7" w:rsidP="00A232D6">
      <w:pPr>
        <w:jc w:val="center"/>
        <w:rPr>
          <w:rFonts w:cs="Calibri"/>
          <w:b/>
          <w:bCs/>
          <w:color w:val="000000"/>
          <w:sz w:val="32"/>
          <w:szCs w:val="32"/>
        </w:rPr>
      </w:pPr>
    </w:p>
    <w:p w14:paraId="35BBB706" w14:textId="39081941" w:rsidR="00A232D6" w:rsidRPr="00515A23" w:rsidRDefault="00A232D6" w:rsidP="00A232D6">
      <w:pPr>
        <w:jc w:val="center"/>
        <w:rPr>
          <w:rFonts w:cs="Calibri"/>
          <w:b/>
          <w:bCs/>
          <w:color w:val="000000"/>
          <w:sz w:val="32"/>
          <w:szCs w:val="32"/>
        </w:rPr>
      </w:pPr>
      <w:r w:rsidRPr="00515A23">
        <w:rPr>
          <w:rFonts w:cs="Calibri"/>
          <w:b/>
          <w:bCs/>
          <w:color w:val="000000"/>
          <w:sz w:val="32"/>
          <w:szCs w:val="32"/>
        </w:rPr>
        <w:t>False Alarm Fee</w:t>
      </w:r>
    </w:p>
    <w:p w14:paraId="7D6933D2" w14:textId="2B66C57B" w:rsidR="00A232D6" w:rsidRDefault="00A232D6" w:rsidP="00A232D6">
      <w:pPr>
        <w:rPr>
          <w:rFonts w:cs="Calibri"/>
          <w:b/>
          <w:bCs/>
          <w:color w:val="000000"/>
          <w:szCs w:val="32"/>
        </w:rPr>
      </w:pPr>
    </w:p>
    <w:p w14:paraId="20B2C033" w14:textId="77777777" w:rsidR="006D78B2" w:rsidRPr="00515A23" w:rsidRDefault="006D78B2" w:rsidP="00A232D6">
      <w:pPr>
        <w:rPr>
          <w:rFonts w:cs="Calibri"/>
          <w:b/>
          <w:bCs/>
          <w:color w:val="000000"/>
          <w:szCs w:val="32"/>
        </w:rPr>
      </w:pPr>
    </w:p>
    <w:p w14:paraId="47F60CE7" w14:textId="77777777" w:rsidR="00A232D6" w:rsidRPr="00515A23" w:rsidRDefault="00A232D6" w:rsidP="00A232D6">
      <w:pPr>
        <w:rPr>
          <w:rFonts w:cs="Calibri"/>
          <w:b/>
          <w:bCs/>
          <w:color w:val="000000"/>
          <w:szCs w:val="32"/>
        </w:rPr>
      </w:pPr>
    </w:p>
    <w:p w14:paraId="11A2A92A" w14:textId="77777777" w:rsidR="00A232D6" w:rsidRPr="00515A23" w:rsidRDefault="00A232D6" w:rsidP="00A232D6">
      <w:pPr>
        <w:rPr>
          <w:vanish/>
        </w:rPr>
      </w:pPr>
    </w:p>
    <w:tbl>
      <w:tblPr>
        <w:tblpPr w:leftFromText="180" w:rightFromText="180" w:vertAnchor="text" w:horzAnchor="margin" w:tblpY="3973"/>
        <w:tblW w:w="2605" w:type="dxa"/>
        <w:tblLook w:val="04A0" w:firstRow="1" w:lastRow="0" w:firstColumn="1" w:lastColumn="0" w:noHBand="0" w:noVBand="1"/>
      </w:tblPr>
      <w:tblGrid>
        <w:gridCol w:w="1056"/>
        <w:gridCol w:w="1549"/>
      </w:tblGrid>
      <w:tr w:rsidR="00D334B0" w:rsidRPr="00515A23" w14:paraId="07741D9F" w14:textId="77777777" w:rsidTr="00FA2138">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A08B3" w14:textId="291030C7" w:rsidR="00D334B0" w:rsidRPr="003A111D" w:rsidRDefault="00D334B0" w:rsidP="00FA2138">
            <w:pPr>
              <w:rPr>
                <w:rFonts w:cs="Calibri"/>
                <w:color w:val="000000"/>
                <w:sz w:val="22"/>
                <w:szCs w:val="22"/>
              </w:rPr>
            </w:pPr>
            <w:r>
              <w:rPr>
                <w:rFonts w:cs="Calibri"/>
                <w:color w:val="000000"/>
                <w:sz w:val="22"/>
                <w:szCs w:val="22"/>
              </w:rPr>
              <w:t>FY2</w:t>
            </w:r>
            <w:r w:rsidR="00304724">
              <w:rPr>
                <w:rFonts w:cs="Calibri"/>
                <w:color w:val="000000"/>
                <w:sz w:val="22"/>
                <w:szCs w:val="22"/>
              </w:rPr>
              <w:t>4</w:t>
            </w:r>
          </w:p>
          <w:p w14:paraId="787C68CE" w14:textId="77777777" w:rsidR="00D334B0" w:rsidRPr="00B74F68" w:rsidRDefault="00D334B0" w:rsidP="00FA2138">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632183F3" w14:textId="4D18D7FD" w:rsidR="00D334B0" w:rsidRDefault="00F6675E" w:rsidP="00FA2138">
            <w:pPr>
              <w:jc w:val="right"/>
              <w:rPr>
                <w:rFonts w:cs="Calibri"/>
                <w:color w:val="000000"/>
                <w:sz w:val="22"/>
              </w:rPr>
            </w:pPr>
            <w:r>
              <w:rPr>
                <w:rFonts w:cs="Calibri"/>
                <w:color w:val="000000"/>
                <w:sz w:val="22"/>
              </w:rPr>
              <w:t>$49,440,4</w:t>
            </w:r>
            <w:r w:rsidR="00304724">
              <w:rPr>
                <w:rFonts w:cs="Calibri"/>
                <w:color w:val="000000"/>
                <w:sz w:val="22"/>
              </w:rPr>
              <w:t>5</w:t>
            </w:r>
            <w:r>
              <w:rPr>
                <w:rFonts w:cs="Calibri"/>
                <w:color w:val="000000"/>
                <w:sz w:val="22"/>
              </w:rPr>
              <w:t>6</w:t>
            </w:r>
          </w:p>
          <w:p w14:paraId="4D22DE73" w14:textId="77777777" w:rsidR="00F87D05" w:rsidRDefault="00F87D05" w:rsidP="00FA2138">
            <w:pPr>
              <w:jc w:val="right"/>
              <w:rPr>
                <w:rFonts w:cs="Calibri"/>
                <w:color w:val="000000"/>
                <w:sz w:val="22"/>
              </w:rPr>
            </w:pPr>
          </w:p>
          <w:p w14:paraId="57CDA65D" w14:textId="22A305C8" w:rsidR="00304724" w:rsidRPr="00B74F68" w:rsidRDefault="00304724" w:rsidP="00FA2138">
            <w:pPr>
              <w:jc w:val="right"/>
              <w:rPr>
                <w:rFonts w:cs="Calibri"/>
                <w:color w:val="000000"/>
                <w:sz w:val="22"/>
                <w:szCs w:val="22"/>
                <w:highlight w:val="yellow"/>
              </w:rPr>
            </w:pPr>
          </w:p>
        </w:tc>
      </w:tr>
    </w:tbl>
    <w:tbl>
      <w:tblPr>
        <w:tblpPr w:leftFromText="180" w:rightFromText="180" w:vertAnchor="text" w:horzAnchor="margin" w:tblpY="-7"/>
        <w:tblW w:w="2578" w:type="dxa"/>
        <w:tblLook w:val="04A0" w:firstRow="1" w:lastRow="0" w:firstColumn="1" w:lastColumn="0" w:noHBand="0" w:noVBand="1"/>
      </w:tblPr>
      <w:tblGrid>
        <w:gridCol w:w="742"/>
        <w:gridCol w:w="1836"/>
      </w:tblGrid>
      <w:tr w:rsidR="006032C7" w:rsidRPr="00515A23" w14:paraId="0B17BA2D" w14:textId="77777777" w:rsidTr="006032C7">
        <w:trPr>
          <w:trHeight w:val="294"/>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855CE"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2510A85D" w14:textId="77777777" w:rsidR="006032C7" w:rsidRPr="00515A23" w:rsidRDefault="006032C7" w:rsidP="006032C7">
            <w:pPr>
              <w:jc w:val="right"/>
              <w:rPr>
                <w:rFonts w:cs="Calibri"/>
                <w:color w:val="000000"/>
                <w:sz w:val="22"/>
                <w:szCs w:val="22"/>
              </w:rPr>
            </w:pPr>
            <w:r w:rsidRPr="00515A23">
              <w:rPr>
                <w:rFonts w:cs="Calibri"/>
                <w:color w:val="000000"/>
                <w:sz w:val="22"/>
                <w:szCs w:val="22"/>
              </w:rPr>
              <w:t>$1</w:t>
            </w:r>
            <w:r>
              <w:rPr>
                <w:rFonts w:cs="Calibri"/>
                <w:color w:val="000000"/>
                <w:sz w:val="22"/>
                <w:szCs w:val="22"/>
              </w:rPr>
              <w:t>6,175</w:t>
            </w:r>
          </w:p>
        </w:tc>
      </w:tr>
      <w:tr w:rsidR="006032C7" w:rsidRPr="00515A23" w14:paraId="67FB4442" w14:textId="77777777" w:rsidTr="006032C7">
        <w:trPr>
          <w:trHeight w:val="294"/>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4E0147"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36" w:type="dxa"/>
            <w:tcBorders>
              <w:top w:val="nil"/>
              <w:left w:val="nil"/>
              <w:bottom w:val="single" w:sz="4" w:space="0" w:color="auto"/>
              <w:right w:val="single" w:sz="4" w:space="0" w:color="auto"/>
            </w:tcBorders>
            <w:shd w:val="clear" w:color="auto" w:fill="auto"/>
            <w:noWrap/>
            <w:vAlign w:val="bottom"/>
            <w:hideMark/>
          </w:tcPr>
          <w:p w14:paraId="5393CBB8" w14:textId="77777777" w:rsidR="006032C7" w:rsidRPr="00515A23" w:rsidRDefault="006032C7" w:rsidP="006032C7">
            <w:pPr>
              <w:jc w:val="right"/>
              <w:rPr>
                <w:rFonts w:cs="Calibri"/>
                <w:color w:val="000000"/>
                <w:sz w:val="22"/>
                <w:szCs w:val="22"/>
              </w:rPr>
            </w:pPr>
            <w:r w:rsidRPr="00515A23">
              <w:rPr>
                <w:rFonts w:cs="Calibri"/>
                <w:color w:val="000000"/>
                <w:sz w:val="22"/>
                <w:szCs w:val="22"/>
              </w:rPr>
              <w:t>$1</w:t>
            </w:r>
            <w:r>
              <w:rPr>
                <w:rFonts w:cs="Calibri"/>
                <w:color w:val="000000"/>
                <w:sz w:val="22"/>
                <w:szCs w:val="22"/>
              </w:rPr>
              <w:t>9,125</w:t>
            </w:r>
          </w:p>
        </w:tc>
      </w:tr>
      <w:tr w:rsidR="006032C7" w:rsidRPr="00515A23" w14:paraId="07399087" w14:textId="77777777" w:rsidTr="006032C7">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D767FD4"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36" w:type="dxa"/>
            <w:tcBorders>
              <w:top w:val="nil"/>
              <w:left w:val="nil"/>
              <w:bottom w:val="single" w:sz="4" w:space="0" w:color="auto"/>
              <w:right w:val="single" w:sz="4" w:space="0" w:color="auto"/>
            </w:tcBorders>
            <w:shd w:val="clear" w:color="auto" w:fill="auto"/>
            <w:noWrap/>
            <w:vAlign w:val="bottom"/>
            <w:hideMark/>
          </w:tcPr>
          <w:p w14:paraId="3612B86A" w14:textId="77777777" w:rsidR="006032C7" w:rsidRPr="00515A23" w:rsidRDefault="006032C7" w:rsidP="006032C7">
            <w:pPr>
              <w:jc w:val="right"/>
              <w:rPr>
                <w:rFonts w:cs="Calibri"/>
                <w:color w:val="000000"/>
                <w:sz w:val="22"/>
                <w:szCs w:val="22"/>
              </w:rPr>
            </w:pPr>
            <w:r w:rsidRPr="00515A23">
              <w:rPr>
                <w:rFonts w:cs="Calibri"/>
                <w:color w:val="000000"/>
                <w:sz w:val="22"/>
                <w:szCs w:val="22"/>
              </w:rPr>
              <w:t>$19,</w:t>
            </w:r>
            <w:r>
              <w:rPr>
                <w:rFonts w:cs="Calibri"/>
                <w:color w:val="000000"/>
                <w:sz w:val="22"/>
                <w:szCs w:val="22"/>
              </w:rPr>
              <w:t>525</w:t>
            </w:r>
          </w:p>
        </w:tc>
      </w:tr>
      <w:tr w:rsidR="006032C7" w:rsidRPr="00515A23" w14:paraId="3F59AEFF"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A5299"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77EFA353" w14:textId="77777777" w:rsidR="006032C7" w:rsidRPr="00515A23" w:rsidRDefault="006032C7" w:rsidP="006032C7">
            <w:pPr>
              <w:jc w:val="right"/>
              <w:rPr>
                <w:rFonts w:cs="Calibri"/>
                <w:color w:val="000000"/>
                <w:sz w:val="22"/>
                <w:szCs w:val="22"/>
              </w:rPr>
            </w:pPr>
            <w:r w:rsidRPr="00515A23">
              <w:rPr>
                <w:rFonts w:cs="Calibri"/>
                <w:color w:val="000000"/>
                <w:sz w:val="22"/>
                <w:szCs w:val="22"/>
              </w:rPr>
              <w:t>$1</w:t>
            </w:r>
            <w:r>
              <w:rPr>
                <w:rFonts w:cs="Calibri"/>
                <w:color w:val="000000"/>
                <w:sz w:val="22"/>
                <w:szCs w:val="22"/>
              </w:rPr>
              <w:t>3,375</w:t>
            </w:r>
          </w:p>
        </w:tc>
      </w:tr>
      <w:tr w:rsidR="006032C7" w:rsidRPr="00515A23" w14:paraId="105BF6F4"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B529D" w14:textId="77777777" w:rsidR="006032C7" w:rsidRPr="00515A23" w:rsidRDefault="006032C7" w:rsidP="006032C7">
            <w:pPr>
              <w:rPr>
                <w:rFonts w:cs="Calibri"/>
                <w:color w:val="000000"/>
                <w:sz w:val="22"/>
                <w:szCs w:val="22"/>
              </w:rPr>
            </w:pPr>
            <w:r>
              <w:rPr>
                <w:rFonts w:cs="Calibri"/>
                <w:color w:val="000000"/>
                <w:sz w:val="22"/>
                <w:szCs w:val="22"/>
              </w:rPr>
              <w:t>FY20</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7BD330A" w14:textId="77777777" w:rsidR="006032C7" w:rsidRPr="00515A23" w:rsidRDefault="006032C7" w:rsidP="006032C7">
            <w:pPr>
              <w:jc w:val="right"/>
              <w:rPr>
                <w:rFonts w:cs="Calibri"/>
                <w:color w:val="000000"/>
                <w:sz w:val="22"/>
                <w:szCs w:val="22"/>
              </w:rPr>
            </w:pPr>
            <w:r>
              <w:rPr>
                <w:rFonts w:cs="Calibri"/>
                <w:color w:val="000000"/>
                <w:sz w:val="22"/>
                <w:szCs w:val="22"/>
              </w:rPr>
              <w:t>$14,750</w:t>
            </w:r>
          </w:p>
        </w:tc>
      </w:tr>
      <w:tr w:rsidR="006032C7" w:rsidRPr="00515A23" w14:paraId="7C8022CA"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DACD5" w14:textId="77777777" w:rsidR="006032C7" w:rsidRPr="00267575" w:rsidRDefault="006032C7" w:rsidP="006032C7">
            <w:pPr>
              <w:rPr>
                <w:rFonts w:cs="Calibri"/>
                <w:color w:val="000000"/>
                <w:sz w:val="22"/>
                <w:szCs w:val="22"/>
              </w:rPr>
            </w:pPr>
            <w:r w:rsidRPr="00267575">
              <w:rPr>
                <w:rFonts w:cs="Calibri"/>
                <w:color w:val="000000"/>
                <w:sz w:val="22"/>
                <w:szCs w:val="22"/>
              </w:rPr>
              <w:t>FY21</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147C3814" w14:textId="77777777" w:rsidR="006032C7" w:rsidRPr="00267575" w:rsidRDefault="006032C7" w:rsidP="006032C7">
            <w:pPr>
              <w:jc w:val="right"/>
              <w:rPr>
                <w:rFonts w:cs="Calibri"/>
                <w:color w:val="000000"/>
                <w:sz w:val="22"/>
                <w:szCs w:val="22"/>
              </w:rPr>
            </w:pPr>
            <w:r w:rsidRPr="00267575">
              <w:rPr>
                <w:rFonts w:cs="Calibri"/>
                <w:color w:val="000000"/>
                <w:sz w:val="22"/>
                <w:szCs w:val="22"/>
              </w:rPr>
              <w:t>$9,275</w:t>
            </w:r>
          </w:p>
        </w:tc>
      </w:tr>
      <w:tr w:rsidR="006032C7" w:rsidRPr="00515A23" w14:paraId="325F5245"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3A32E" w14:textId="77777777" w:rsidR="006032C7" w:rsidRPr="00267575" w:rsidRDefault="006032C7" w:rsidP="006032C7">
            <w:pPr>
              <w:rPr>
                <w:rFonts w:cs="Calibri"/>
                <w:color w:val="000000"/>
                <w:sz w:val="22"/>
                <w:szCs w:val="22"/>
              </w:rPr>
            </w:pPr>
            <w:r w:rsidRPr="00267575">
              <w:rPr>
                <w:rFonts w:cs="Calibri"/>
                <w:color w:val="000000"/>
                <w:sz w:val="22"/>
                <w:szCs w:val="22"/>
              </w:rPr>
              <w:t>FY2</w:t>
            </w:r>
            <w:r>
              <w:rPr>
                <w:rFonts w:cs="Calibri"/>
                <w:color w:val="000000"/>
                <w:sz w:val="22"/>
                <w:szCs w:val="22"/>
              </w:rPr>
              <w:t>2</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1E580909" w14:textId="77777777" w:rsidR="006032C7" w:rsidRPr="00267575" w:rsidRDefault="006032C7" w:rsidP="006032C7">
            <w:pPr>
              <w:jc w:val="right"/>
              <w:rPr>
                <w:rFonts w:cs="Calibri"/>
                <w:color w:val="000000"/>
                <w:sz w:val="22"/>
                <w:szCs w:val="22"/>
              </w:rPr>
            </w:pPr>
            <w:r w:rsidRPr="00267575">
              <w:rPr>
                <w:rFonts w:cs="Calibri"/>
                <w:color w:val="000000"/>
                <w:sz w:val="22"/>
                <w:szCs w:val="22"/>
              </w:rPr>
              <w:t>$</w:t>
            </w:r>
            <w:r>
              <w:rPr>
                <w:rFonts w:cs="Calibri"/>
                <w:color w:val="000000"/>
                <w:sz w:val="22"/>
                <w:szCs w:val="22"/>
              </w:rPr>
              <w:t>9,425</w:t>
            </w:r>
          </w:p>
        </w:tc>
      </w:tr>
      <w:tr w:rsidR="006032C7" w:rsidRPr="00515A23" w14:paraId="356A3DC0"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3FD28" w14:textId="77777777" w:rsidR="006032C7" w:rsidRPr="00267575" w:rsidRDefault="006032C7" w:rsidP="006032C7">
            <w:pPr>
              <w:rPr>
                <w:rFonts w:cs="Calibri"/>
                <w:color w:val="000000"/>
                <w:sz w:val="22"/>
                <w:szCs w:val="22"/>
              </w:rPr>
            </w:pPr>
            <w:r>
              <w:rPr>
                <w:rFonts w:cs="Calibri"/>
                <w:color w:val="000000"/>
                <w:sz w:val="22"/>
                <w:szCs w:val="22"/>
              </w:rPr>
              <w:t>FY23</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7E73A412" w14:textId="77777777" w:rsidR="006032C7" w:rsidRPr="00267575" w:rsidRDefault="006032C7" w:rsidP="006032C7">
            <w:pPr>
              <w:jc w:val="right"/>
              <w:rPr>
                <w:rFonts w:cs="Calibri"/>
                <w:color w:val="000000"/>
                <w:sz w:val="22"/>
                <w:szCs w:val="22"/>
              </w:rPr>
            </w:pPr>
            <w:r>
              <w:rPr>
                <w:rFonts w:cs="Calibri"/>
                <w:color w:val="000000"/>
                <w:sz w:val="22"/>
                <w:szCs w:val="22"/>
              </w:rPr>
              <w:t>$9,225</w:t>
            </w:r>
          </w:p>
        </w:tc>
      </w:tr>
      <w:tr w:rsidR="00304724" w:rsidRPr="00515A23" w14:paraId="5E609638"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2F56B" w14:textId="292DA188" w:rsidR="00304724" w:rsidRDefault="00304724" w:rsidP="006032C7">
            <w:pPr>
              <w:rPr>
                <w:rFonts w:cs="Calibri"/>
                <w:color w:val="000000"/>
                <w:sz w:val="22"/>
                <w:szCs w:val="22"/>
              </w:rPr>
            </w:pPr>
            <w:r>
              <w:rPr>
                <w:rFonts w:cs="Calibri"/>
                <w:color w:val="000000"/>
                <w:sz w:val="22"/>
                <w:szCs w:val="22"/>
              </w:rPr>
              <w:t>FY24</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16DE0488" w14:textId="4719CA12" w:rsidR="00304724" w:rsidRDefault="00304724" w:rsidP="006032C7">
            <w:pPr>
              <w:jc w:val="right"/>
              <w:rPr>
                <w:rFonts w:cs="Calibri"/>
                <w:color w:val="000000"/>
                <w:sz w:val="22"/>
                <w:szCs w:val="22"/>
              </w:rPr>
            </w:pPr>
            <w:r>
              <w:rPr>
                <w:rFonts w:cs="Calibri"/>
                <w:color w:val="000000"/>
                <w:sz w:val="22"/>
                <w:szCs w:val="22"/>
              </w:rPr>
              <w:t>$11,275</w:t>
            </w:r>
          </w:p>
        </w:tc>
      </w:tr>
    </w:tbl>
    <w:p w14:paraId="46330DAC" w14:textId="47CFC84A" w:rsidR="00A232D6" w:rsidRPr="00515A23" w:rsidRDefault="006032C7" w:rsidP="00A232D6">
      <w:r w:rsidRPr="00515A23">
        <w:rPr>
          <w:noProof/>
        </w:rPr>
        <w:t xml:space="preserve"> </w:t>
      </w:r>
      <w:r w:rsidR="00A232D6" w:rsidRPr="00515A23">
        <w:rPr>
          <w:noProof/>
        </w:rPr>
        <w:drawing>
          <wp:inline distT="0" distB="0" distL="0" distR="0" wp14:anchorId="777AEE78" wp14:editId="5D7ADA62">
            <wp:extent cx="3773805" cy="3009900"/>
            <wp:effectExtent l="0" t="0" r="17145" b="0"/>
            <wp:docPr id="55"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FA068C3" w14:textId="77777777" w:rsidR="00A232D6" w:rsidRPr="00515A23" w:rsidRDefault="00A232D6" w:rsidP="00A232D6"/>
    <w:p w14:paraId="37DFBC2F" w14:textId="77777777" w:rsidR="00A232D6" w:rsidRPr="00515A23" w:rsidRDefault="00A232D6" w:rsidP="00A232D6"/>
    <w:p w14:paraId="1D432B85" w14:textId="77777777" w:rsidR="00A232D6" w:rsidRPr="00515A23" w:rsidRDefault="00A232D6" w:rsidP="00A232D6">
      <w:pPr>
        <w:jc w:val="center"/>
        <w:rPr>
          <w:noProof/>
        </w:rPr>
      </w:pPr>
      <w:r w:rsidRPr="00515A23">
        <w:rPr>
          <w:noProof/>
        </w:rPr>
        <w:drawing>
          <wp:inline distT="0" distB="0" distL="0" distR="0" wp14:anchorId="31E0D12C" wp14:editId="4870B409">
            <wp:extent cx="5190490" cy="3670479"/>
            <wp:effectExtent l="0" t="0" r="10160" b="6350"/>
            <wp:docPr id="56"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4E95BFE" w14:textId="77777777" w:rsidR="00A232D6" w:rsidRPr="00515A23" w:rsidRDefault="00A232D6" w:rsidP="00A232D6">
      <w:r w:rsidRPr="00515A23">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D93BCC" w:rsidRPr="00515A23" w14:paraId="209F8195" w14:textId="77777777" w:rsidTr="005417D1">
        <w:trPr>
          <w:trHeight w:val="720"/>
        </w:trPr>
        <w:tc>
          <w:tcPr>
            <w:tcW w:w="3780" w:type="dxa"/>
            <w:shd w:val="clear" w:color="auto" w:fill="E6E6E6"/>
            <w:vAlign w:val="center"/>
          </w:tcPr>
          <w:p w14:paraId="3C754443" w14:textId="77777777" w:rsidR="00D93BCC" w:rsidRPr="00515A23" w:rsidRDefault="00D93BCC" w:rsidP="005417D1">
            <w:pPr>
              <w:rPr>
                <w:rFonts w:cs="Arial"/>
              </w:rPr>
            </w:pPr>
            <w:r w:rsidRPr="00515A23">
              <w:rPr>
                <w:rFonts w:cs="Arial"/>
              </w:rPr>
              <w:t>REVENUE TITLE:</w:t>
            </w:r>
          </w:p>
        </w:tc>
        <w:tc>
          <w:tcPr>
            <w:tcW w:w="5580" w:type="dxa"/>
            <w:vAlign w:val="center"/>
          </w:tcPr>
          <w:p w14:paraId="79C89F98" w14:textId="4A07C60C" w:rsidR="00D93BCC" w:rsidRPr="00515A23" w:rsidRDefault="00D93BCC" w:rsidP="005417D1">
            <w:pPr>
              <w:rPr>
                <w:rFonts w:cs="Arial"/>
                <w:b/>
                <w:sz w:val="22"/>
                <w:szCs w:val="22"/>
              </w:rPr>
            </w:pPr>
            <w:r w:rsidRPr="00515A23">
              <w:rPr>
                <w:rFonts w:cs="Arial"/>
                <w:b/>
                <w:sz w:val="22"/>
                <w:szCs w:val="22"/>
              </w:rPr>
              <w:t xml:space="preserve"> F</w:t>
            </w:r>
            <w:r>
              <w:rPr>
                <w:rFonts w:cs="Arial"/>
                <w:b/>
                <w:sz w:val="22"/>
                <w:szCs w:val="22"/>
              </w:rPr>
              <w:t>ire Marshal Review</w:t>
            </w:r>
          </w:p>
        </w:tc>
      </w:tr>
      <w:tr w:rsidR="00D93BCC" w:rsidRPr="00515A23" w14:paraId="2D8CC1AD" w14:textId="77777777" w:rsidTr="005417D1">
        <w:trPr>
          <w:trHeight w:val="720"/>
        </w:trPr>
        <w:tc>
          <w:tcPr>
            <w:tcW w:w="3780" w:type="dxa"/>
            <w:shd w:val="clear" w:color="auto" w:fill="E6E6E6"/>
            <w:vAlign w:val="center"/>
          </w:tcPr>
          <w:p w14:paraId="223AF23E" w14:textId="77777777" w:rsidR="00D93BCC" w:rsidRPr="00515A23" w:rsidRDefault="00D93BCC" w:rsidP="005417D1">
            <w:pPr>
              <w:rPr>
                <w:rFonts w:cs="Arial"/>
              </w:rPr>
            </w:pPr>
            <w:r w:rsidRPr="00515A23">
              <w:rPr>
                <w:rFonts w:cs="Arial"/>
              </w:rPr>
              <w:t>GL ACCOUNT NUMBER(S):</w:t>
            </w:r>
          </w:p>
        </w:tc>
        <w:tc>
          <w:tcPr>
            <w:tcW w:w="5580" w:type="dxa"/>
            <w:vAlign w:val="center"/>
          </w:tcPr>
          <w:p w14:paraId="4A6C0871" w14:textId="797B6FFA" w:rsidR="00D93BCC" w:rsidRPr="00515A23" w:rsidRDefault="00D93BCC" w:rsidP="005417D1">
            <w:pPr>
              <w:rPr>
                <w:rFonts w:cs="Arial"/>
                <w:sz w:val="22"/>
                <w:szCs w:val="22"/>
              </w:rPr>
            </w:pPr>
            <w:r w:rsidRPr="006059BE">
              <w:rPr>
                <w:rFonts w:cs="Arial"/>
                <w:sz w:val="22"/>
                <w:szCs w:val="22"/>
              </w:rPr>
              <w:t>100001-</w:t>
            </w:r>
            <w:r>
              <w:rPr>
                <w:rFonts w:cs="Arial"/>
                <w:sz w:val="22"/>
                <w:szCs w:val="22"/>
              </w:rPr>
              <w:t>342220</w:t>
            </w:r>
          </w:p>
        </w:tc>
      </w:tr>
      <w:tr w:rsidR="00D93BCC" w:rsidRPr="00515A23" w14:paraId="02D0FD7A" w14:textId="77777777" w:rsidTr="005417D1">
        <w:trPr>
          <w:trHeight w:val="720"/>
        </w:trPr>
        <w:tc>
          <w:tcPr>
            <w:tcW w:w="3780" w:type="dxa"/>
            <w:shd w:val="clear" w:color="auto" w:fill="E6E6E6"/>
            <w:vAlign w:val="center"/>
          </w:tcPr>
          <w:p w14:paraId="0BEECF89" w14:textId="77777777" w:rsidR="00D93BCC" w:rsidRPr="00515A23" w:rsidRDefault="00D93BCC" w:rsidP="005417D1">
            <w:pPr>
              <w:rPr>
                <w:rFonts w:cs="Arial"/>
              </w:rPr>
            </w:pPr>
            <w:r w:rsidRPr="00515A23">
              <w:rPr>
                <w:rFonts w:cs="Arial"/>
              </w:rPr>
              <w:t>REVENUE CHARGE CODE(S):</w:t>
            </w:r>
          </w:p>
        </w:tc>
        <w:tc>
          <w:tcPr>
            <w:tcW w:w="5580" w:type="dxa"/>
            <w:vAlign w:val="center"/>
          </w:tcPr>
          <w:p w14:paraId="639C6B65" w14:textId="644181DB" w:rsidR="00D93BCC" w:rsidRPr="00515A23" w:rsidRDefault="00D93BCC" w:rsidP="005417D1">
            <w:pPr>
              <w:rPr>
                <w:rFonts w:cs="Arial"/>
                <w:sz w:val="22"/>
                <w:szCs w:val="22"/>
              </w:rPr>
            </w:pPr>
            <w:r w:rsidRPr="006059BE">
              <w:rPr>
                <w:rFonts w:cs="Arial"/>
                <w:sz w:val="22"/>
                <w:szCs w:val="22"/>
              </w:rPr>
              <w:t>3422</w:t>
            </w:r>
            <w:r>
              <w:rPr>
                <w:rFonts w:cs="Arial"/>
                <w:sz w:val="22"/>
                <w:szCs w:val="22"/>
              </w:rPr>
              <w:t>20</w:t>
            </w:r>
          </w:p>
        </w:tc>
      </w:tr>
      <w:tr w:rsidR="00D93BCC" w:rsidRPr="00515A23" w14:paraId="36E5C81D" w14:textId="77777777" w:rsidTr="005417D1">
        <w:trPr>
          <w:trHeight w:val="720"/>
        </w:trPr>
        <w:tc>
          <w:tcPr>
            <w:tcW w:w="3780" w:type="dxa"/>
            <w:shd w:val="clear" w:color="auto" w:fill="E6E6E6"/>
            <w:vAlign w:val="center"/>
          </w:tcPr>
          <w:p w14:paraId="2698E77F" w14:textId="77777777" w:rsidR="00D93BCC" w:rsidRPr="00515A23" w:rsidRDefault="00D93BCC" w:rsidP="005417D1">
            <w:pPr>
              <w:rPr>
                <w:rFonts w:cs="Arial"/>
              </w:rPr>
            </w:pPr>
            <w:r w:rsidRPr="00515A23">
              <w:rPr>
                <w:rFonts w:cs="Arial"/>
              </w:rPr>
              <w:t>LEGAL AUTHORIZATION FOR COLLECTION:</w:t>
            </w:r>
          </w:p>
        </w:tc>
        <w:tc>
          <w:tcPr>
            <w:tcW w:w="5580" w:type="dxa"/>
            <w:vAlign w:val="center"/>
          </w:tcPr>
          <w:p w14:paraId="52F5B321" w14:textId="7BC9F186" w:rsidR="00D93BCC" w:rsidRPr="00515A23" w:rsidRDefault="00D93BCC" w:rsidP="005417D1">
            <w:pPr>
              <w:rPr>
                <w:rFonts w:cs="Arial"/>
                <w:sz w:val="22"/>
                <w:szCs w:val="22"/>
              </w:rPr>
            </w:pPr>
            <w:r w:rsidRPr="00515A23">
              <w:rPr>
                <w:rFonts w:cs="Arial"/>
                <w:sz w:val="22"/>
                <w:szCs w:val="22"/>
              </w:rPr>
              <w:t xml:space="preserve">City of Dalton Ordinance Sec. </w:t>
            </w:r>
            <w:r>
              <w:rPr>
                <w:rFonts w:cs="Arial"/>
                <w:sz w:val="22"/>
                <w:szCs w:val="22"/>
              </w:rPr>
              <w:t>54-2</w:t>
            </w:r>
          </w:p>
        </w:tc>
      </w:tr>
      <w:tr w:rsidR="00D93BCC" w:rsidRPr="00515A23" w14:paraId="527B2CBF" w14:textId="77777777" w:rsidTr="005417D1">
        <w:trPr>
          <w:trHeight w:val="720"/>
        </w:trPr>
        <w:tc>
          <w:tcPr>
            <w:tcW w:w="3780" w:type="dxa"/>
            <w:shd w:val="clear" w:color="auto" w:fill="E6E6E6"/>
            <w:vAlign w:val="center"/>
          </w:tcPr>
          <w:p w14:paraId="283AD32F" w14:textId="77777777" w:rsidR="00D93BCC" w:rsidRPr="00515A23" w:rsidRDefault="00D93BCC" w:rsidP="005417D1">
            <w:pPr>
              <w:rPr>
                <w:rFonts w:cs="Arial"/>
              </w:rPr>
            </w:pPr>
            <w:r w:rsidRPr="00515A23">
              <w:rPr>
                <w:rFonts w:cs="Arial"/>
              </w:rPr>
              <w:t>COLLECTION METHOD:</w:t>
            </w:r>
          </w:p>
        </w:tc>
        <w:tc>
          <w:tcPr>
            <w:tcW w:w="5580" w:type="dxa"/>
            <w:vAlign w:val="center"/>
          </w:tcPr>
          <w:p w14:paraId="73C472F6" w14:textId="204E0185" w:rsidR="00D93BCC" w:rsidRPr="00515A23" w:rsidRDefault="00D93BCC" w:rsidP="005417D1">
            <w:pPr>
              <w:rPr>
                <w:rFonts w:cs="Arial"/>
                <w:sz w:val="22"/>
                <w:szCs w:val="22"/>
              </w:rPr>
            </w:pPr>
            <w:r>
              <w:rPr>
                <w:rFonts w:cs="Arial"/>
                <w:sz w:val="22"/>
                <w:szCs w:val="22"/>
              </w:rPr>
              <w:t>Varies</w:t>
            </w:r>
          </w:p>
        </w:tc>
      </w:tr>
      <w:tr w:rsidR="00D93BCC" w:rsidRPr="00515A23" w14:paraId="6963F2C0" w14:textId="77777777" w:rsidTr="005417D1">
        <w:trPr>
          <w:trHeight w:val="720"/>
        </w:trPr>
        <w:tc>
          <w:tcPr>
            <w:tcW w:w="3780" w:type="dxa"/>
            <w:shd w:val="clear" w:color="auto" w:fill="E6E6E6"/>
            <w:vAlign w:val="center"/>
          </w:tcPr>
          <w:p w14:paraId="5A706C15" w14:textId="77777777" w:rsidR="00D93BCC" w:rsidRPr="00515A23" w:rsidRDefault="00D93BCC" w:rsidP="005417D1">
            <w:pPr>
              <w:rPr>
                <w:rFonts w:cs="Arial"/>
              </w:rPr>
            </w:pPr>
            <w:r w:rsidRPr="00515A23">
              <w:rPr>
                <w:rFonts w:cs="Arial"/>
              </w:rPr>
              <w:t>COLLECTION FREQUENCY:</w:t>
            </w:r>
          </w:p>
        </w:tc>
        <w:tc>
          <w:tcPr>
            <w:tcW w:w="5580" w:type="dxa"/>
            <w:vAlign w:val="center"/>
          </w:tcPr>
          <w:p w14:paraId="25EF5386" w14:textId="77777777" w:rsidR="00D93BCC" w:rsidRPr="00515A23" w:rsidRDefault="00D93BCC" w:rsidP="005417D1">
            <w:pPr>
              <w:rPr>
                <w:rFonts w:cs="Arial"/>
                <w:sz w:val="22"/>
                <w:szCs w:val="22"/>
              </w:rPr>
            </w:pPr>
            <w:r w:rsidRPr="00515A23">
              <w:rPr>
                <w:rFonts w:cs="Arial"/>
                <w:sz w:val="22"/>
                <w:szCs w:val="22"/>
              </w:rPr>
              <w:t>Varies</w:t>
            </w:r>
          </w:p>
        </w:tc>
      </w:tr>
      <w:tr w:rsidR="00D93BCC" w:rsidRPr="00515A23" w14:paraId="5C91EA90" w14:textId="77777777" w:rsidTr="005417D1">
        <w:trPr>
          <w:trHeight w:val="720"/>
        </w:trPr>
        <w:tc>
          <w:tcPr>
            <w:tcW w:w="3780" w:type="dxa"/>
            <w:shd w:val="clear" w:color="auto" w:fill="E6E6E6"/>
            <w:vAlign w:val="center"/>
          </w:tcPr>
          <w:p w14:paraId="3A649CFF" w14:textId="77777777" w:rsidR="00D93BCC" w:rsidRPr="00515A23" w:rsidRDefault="00D93BCC" w:rsidP="005417D1">
            <w:pPr>
              <w:rPr>
                <w:rFonts w:cs="Arial"/>
              </w:rPr>
            </w:pPr>
            <w:r w:rsidRPr="00515A23">
              <w:rPr>
                <w:rFonts w:cs="Arial"/>
              </w:rPr>
              <w:t>FEE SCHEDULE OR FORMULA (IF ANY):</w:t>
            </w:r>
          </w:p>
        </w:tc>
        <w:tc>
          <w:tcPr>
            <w:tcW w:w="5580" w:type="dxa"/>
            <w:vAlign w:val="center"/>
          </w:tcPr>
          <w:p w14:paraId="1ADE488C" w14:textId="027BAFAE" w:rsidR="00D93BCC" w:rsidRPr="00515A23" w:rsidRDefault="00724634" w:rsidP="005417D1">
            <w:pPr>
              <w:rPr>
                <w:rFonts w:cs="Arial"/>
                <w:sz w:val="22"/>
                <w:szCs w:val="22"/>
              </w:rPr>
            </w:pPr>
            <w:r>
              <w:rPr>
                <w:rFonts w:cs="Arial"/>
                <w:sz w:val="22"/>
                <w:szCs w:val="22"/>
              </w:rPr>
              <w:t>Varies</w:t>
            </w:r>
          </w:p>
        </w:tc>
      </w:tr>
      <w:tr w:rsidR="00D93BCC" w:rsidRPr="00515A23" w14:paraId="3FD83207" w14:textId="77777777" w:rsidTr="005417D1">
        <w:trPr>
          <w:trHeight w:val="720"/>
        </w:trPr>
        <w:tc>
          <w:tcPr>
            <w:tcW w:w="3780" w:type="dxa"/>
            <w:shd w:val="clear" w:color="auto" w:fill="E6E6E6"/>
            <w:vAlign w:val="center"/>
          </w:tcPr>
          <w:p w14:paraId="64E08FFE" w14:textId="77777777" w:rsidR="00D93BCC" w:rsidRPr="00515A23" w:rsidRDefault="00D93BCC" w:rsidP="005417D1">
            <w:pPr>
              <w:rPr>
                <w:rFonts w:cs="Arial"/>
              </w:rPr>
            </w:pPr>
            <w:r w:rsidRPr="00515A23">
              <w:rPr>
                <w:rFonts w:cs="Arial"/>
              </w:rPr>
              <w:t>SOURCES OF REVENUE:</w:t>
            </w:r>
          </w:p>
        </w:tc>
        <w:tc>
          <w:tcPr>
            <w:tcW w:w="5580" w:type="dxa"/>
            <w:vAlign w:val="center"/>
          </w:tcPr>
          <w:p w14:paraId="2ABB0CB9" w14:textId="77777777" w:rsidR="00724634" w:rsidRDefault="00724634" w:rsidP="005417D1">
            <w:pPr>
              <w:rPr>
                <w:rFonts w:cs="Arial"/>
                <w:sz w:val="22"/>
                <w:szCs w:val="22"/>
              </w:rPr>
            </w:pPr>
          </w:p>
          <w:p w14:paraId="5CAD9A6F" w14:textId="0B0A71C3" w:rsidR="00D93BCC" w:rsidRDefault="00724634" w:rsidP="005417D1">
            <w:pPr>
              <w:rPr>
                <w:rFonts w:cs="Arial"/>
                <w:sz w:val="22"/>
                <w:szCs w:val="22"/>
              </w:rPr>
            </w:pPr>
            <w:r>
              <w:rPr>
                <w:rFonts w:cs="Arial"/>
                <w:sz w:val="22"/>
                <w:szCs w:val="22"/>
              </w:rPr>
              <w:t>Any building that is under the jurisdiction of the Georgia State Fire Marshal’s Office must still be submitted for review and approval of the City of Dalton Fire Marshal’s Office if the building is within the city limits.</w:t>
            </w:r>
          </w:p>
          <w:p w14:paraId="160102E1" w14:textId="6D186A29" w:rsidR="00724634" w:rsidRPr="00515A23" w:rsidRDefault="00724634" w:rsidP="005417D1">
            <w:pPr>
              <w:rPr>
                <w:rFonts w:cs="Arial"/>
                <w:sz w:val="22"/>
                <w:szCs w:val="22"/>
              </w:rPr>
            </w:pPr>
          </w:p>
        </w:tc>
      </w:tr>
      <w:tr w:rsidR="00D93BCC" w:rsidRPr="00515A23" w14:paraId="66C78058" w14:textId="77777777" w:rsidTr="005417D1">
        <w:trPr>
          <w:trHeight w:val="720"/>
        </w:trPr>
        <w:tc>
          <w:tcPr>
            <w:tcW w:w="3780" w:type="dxa"/>
            <w:shd w:val="clear" w:color="auto" w:fill="E6E6E6"/>
            <w:vAlign w:val="center"/>
          </w:tcPr>
          <w:p w14:paraId="64040A89" w14:textId="77777777" w:rsidR="00D93BCC" w:rsidRPr="00515A23" w:rsidRDefault="00D93BCC" w:rsidP="005417D1">
            <w:pPr>
              <w:rPr>
                <w:rFonts w:cs="Arial"/>
              </w:rPr>
            </w:pPr>
            <w:r w:rsidRPr="00515A23">
              <w:rPr>
                <w:rFonts w:cs="Arial"/>
              </w:rPr>
              <w:t>COLLECTION AGENT:</w:t>
            </w:r>
          </w:p>
        </w:tc>
        <w:tc>
          <w:tcPr>
            <w:tcW w:w="5580" w:type="dxa"/>
            <w:vAlign w:val="center"/>
          </w:tcPr>
          <w:p w14:paraId="0A151B5D" w14:textId="200C0750" w:rsidR="00D93BCC" w:rsidRPr="00515A23" w:rsidRDefault="00D93BCC" w:rsidP="005417D1">
            <w:pPr>
              <w:rPr>
                <w:rFonts w:cs="Arial"/>
                <w:sz w:val="22"/>
                <w:szCs w:val="22"/>
              </w:rPr>
            </w:pPr>
            <w:r w:rsidRPr="00515A23">
              <w:rPr>
                <w:rFonts w:cs="Arial"/>
                <w:sz w:val="22"/>
                <w:szCs w:val="22"/>
              </w:rPr>
              <w:t>City of Dalton -</w:t>
            </w:r>
            <w:r w:rsidR="0059066D">
              <w:rPr>
                <w:rFonts w:cs="Arial"/>
                <w:sz w:val="22"/>
                <w:szCs w:val="22"/>
              </w:rPr>
              <w:t>Fire Department</w:t>
            </w:r>
          </w:p>
        </w:tc>
      </w:tr>
      <w:tr w:rsidR="00D93BCC" w:rsidRPr="00515A23" w14:paraId="538D1371" w14:textId="77777777" w:rsidTr="005417D1">
        <w:trPr>
          <w:trHeight w:val="720"/>
        </w:trPr>
        <w:tc>
          <w:tcPr>
            <w:tcW w:w="3780" w:type="dxa"/>
            <w:shd w:val="clear" w:color="auto" w:fill="E6E6E6"/>
            <w:vAlign w:val="center"/>
          </w:tcPr>
          <w:p w14:paraId="0E93ADB4" w14:textId="77777777" w:rsidR="00D93BCC" w:rsidRPr="00515A23" w:rsidRDefault="00D93BCC" w:rsidP="005417D1">
            <w:pPr>
              <w:rPr>
                <w:rFonts w:cs="Arial"/>
              </w:rPr>
            </w:pPr>
            <w:r w:rsidRPr="00515A23">
              <w:rPr>
                <w:rFonts w:cs="Arial"/>
              </w:rPr>
              <w:t>DESCRIPTION:</w:t>
            </w:r>
          </w:p>
        </w:tc>
        <w:tc>
          <w:tcPr>
            <w:tcW w:w="5580" w:type="dxa"/>
          </w:tcPr>
          <w:p w14:paraId="47DF9EBF" w14:textId="77777777" w:rsidR="00D93BCC" w:rsidRDefault="00D93BCC" w:rsidP="0059066D">
            <w:pPr>
              <w:jc w:val="both"/>
              <w:rPr>
                <w:rFonts w:cs="Arial"/>
                <w:sz w:val="20"/>
                <w:szCs w:val="20"/>
              </w:rPr>
            </w:pPr>
          </w:p>
          <w:p w14:paraId="581FB5C4" w14:textId="6556DF6E" w:rsidR="0059066D" w:rsidRPr="00515A23" w:rsidRDefault="0059066D" w:rsidP="0059066D">
            <w:pPr>
              <w:jc w:val="both"/>
              <w:rPr>
                <w:rFonts w:cs="Arial"/>
                <w:sz w:val="20"/>
                <w:szCs w:val="20"/>
              </w:rPr>
            </w:pPr>
            <w:r>
              <w:rPr>
                <w:rFonts w:cs="Arial"/>
                <w:sz w:val="20"/>
                <w:szCs w:val="20"/>
              </w:rPr>
              <w:t>Fee for the fire marshal to review building plans</w:t>
            </w:r>
          </w:p>
        </w:tc>
      </w:tr>
    </w:tbl>
    <w:p w14:paraId="662FBDD3" w14:textId="77777777" w:rsidR="00D93BCC" w:rsidRPr="00515A23" w:rsidRDefault="00D93BCC" w:rsidP="00D93BCC">
      <w:pPr>
        <w:rPr>
          <w:rFonts w:cs="Arial"/>
        </w:rPr>
      </w:pPr>
    </w:p>
    <w:p w14:paraId="50923772" w14:textId="77777777" w:rsidR="00D93BCC" w:rsidRPr="00515A23" w:rsidRDefault="00D93BCC" w:rsidP="00D93BCC">
      <w:pPr>
        <w:rPr>
          <w:rFonts w:cs="Arial"/>
        </w:rPr>
      </w:pPr>
    </w:p>
    <w:p w14:paraId="1465EA8E" w14:textId="77777777" w:rsidR="00D93BCC" w:rsidRPr="00515A23" w:rsidRDefault="00D93BCC" w:rsidP="00D93BCC">
      <w:pPr>
        <w:rPr>
          <w:rFonts w:cs="Arial"/>
        </w:rPr>
      </w:pPr>
    </w:p>
    <w:p w14:paraId="24E410C5" w14:textId="77777777" w:rsidR="00D93BCC" w:rsidRPr="00515A23" w:rsidRDefault="00D93BCC" w:rsidP="00D93BCC">
      <w:pPr>
        <w:rPr>
          <w:rFonts w:cs="Arial"/>
        </w:rPr>
      </w:pPr>
    </w:p>
    <w:p w14:paraId="5C641E78" w14:textId="77777777" w:rsidR="00D93BCC" w:rsidRPr="00515A23" w:rsidRDefault="00D93BCC" w:rsidP="00D93BCC">
      <w:pPr>
        <w:rPr>
          <w:rFonts w:cs="Arial"/>
        </w:rPr>
      </w:pPr>
    </w:p>
    <w:p w14:paraId="07F1D7AF" w14:textId="77777777" w:rsidR="00D93BCC" w:rsidRPr="00515A23" w:rsidRDefault="00D93BCC" w:rsidP="00D93BCC">
      <w:pPr>
        <w:rPr>
          <w:rFonts w:cs="Arial"/>
        </w:rPr>
      </w:pPr>
    </w:p>
    <w:p w14:paraId="63EC123D" w14:textId="77777777" w:rsidR="00D93BCC" w:rsidRPr="00515A23" w:rsidRDefault="00D93BCC" w:rsidP="00D93BCC">
      <w:pPr>
        <w:rPr>
          <w:rFonts w:cs="Arial"/>
        </w:rPr>
      </w:pPr>
    </w:p>
    <w:p w14:paraId="72849ACE" w14:textId="77777777" w:rsidR="00D93BCC" w:rsidRPr="00515A23" w:rsidRDefault="00D93BCC" w:rsidP="00D93BCC">
      <w:pPr>
        <w:rPr>
          <w:rFonts w:cs="Arial"/>
        </w:rPr>
      </w:pPr>
    </w:p>
    <w:p w14:paraId="6433B936" w14:textId="77777777" w:rsidR="00D93BCC" w:rsidRPr="00515A23" w:rsidRDefault="00D93BCC" w:rsidP="00D93BCC">
      <w:pPr>
        <w:rPr>
          <w:rFonts w:cs="Arial"/>
        </w:rPr>
      </w:pPr>
    </w:p>
    <w:p w14:paraId="2F552782" w14:textId="77777777" w:rsidR="00D93BCC" w:rsidRPr="00515A23" w:rsidRDefault="00D93BCC" w:rsidP="00D93BCC">
      <w:pPr>
        <w:rPr>
          <w:rFonts w:cs="Arial"/>
        </w:rPr>
      </w:pPr>
    </w:p>
    <w:p w14:paraId="70D9665D" w14:textId="77777777" w:rsidR="00D93BCC" w:rsidRPr="00515A23" w:rsidRDefault="00D93BCC" w:rsidP="00D93BCC">
      <w:pPr>
        <w:rPr>
          <w:rFonts w:cs="Arial"/>
        </w:rPr>
      </w:pPr>
    </w:p>
    <w:p w14:paraId="5F38EA34" w14:textId="77777777" w:rsidR="00D93BCC" w:rsidRPr="00515A23" w:rsidRDefault="00D93BCC" w:rsidP="00D93BCC">
      <w:pPr>
        <w:rPr>
          <w:rFonts w:cs="Arial"/>
        </w:rPr>
      </w:pPr>
    </w:p>
    <w:p w14:paraId="257DC6CD" w14:textId="77777777" w:rsidR="00D93BCC" w:rsidRPr="00515A23" w:rsidRDefault="00D93BCC" w:rsidP="00D93BCC">
      <w:pPr>
        <w:rPr>
          <w:rFonts w:cs="Arial"/>
        </w:rPr>
      </w:pPr>
    </w:p>
    <w:p w14:paraId="65406E41" w14:textId="50C671C0" w:rsidR="00D93BCC" w:rsidRDefault="00D93BCC" w:rsidP="00D93BCC">
      <w:pPr>
        <w:rPr>
          <w:rFonts w:cs="Arial"/>
        </w:rPr>
      </w:pPr>
    </w:p>
    <w:p w14:paraId="6806B714" w14:textId="64AA5C6B" w:rsidR="0059066D" w:rsidRDefault="0059066D" w:rsidP="00D93BCC">
      <w:pPr>
        <w:rPr>
          <w:rFonts w:cs="Arial"/>
        </w:rPr>
      </w:pPr>
    </w:p>
    <w:p w14:paraId="76A8731F" w14:textId="77777777" w:rsidR="0059066D" w:rsidRPr="00515A23" w:rsidRDefault="0059066D" w:rsidP="00D93BCC">
      <w:pPr>
        <w:rPr>
          <w:rFonts w:cs="Arial"/>
        </w:rPr>
      </w:pPr>
    </w:p>
    <w:p w14:paraId="566B627C" w14:textId="119E05B3" w:rsidR="00D93BCC" w:rsidRPr="00515A23" w:rsidRDefault="00D93BCC" w:rsidP="00D93BCC">
      <w:pPr>
        <w:jc w:val="center"/>
        <w:rPr>
          <w:rFonts w:cs="Calibri"/>
          <w:b/>
          <w:bCs/>
          <w:color w:val="000000"/>
          <w:sz w:val="32"/>
          <w:szCs w:val="32"/>
        </w:rPr>
      </w:pPr>
      <w:r w:rsidRPr="00515A23">
        <w:rPr>
          <w:rFonts w:cs="Calibri"/>
          <w:b/>
          <w:bCs/>
          <w:color w:val="000000"/>
          <w:sz w:val="32"/>
          <w:szCs w:val="32"/>
        </w:rPr>
        <w:t>F</w:t>
      </w:r>
      <w:r w:rsidR="0059066D">
        <w:rPr>
          <w:rFonts w:cs="Calibri"/>
          <w:b/>
          <w:bCs/>
          <w:color w:val="000000"/>
          <w:sz w:val="32"/>
          <w:szCs w:val="32"/>
        </w:rPr>
        <w:t xml:space="preserve">ire Marshal Review </w:t>
      </w:r>
      <w:r w:rsidRPr="00515A23">
        <w:rPr>
          <w:rFonts w:cs="Calibri"/>
          <w:b/>
          <w:bCs/>
          <w:color w:val="000000"/>
          <w:sz w:val="32"/>
          <w:szCs w:val="32"/>
        </w:rPr>
        <w:t>Fees</w:t>
      </w:r>
    </w:p>
    <w:p w14:paraId="70AE14B9" w14:textId="77777777" w:rsidR="00D93BCC" w:rsidRPr="00515A23" w:rsidRDefault="00D93BCC" w:rsidP="00D93BCC">
      <w:pPr>
        <w:rPr>
          <w:rFonts w:cs="Calibri"/>
          <w:b/>
          <w:bCs/>
          <w:color w:val="000000"/>
          <w:szCs w:val="32"/>
        </w:rPr>
      </w:pPr>
    </w:p>
    <w:p w14:paraId="615DE9B4" w14:textId="77777777" w:rsidR="00D93BCC" w:rsidRPr="00515A23" w:rsidRDefault="00D93BCC" w:rsidP="00D93BCC">
      <w:pPr>
        <w:rPr>
          <w:rFonts w:cs="Calibri"/>
          <w:b/>
          <w:bCs/>
          <w:color w:val="000000"/>
          <w:szCs w:val="32"/>
        </w:rPr>
      </w:pPr>
    </w:p>
    <w:tbl>
      <w:tblPr>
        <w:tblpPr w:leftFromText="180" w:rightFromText="180" w:vertAnchor="text" w:horzAnchor="page" w:tblpX="1594" w:tblpY="84"/>
        <w:tblW w:w="2578" w:type="dxa"/>
        <w:tblLook w:val="04A0" w:firstRow="1" w:lastRow="0" w:firstColumn="1" w:lastColumn="0" w:noHBand="0" w:noVBand="1"/>
      </w:tblPr>
      <w:tblGrid>
        <w:gridCol w:w="742"/>
        <w:gridCol w:w="1836"/>
      </w:tblGrid>
      <w:tr w:rsidR="00D93BCC" w:rsidRPr="00515A23" w14:paraId="1121D17A" w14:textId="77777777" w:rsidTr="005417D1">
        <w:trPr>
          <w:trHeight w:val="294"/>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B78D4" w14:textId="77777777" w:rsidR="00D93BCC" w:rsidRPr="00515A23" w:rsidRDefault="00D93BCC" w:rsidP="005417D1">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00B74013" w14:textId="0EEDF612" w:rsidR="00D93BCC" w:rsidRPr="00515A23" w:rsidRDefault="00D93BCC" w:rsidP="005417D1">
            <w:pPr>
              <w:jc w:val="right"/>
              <w:rPr>
                <w:rFonts w:cs="Calibri"/>
                <w:color w:val="000000"/>
                <w:sz w:val="22"/>
                <w:szCs w:val="22"/>
              </w:rPr>
            </w:pPr>
            <w:r w:rsidRPr="00515A23">
              <w:rPr>
                <w:rFonts w:cs="Calibri"/>
                <w:color w:val="000000"/>
                <w:sz w:val="22"/>
                <w:szCs w:val="22"/>
              </w:rPr>
              <w:t>$</w:t>
            </w:r>
            <w:r w:rsidR="0059066D">
              <w:rPr>
                <w:rFonts w:cs="Calibri"/>
                <w:color w:val="000000"/>
                <w:sz w:val="22"/>
                <w:szCs w:val="22"/>
              </w:rPr>
              <w:t>-</w:t>
            </w:r>
          </w:p>
        </w:tc>
      </w:tr>
      <w:tr w:rsidR="00D93BCC" w:rsidRPr="00515A23" w14:paraId="75738B77" w14:textId="77777777" w:rsidTr="005417D1">
        <w:trPr>
          <w:trHeight w:val="294"/>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96DEE1E" w14:textId="77777777" w:rsidR="00D93BCC" w:rsidRPr="00515A23" w:rsidRDefault="00D93BCC" w:rsidP="005417D1">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36" w:type="dxa"/>
            <w:tcBorders>
              <w:top w:val="nil"/>
              <w:left w:val="nil"/>
              <w:bottom w:val="single" w:sz="4" w:space="0" w:color="auto"/>
              <w:right w:val="single" w:sz="4" w:space="0" w:color="auto"/>
            </w:tcBorders>
            <w:shd w:val="clear" w:color="auto" w:fill="auto"/>
            <w:noWrap/>
            <w:vAlign w:val="bottom"/>
            <w:hideMark/>
          </w:tcPr>
          <w:p w14:paraId="6954CE19" w14:textId="2AA8E105" w:rsidR="00D93BCC" w:rsidRPr="00515A23" w:rsidRDefault="0059066D" w:rsidP="005417D1">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59066D" w:rsidRPr="00515A23" w14:paraId="35310369" w14:textId="77777777" w:rsidTr="005417D1">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CBA5421" w14:textId="77777777" w:rsidR="0059066D" w:rsidRPr="00515A23" w:rsidRDefault="0059066D" w:rsidP="0059066D">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36" w:type="dxa"/>
            <w:tcBorders>
              <w:top w:val="nil"/>
              <w:left w:val="nil"/>
              <w:bottom w:val="single" w:sz="4" w:space="0" w:color="auto"/>
              <w:right w:val="single" w:sz="4" w:space="0" w:color="auto"/>
            </w:tcBorders>
            <w:shd w:val="clear" w:color="auto" w:fill="auto"/>
            <w:noWrap/>
            <w:vAlign w:val="bottom"/>
            <w:hideMark/>
          </w:tcPr>
          <w:p w14:paraId="433A7897" w14:textId="5BD3E6F5" w:rsidR="0059066D" w:rsidRPr="00515A23" w:rsidRDefault="0059066D" w:rsidP="0059066D">
            <w:pPr>
              <w:jc w:val="right"/>
              <w:rPr>
                <w:rFonts w:cs="Calibri"/>
                <w:color w:val="000000"/>
                <w:sz w:val="22"/>
                <w:szCs w:val="22"/>
              </w:rPr>
            </w:pPr>
            <w:r w:rsidRPr="00515A23">
              <w:rPr>
                <w:rFonts w:cs="Calibri"/>
                <w:color w:val="000000"/>
                <w:sz w:val="22"/>
                <w:szCs w:val="22"/>
              </w:rPr>
              <w:t>$</w:t>
            </w:r>
            <w:r>
              <w:rPr>
                <w:rFonts w:cs="Calibri"/>
                <w:color w:val="000000"/>
                <w:sz w:val="22"/>
                <w:szCs w:val="22"/>
              </w:rPr>
              <w:t>-</w:t>
            </w:r>
          </w:p>
        </w:tc>
      </w:tr>
      <w:tr w:rsidR="00D93BCC" w:rsidRPr="00515A23" w14:paraId="56A3BFB6" w14:textId="77777777" w:rsidTr="005417D1">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CA2B8" w14:textId="77777777" w:rsidR="00D93BCC" w:rsidRPr="00515A23" w:rsidRDefault="00D93BCC" w:rsidP="005417D1">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60DB42EF" w14:textId="5DA68A6D" w:rsidR="00D93BCC" w:rsidRPr="00515A23" w:rsidRDefault="00D93BCC" w:rsidP="005417D1">
            <w:pPr>
              <w:jc w:val="right"/>
              <w:rPr>
                <w:rFonts w:cs="Calibri"/>
                <w:color w:val="000000"/>
                <w:sz w:val="22"/>
                <w:szCs w:val="22"/>
              </w:rPr>
            </w:pPr>
            <w:r w:rsidRPr="00515A23">
              <w:rPr>
                <w:rFonts w:cs="Calibri"/>
                <w:color w:val="000000"/>
                <w:sz w:val="22"/>
                <w:szCs w:val="22"/>
              </w:rPr>
              <w:t>$</w:t>
            </w:r>
            <w:r w:rsidR="0059066D">
              <w:rPr>
                <w:rFonts w:cs="Calibri"/>
                <w:color w:val="000000"/>
                <w:sz w:val="22"/>
                <w:szCs w:val="22"/>
              </w:rPr>
              <w:t>2,215</w:t>
            </w:r>
          </w:p>
        </w:tc>
      </w:tr>
      <w:tr w:rsidR="00D93BCC" w:rsidRPr="00515A23" w14:paraId="36BF5C1F" w14:textId="77777777" w:rsidTr="005417D1">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E90BE" w14:textId="77777777" w:rsidR="00D93BCC" w:rsidRPr="00515A23" w:rsidRDefault="00D93BCC" w:rsidP="005417D1">
            <w:pPr>
              <w:rPr>
                <w:rFonts w:cs="Calibri"/>
                <w:color w:val="000000"/>
                <w:sz w:val="22"/>
                <w:szCs w:val="22"/>
              </w:rPr>
            </w:pPr>
            <w:r>
              <w:rPr>
                <w:rFonts w:cs="Calibri"/>
                <w:color w:val="000000"/>
                <w:sz w:val="22"/>
                <w:szCs w:val="22"/>
              </w:rPr>
              <w:t>FY20</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B03AAE1" w14:textId="4FF500D9" w:rsidR="00D93BCC" w:rsidRPr="00515A23" w:rsidRDefault="00D93BCC" w:rsidP="005417D1">
            <w:pPr>
              <w:jc w:val="right"/>
              <w:rPr>
                <w:rFonts w:cs="Calibri"/>
                <w:color w:val="000000"/>
                <w:sz w:val="22"/>
                <w:szCs w:val="22"/>
              </w:rPr>
            </w:pPr>
            <w:r>
              <w:rPr>
                <w:rFonts w:cs="Calibri"/>
                <w:color w:val="000000"/>
                <w:sz w:val="22"/>
                <w:szCs w:val="22"/>
              </w:rPr>
              <w:t>$</w:t>
            </w:r>
            <w:r w:rsidR="0059066D">
              <w:rPr>
                <w:rFonts w:cs="Calibri"/>
                <w:color w:val="000000"/>
                <w:sz w:val="22"/>
                <w:szCs w:val="22"/>
              </w:rPr>
              <w:t>13,280</w:t>
            </w:r>
          </w:p>
        </w:tc>
      </w:tr>
      <w:tr w:rsidR="00D93BCC" w:rsidRPr="00515A23" w14:paraId="2C2D349C" w14:textId="77777777" w:rsidTr="005417D1">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DD7B1" w14:textId="77777777" w:rsidR="00D93BCC" w:rsidRPr="00267575" w:rsidRDefault="00D93BCC" w:rsidP="005417D1">
            <w:pPr>
              <w:rPr>
                <w:rFonts w:cs="Calibri"/>
                <w:color w:val="000000"/>
                <w:sz w:val="22"/>
                <w:szCs w:val="22"/>
              </w:rPr>
            </w:pPr>
            <w:r w:rsidRPr="00267575">
              <w:rPr>
                <w:rFonts w:cs="Calibri"/>
                <w:color w:val="000000"/>
                <w:sz w:val="22"/>
                <w:szCs w:val="22"/>
              </w:rPr>
              <w:t>FY21</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6D88979C" w14:textId="21FF21FD" w:rsidR="00D93BCC" w:rsidRPr="00267575" w:rsidRDefault="00D93BCC" w:rsidP="005417D1">
            <w:pPr>
              <w:jc w:val="right"/>
              <w:rPr>
                <w:rFonts w:cs="Calibri"/>
                <w:color w:val="000000"/>
                <w:sz w:val="22"/>
                <w:szCs w:val="22"/>
              </w:rPr>
            </w:pPr>
            <w:r w:rsidRPr="00267575">
              <w:rPr>
                <w:rFonts w:cs="Calibri"/>
                <w:color w:val="000000"/>
                <w:sz w:val="22"/>
                <w:szCs w:val="22"/>
              </w:rPr>
              <w:t>$</w:t>
            </w:r>
            <w:r w:rsidR="0059066D">
              <w:rPr>
                <w:rFonts w:cs="Calibri"/>
                <w:color w:val="000000"/>
                <w:sz w:val="22"/>
                <w:szCs w:val="22"/>
              </w:rPr>
              <w:t>23,457</w:t>
            </w:r>
          </w:p>
        </w:tc>
      </w:tr>
      <w:tr w:rsidR="00D93BCC" w:rsidRPr="00515A23" w14:paraId="0018D718" w14:textId="77777777" w:rsidTr="005417D1">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7FEBD" w14:textId="77777777" w:rsidR="00D93BCC" w:rsidRPr="00267575" w:rsidRDefault="00D93BCC" w:rsidP="005417D1">
            <w:pPr>
              <w:rPr>
                <w:rFonts w:cs="Calibri"/>
                <w:color w:val="000000"/>
                <w:sz w:val="22"/>
                <w:szCs w:val="22"/>
              </w:rPr>
            </w:pPr>
            <w:r w:rsidRPr="00267575">
              <w:rPr>
                <w:rFonts w:cs="Calibri"/>
                <w:color w:val="000000"/>
                <w:sz w:val="22"/>
                <w:szCs w:val="22"/>
              </w:rPr>
              <w:t>FY2</w:t>
            </w:r>
            <w:r>
              <w:rPr>
                <w:rFonts w:cs="Calibri"/>
                <w:color w:val="000000"/>
                <w:sz w:val="22"/>
                <w:szCs w:val="22"/>
              </w:rPr>
              <w:t>2</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2E049019" w14:textId="358C2E5C" w:rsidR="00D93BCC" w:rsidRPr="00267575" w:rsidRDefault="00D93BCC" w:rsidP="005417D1">
            <w:pPr>
              <w:jc w:val="right"/>
              <w:rPr>
                <w:rFonts w:cs="Calibri"/>
                <w:color w:val="000000"/>
                <w:sz w:val="22"/>
                <w:szCs w:val="22"/>
              </w:rPr>
            </w:pPr>
            <w:r w:rsidRPr="00267575">
              <w:rPr>
                <w:rFonts w:cs="Calibri"/>
                <w:color w:val="000000"/>
                <w:sz w:val="22"/>
                <w:szCs w:val="22"/>
              </w:rPr>
              <w:t>$</w:t>
            </w:r>
            <w:r w:rsidR="0059066D">
              <w:rPr>
                <w:rFonts w:cs="Calibri"/>
                <w:color w:val="000000"/>
                <w:sz w:val="22"/>
                <w:szCs w:val="22"/>
              </w:rPr>
              <w:t>31,203</w:t>
            </w:r>
          </w:p>
        </w:tc>
      </w:tr>
      <w:tr w:rsidR="00926BFB" w:rsidRPr="00515A23" w14:paraId="65DA274C" w14:textId="77777777" w:rsidTr="005417D1">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2864F" w14:textId="7CF501DD" w:rsidR="00926BFB" w:rsidRPr="00267575" w:rsidRDefault="00926BFB" w:rsidP="005417D1">
            <w:pPr>
              <w:rPr>
                <w:rFonts w:cs="Calibri"/>
                <w:color w:val="000000"/>
                <w:sz w:val="22"/>
                <w:szCs w:val="22"/>
              </w:rPr>
            </w:pPr>
            <w:r>
              <w:rPr>
                <w:rFonts w:cs="Calibri"/>
                <w:color w:val="000000"/>
                <w:sz w:val="22"/>
                <w:szCs w:val="22"/>
              </w:rPr>
              <w:t>FY23</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4F074B22" w14:textId="722EA89E" w:rsidR="00926BFB" w:rsidRPr="00267575" w:rsidRDefault="00FA2138" w:rsidP="005417D1">
            <w:pPr>
              <w:jc w:val="right"/>
              <w:rPr>
                <w:rFonts w:cs="Calibri"/>
                <w:color w:val="000000"/>
                <w:sz w:val="22"/>
                <w:szCs w:val="22"/>
              </w:rPr>
            </w:pPr>
            <w:r>
              <w:rPr>
                <w:rFonts w:cs="Calibri"/>
                <w:color w:val="000000"/>
                <w:sz w:val="22"/>
                <w:szCs w:val="22"/>
              </w:rPr>
              <w:t>$41,828</w:t>
            </w:r>
          </w:p>
        </w:tc>
      </w:tr>
      <w:tr w:rsidR="00304724" w:rsidRPr="00515A23" w14:paraId="3FD3D327" w14:textId="77777777" w:rsidTr="005417D1">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EBFA3" w14:textId="2AD5D3A5" w:rsidR="00304724" w:rsidRDefault="00304724" w:rsidP="005417D1">
            <w:pPr>
              <w:rPr>
                <w:rFonts w:cs="Calibri"/>
                <w:color w:val="000000"/>
                <w:sz w:val="22"/>
                <w:szCs w:val="22"/>
              </w:rPr>
            </w:pPr>
            <w:r>
              <w:rPr>
                <w:rFonts w:cs="Calibri"/>
                <w:color w:val="000000"/>
                <w:sz w:val="22"/>
                <w:szCs w:val="22"/>
              </w:rPr>
              <w:t>FY24</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383AB8E4" w14:textId="1D105C64" w:rsidR="00304724" w:rsidRDefault="00304724" w:rsidP="00304724">
            <w:pPr>
              <w:jc w:val="right"/>
              <w:rPr>
                <w:rFonts w:cs="Calibri"/>
                <w:color w:val="000000"/>
                <w:sz w:val="22"/>
                <w:szCs w:val="22"/>
              </w:rPr>
            </w:pPr>
            <w:r>
              <w:rPr>
                <w:rFonts w:cs="Calibri"/>
                <w:color w:val="000000"/>
                <w:sz w:val="22"/>
                <w:szCs w:val="22"/>
              </w:rPr>
              <w:t>$24,124</w:t>
            </w:r>
          </w:p>
        </w:tc>
      </w:tr>
    </w:tbl>
    <w:p w14:paraId="5400562F" w14:textId="77777777" w:rsidR="00D93BCC" w:rsidRPr="00515A23" w:rsidRDefault="00D93BCC" w:rsidP="00D93BCC">
      <w:pPr>
        <w:rPr>
          <w:vanish/>
        </w:rPr>
      </w:pPr>
    </w:p>
    <w:tbl>
      <w:tblPr>
        <w:tblpPr w:leftFromText="180" w:rightFromText="180" w:vertAnchor="text" w:horzAnchor="margin" w:tblpY="3653"/>
        <w:tblW w:w="2605" w:type="dxa"/>
        <w:tblLook w:val="04A0" w:firstRow="1" w:lastRow="0" w:firstColumn="1" w:lastColumn="0" w:noHBand="0" w:noVBand="1"/>
      </w:tblPr>
      <w:tblGrid>
        <w:gridCol w:w="1056"/>
        <w:gridCol w:w="1549"/>
      </w:tblGrid>
      <w:tr w:rsidR="006032C7" w:rsidRPr="00515A23" w14:paraId="55CE5156" w14:textId="77777777" w:rsidTr="006032C7">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3D89DD" w14:textId="2CAEA170" w:rsidR="006032C7" w:rsidRPr="003A111D" w:rsidRDefault="006032C7" w:rsidP="006032C7">
            <w:pPr>
              <w:rPr>
                <w:rFonts w:cs="Calibri"/>
                <w:color w:val="000000"/>
                <w:sz w:val="22"/>
                <w:szCs w:val="22"/>
              </w:rPr>
            </w:pPr>
            <w:r>
              <w:rPr>
                <w:rFonts w:cs="Calibri"/>
                <w:color w:val="000000"/>
                <w:sz w:val="22"/>
                <w:szCs w:val="22"/>
              </w:rPr>
              <w:t>FY2</w:t>
            </w:r>
            <w:r w:rsidR="00304724">
              <w:rPr>
                <w:rFonts w:cs="Calibri"/>
                <w:color w:val="000000"/>
                <w:sz w:val="22"/>
                <w:szCs w:val="22"/>
              </w:rPr>
              <w:t>4</w:t>
            </w:r>
          </w:p>
          <w:p w14:paraId="61DED014" w14:textId="77777777" w:rsidR="006032C7" w:rsidRPr="00B74F68" w:rsidRDefault="006032C7" w:rsidP="006032C7">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26CB915F" w14:textId="5CCF8A0F" w:rsidR="006032C7" w:rsidRDefault="00F6675E" w:rsidP="006032C7">
            <w:pPr>
              <w:jc w:val="right"/>
              <w:rPr>
                <w:rFonts w:cs="Calibri"/>
                <w:color w:val="000000"/>
                <w:sz w:val="22"/>
              </w:rPr>
            </w:pPr>
            <w:r>
              <w:rPr>
                <w:rFonts w:cs="Calibri"/>
                <w:color w:val="000000"/>
                <w:sz w:val="22"/>
              </w:rPr>
              <w:t>$49,440,4</w:t>
            </w:r>
            <w:r w:rsidR="00304724">
              <w:rPr>
                <w:rFonts w:cs="Calibri"/>
                <w:color w:val="000000"/>
                <w:sz w:val="22"/>
              </w:rPr>
              <w:t>5</w:t>
            </w:r>
            <w:r>
              <w:rPr>
                <w:rFonts w:cs="Calibri"/>
                <w:color w:val="000000"/>
                <w:sz w:val="22"/>
              </w:rPr>
              <w:t>6</w:t>
            </w:r>
          </w:p>
          <w:p w14:paraId="20F0548B" w14:textId="77777777" w:rsidR="00F87D05" w:rsidRDefault="00F87D05" w:rsidP="006032C7">
            <w:pPr>
              <w:jc w:val="right"/>
              <w:rPr>
                <w:rFonts w:cs="Calibri"/>
                <w:color w:val="000000"/>
                <w:sz w:val="22"/>
              </w:rPr>
            </w:pPr>
          </w:p>
          <w:p w14:paraId="3BE18594" w14:textId="5F464B82" w:rsidR="00304724" w:rsidRPr="00B74F68" w:rsidRDefault="00304724" w:rsidP="006032C7">
            <w:pPr>
              <w:jc w:val="right"/>
              <w:rPr>
                <w:rFonts w:cs="Calibri"/>
                <w:color w:val="000000"/>
                <w:sz w:val="22"/>
                <w:szCs w:val="22"/>
                <w:highlight w:val="yellow"/>
              </w:rPr>
            </w:pPr>
          </w:p>
        </w:tc>
      </w:tr>
    </w:tbl>
    <w:p w14:paraId="6913E76F" w14:textId="67133086" w:rsidR="00D93BCC" w:rsidRPr="00515A23" w:rsidRDefault="006032C7" w:rsidP="00D93BCC">
      <w:r w:rsidRPr="00515A23">
        <w:rPr>
          <w:noProof/>
        </w:rPr>
        <w:t xml:space="preserve"> </w:t>
      </w:r>
      <w:r w:rsidR="00D93BCC" w:rsidRPr="00515A23">
        <w:rPr>
          <w:noProof/>
        </w:rPr>
        <w:drawing>
          <wp:inline distT="0" distB="0" distL="0" distR="0" wp14:anchorId="45F5873B" wp14:editId="4DBCBDF0">
            <wp:extent cx="3799205" cy="2811780"/>
            <wp:effectExtent l="0" t="0" r="10795" b="7620"/>
            <wp:docPr id="109"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BA27639" w14:textId="77777777" w:rsidR="00D93BCC" w:rsidRPr="00515A23" w:rsidRDefault="00D93BCC" w:rsidP="00D93BCC"/>
    <w:p w14:paraId="629E4DEF" w14:textId="77777777" w:rsidR="00D93BCC" w:rsidRPr="00515A23" w:rsidRDefault="00D93BCC" w:rsidP="00D93BCC"/>
    <w:p w14:paraId="6E20B2DF" w14:textId="77777777" w:rsidR="00D93BCC" w:rsidRPr="00515A23" w:rsidRDefault="00D93BCC" w:rsidP="00D93BCC">
      <w:pPr>
        <w:jc w:val="center"/>
        <w:rPr>
          <w:noProof/>
        </w:rPr>
      </w:pPr>
      <w:r w:rsidRPr="00515A23">
        <w:rPr>
          <w:noProof/>
        </w:rPr>
        <w:drawing>
          <wp:inline distT="0" distB="0" distL="0" distR="0" wp14:anchorId="14E76428" wp14:editId="0EBD1C1E">
            <wp:extent cx="5190490" cy="3670479"/>
            <wp:effectExtent l="0" t="0" r="10160" b="6350"/>
            <wp:docPr id="110"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77B082C" w14:textId="77777777" w:rsidR="00D93BCC" w:rsidRPr="00515A23" w:rsidRDefault="00D93BCC" w:rsidP="00D93BCC">
      <w:r w:rsidRPr="00515A23">
        <w:br w:type="page"/>
      </w:r>
    </w:p>
    <w:p w14:paraId="3C204966" w14:textId="77777777" w:rsidR="00F16A18" w:rsidRPr="00515A23" w:rsidRDefault="00F16A18" w:rsidP="00F16A18">
      <w:pPr>
        <w:rPr>
          <w:rFonts w:cs="Arial"/>
        </w:rPr>
      </w:pPr>
    </w:p>
    <w:tbl>
      <w:tblPr>
        <w:tblpPr w:leftFromText="180" w:rightFromText="180" w:vertAnchor="text" w:horzAnchor="margin" w:tblpX="108" w:tblpY="-3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3C5761" w:rsidRPr="00515A23" w14:paraId="65D731E2" w14:textId="77777777" w:rsidTr="00FE573D">
        <w:trPr>
          <w:trHeight w:val="720"/>
        </w:trPr>
        <w:tc>
          <w:tcPr>
            <w:tcW w:w="3780" w:type="dxa"/>
            <w:shd w:val="clear" w:color="auto" w:fill="E6E6E6"/>
            <w:vAlign w:val="center"/>
          </w:tcPr>
          <w:p w14:paraId="3DAC995C" w14:textId="77777777" w:rsidR="003C5761" w:rsidRPr="00515A23" w:rsidRDefault="003C5761" w:rsidP="00FE573D">
            <w:pPr>
              <w:rPr>
                <w:rFonts w:cs="Arial"/>
              </w:rPr>
            </w:pPr>
            <w:r w:rsidRPr="00515A23">
              <w:rPr>
                <w:rFonts w:cs="Arial"/>
              </w:rPr>
              <w:t>REVENUE TITLE:</w:t>
            </w:r>
          </w:p>
        </w:tc>
        <w:tc>
          <w:tcPr>
            <w:tcW w:w="5508" w:type="dxa"/>
            <w:vAlign w:val="center"/>
          </w:tcPr>
          <w:p w14:paraId="218426F4" w14:textId="77777777" w:rsidR="003C5761" w:rsidRPr="00515A23" w:rsidRDefault="003C5761" w:rsidP="00806ADD">
            <w:pPr>
              <w:rPr>
                <w:rFonts w:cs="Arial"/>
                <w:b/>
                <w:sz w:val="22"/>
                <w:szCs w:val="22"/>
              </w:rPr>
            </w:pPr>
            <w:r w:rsidRPr="00515A23">
              <w:rPr>
                <w:rFonts w:cs="Arial"/>
                <w:b/>
                <w:sz w:val="22"/>
                <w:szCs w:val="22"/>
              </w:rPr>
              <w:t>Reimbursemen</w:t>
            </w:r>
            <w:r w:rsidR="00024DCC" w:rsidRPr="00515A23">
              <w:rPr>
                <w:rFonts w:cs="Arial"/>
                <w:b/>
                <w:sz w:val="22"/>
                <w:szCs w:val="22"/>
              </w:rPr>
              <w:t xml:space="preserve">t - </w:t>
            </w:r>
            <w:r w:rsidR="00806ADD" w:rsidRPr="00515A23">
              <w:rPr>
                <w:rFonts w:cs="Arial"/>
                <w:b/>
                <w:sz w:val="22"/>
                <w:szCs w:val="22"/>
              </w:rPr>
              <w:t xml:space="preserve">School Resource </w:t>
            </w:r>
            <w:r w:rsidRPr="00515A23">
              <w:rPr>
                <w:rFonts w:cs="Arial"/>
                <w:b/>
                <w:sz w:val="22"/>
                <w:szCs w:val="22"/>
              </w:rPr>
              <w:t xml:space="preserve">Officers </w:t>
            </w:r>
          </w:p>
        </w:tc>
      </w:tr>
      <w:tr w:rsidR="003C5761" w:rsidRPr="00515A23" w14:paraId="26A6DC29" w14:textId="77777777" w:rsidTr="00FE573D">
        <w:trPr>
          <w:trHeight w:val="720"/>
        </w:trPr>
        <w:tc>
          <w:tcPr>
            <w:tcW w:w="3780" w:type="dxa"/>
            <w:shd w:val="clear" w:color="auto" w:fill="E6E6E6"/>
            <w:vAlign w:val="center"/>
          </w:tcPr>
          <w:p w14:paraId="0BA1A3BD" w14:textId="77777777" w:rsidR="003C5761" w:rsidRPr="00515A23" w:rsidRDefault="003C5761" w:rsidP="00FE573D">
            <w:pPr>
              <w:rPr>
                <w:rFonts w:cs="Arial"/>
              </w:rPr>
            </w:pPr>
            <w:r w:rsidRPr="00515A23">
              <w:rPr>
                <w:rFonts w:cs="Arial"/>
              </w:rPr>
              <w:t>GL ACCOUNT NUMBER(S):</w:t>
            </w:r>
          </w:p>
        </w:tc>
        <w:tc>
          <w:tcPr>
            <w:tcW w:w="5508" w:type="dxa"/>
            <w:vAlign w:val="center"/>
          </w:tcPr>
          <w:p w14:paraId="53134E12" w14:textId="3E6B9D72" w:rsidR="003C5761" w:rsidRPr="00515A23" w:rsidRDefault="003C5761" w:rsidP="00FE573D">
            <w:pPr>
              <w:rPr>
                <w:rFonts w:cs="Arial"/>
                <w:sz w:val="22"/>
                <w:szCs w:val="22"/>
              </w:rPr>
            </w:pPr>
            <w:r w:rsidRPr="00515A23">
              <w:rPr>
                <w:rFonts w:cs="Arial"/>
                <w:sz w:val="22"/>
                <w:szCs w:val="22"/>
              </w:rPr>
              <w:t>100001-342</w:t>
            </w:r>
            <w:r w:rsidR="006F2F9A">
              <w:rPr>
                <w:rFonts w:cs="Arial"/>
                <w:sz w:val="22"/>
                <w:szCs w:val="22"/>
              </w:rPr>
              <w:t>9</w:t>
            </w:r>
            <w:r w:rsidRPr="00515A23">
              <w:rPr>
                <w:rFonts w:cs="Arial"/>
                <w:sz w:val="22"/>
                <w:szCs w:val="22"/>
              </w:rPr>
              <w:t>1</w:t>
            </w:r>
            <w:r w:rsidR="006F2F9A">
              <w:rPr>
                <w:rFonts w:cs="Arial"/>
                <w:sz w:val="22"/>
                <w:szCs w:val="22"/>
              </w:rPr>
              <w:t>0</w:t>
            </w:r>
          </w:p>
        </w:tc>
      </w:tr>
      <w:tr w:rsidR="003C5761" w:rsidRPr="00515A23" w14:paraId="42225356" w14:textId="77777777" w:rsidTr="00FE573D">
        <w:trPr>
          <w:trHeight w:val="720"/>
        </w:trPr>
        <w:tc>
          <w:tcPr>
            <w:tcW w:w="3780" w:type="dxa"/>
            <w:shd w:val="clear" w:color="auto" w:fill="E6E6E6"/>
            <w:vAlign w:val="center"/>
          </w:tcPr>
          <w:p w14:paraId="6A58DFA4" w14:textId="77777777" w:rsidR="003C5761" w:rsidRPr="00515A23" w:rsidRDefault="003C5761" w:rsidP="00FE573D">
            <w:pPr>
              <w:rPr>
                <w:rFonts w:cs="Arial"/>
              </w:rPr>
            </w:pPr>
            <w:r w:rsidRPr="00515A23">
              <w:rPr>
                <w:rFonts w:cs="Arial"/>
              </w:rPr>
              <w:t>REVENUE CHARGE CODE(S):</w:t>
            </w:r>
          </w:p>
        </w:tc>
        <w:tc>
          <w:tcPr>
            <w:tcW w:w="5508" w:type="dxa"/>
            <w:vAlign w:val="center"/>
          </w:tcPr>
          <w:p w14:paraId="278342E3" w14:textId="77777777" w:rsidR="00F42CF3" w:rsidRDefault="00F42CF3" w:rsidP="00FE573D">
            <w:pPr>
              <w:rPr>
                <w:rFonts w:cs="Arial"/>
                <w:sz w:val="22"/>
                <w:szCs w:val="22"/>
              </w:rPr>
            </w:pPr>
          </w:p>
          <w:p w14:paraId="6E88931B" w14:textId="2B06309A" w:rsidR="003C5761" w:rsidRPr="00515A23" w:rsidRDefault="00966CF1" w:rsidP="00FE573D">
            <w:pPr>
              <w:rPr>
                <w:rFonts w:cs="Arial"/>
                <w:sz w:val="22"/>
                <w:szCs w:val="22"/>
              </w:rPr>
            </w:pPr>
            <w:r w:rsidRPr="008E5A18">
              <w:rPr>
                <w:rFonts w:cs="Arial"/>
                <w:sz w:val="22"/>
                <w:szCs w:val="22"/>
              </w:rPr>
              <w:t xml:space="preserve">City of Dalton Resolution </w:t>
            </w:r>
            <w:r w:rsidR="003C5761" w:rsidRPr="008E5A18">
              <w:rPr>
                <w:rFonts w:cs="Arial"/>
                <w:sz w:val="22"/>
                <w:szCs w:val="22"/>
              </w:rPr>
              <w:t>415-01</w:t>
            </w:r>
          </w:p>
          <w:p w14:paraId="08806EAB" w14:textId="77777777" w:rsidR="003C5761" w:rsidRPr="00515A23" w:rsidRDefault="003C5761" w:rsidP="00FE573D">
            <w:pPr>
              <w:rPr>
                <w:rFonts w:cs="Arial"/>
                <w:sz w:val="22"/>
                <w:szCs w:val="22"/>
              </w:rPr>
            </w:pPr>
          </w:p>
        </w:tc>
      </w:tr>
      <w:tr w:rsidR="003C5761" w:rsidRPr="00515A23" w14:paraId="6C33EDF2" w14:textId="77777777" w:rsidTr="00FE573D">
        <w:trPr>
          <w:trHeight w:val="720"/>
        </w:trPr>
        <w:tc>
          <w:tcPr>
            <w:tcW w:w="3780" w:type="dxa"/>
            <w:shd w:val="clear" w:color="auto" w:fill="E6E6E6"/>
            <w:vAlign w:val="center"/>
          </w:tcPr>
          <w:p w14:paraId="39E3F371" w14:textId="77777777" w:rsidR="003C5761" w:rsidRPr="00515A23" w:rsidRDefault="003C5761" w:rsidP="00FE573D">
            <w:pPr>
              <w:rPr>
                <w:rFonts w:cs="Arial"/>
              </w:rPr>
            </w:pPr>
            <w:r w:rsidRPr="00515A23">
              <w:rPr>
                <w:rFonts w:cs="Arial"/>
              </w:rPr>
              <w:t>LEGAL AUTHORIZATION FOR COLLECTION:</w:t>
            </w:r>
          </w:p>
        </w:tc>
        <w:tc>
          <w:tcPr>
            <w:tcW w:w="5508" w:type="dxa"/>
            <w:vAlign w:val="center"/>
          </w:tcPr>
          <w:p w14:paraId="78FF10C9" w14:textId="77777777" w:rsidR="003C5761" w:rsidRPr="00515A23" w:rsidRDefault="003C5761" w:rsidP="00FE573D">
            <w:pPr>
              <w:rPr>
                <w:rFonts w:cs="Arial"/>
                <w:sz w:val="22"/>
                <w:szCs w:val="22"/>
              </w:rPr>
            </w:pPr>
            <w:r w:rsidRPr="00515A23">
              <w:rPr>
                <w:rFonts w:cs="Arial"/>
                <w:sz w:val="22"/>
                <w:szCs w:val="22"/>
              </w:rPr>
              <w:t>Intergovernmental Agreement</w:t>
            </w:r>
          </w:p>
        </w:tc>
      </w:tr>
      <w:tr w:rsidR="003C5761" w:rsidRPr="00515A23" w14:paraId="028ECFEC" w14:textId="77777777" w:rsidTr="00FE573D">
        <w:trPr>
          <w:trHeight w:val="720"/>
        </w:trPr>
        <w:tc>
          <w:tcPr>
            <w:tcW w:w="3780" w:type="dxa"/>
            <w:shd w:val="clear" w:color="auto" w:fill="E6E6E6"/>
            <w:vAlign w:val="center"/>
          </w:tcPr>
          <w:p w14:paraId="1F3C51BB" w14:textId="77777777" w:rsidR="003C5761" w:rsidRPr="00515A23" w:rsidRDefault="003C5761" w:rsidP="00FE573D">
            <w:pPr>
              <w:rPr>
                <w:rFonts w:cs="Arial"/>
              </w:rPr>
            </w:pPr>
            <w:r w:rsidRPr="00515A23">
              <w:rPr>
                <w:rFonts w:cs="Arial"/>
              </w:rPr>
              <w:t>COLLECTION METHOD:</w:t>
            </w:r>
          </w:p>
        </w:tc>
        <w:tc>
          <w:tcPr>
            <w:tcW w:w="5508" w:type="dxa"/>
            <w:vAlign w:val="center"/>
          </w:tcPr>
          <w:p w14:paraId="68182D4D" w14:textId="77777777" w:rsidR="003C5761" w:rsidRPr="00515A23" w:rsidRDefault="003C5761" w:rsidP="00FE573D">
            <w:pPr>
              <w:rPr>
                <w:rFonts w:cs="Arial"/>
                <w:sz w:val="22"/>
                <w:szCs w:val="22"/>
              </w:rPr>
            </w:pPr>
            <w:r w:rsidRPr="00515A23">
              <w:rPr>
                <w:rFonts w:cs="Arial"/>
                <w:sz w:val="22"/>
                <w:szCs w:val="22"/>
              </w:rPr>
              <w:t>Invoice School System</w:t>
            </w:r>
          </w:p>
        </w:tc>
      </w:tr>
      <w:tr w:rsidR="003C5761" w:rsidRPr="00515A23" w14:paraId="0EED6660" w14:textId="77777777" w:rsidTr="00FE573D">
        <w:trPr>
          <w:trHeight w:val="720"/>
        </w:trPr>
        <w:tc>
          <w:tcPr>
            <w:tcW w:w="3780" w:type="dxa"/>
            <w:shd w:val="clear" w:color="auto" w:fill="E6E6E6"/>
            <w:vAlign w:val="center"/>
          </w:tcPr>
          <w:p w14:paraId="3BCB4842" w14:textId="77777777" w:rsidR="003C5761" w:rsidRPr="00515A23" w:rsidRDefault="003C5761" w:rsidP="00FE573D">
            <w:pPr>
              <w:rPr>
                <w:rFonts w:cs="Arial"/>
              </w:rPr>
            </w:pPr>
            <w:r w:rsidRPr="00515A23">
              <w:rPr>
                <w:rFonts w:cs="Arial"/>
              </w:rPr>
              <w:t>COLLECTION FREQUENCY:</w:t>
            </w:r>
          </w:p>
        </w:tc>
        <w:tc>
          <w:tcPr>
            <w:tcW w:w="5508" w:type="dxa"/>
            <w:vAlign w:val="center"/>
          </w:tcPr>
          <w:p w14:paraId="009FD650" w14:textId="77777777" w:rsidR="003C5761" w:rsidRPr="00515A23" w:rsidRDefault="003C5761" w:rsidP="00FE573D">
            <w:pPr>
              <w:rPr>
                <w:rFonts w:cs="Arial"/>
                <w:sz w:val="22"/>
                <w:szCs w:val="22"/>
              </w:rPr>
            </w:pPr>
            <w:r w:rsidRPr="00515A23">
              <w:rPr>
                <w:rFonts w:cs="Arial"/>
                <w:sz w:val="22"/>
                <w:szCs w:val="22"/>
              </w:rPr>
              <w:t>Semi-Annual</w:t>
            </w:r>
          </w:p>
        </w:tc>
      </w:tr>
      <w:tr w:rsidR="003C5761" w:rsidRPr="00515A23" w14:paraId="4D254A4E" w14:textId="77777777" w:rsidTr="00FE573D">
        <w:trPr>
          <w:trHeight w:val="720"/>
        </w:trPr>
        <w:tc>
          <w:tcPr>
            <w:tcW w:w="3780" w:type="dxa"/>
            <w:shd w:val="clear" w:color="auto" w:fill="E6E6E6"/>
            <w:vAlign w:val="center"/>
          </w:tcPr>
          <w:p w14:paraId="447D23E7" w14:textId="77777777" w:rsidR="003C5761" w:rsidRPr="00515A23" w:rsidRDefault="003C5761" w:rsidP="00FE573D">
            <w:pPr>
              <w:rPr>
                <w:rFonts w:cs="Arial"/>
              </w:rPr>
            </w:pPr>
            <w:r w:rsidRPr="00515A23">
              <w:rPr>
                <w:rFonts w:cs="Arial"/>
              </w:rPr>
              <w:t>FEE SCHEDULE OR FORMULA (IF ANY):</w:t>
            </w:r>
          </w:p>
        </w:tc>
        <w:tc>
          <w:tcPr>
            <w:tcW w:w="5508" w:type="dxa"/>
            <w:vAlign w:val="center"/>
          </w:tcPr>
          <w:p w14:paraId="0FD72EA6" w14:textId="77777777" w:rsidR="003C5761" w:rsidRPr="006F2F9A" w:rsidRDefault="00024DCC" w:rsidP="00FE573D">
            <w:pPr>
              <w:rPr>
                <w:rFonts w:cs="Arial"/>
                <w:sz w:val="22"/>
                <w:szCs w:val="22"/>
                <w:highlight w:val="green"/>
              </w:rPr>
            </w:pPr>
            <w:r w:rsidRPr="008E5A18">
              <w:rPr>
                <w:rFonts w:cs="Arial"/>
                <w:sz w:val="22"/>
                <w:szCs w:val="22"/>
              </w:rPr>
              <w:t>75</w:t>
            </w:r>
            <w:r w:rsidR="003C5761" w:rsidRPr="008E5A18">
              <w:rPr>
                <w:rFonts w:cs="Arial"/>
                <w:sz w:val="22"/>
                <w:szCs w:val="22"/>
              </w:rPr>
              <w:t>% of Actual Expenditures</w:t>
            </w:r>
          </w:p>
        </w:tc>
      </w:tr>
      <w:tr w:rsidR="003C5761" w:rsidRPr="00515A23" w14:paraId="407A1DED" w14:textId="77777777" w:rsidTr="00FE573D">
        <w:trPr>
          <w:trHeight w:val="720"/>
        </w:trPr>
        <w:tc>
          <w:tcPr>
            <w:tcW w:w="3780" w:type="dxa"/>
            <w:shd w:val="clear" w:color="auto" w:fill="E6E6E6"/>
            <w:vAlign w:val="center"/>
          </w:tcPr>
          <w:p w14:paraId="2AA06E6D" w14:textId="77777777" w:rsidR="003C5761" w:rsidRPr="00515A23" w:rsidRDefault="003C5761" w:rsidP="00FE573D">
            <w:pPr>
              <w:rPr>
                <w:rFonts w:cs="Arial"/>
              </w:rPr>
            </w:pPr>
            <w:r w:rsidRPr="00515A23">
              <w:rPr>
                <w:rFonts w:cs="Arial"/>
              </w:rPr>
              <w:t>SOURCES OF REVENUE:</w:t>
            </w:r>
          </w:p>
        </w:tc>
        <w:tc>
          <w:tcPr>
            <w:tcW w:w="5508" w:type="dxa"/>
            <w:vAlign w:val="center"/>
          </w:tcPr>
          <w:p w14:paraId="67B90823" w14:textId="77777777" w:rsidR="003C5761" w:rsidRPr="00515A23" w:rsidRDefault="003C5761" w:rsidP="00FE573D">
            <w:pPr>
              <w:rPr>
                <w:rFonts w:cs="Arial"/>
                <w:sz w:val="22"/>
                <w:szCs w:val="22"/>
              </w:rPr>
            </w:pPr>
            <w:r w:rsidRPr="00515A23">
              <w:rPr>
                <w:rFonts w:cs="Arial"/>
                <w:sz w:val="22"/>
                <w:szCs w:val="22"/>
              </w:rPr>
              <w:t xml:space="preserve">City of Dalton </w:t>
            </w:r>
            <w:r w:rsidR="00806ADD" w:rsidRPr="00515A23">
              <w:rPr>
                <w:rFonts w:cs="Arial"/>
                <w:sz w:val="22"/>
                <w:szCs w:val="22"/>
              </w:rPr>
              <w:t xml:space="preserve">Public </w:t>
            </w:r>
            <w:r w:rsidRPr="00515A23">
              <w:rPr>
                <w:rFonts w:cs="Arial"/>
                <w:sz w:val="22"/>
                <w:szCs w:val="22"/>
              </w:rPr>
              <w:t>School System</w:t>
            </w:r>
          </w:p>
        </w:tc>
      </w:tr>
      <w:tr w:rsidR="003C5761" w:rsidRPr="00515A23" w14:paraId="12E2FDDC" w14:textId="77777777" w:rsidTr="00FE573D">
        <w:trPr>
          <w:trHeight w:val="720"/>
        </w:trPr>
        <w:tc>
          <w:tcPr>
            <w:tcW w:w="3780" w:type="dxa"/>
            <w:shd w:val="clear" w:color="auto" w:fill="E6E6E6"/>
            <w:vAlign w:val="center"/>
          </w:tcPr>
          <w:p w14:paraId="27DAE690" w14:textId="77777777" w:rsidR="003C5761" w:rsidRPr="00515A23" w:rsidRDefault="00F85A4B" w:rsidP="00FE573D">
            <w:pPr>
              <w:rPr>
                <w:rFonts w:cs="Arial"/>
              </w:rPr>
            </w:pPr>
            <w:r w:rsidRPr="00515A23">
              <w:rPr>
                <w:rFonts w:cs="Arial"/>
              </w:rPr>
              <w:t>COLLECTION AGENT</w:t>
            </w:r>
          </w:p>
        </w:tc>
        <w:tc>
          <w:tcPr>
            <w:tcW w:w="5508" w:type="dxa"/>
            <w:vAlign w:val="center"/>
          </w:tcPr>
          <w:p w14:paraId="13CBF782" w14:textId="77777777" w:rsidR="003C5761" w:rsidRPr="00515A23" w:rsidRDefault="003C5761" w:rsidP="00FE573D">
            <w:pPr>
              <w:rPr>
                <w:rFonts w:cs="Arial"/>
                <w:sz w:val="22"/>
                <w:szCs w:val="22"/>
              </w:rPr>
            </w:pPr>
            <w:r w:rsidRPr="00515A23">
              <w:rPr>
                <w:rFonts w:cs="Arial"/>
                <w:sz w:val="22"/>
                <w:szCs w:val="22"/>
              </w:rPr>
              <w:t xml:space="preserve">City of Dalton </w:t>
            </w:r>
            <w:r w:rsidR="001A6144" w:rsidRPr="00515A23">
              <w:rPr>
                <w:rFonts w:cs="Arial"/>
                <w:sz w:val="22"/>
                <w:szCs w:val="22"/>
              </w:rPr>
              <w:t xml:space="preserve">- </w:t>
            </w:r>
            <w:r w:rsidRPr="00515A23">
              <w:rPr>
                <w:rFonts w:cs="Arial"/>
                <w:sz w:val="22"/>
                <w:szCs w:val="22"/>
              </w:rPr>
              <w:t>City Hall</w:t>
            </w:r>
          </w:p>
        </w:tc>
      </w:tr>
      <w:tr w:rsidR="003C5761" w:rsidRPr="00515A23" w14:paraId="1CDDAE5A" w14:textId="77777777" w:rsidTr="00FE573D">
        <w:trPr>
          <w:trHeight w:val="720"/>
        </w:trPr>
        <w:tc>
          <w:tcPr>
            <w:tcW w:w="3780" w:type="dxa"/>
            <w:shd w:val="clear" w:color="auto" w:fill="E6E6E6"/>
            <w:vAlign w:val="center"/>
          </w:tcPr>
          <w:p w14:paraId="2931AD47" w14:textId="77777777" w:rsidR="003C5761" w:rsidRPr="00515A23" w:rsidRDefault="003C5761" w:rsidP="00FE573D">
            <w:pPr>
              <w:rPr>
                <w:rFonts w:cs="Arial"/>
              </w:rPr>
            </w:pPr>
            <w:r w:rsidRPr="00515A23">
              <w:rPr>
                <w:rFonts w:cs="Arial"/>
              </w:rPr>
              <w:t>DESCRIPTION:</w:t>
            </w:r>
          </w:p>
        </w:tc>
        <w:tc>
          <w:tcPr>
            <w:tcW w:w="5508" w:type="dxa"/>
          </w:tcPr>
          <w:p w14:paraId="71D133CA" w14:textId="77777777" w:rsidR="003C5761" w:rsidRPr="00515A23" w:rsidRDefault="003C5761" w:rsidP="00FE573D">
            <w:pPr>
              <w:jc w:val="both"/>
              <w:rPr>
                <w:rFonts w:cs="Arial"/>
                <w:sz w:val="22"/>
                <w:szCs w:val="20"/>
              </w:rPr>
            </w:pPr>
          </w:p>
          <w:p w14:paraId="01BCB2AA" w14:textId="77777777" w:rsidR="003C5761" w:rsidRPr="00515A23" w:rsidRDefault="003C5761" w:rsidP="00FE573D">
            <w:pPr>
              <w:jc w:val="both"/>
              <w:rPr>
                <w:rFonts w:cs="Arial"/>
                <w:sz w:val="22"/>
                <w:szCs w:val="20"/>
              </w:rPr>
            </w:pPr>
            <w:r w:rsidRPr="00515A23">
              <w:rPr>
                <w:rFonts w:cs="Arial"/>
                <w:sz w:val="22"/>
                <w:szCs w:val="20"/>
              </w:rPr>
              <w:t>The City of Dalton School System and the City of Dalton Police Department have a contract for the City of Dalton Police Department to provide School Resource Officer for the security of the schools.</w:t>
            </w:r>
          </w:p>
          <w:p w14:paraId="3F1ED4FC" w14:textId="77777777" w:rsidR="003C5761" w:rsidRPr="00515A23" w:rsidRDefault="003C5761" w:rsidP="00FE573D">
            <w:pPr>
              <w:jc w:val="both"/>
              <w:rPr>
                <w:rFonts w:cs="Arial"/>
                <w:sz w:val="20"/>
                <w:szCs w:val="20"/>
              </w:rPr>
            </w:pPr>
          </w:p>
        </w:tc>
      </w:tr>
    </w:tbl>
    <w:p w14:paraId="7F768543" w14:textId="77777777" w:rsidR="003C5761" w:rsidRPr="00515A23" w:rsidRDefault="003C5761" w:rsidP="003C5761">
      <w:pPr>
        <w:rPr>
          <w:rFonts w:cs="Arial"/>
        </w:rPr>
      </w:pPr>
    </w:p>
    <w:p w14:paraId="00E361FD" w14:textId="77777777" w:rsidR="003C5761" w:rsidRPr="00515A23" w:rsidRDefault="003C5761" w:rsidP="003C5761">
      <w:pPr>
        <w:rPr>
          <w:rFonts w:cs="Arial"/>
        </w:rPr>
      </w:pPr>
    </w:p>
    <w:p w14:paraId="2E32EA1F" w14:textId="77777777" w:rsidR="003C5761" w:rsidRPr="00515A23" w:rsidRDefault="003C5761" w:rsidP="003C5761">
      <w:pPr>
        <w:rPr>
          <w:rFonts w:cs="Arial"/>
        </w:rPr>
      </w:pPr>
    </w:p>
    <w:p w14:paraId="724C7E7A" w14:textId="77777777" w:rsidR="003C5761" w:rsidRPr="00515A23" w:rsidRDefault="003C5761" w:rsidP="003C5761">
      <w:pPr>
        <w:rPr>
          <w:rFonts w:cs="Arial"/>
        </w:rPr>
      </w:pPr>
    </w:p>
    <w:p w14:paraId="7B9D0424" w14:textId="77777777" w:rsidR="003C5761" w:rsidRPr="00515A23" w:rsidRDefault="003C5761" w:rsidP="003C5761">
      <w:pPr>
        <w:rPr>
          <w:rFonts w:cs="Arial"/>
        </w:rPr>
      </w:pPr>
    </w:p>
    <w:p w14:paraId="51B4DE60" w14:textId="77777777" w:rsidR="003C5761" w:rsidRPr="00515A23" w:rsidRDefault="003C5761" w:rsidP="003C5761">
      <w:pPr>
        <w:rPr>
          <w:rFonts w:cs="Arial"/>
        </w:rPr>
      </w:pPr>
    </w:p>
    <w:p w14:paraId="22C3E81C" w14:textId="77777777" w:rsidR="003C5761" w:rsidRPr="00515A23" w:rsidRDefault="003C5761" w:rsidP="003C5761">
      <w:pPr>
        <w:rPr>
          <w:rFonts w:cs="Arial"/>
        </w:rPr>
      </w:pPr>
    </w:p>
    <w:p w14:paraId="50AC4ED7" w14:textId="77777777" w:rsidR="003C5761" w:rsidRPr="00515A23" w:rsidRDefault="003C5761" w:rsidP="003C5761">
      <w:pPr>
        <w:rPr>
          <w:rFonts w:cs="Arial"/>
        </w:rPr>
      </w:pPr>
    </w:p>
    <w:p w14:paraId="7D5971AF" w14:textId="77777777" w:rsidR="003C5761" w:rsidRPr="00515A23" w:rsidRDefault="003C5761" w:rsidP="003C5761">
      <w:pPr>
        <w:rPr>
          <w:rFonts w:cs="Arial"/>
        </w:rPr>
      </w:pPr>
    </w:p>
    <w:p w14:paraId="6B6B2FC5" w14:textId="77777777" w:rsidR="003C5761" w:rsidRPr="00515A23" w:rsidRDefault="003C5761" w:rsidP="003C5761">
      <w:pPr>
        <w:rPr>
          <w:rFonts w:cs="Arial"/>
        </w:rPr>
      </w:pPr>
    </w:p>
    <w:p w14:paraId="0A1499AC" w14:textId="77777777" w:rsidR="003C5761" w:rsidRPr="00515A23" w:rsidRDefault="003C5761" w:rsidP="003C5761">
      <w:pPr>
        <w:rPr>
          <w:rFonts w:cs="Arial"/>
        </w:rPr>
      </w:pPr>
    </w:p>
    <w:p w14:paraId="53580DC3" w14:textId="77777777" w:rsidR="003C5761" w:rsidRPr="00515A23" w:rsidRDefault="003C5761" w:rsidP="003C5761">
      <w:pPr>
        <w:rPr>
          <w:rFonts w:cs="Arial"/>
        </w:rPr>
      </w:pPr>
    </w:p>
    <w:p w14:paraId="7414C71B" w14:textId="77777777" w:rsidR="003C5761" w:rsidRPr="00515A23" w:rsidRDefault="003C5761" w:rsidP="003C5761">
      <w:pPr>
        <w:rPr>
          <w:rFonts w:cs="Arial"/>
        </w:rPr>
      </w:pPr>
    </w:p>
    <w:p w14:paraId="5C274BC5" w14:textId="77777777" w:rsidR="003C5761" w:rsidRPr="00515A23" w:rsidRDefault="003C5761" w:rsidP="003C5761">
      <w:pPr>
        <w:rPr>
          <w:rFonts w:cs="Arial"/>
        </w:rPr>
      </w:pPr>
    </w:p>
    <w:p w14:paraId="2E0B8370" w14:textId="77777777" w:rsidR="006D78B2" w:rsidRDefault="006D78B2" w:rsidP="003C5761">
      <w:pPr>
        <w:jc w:val="center"/>
        <w:rPr>
          <w:rFonts w:cs="Calibri"/>
          <w:b/>
          <w:bCs/>
          <w:color w:val="000000"/>
          <w:sz w:val="32"/>
          <w:szCs w:val="32"/>
        </w:rPr>
      </w:pPr>
    </w:p>
    <w:p w14:paraId="7B62ABFF" w14:textId="3AA383FE" w:rsidR="003C5761" w:rsidRPr="00515A23" w:rsidRDefault="00024DCC" w:rsidP="003C5761">
      <w:pPr>
        <w:jc w:val="center"/>
        <w:rPr>
          <w:rFonts w:cs="Calibri"/>
          <w:b/>
          <w:bCs/>
          <w:color w:val="000000"/>
          <w:sz w:val="32"/>
          <w:szCs w:val="32"/>
        </w:rPr>
      </w:pPr>
      <w:r w:rsidRPr="00515A23">
        <w:rPr>
          <w:rFonts w:cs="Calibri"/>
          <w:b/>
          <w:bCs/>
          <w:color w:val="000000"/>
          <w:sz w:val="32"/>
          <w:szCs w:val="32"/>
        </w:rPr>
        <w:t>Reimbursement – School Resource Officers</w:t>
      </w:r>
    </w:p>
    <w:p w14:paraId="79A05258" w14:textId="77777777" w:rsidR="003C5761" w:rsidRPr="00515A23" w:rsidRDefault="003C5761" w:rsidP="003C5761">
      <w:pPr>
        <w:rPr>
          <w:vanish/>
          <w:sz w:val="28"/>
        </w:rPr>
      </w:pPr>
    </w:p>
    <w:tbl>
      <w:tblPr>
        <w:tblpPr w:leftFromText="180" w:rightFromText="180" w:vertAnchor="text" w:horzAnchor="margin" w:tblpY="4045"/>
        <w:tblW w:w="3018" w:type="dxa"/>
        <w:tblLook w:val="04A0" w:firstRow="1" w:lastRow="0" w:firstColumn="1" w:lastColumn="0" w:noHBand="0" w:noVBand="1"/>
      </w:tblPr>
      <w:tblGrid>
        <w:gridCol w:w="1208"/>
        <w:gridCol w:w="1810"/>
      </w:tblGrid>
      <w:tr w:rsidR="007279AB" w:rsidRPr="00515A23" w14:paraId="757FAB0C" w14:textId="77777777" w:rsidTr="00F87D05">
        <w:trPr>
          <w:trHeight w:val="551"/>
        </w:trPr>
        <w:tc>
          <w:tcPr>
            <w:tcW w:w="12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90226" w14:textId="1DEB2CCD" w:rsidR="007279AB" w:rsidRPr="003A111D" w:rsidRDefault="00B07E42" w:rsidP="006032C7">
            <w:pPr>
              <w:rPr>
                <w:rFonts w:cs="Calibri"/>
                <w:color w:val="000000"/>
                <w:sz w:val="22"/>
                <w:szCs w:val="22"/>
              </w:rPr>
            </w:pPr>
            <w:r>
              <w:rPr>
                <w:rFonts w:cs="Calibri"/>
                <w:color w:val="000000"/>
                <w:sz w:val="22"/>
                <w:szCs w:val="22"/>
              </w:rPr>
              <w:t>FY2</w:t>
            </w:r>
            <w:r w:rsidR="00304724">
              <w:rPr>
                <w:rFonts w:cs="Calibri"/>
                <w:color w:val="000000"/>
                <w:sz w:val="22"/>
                <w:szCs w:val="22"/>
              </w:rPr>
              <w:t>4</w:t>
            </w:r>
          </w:p>
          <w:p w14:paraId="61B6896B" w14:textId="537442DF" w:rsidR="007279AB" w:rsidRPr="00BC0FD3" w:rsidRDefault="007279AB" w:rsidP="006032C7">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3D9DB021" w14:textId="77777777" w:rsidR="007279AB" w:rsidRDefault="00F6675E" w:rsidP="006032C7">
            <w:pPr>
              <w:jc w:val="right"/>
              <w:rPr>
                <w:rFonts w:cs="Calibri"/>
                <w:color w:val="000000"/>
                <w:sz w:val="22"/>
              </w:rPr>
            </w:pPr>
            <w:r>
              <w:rPr>
                <w:rFonts w:cs="Calibri"/>
                <w:color w:val="000000"/>
                <w:sz w:val="22"/>
              </w:rPr>
              <w:t>$49,440,4</w:t>
            </w:r>
            <w:r w:rsidR="00304724">
              <w:rPr>
                <w:rFonts w:cs="Calibri"/>
                <w:color w:val="000000"/>
                <w:sz w:val="22"/>
              </w:rPr>
              <w:t>56</w:t>
            </w:r>
          </w:p>
          <w:p w14:paraId="32C2C801" w14:textId="7F355F80" w:rsidR="00304724" w:rsidRPr="00BC0FD3" w:rsidRDefault="00304724" w:rsidP="006032C7">
            <w:pPr>
              <w:jc w:val="right"/>
              <w:rPr>
                <w:rFonts w:cs="Calibri"/>
                <w:color w:val="000000"/>
                <w:sz w:val="22"/>
                <w:szCs w:val="22"/>
                <w:highlight w:val="yellow"/>
              </w:rPr>
            </w:pPr>
          </w:p>
        </w:tc>
      </w:tr>
    </w:tbl>
    <w:p w14:paraId="3DD1DFA6" w14:textId="1504223B" w:rsidR="003C5761" w:rsidRDefault="003C5761" w:rsidP="003C5761">
      <w:pPr>
        <w:rPr>
          <w:noProof/>
        </w:rPr>
      </w:pPr>
    </w:p>
    <w:p w14:paraId="5AA1EEB9" w14:textId="77777777" w:rsidR="006D78B2" w:rsidRPr="00515A23" w:rsidRDefault="006D78B2" w:rsidP="003C5761">
      <w:pPr>
        <w:rPr>
          <w:noProof/>
        </w:rPr>
      </w:pPr>
    </w:p>
    <w:p w14:paraId="377DB98C" w14:textId="77777777" w:rsidR="00870686" w:rsidRPr="00515A23" w:rsidRDefault="00870686" w:rsidP="003C5761">
      <w:pPr>
        <w:rPr>
          <w:noProof/>
        </w:rPr>
      </w:pPr>
    </w:p>
    <w:tbl>
      <w:tblPr>
        <w:tblpPr w:leftFromText="180" w:rightFromText="180" w:vertAnchor="text" w:horzAnchor="margin" w:tblpX="108" w:tblpYSpec="inside"/>
        <w:tblW w:w="2902" w:type="dxa"/>
        <w:tblLook w:val="04A0" w:firstRow="1" w:lastRow="0" w:firstColumn="1" w:lastColumn="0" w:noHBand="0" w:noVBand="1"/>
      </w:tblPr>
      <w:tblGrid>
        <w:gridCol w:w="742"/>
        <w:gridCol w:w="2160"/>
      </w:tblGrid>
      <w:tr w:rsidR="006032C7" w:rsidRPr="00515A23" w14:paraId="2B47F917" w14:textId="77777777" w:rsidTr="006032C7">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7764"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95C0C13" w14:textId="77777777" w:rsidR="006032C7" w:rsidRPr="00515A23" w:rsidRDefault="006032C7" w:rsidP="006032C7">
            <w:pPr>
              <w:jc w:val="right"/>
              <w:rPr>
                <w:rFonts w:cs="Calibri"/>
                <w:color w:val="000000"/>
                <w:sz w:val="22"/>
                <w:szCs w:val="22"/>
              </w:rPr>
            </w:pPr>
            <w:r w:rsidRPr="00515A23">
              <w:rPr>
                <w:rFonts w:cs="Calibri"/>
                <w:color w:val="000000"/>
                <w:sz w:val="22"/>
                <w:szCs w:val="22"/>
              </w:rPr>
              <w:t>$1</w:t>
            </w:r>
            <w:r>
              <w:rPr>
                <w:rFonts w:cs="Calibri"/>
                <w:color w:val="000000"/>
                <w:sz w:val="22"/>
                <w:szCs w:val="22"/>
              </w:rPr>
              <w:t>51,956</w:t>
            </w:r>
          </w:p>
        </w:tc>
      </w:tr>
      <w:tr w:rsidR="006032C7" w:rsidRPr="00515A23" w14:paraId="4F8D6AB7" w14:textId="77777777" w:rsidTr="006032C7">
        <w:trPr>
          <w:trHeight w:hRule="exac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32BA613"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3C8EDBA7" w14:textId="77777777" w:rsidR="006032C7" w:rsidRPr="00515A23" w:rsidRDefault="006032C7" w:rsidP="006032C7">
            <w:pPr>
              <w:jc w:val="right"/>
              <w:rPr>
                <w:rFonts w:cs="Calibri"/>
                <w:color w:val="000000"/>
                <w:sz w:val="22"/>
                <w:szCs w:val="22"/>
              </w:rPr>
            </w:pPr>
            <w:r w:rsidRPr="00515A23">
              <w:rPr>
                <w:rFonts w:cs="Calibri"/>
                <w:color w:val="000000"/>
                <w:sz w:val="22"/>
                <w:szCs w:val="22"/>
              </w:rPr>
              <w:t>$15</w:t>
            </w:r>
            <w:r>
              <w:rPr>
                <w:rFonts w:cs="Calibri"/>
                <w:color w:val="000000"/>
                <w:sz w:val="22"/>
                <w:szCs w:val="22"/>
              </w:rPr>
              <w:t>7,095</w:t>
            </w:r>
          </w:p>
        </w:tc>
      </w:tr>
      <w:tr w:rsidR="006032C7" w:rsidRPr="00515A23" w14:paraId="4E90E898" w14:textId="77777777" w:rsidTr="006032C7">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F43BF2D"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650A133D" w14:textId="77777777" w:rsidR="006032C7" w:rsidRPr="00515A23" w:rsidRDefault="006032C7" w:rsidP="006032C7">
            <w:pPr>
              <w:jc w:val="right"/>
              <w:rPr>
                <w:rFonts w:cs="Calibri"/>
                <w:color w:val="000000"/>
                <w:sz w:val="22"/>
                <w:szCs w:val="22"/>
              </w:rPr>
            </w:pPr>
            <w:r w:rsidRPr="00515A23">
              <w:rPr>
                <w:rFonts w:cs="Calibri"/>
                <w:color w:val="000000"/>
                <w:sz w:val="22"/>
                <w:szCs w:val="22"/>
              </w:rPr>
              <w:t>$1</w:t>
            </w:r>
            <w:r>
              <w:rPr>
                <w:rFonts w:cs="Calibri"/>
                <w:color w:val="000000"/>
                <w:sz w:val="22"/>
                <w:szCs w:val="22"/>
              </w:rPr>
              <w:t>77,985</w:t>
            </w:r>
          </w:p>
        </w:tc>
      </w:tr>
      <w:tr w:rsidR="006032C7" w:rsidRPr="00515A23" w14:paraId="6F38BE55"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7FC77" w14:textId="77777777" w:rsidR="006032C7" w:rsidRPr="00515A23" w:rsidRDefault="006032C7" w:rsidP="006032C7">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6DD34A1" w14:textId="77777777" w:rsidR="006032C7" w:rsidRPr="00515A23" w:rsidRDefault="006032C7" w:rsidP="006032C7">
            <w:pPr>
              <w:jc w:val="right"/>
              <w:rPr>
                <w:rFonts w:cs="Calibri"/>
                <w:color w:val="000000"/>
                <w:sz w:val="22"/>
                <w:szCs w:val="22"/>
              </w:rPr>
            </w:pPr>
            <w:r w:rsidRPr="00515A23">
              <w:rPr>
                <w:rFonts w:cs="Calibri"/>
                <w:color w:val="000000"/>
                <w:sz w:val="22"/>
                <w:szCs w:val="22"/>
              </w:rPr>
              <w:t>$</w:t>
            </w:r>
            <w:r>
              <w:rPr>
                <w:rFonts w:cs="Calibri"/>
                <w:color w:val="000000"/>
                <w:sz w:val="22"/>
                <w:szCs w:val="22"/>
              </w:rPr>
              <w:t>278,912</w:t>
            </w:r>
          </w:p>
        </w:tc>
      </w:tr>
      <w:tr w:rsidR="006032C7" w:rsidRPr="00515A23" w14:paraId="1EF04C9C"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AA568" w14:textId="77777777" w:rsidR="006032C7" w:rsidRPr="00515A23" w:rsidRDefault="006032C7" w:rsidP="006032C7">
            <w:pPr>
              <w:rPr>
                <w:rFonts w:cs="Calibri"/>
                <w:color w:val="000000"/>
                <w:sz w:val="22"/>
                <w:szCs w:val="22"/>
              </w:rPr>
            </w:pPr>
            <w:r>
              <w:rPr>
                <w:rFonts w:cs="Calibri"/>
                <w:color w:val="000000"/>
                <w:sz w:val="22"/>
                <w:szCs w:val="22"/>
              </w:rPr>
              <w:t>FY20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AD88197" w14:textId="77777777" w:rsidR="006032C7" w:rsidRPr="00515A23" w:rsidRDefault="006032C7" w:rsidP="006032C7">
            <w:pPr>
              <w:jc w:val="right"/>
              <w:rPr>
                <w:rFonts w:cs="Calibri"/>
                <w:color w:val="000000"/>
                <w:sz w:val="22"/>
                <w:szCs w:val="22"/>
              </w:rPr>
            </w:pPr>
            <w:r>
              <w:rPr>
                <w:rFonts w:cs="Calibri"/>
                <w:color w:val="000000"/>
                <w:sz w:val="22"/>
                <w:szCs w:val="22"/>
              </w:rPr>
              <w:t>$296,638</w:t>
            </w:r>
          </w:p>
        </w:tc>
      </w:tr>
      <w:tr w:rsidR="006032C7" w:rsidRPr="00515A23" w14:paraId="6CF9A411"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7AC7B" w14:textId="77777777" w:rsidR="006032C7" w:rsidRPr="00DF744D" w:rsidRDefault="006032C7" w:rsidP="006032C7">
            <w:pPr>
              <w:rPr>
                <w:rFonts w:cs="Calibri"/>
                <w:color w:val="000000"/>
                <w:sz w:val="22"/>
                <w:szCs w:val="22"/>
              </w:rPr>
            </w:pPr>
            <w:r w:rsidRPr="00DF744D">
              <w:rPr>
                <w:rFonts w:cs="Calibri"/>
                <w:color w:val="000000"/>
                <w:sz w:val="22"/>
                <w:szCs w:val="22"/>
              </w:rPr>
              <w:t>FY21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86099D0" w14:textId="77777777" w:rsidR="006032C7" w:rsidRPr="00DF744D" w:rsidRDefault="006032C7" w:rsidP="006032C7">
            <w:pPr>
              <w:jc w:val="right"/>
              <w:rPr>
                <w:rFonts w:cs="Calibri"/>
                <w:color w:val="000000"/>
                <w:sz w:val="22"/>
                <w:szCs w:val="22"/>
              </w:rPr>
            </w:pPr>
            <w:r w:rsidRPr="00DF744D">
              <w:rPr>
                <w:rFonts w:cs="Calibri"/>
                <w:color w:val="000000"/>
                <w:sz w:val="22"/>
                <w:szCs w:val="22"/>
              </w:rPr>
              <w:t>$303,747</w:t>
            </w:r>
          </w:p>
        </w:tc>
      </w:tr>
      <w:tr w:rsidR="006032C7" w:rsidRPr="00515A23" w14:paraId="380A01A4"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80268" w14:textId="77777777" w:rsidR="006032C7" w:rsidRPr="00DF744D" w:rsidRDefault="006032C7" w:rsidP="006032C7">
            <w:pPr>
              <w:rPr>
                <w:rFonts w:cs="Calibri"/>
                <w:color w:val="000000"/>
                <w:sz w:val="22"/>
                <w:szCs w:val="22"/>
              </w:rPr>
            </w:pPr>
            <w:r w:rsidRPr="00DF744D">
              <w:rPr>
                <w:rFonts w:cs="Calibri"/>
                <w:color w:val="000000"/>
                <w:sz w:val="22"/>
                <w:szCs w:val="22"/>
              </w:rPr>
              <w:t>FY2</w:t>
            </w:r>
            <w:r>
              <w:rPr>
                <w:rFonts w:cs="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4212EB6" w14:textId="77777777" w:rsidR="006032C7" w:rsidRPr="00DF744D" w:rsidRDefault="006032C7" w:rsidP="006032C7">
            <w:pPr>
              <w:jc w:val="right"/>
              <w:rPr>
                <w:rFonts w:cs="Calibri"/>
                <w:color w:val="000000"/>
                <w:sz w:val="22"/>
                <w:szCs w:val="22"/>
              </w:rPr>
            </w:pPr>
            <w:r w:rsidRPr="00DF744D">
              <w:rPr>
                <w:rFonts w:cs="Calibri"/>
                <w:color w:val="000000"/>
                <w:sz w:val="22"/>
                <w:szCs w:val="22"/>
              </w:rPr>
              <w:t>$</w:t>
            </w:r>
            <w:r>
              <w:rPr>
                <w:rFonts w:cs="Calibri"/>
                <w:color w:val="000000"/>
                <w:sz w:val="22"/>
                <w:szCs w:val="22"/>
              </w:rPr>
              <w:t>359,828</w:t>
            </w:r>
          </w:p>
        </w:tc>
      </w:tr>
      <w:tr w:rsidR="006032C7" w:rsidRPr="00515A23" w14:paraId="51CC4B87"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DBE6D" w14:textId="77777777" w:rsidR="006032C7" w:rsidRPr="00DF744D" w:rsidRDefault="006032C7" w:rsidP="006032C7">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5AF513D" w14:textId="77777777" w:rsidR="006032C7" w:rsidRPr="00DF744D" w:rsidRDefault="006032C7" w:rsidP="006032C7">
            <w:pPr>
              <w:jc w:val="right"/>
              <w:rPr>
                <w:rFonts w:cs="Calibri"/>
                <w:color w:val="000000"/>
                <w:sz w:val="22"/>
                <w:szCs w:val="22"/>
              </w:rPr>
            </w:pPr>
            <w:r>
              <w:rPr>
                <w:rFonts w:cs="Calibri"/>
                <w:color w:val="000000"/>
                <w:sz w:val="22"/>
                <w:szCs w:val="22"/>
              </w:rPr>
              <w:t>$494,472</w:t>
            </w:r>
          </w:p>
        </w:tc>
      </w:tr>
      <w:tr w:rsidR="00304724" w:rsidRPr="00515A23" w14:paraId="37718E9E" w14:textId="77777777" w:rsidTr="006032C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BD4E5" w14:textId="7CDC93F5" w:rsidR="00304724" w:rsidRDefault="00304724" w:rsidP="006032C7">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1412FC9B" w14:textId="6F0F8EB9" w:rsidR="00304724" w:rsidRDefault="00304724" w:rsidP="006032C7">
            <w:pPr>
              <w:jc w:val="right"/>
              <w:rPr>
                <w:rFonts w:cs="Calibri"/>
                <w:color w:val="000000"/>
                <w:sz w:val="22"/>
                <w:szCs w:val="22"/>
              </w:rPr>
            </w:pPr>
            <w:r>
              <w:rPr>
                <w:rFonts w:cs="Calibri"/>
                <w:color w:val="000000"/>
                <w:sz w:val="22"/>
                <w:szCs w:val="22"/>
              </w:rPr>
              <w:t>$527,903</w:t>
            </w:r>
          </w:p>
        </w:tc>
      </w:tr>
    </w:tbl>
    <w:p w14:paraId="6D440C52" w14:textId="257A66FE" w:rsidR="003C5761" w:rsidRPr="00515A23" w:rsidRDefault="006032C7" w:rsidP="003C5761">
      <w:pPr>
        <w:rPr>
          <w:rFonts w:cs="Arial"/>
        </w:rPr>
      </w:pPr>
      <w:r w:rsidRPr="00515A23">
        <w:rPr>
          <w:noProof/>
        </w:rPr>
        <w:t xml:space="preserve"> </w:t>
      </w:r>
      <w:r w:rsidR="006B343A" w:rsidRPr="00515A23">
        <w:rPr>
          <w:noProof/>
        </w:rPr>
        <w:drawing>
          <wp:inline distT="0" distB="0" distL="0" distR="0" wp14:anchorId="03DEC3AD" wp14:editId="3EE80BF9">
            <wp:extent cx="3618865" cy="2679065"/>
            <wp:effectExtent l="0" t="0" r="635" b="6985"/>
            <wp:docPr id="61" name="Objec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699852C" w14:textId="77777777" w:rsidR="003C5761" w:rsidRPr="00515A23" w:rsidRDefault="003C5761" w:rsidP="003C5761">
      <w:pPr>
        <w:rPr>
          <w:rFonts w:cs="Arial"/>
        </w:rPr>
      </w:pPr>
    </w:p>
    <w:p w14:paraId="76101B10" w14:textId="77777777" w:rsidR="003C5761" w:rsidRPr="00515A23" w:rsidRDefault="003C5761" w:rsidP="003C5761">
      <w:pPr>
        <w:rPr>
          <w:rFonts w:cs="Arial"/>
        </w:rPr>
      </w:pPr>
    </w:p>
    <w:p w14:paraId="62EB1AA3" w14:textId="2602DD9A" w:rsidR="003C5761" w:rsidRPr="00515A23" w:rsidRDefault="006B343A" w:rsidP="005C6CC5">
      <w:pPr>
        <w:jc w:val="center"/>
        <w:rPr>
          <w:rFonts w:cs="Arial"/>
        </w:rPr>
      </w:pPr>
      <w:r w:rsidRPr="00515A23">
        <w:rPr>
          <w:noProof/>
        </w:rPr>
        <w:drawing>
          <wp:inline distT="0" distB="0" distL="0" distR="0" wp14:anchorId="1405790D" wp14:editId="3F1E656C">
            <wp:extent cx="5795645" cy="3268980"/>
            <wp:effectExtent l="0" t="0" r="14605" b="7620"/>
            <wp:docPr id="62" name="Objec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069D9B8" w14:textId="77777777" w:rsidR="003C5761" w:rsidRPr="00515A23" w:rsidRDefault="003C5761" w:rsidP="003C5761">
      <w:pPr>
        <w:rPr>
          <w:rFonts w:cs="Arial"/>
        </w:rPr>
      </w:pPr>
    </w:p>
    <w:p w14:paraId="27D26760" w14:textId="7DB7F933" w:rsidR="003C5761" w:rsidRDefault="003C5761" w:rsidP="003C5761">
      <w:pPr>
        <w:rPr>
          <w:rFonts w:cs="Arial"/>
        </w:rPr>
      </w:pPr>
    </w:p>
    <w:p w14:paraId="15E01E3A" w14:textId="77777777" w:rsidR="00D74120" w:rsidRPr="00515A23" w:rsidRDefault="00D74120" w:rsidP="003C5761">
      <w:pPr>
        <w:rPr>
          <w:rFonts w:cs="Arial"/>
        </w:rPr>
      </w:pPr>
    </w:p>
    <w:p w14:paraId="4D7D1FBB" w14:textId="77777777" w:rsidR="00BC13E2" w:rsidRPr="00515A23" w:rsidRDefault="00BC13E2" w:rsidP="003C5761">
      <w:pPr>
        <w:rPr>
          <w:rFonts w:cs="Arial"/>
        </w:rPr>
      </w:pPr>
    </w:p>
    <w:p w14:paraId="54372698" w14:textId="77777777" w:rsidR="005C6CC5" w:rsidRPr="00515A23" w:rsidRDefault="005C6CC5" w:rsidP="003C5761">
      <w:pPr>
        <w:rPr>
          <w:rFonts w:cs="Arial"/>
        </w:rPr>
      </w:pPr>
    </w:p>
    <w:p w14:paraId="62D07101" w14:textId="77777777" w:rsidR="00224A50" w:rsidRPr="00515A23" w:rsidRDefault="00224A50" w:rsidP="003C5761">
      <w:pPr>
        <w:rPr>
          <w:rFonts w:cs="Arial"/>
        </w:rPr>
      </w:pPr>
    </w:p>
    <w:p w14:paraId="718C20C2" w14:textId="77777777" w:rsidR="005C6CC5" w:rsidRPr="00515A23" w:rsidRDefault="005C6CC5" w:rsidP="003C5761">
      <w:pPr>
        <w:rPr>
          <w:rFonts w:cs="Arial"/>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D74120" w:rsidRPr="00515A23" w14:paraId="3A77944C" w14:textId="77777777" w:rsidTr="00C96A70">
        <w:trPr>
          <w:trHeight w:val="720"/>
        </w:trPr>
        <w:tc>
          <w:tcPr>
            <w:tcW w:w="3780" w:type="dxa"/>
            <w:shd w:val="clear" w:color="auto" w:fill="E6E6E6"/>
            <w:vAlign w:val="center"/>
          </w:tcPr>
          <w:p w14:paraId="12DD5270" w14:textId="77777777" w:rsidR="00D74120" w:rsidRPr="00515A23" w:rsidRDefault="00D74120" w:rsidP="00C96A70">
            <w:pPr>
              <w:rPr>
                <w:rFonts w:cs="Arial"/>
              </w:rPr>
            </w:pPr>
            <w:r w:rsidRPr="00515A23">
              <w:rPr>
                <w:rFonts w:cs="Arial"/>
              </w:rPr>
              <w:t>REVENUE TITLE:</w:t>
            </w:r>
          </w:p>
        </w:tc>
        <w:tc>
          <w:tcPr>
            <w:tcW w:w="5220" w:type="dxa"/>
            <w:vAlign w:val="center"/>
          </w:tcPr>
          <w:p w14:paraId="4FB05346" w14:textId="77777777" w:rsidR="00D74120" w:rsidRPr="00515A23" w:rsidRDefault="00D74120" w:rsidP="00C96A70">
            <w:pPr>
              <w:rPr>
                <w:rFonts w:cs="Arial"/>
                <w:b/>
                <w:sz w:val="22"/>
                <w:szCs w:val="22"/>
              </w:rPr>
            </w:pPr>
            <w:r w:rsidRPr="00515A23">
              <w:rPr>
                <w:rFonts w:cs="Arial"/>
                <w:b/>
                <w:sz w:val="22"/>
                <w:szCs w:val="22"/>
              </w:rPr>
              <w:t>Public Works</w:t>
            </w:r>
            <w:r>
              <w:rPr>
                <w:rFonts w:cs="Arial"/>
                <w:b/>
                <w:sz w:val="22"/>
                <w:szCs w:val="22"/>
              </w:rPr>
              <w:t xml:space="preserve"> Miscellaneous Charges</w:t>
            </w:r>
            <w:r w:rsidRPr="00515A23">
              <w:rPr>
                <w:rFonts w:cs="Arial"/>
                <w:b/>
                <w:sz w:val="22"/>
                <w:szCs w:val="22"/>
              </w:rPr>
              <w:t xml:space="preserve"> </w:t>
            </w:r>
          </w:p>
        </w:tc>
      </w:tr>
      <w:tr w:rsidR="00D74120" w:rsidRPr="00515A23" w14:paraId="6DABB68F" w14:textId="77777777" w:rsidTr="00C96A70">
        <w:trPr>
          <w:trHeight w:val="720"/>
        </w:trPr>
        <w:tc>
          <w:tcPr>
            <w:tcW w:w="3780" w:type="dxa"/>
            <w:shd w:val="clear" w:color="auto" w:fill="E6E6E6"/>
            <w:vAlign w:val="center"/>
          </w:tcPr>
          <w:p w14:paraId="188108B8" w14:textId="77777777" w:rsidR="00D74120" w:rsidRPr="00515A23" w:rsidRDefault="00D74120" w:rsidP="00C96A70">
            <w:pPr>
              <w:rPr>
                <w:rFonts w:cs="Arial"/>
              </w:rPr>
            </w:pPr>
            <w:r w:rsidRPr="00515A23">
              <w:rPr>
                <w:rFonts w:cs="Arial"/>
              </w:rPr>
              <w:t>GL ACCOUNT NUMBER:</w:t>
            </w:r>
          </w:p>
        </w:tc>
        <w:tc>
          <w:tcPr>
            <w:tcW w:w="5220" w:type="dxa"/>
            <w:vAlign w:val="center"/>
          </w:tcPr>
          <w:p w14:paraId="29383DE8" w14:textId="77777777" w:rsidR="00D74120" w:rsidRPr="00515A23" w:rsidRDefault="00D74120" w:rsidP="00C96A70">
            <w:pPr>
              <w:rPr>
                <w:rFonts w:cs="Arial"/>
                <w:sz w:val="22"/>
                <w:szCs w:val="22"/>
              </w:rPr>
            </w:pPr>
            <w:r w:rsidRPr="00515A23">
              <w:rPr>
                <w:rFonts w:cs="Arial"/>
                <w:sz w:val="22"/>
                <w:szCs w:val="22"/>
              </w:rPr>
              <w:t>100001-</w:t>
            </w:r>
            <w:r w:rsidRPr="00753AAB">
              <w:rPr>
                <w:rFonts w:cs="Arial"/>
                <w:sz w:val="22"/>
                <w:szCs w:val="22"/>
              </w:rPr>
              <w:t>343900</w:t>
            </w:r>
          </w:p>
        </w:tc>
      </w:tr>
      <w:tr w:rsidR="00D74120" w:rsidRPr="00515A23" w14:paraId="67C6FA56" w14:textId="77777777" w:rsidTr="00C96A70">
        <w:trPr>
          <w:trHeight w:val="720"/>
        </w:trPr>
        <w:tc>
          <w:tcPr>
            <w:tcW w:w="3780" w:type="dxa"/>
            <w:shd w:val="clear" w:color="auto" w:fill="E6E6E6"/>
            <w:vAlign w:val="center"/>
          </w:tcPr>
          <w:p w14:paraId="6F877E83" w14:textId="77777777" w:rsidR="00D74120" w:rsidRPr="00515A23" w:rsidRDefault="00D74120" w:rsidP="00C96A70">
            <w:pPr>
              <w:rPr>
                <w:rFonts w:cs="Arial"/>
              </w:rPr>
            </w:pPr>
            <w:r w:rsidRPr="00515A23">
              <w:rPr>
                <w:rFonts w:cs="Arial"/>
              </w:rPr>
              <w:t>REVENUE CHARGE CODE(S):</w:t>
            </w:r>
          </w:p>
        </w:tc>
        <w:tc>
          <w:tcPr>
            <w:tcW w:w="5220" w:type="dxa"/>
            <w:vAlign w:val="center"/>
          </w:tcPr>
          <w:p w14:paraId="3C0D5D74" w14:textId="77777777" w:rsidR="00D74120" w:rsidRPr="00515A23" w:rsidRDefault="00D74120" w:rsidP="00C96A70">
            <w:pPr>
              <w:rPr>
                <w:rFonts w:cs="Arial"/>
                <w:sz w:val="22"/>
                <w:szCs w:val="22"/>
              </w:rPr>
            </w:pPr>
            <w:r w:rsidRPr="00515A23">
              <w:rPr>
                <w:rFonts w:cs="Arial"/>
                <w:sz w:val="22"/>
                <w:szCs w:val="22"/>
              </w:rPr>
              <w:t>Not Applicable</w:t>
            </w:r>
          </w:p>
        </w:tc>
      </w:tr>
      <w:tr w:rsidR="00D74120" w:rsidRPr="00515A23" w14:paraId="6380EFB5" w14:textId="77777777" w:rsidTr="00C96A70">
        <w:trPr>
          <w:trHeight w:val="720"/>
        </w:trPr>
        <w:tc>
          <w:tcPr>
            <w:tcW w:w="3780" w:type="dxa"/>
            <w:shd w:val="clear" w:color="auto" w:fill="E6E6E6"/>
            <w:vAlign w:val="center"/>
          </w:tcPr>
          <w:p w14:paraId="577EB538" w14:textId="77777777" w:rsidR="00D74120" w:rsidRPr="00515A23" w:rsidRDefault="00D74120" w:rsidP="00C96A70">
            <w:pPr>
              <w:rPr>
                <w:rFonts w:cs="Arial"/>
              </w:rPr>
            </w:pPr>
            <w:r w:rsidRPr="00515A23">
              <w:rPr>
                <w:rFonts w:cs="Arial"/>
              </w:rPr>
              <w:t>LEGAL AUTHORIZATION FOR COLLECTION:</w:t>
            </w:r>
          </w:p>
        </w:tc>
        <w:tc>
          <w:tcPr>
            <w:tcW w:w="5220" w:type="dxa"/>
            <w:vAlign w:val="center"/>
          </w:tcPr>
          <w:p w14:paraId="32FB087A" w14:textId="77777777" w:rsidR="00D74120" w:rsidRPr="00515A23" w:rsidRDefault="00D74120" w:rsidP="00C96A70">
            <w:pPr>
              <w:rPr>
                <w:rFonts w:cs="Arial"/>
                <w:sz w:val="22"/>
                <w:szCs w:val="22"/>
              </w:rPr>
            </w:pPr>
            <w:r w:rsidRPr="00515A23">
              <w:rPr>
                <w:rFonts w:cs="Arial"/>
                <w:sz w:val="22"/>
                <w:szCs w:val="22"/>
              </w:rPr>
              <w:t>Not Applicable</w:t>
            </w:r>
          </w:p>
        </w:tc>
      </w:tr>
      <w:tr w:rsidR="00D74120" w:rsidRPr="00515A23" w14:paraId="5732DED3" w14:textId="77777777" w:rsidTr="00C96A70">
        <w:trPr>
          <w:trHeight w:val="720"/>
        </w:trPr>
        <w:tc>
          <w:tcPr>
            <w:tcW w:w="3780" w:type="dxa"/>
            <w:shd w:val="clear" w:color="auto" w:fill="E6E6E6"/>
            <w:vAlign w:val="center"/>
          </w:tcPr>
          <w:p w14:paraId="6478E637" w14:textId="77777777" w:rsidR="00D74120" w:rsidRPr="00515A23" w:rsidRDefault="00D74120" w:rsidP="00C96A70">
            <w:pPr>
              <w:rPr>
                <w:rFonts w:cs="Arial"/>
              </w:rPr>
            </w:pPr>
            <w:r w:rsidRPr="00515A23">
              <w:rPr>
                <w:rFonts w:cs="Arial"/>
              </w:rPr>
              <w:t>COLLECTION METHOD:</w:t>
            </w:r>
          </w:p>
        </w:tc>
        <w:tc>
          <w:tcPr>
            <w:tcW w:w="5220" w:type="dxa"/>
            <w:vAlign w:val="center"/>
          </w:tcPr>
          <w:p w14:paraId="0D24C8AA" w14:textId="77777777" w:rsidR="00D74120" w:rsidRPr="00515A23" w:rsidRDefault="00D74120" w:rsidP="00C96A70">
            <w:pPr>
              <w:rPr>
                <w:rFonts w:cs="Arial"/>
                <w:sz w:val="22"/>
                <w:szCs w:val="22"/>
              </w:rPr>
            </w:pPr>
            <w:r w:rsidRPr="00515A23">
              <w:rPr>
                <w:rFonts w:cs="Arial"/>
                <w:sz w:val="22"/>
                <w:szCs w:val="22"/>
              </w:rPr>
              <w:t>Varies</w:t>
            </w:r>
          </w:p>
        </w:tc>
      </w:tr>
      <w:tr w:rsidR="00D74120" w:rsidRPr="00515A23" w14:paraId="775E5FB9" w14:textId="77777777" w:rsidTr="00C96A70">
        <w:trPr>
          <w:trHeight w:val="720"/>
        </w:trPr>
        <w:tc>
          <w:tcPr>
            <w:tcW w:w="3780" w:type="dxa"/>
            <w:shd w:val="clear" w:color="auto" w:fill="E6E6E6"/>
            <w:vAlign w:val="center"/>
          </w:tcPr>
          <w:p w14:paraId="559B1FEA" w14:textId="77777777" w:rsidR="00D74120" w:rsidRPr="00515A23" w:rsidRDefault="00D74120" w:rsidP="00C96A70">
            <w:pPr>
              <w:rPr>
                <w:rFonts w:cs="Arial"/>
              </w:rPr>
            </w:pPr>
            <w:r w:rsidRPr="00515A23">
              <w:rPr>
                <w:rFonts w:cs="Arial"/>
              </w:rPr>
              <w:t>COLLECTION FREQUENCY:</w:t>
            </w:r>
          </w:p>
        </w:tc>
        <w:tc>
          <w:tcPr>
            <w:tcW w:w="5220" w:type="dxa"/>
            <w:vAlign w:val="center"/>
          </w:tcPr>
          <w:p w14:paraId="3B2436FD" w14:textId="77777777" w:rsidR="00D74120" w:rsidRPr="00515A23" w:rsidRDefault="00D74120" w:rsidP="00C96A70">
            <w:pPr>
              <w:rPr>
                <w:rFonts w:cs="Arial"/>
                <w:sz w:val="22"/>
                <w:szCs w:val="22"/>
              </w:rPr>
            </w:pPr>
            <w:r w:rsidRPr="00515A23">
              <w:rPr>
                <w:rFonts w:cs="Arial"/>
                <w:sz w:val="22"/>
                <w:szCs w:val="22"/>
              </w:rPr>
              <w:t>Varies</w:t>
            </w:r>
          </w:p>
        </w:tc>
      </w:tr>
      <w:tr w:rsidR="00D74120" w:rsidRPr="00515A23" w14:paraId="1F998ED3" w14:textId="77777777" w:rsidTr="00C96A70">
        <w:trPr>
          <w:trHeight w:val="720"/>
        </w:trPr>
        <w:tc>
          <w:tcPr>
            <w:tcW w:w="3780" w:type="dxa"/>
            <w:shd w:val="clear" w:color="auto" w:fill="E6E6E6"/>
            <w:vAlign w:val="center"/>
          </w:tcPr>
          <w:p w14:paraId="7A8B37E9" w14:textId="77777777" w:rsidR="00D74120" w:rsidRPr="00515A23" w:rsidRDefault="00D74120" w:rsidP="00C96A70">
            <w:pPr>
              <w:rPr>
                <w:rFonts w:cs="Arial"/>
              </w:rPr>
            </w:pPr>
            <w:r w:rsidRPr="00515A23">
              <w:rPr>
                <w:rFonts w:cs="Arial"/>
              </w:rPr>
              <w:t>FEE SCHEDULE OR FORMULA (IF ANY):</w:t>
            </w:r>
          </w:p>
        </w:tc>
        <w:tc>
          <w:tcPr>
            <w:tcW w:w="5220" w:type="dxa"/>
            <w:vAlign w:val="center"/>
          </w:tcPr>
          <w:p w14:paraId="49ECE1A7" w14:textId="77777777" w:rsidR="00D74120" w:rsidRPr="00515A23" w:rsidRDefault="00D74120" w:rsidP="00C96A70">
            <w:pPr>
              <w:rPr>
                <w:rFonts w:cs="Arial"/>
                <w:sz w:val="22"/>
                <w:szCs w:val="22"/>
              </w:rPr>
            </w:pPr>
            <w:r w:rsidRPr="00515A23">
              <w:rPr>
                <w:rFonts w:cs="Arial"/>
                <w:sz w:val="22"/>
                <w:szCs w:val="22"/>
              </w:rPr>
              <w:t>Varies</w:t>
            </w:r>
          </w:p>
        </w:tc>
      </w:tr>
      <w:tr w:rsidR="00D74120" w:rsidRPr="00515A23" w14:paraId="5AF37765" w14:textId="77777777" w:rsidTr="00C96A70">
        <w:trPr>
          <w:trHeight w:val="720"/>
        </w:trPr>
        <w:tc>
          <w:tcPr>
            <w:tcW w:w="3780" w:type="dxa"/>
            <w:shd w:val="clear" w:color="auto" w:fill="E6E6E6"/>
            <w:vAlign w:val="center"/>
          </w:tcPr>
          <w:p w14:paraId="6108EF3F" w14:textId="77777777" w:rsidR="00D74120" w:rsidRPr="00515A23" w:rsidRDefault="00D74120" w:rsidP="00C96A70">
            <w:pPr>
              <w:rPr>
                <w:rFonts w:cs="Arial"/>
              </w:rPr>
            </w:pPr>
            <w:r w:rsidRPr="00515A23">
              <w:rPr>
                <w:rFonts w:cs="Arial"/>
              </w:rPr>
              <w:t>SOURCES OF REVENUE:</w:t>
            </w:r>
          </w:p>
        </w:tc>
        <w:tc>
          <w:tcPr>
            <w:tcW w:w="5220" w:type="dxa"/>
            <w:vAlign w:val="center"/>
          </w:tcPr>
          <w:p w14:paraId="2ECF1F60" w14:textId="77777777" w:rsidR="00D74120" w:rsidRPr="00515A23" w:rsidRDefault="00D74120" w:rsidP="00C96A70">
            <w:pPr>
              <w:rPr>
                <w:rFonts w:cs="Arial"/>
                <w:sz w:val="22"/>
                <w:szCs w:val="22"/>
              </w:rPr>
            </w:pPr>
            <w:r w:rsidRPr="00515A23">
              <w:rPr>
                <w:rFonts w:cs="Arial"/>
                <w:sz w:val="22"/>
                <w:szCs w:val="22"/>
              </w:rPr>
              <w:t>Varies</w:t>
            </w:r>
          </w:p>
        </w:tc>
      </w:tr>
      <w:tr w:rsidR="00D74120" w:rsidRPr="00515A23" w14:paraId="4273EBAB" w14:textId="77777777" w:rsidTr="00C96A70">
        <w:trPr>
          <w:trHeight w:val="720"/>
        </w:trPr>
        <w:tc>
          <w:tcPr>
            <w:tcW w:w="3780" w:type="dxa"/>
            <w:shd w:val="clear" w:color="auto" w:fill="E6E6E6"/>
            <w:vAlign w:val="center"/>
          </w:tcPr>
          <w:p w14:paraId="49384F82" w14:textId="77777777" w:rsidR="00D74120" w:rsidRPr="00515A23" w:rsidRDefault="00D74120" w:rsidP="00C96A70">
            <w:pPr>
              <w:rPr>
                <w:rFonts w:cs="Arial"/>
              </w:rPr>
            </w:pPr>
            <w:r w:rsidRPr="00515A23">
              <w:rPr>
                <w:rFonts w:cs="Arial"/>
              </w:rPr>
              <w:t>COLLECTION AGENT:</w:t>
            </w:r>
          </w:p>
        </w:tc>
        <w:tc>
          <w:tcPr>
            <w:tcW w:w="5220" w:type="dxa"/>
            <w:vAlign w:val="center"/>
          </w:tcPr>
          <w:p w14:paraId="104F04B2" w14:textId="77777777" w:rsidR="00D74120" w:rsidRPr="00515A23" w:rsidRDefault="00D74120" w:rsidP="00C96A70">
            <w:pPr>
              <w:rPr>
                <w:rFonts w:cs="Arial"/>
                <w:sz w:val="22"/>
                <w:szCs w:val="22"/>
              </w:rPr>
            </w:pPr>
            <w:r w:rsidRPr="00515A23">
              <w:rPr>
                <w:rFonts w:cs="Arial"/>
                <w:sz w:val="22"/>
                <w:szCs w:val="22"/>
              </w:rPr>
              <w:t>City of Dalton - City Hall</w:t>
            </w:r>
          </w:p>
        </w:tc>
      </w:tr>
      <w:tr w:rsidR="00D74120" w:rsidRPr="00515A23" w14:paraId="028E44DA" w14:textId="77777777" w:rsidTr="00C96A70">
        <w:trPr>
          <w:trHeight w:val="720"/>
        </w:trPr>
        <w:tc>
          <w:tcPr>
            <w:tcW w:w="3780" w:type="dxa"/>
            <w:shd w:val="clear" w:color="auto" w:fill="E6E6E6"/>
            <w:vAlign w:val="center"/>
          </w:tcPr>
          <w:p w14:paraId="7424D224" w14:textId="77777777" w:rsidR="00D74120" w:rsidRPr="00515A23" w:rsidRDefault="00D74120" w:rsidP="00C96A70">
            <w:pPr>
              <w:rPr>
                <w:rFonts w:cs="Arial"/>
              </w:rPr>
            </w:pPr>
            <w:r w:rsidRPr="00515A23">
              <w:rPr>
                <w:rFonts w:cs="Arial"/>
              </w:rPr>
              <w:t>DESCRIPTION:</w:t>
            </w:r>
          </w:p>
        </w:tc>
        <w:tc>
          <w:tcPr>
            <w:tcW w:w="5220" w:type="dxa"/>
          </w:tcPr>
          <w:p w14:paraId="439E92CF" w14:textId="77777777" w:rsidR="00D74120" w:rsidRPr="00515A23" w:rsidRDefault="00D74120" w:rsidP="00C96A70">
            <w:pPr>
              <w:jc w:val="both"/>
              <w:rPr>
                <w:rFonts w:cs="Arial"/>
                <w:sz w:val="20"/>
                <w:szCs w:val="20"/>
              </w:rPr>
            </w:pPr>
          </w:p>
          <w:p w14:paraId="3572E00C" w14:textId="77777777" w:rsidR="00D74120" w:rsidRPr="00515A23" w:rsidRDefault="00D74120" w:rsidP="00C96A70">
            <w:pPr>
              <w:jc w:val="both"/>
              <w:rPr>
                <w:rFonts w:cs="Arial"/>
                <w:sz w:val="22"/>
                <w:szCs w:val="20"/>
              </w:rPr>
            </w:pPr>
            <w:r w:rsidRPr="00515A23">
              <w:rPr>
                <w:rFonts w:cs="Arial"/>
                <w:sz w:val="22"/>
                <w:szCs w:val="20"/>
              </w:rPr>
              <w:t>Costs billed by the Public Works department for labor and equipment usage for SPLOST and CDBG projects.</w:t>
            </w:r>
          </w:p>
          <w:p w14:paraId="130A05D4" w14:textId="77777777" w:rsidR="00D74120" w:rsidRPr="00515A23" w:rsidRDefault="00D74120" w:rsidP="00C96A70">
            <w:pPr>
              <w:jc w:val="both"/>
              <w:rPr>
                <w:rFonts w:cs="Arial"/>
                <w:sz w:val="20"/>
                <w:szCs w:val="20"/>
              </w:rPr>
            </w:pPr>
          </w:p>
        </w:tc>
      </w:tr>
    </w:tbl>
    <w:p w14:paraId="26F40077" w14:textId="77777777" w:rsidR="00D74120" w:rsidRPr="00515A23" w:rsidRDefault="00D74120" w:rsidP="00D74120">
      <w:pPr>
        <w:rPr>
          <w:rFonts w:cs="Arial"/>
        </w:rPr>
      </w:pPr>
    </w:p>
    <w:p w14:paraId="79C2A195" w14:textId="77777777" w:rsidR="00D74120" w:rsidRPr="00515A23" w:rsidRDefault="00D74120" w:rsidP="00D74120">
      <w:pPr>
        <w:rPr>
          <w:rFonts w:cs="Arial"/>
        </w:rPr>
      </w:pPr>
    </w:p>
    <w:p w14:paraId="3ABDC57E" w14:textId="77777777" w:rsidR="00D74120" w:rsidRPr="00515A23" w:rsidRDefault="00D74120" w:rsidP="00D74120">
      <w:pPr>
        <w:rPr>
          <w:rFonts w:cs="Arial"/>
        </w:rPr>
      </w:pPr>
    </w:p>
    <w:p w14:paraId="1D4E5010" w14:textId="77777777" w:rsidR="00D74120" w:rsidRPr="00515A23" w:rsidRDefault="00D74120" w:rsidP="00D74120">
      <w:pPr>
        <w:rPr>
          <w:rFonts w:cs="Arial"/>
        </w:rPr>
      </w:pPr>
    </w:p>
    <w:p w14:paraId="60622EC2" w14:textId="77777777" w:rsidR="00D74120" w:rsidRPr="00515A23" w:rsidRDefault="00D74120" w:rsidP="00D74120">
      <w:pPr>
        <w:rPr>
          <w:rFonts w:cs="Arial"/>
        </w:rPr>
      </w:pPr>
    </w:p>
    <w:p w14:paraId="31A8A41D" w14:textId="77777777" w:rsidR="00D74120" w:rsidRPr="00515A23" w:rsidRDefault="00D74120" w:rsidP="00D74120">
      <w:pPr>
        <w:rPr>
          <w:rFonts w:cs="Arial"/>
        </w:rPr>
      </w:pPr>
    </w:p>
    <w:p w14:paraId="2DACCBFF" w14:textId="77777777" w:rsidR="00D74120" w:rsidRPr="00515A23" w:rsidRDefault="00D74120" w:rsidP="00D74120">
      <w:pPr>
        <w:rPr>
          <w:rFonts w:cs="Arial"/>
        </w:rPr>
      </w:pPr>
    </w:p>
    <w:p w14:paraId="591AB8D9" w14:textId="77777777" w:rsidR="00D74120" w:rsidRPr="00515A23" w:rsidRDefault="00D74120" w:rsidP="00D74120">
      <w:pPr>
        <w:rPr>
          <w:rFonts w:cs="Arial"/>
        </w:rPr>
      </w:pPr>
    </w:p>
    <w:p w14:paraId="7132340C" w14:textId="77777777" w:rsidR="00D74120" w:rsidRPr="00515A23" w:rsidRDefault="00D74120" w:rsidP="00D74120">
      <w:pPr>
        <w:rPr>
          <w:rFonts w:cs="Arial"/>
        </w:rPr>
      </w:pPr>
    </w:p>
    <w:p w14:paraId="2E039AAF" w14:textId="77777777" w:rsidR="00D74120" w:rsidRPr="00515A23" w:rsidRDefault="00D74120" w:rsidP="00D74120">
      <w:pPr>
        <w:rPr>
          <w:rFonts w:cs="Arial"/>
        </w:rPr>
      </w:pPr>
    </w:p>
    <w:p w14:paraId="5B51FBD2" w14:textId="77777777" w:rsidR="00D74120" w:rsidRPr="00515A23" w:rsidRDefault="00D74120" w:rsidP="00D74120">
      <w:pPr>
        <w:rPr>
          <w:rFonts w:cs="Arial"/>
        </w:rPr>
      </w:pPr>
    </w:p>
    <w:p w14:paraId="733695BB" w14:textId="77777777" w:rsidR="00D74120" w:rsidRPr="00515A23" w:rsidRDefault="00D74120" w:rsidP="00D74120">
      <w:pPr>
        <w:rPr>
          <w:rFonts w:cs="Arial"/>
        </w:rPr>
      </w:pPr>
    </w:p>
    <w:p w14:paraId="101B1D19" w14:textId="77777777" w:rsidR="00D74120" w:rsidRPr="00515A23" w:rsidRDefault="00D74120" w:rsidP="00D74120">
      <w:pPr>
        <w:rPr>
          <w:rFonts w:cs="Arial"/>
        </w:rPr>
      </w:pPr>
    </w:p>
    <w:p w14:paraId="7B380CCA" w14:textId="77777777" w:rsidR="00D74120" w:rsidRPr="00515A23" w:rsidRDefault="00D74120" w:rsidP="00D74120">
      <w:pPr>
        <w:rPr>
          <w:rFonts w:cs="Arial"/>
        </w:rPr>
      </w:pPr>
    </w:p>
    <w:p w14:paraId="304F90E1" w14:textId="77777777" w:rsidR="00D74120" w:rsidRPr="00515A23" w:rsidRDefault="00D74120" w:rsidP="00D74120">
      <w:pPr>
        <w:rPr>
          <w:rFonts w:cs="Arial"/>
        </w:rPr>
      </w:pPr>
    </w:p>
    <w:p w14:paraId="7775C600" w14:textId="77777777" w:rsidR="00D74120" w:rsidRPr="00515A23" w:rsidRDefault="00D74120" w:rsidP="00D74120">
      <w:pPr>
        <w:rPr>
          <w:rFonts w:cs="Arial"/>
        </w:rPr>
      </w:pPr>
    </w:p>
    <w:p w14:paraId="7C39EC07" w14:textId="77777777" w:rsidR="00D74120" w:rsidRPr="00515A23" w:rsidRDefault="00D74120" w:rsidP="00D74120">
      <w:pPr>
        <w:rPr>
          <w:rFonts w:cs="Arial"/>
        </w:rPr>
      </w:pPr>
    </w:p>
    <w:p w14:paraId="5520B676" w14:textId="77777777" w:rsidR="00D74120" w:rsidRPr="00515A23" w:rsidRDefault="00D74120" w:rsidP="00D74120">
      <w:pPr>
        <w:jc w:val="center"/>
        <w:rPr>
          <w:rFonts w:cs="Calibri"/>
          <w:b/>
          <w:bCs/>
          <w:color w:val="000000"/>
          <w:sz w:val="32"/>
          <w:szCs w:val="32"/>
        </w:rPr>
      </w:pPr>
    </w:p>
    <w:p w14:paraId="6304B8B0" w14:textId="63CDD5CB" w:rsidR="00D74120" w:rsidRDefault="00D74120" w:rsidP="00D74120">
      <w:pPr>
        <w:jc w:val="center"/>
        <w:rPr>
          <w:rFonts w:cs="Calibri"/>
          <w:b/>
          <w:bCs/>
          <w:color w:val="000000"/>
          <w:sz w:val="32"/>
          <w:szCs w:val="32"/>
        </w:rPr>
      </w:pPr>
      <w:r w:rsidRPr="00515A23">
        <w:rPr>
          <w:rFonts w:cs="Calibri"/>
          <w:b/>
          <w:bCs/>
          <w:color w:val="000000"/>
          <w:sz w:val="32"/>
          <w:szCs w:val="32"/>
        </w:rPr>
        <w:t>Public Works</w:t>
      </w:r>
      <w:r>
        <w:rPr>
          <w:rFonts w:cs="Calibri"/>
          <w:b/>
          <w:bCs/>
          <w:color w:val="000000"/>
          <w:sz w:val="32"/>
          <w:szCs w:val="32"/>
        </w:rPr>
        <w:t xml:space="preserve"> -Miscellaneous Charges for Services</w:t>
      </w:r>
    </w:p>
    <w:p w14:paraId="6A8FBD70" w14:textId="77777777" w:rsidR="006032C7" w:rsidRPr="00515A23" w:rsidRDefault="006032C7" w:rsidP="00D74120">
      <w:pPr>
        <w:jc w:val="center"/>
        <w:rPr>
          <w:rFonts w:cs="Calibri"/>
          <w:b/>
          <w:bCs/>
          <w:color w:val="000000"/>
          <w:sz w:val="32"/>
          <w:szCs w:val="32"/>
        </w:rPr>
      </w:pPr>
    </w:p>
    <w:p w14:paraId="472E2063" w14:textId="77777777" w:rsidR="00D74120" w:rsidRPr="00515A23" w:rsidRDefault="00D74120" w:rsidP="00D74120">
      <w:pPr>
        <w:jc w:val="center"/>
        <w:rPr>
          <w:rFonts w:cs="Calibri"/>
          <w:bCs/>
          <w:color w:val="000000"/>
          <w:szCs w:val="32"/>
        </w:rPr>
      </w:pPr>
    </w:p>
    <w:p w14:paraId="4F9D57BF" w14:textId="77777777" w:rsidR="00D74120" w:rsidRPr="00515A23" w:rsidRDefault="00D74120" w:rsidP="00D74120">
      <w:pPr>
        <w:jc w:val="center"/>
        <w:rPr>
          <w:vanish/>
        </w:rPr>
      </w:pPr>
    </w:p>
    <w:tbl>
      <w:tblPr>
        <w:tblpPr w:leftFromText="180" w:rightFromText="180" w:vertAnchor="text" w:horzAnchor="margin" w:tblpY="26"/>
        <w:tblW w:w="2951" w:type="dxa"/>
        <w:tblLook w:val="04A0" w:firstRow="1" w:lastRow="0" w:firstColumn="1" w:lastColumn="0" w:noHBand="0" w:noVBand="1"/>
      </w:tblPr>
      <w:tblGrid>
        <w:gridCol w:w="742"/>
        <w:gridCol w:w="2209"/>
      </w:tblGrid>
      <w:tr w:rsidR="00D74120" w:rsidRPr="00515A23" w14:paraId="16FBF01F" w14:textId="77777777" w:rsidTr="00C96A70">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C15CC" w14:textId="77777777" w:rsidR="00D74120" w:rsidRPr="00515A23" w:rsidRDefault="00D74120" w:rsidP="00C96A70">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14:paraId="361D2407" w14:textId="77777777" w:rsidR="00D74120" w:rsidRPr="00515A23" w:rsidRDefault="00D74120" w:rsidP="00C96A70">
            <w:pPr>
              <w:jc w:val="right"/>
              <w:rPr>
                <w:rFonts w:cs="Calibri"/>
                <w:color w:val="000000"/>
                <w:sz w:val="22"/>
                <w:szCs w:val="22"/>
              </w:rPr>
            </w:pPr>
            <w:r w:rsidRPr="00515A23">
              <w:rPr>
                <w:rFonts w:cs="Calibri"/>
                <w:color w:val="000000"/>
                <w:sz w:val="22"/>
                <w:szCs w:val="22"/>
              </w:rPr>
              <w:t>$1</w:t>
            </w:r>
            <w:r>
              <w:rPr>
                <w:rFonts w:cs="Calibri"/>
                <w:color w:val="000000"/>
                <w:sz w:val="22"/>
                <w:szCs w:val="22"/>
              </w:rPr>
              <w:t>,932</w:t>
            </w:r>
          </w:p>
        </w:tc>
      </w:tr>
      <w:tr w:rsidR="00D74120" w:rsidRPr="00515A23" w14:paraId="57A4C3BC" w14:textId="77777777" w:rsidTr="00C96A70">
        <w:trPr>
          <w:trHeight w:hRule="exac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A3784FD" w14:textId="77777777" w:rsidR="00D74120" w:rsidRPr="00515A23" w:rsidRDefault="00D74120" w:rsidP="00C96A70">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209" w:type="dxa"/>
            <w:tcBorders>
              <w:top w:val="nil"/>
              <w:left w:val="nil"/>
              <w:bottom w:val="single" w:sz="4" w:space="0" w:color="auto"/>
              <w:right w:val="single" w:sz="4" w:space="0" w:color="auto"/>
            </w:tcBorders>
            <w:shd w:val="clear" w:color="auto" w:fill="auto"/>
            <w:noWrap/>
            <w:vAlign w:val="bottom"/>
            <w:hideMark/>
          </w:tcPr>
          <w:p w14:paraId="1EF5D2CD" w14:textId="77777777" w:rsidR="00D74120" w:rsidRPr="00515A23" w:rsidRDefault="00D74120" w:rsidP="00C96A70">
            <w:pPr>
              <w:jc w:val="right"/>
              <w:rPr>
                <w:rFonts w:cs="Calibri"/>
                <w:color w:val="000000"/>
                <w:sz w:val="22"/>
                <w:szCs w:val="22"/>
              </w:rPr>
            </w:pPr>
            <w:r w:rsidRPr="00515A23">
              <w:rPr>
                <w:rFonts w:cs="Calibri"/>
                <w:color w:val="000000"/>
                <w:sz w:val="22"/>
                <w:szCs w:val="22"/>
              </w:rPr>
              <w:t>$</w:t>
            </w:r>
            <w:r>
              <w:rPr>
                <w:rFonts w:cs="Calibri"/>
                <w:color w:val="000000"/>
                <w:sz w:val="22"/>
                <w:szCs w:val="22"/>
              </w:rPr>
              <w:t>7,194</w:t>
            </w:r>
            <w:r w:rsidRPr="00515A23">
              <w:rPr>
                <w:rFonts w:cs="Calibri"/>
                <w:color w:val="000000"/>
                <w:sz w:val="22"/>
                <w:szCs w:val="22"/>
              </w:rPr>
              <w:t xml:space="preserve">   </w:t>
            </w:r>
          </w:p>
        </w:tc>
      </w:tr>
      <w:tr w:rsidR="00D74120" w:rsidRPr="00515A23" w14:paraId="74AD46A7" w14:textId="77777777" w:rsidTr="00C96A70">
        <w:trPr>
          <w:trHeight w:hRule="exac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6F5E527" w14:textId="77777777" w:rsidR="00D74120" w:rsidRPr="00515A23" w:rsidRDefault="00D74120" w:rsidP="00C96A70">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209" w:type="dxa"/>
            <w:tcBorders>
              <w:top w:val="nil"/>
              <w:left w:val="nil"/>
              <w:bottom w:val="single" w:sz="4" w:space="0" w:color="auto"/>
              <w:right w:val="single" w:sz="4" w:space="0" w:color="auto"/>
            </w:tcBorders>
            <w:shd w:val="clear" w:color="auto" w:fill="auto"/>
            <w:noWrap/>
            <w:vAlign w:val="bottom"/>
            <w:hideMark/>
          </w:tcPr>
          <w:p w14:paraId="0264EB8E" w14:textId="77777777" w:rsidR="00D74120" w:rsidRPr="00515A23" w:rsidRDefault="00D74120" w:rsidP="00C96A70">
            <w:pPr>
              <w:jc w:val="right"/>
              <w:rPr>
                <w:rFonts w:cs="Calibri"/>
                <w:color w:val="000000"/>
                <w:sz w:val="22"/>
                <w:szCs w:val="22"/>
              </w:rPr>
            </w:pPr>
            <w:r w:rsidRPr="00515A23">
              <w:rPr>
                <w:rFonts w:cs="Calibri"/>
                <w:color w:val="000000"/>
                <w:sz w:val="22"/>
                <w:szCs w:val="22"/>
              </w:rPr>
              <w:t>$</w:t>
            </w:r>
            <w:r>
              <w:rPr>
                <w:rFonts w:cs="Calibri"/>
                <w:color w:val="000000"/>
                <w:sz w:val="22"/>
                <w:szCs w:val="22"/>
              </w:rPr>
              <w:t>87,752</w:t>
            </w:r>
          </w:p>
        </w:tc>
      </w:tr>
      <w:tr w:rsidR="00D74120" w:rsidRPr="00515A23" w14:paraId="3459D1B2" w14:textId="77777777" w:rsidTr="00C96A7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C6AFC" w14:textId="77777777" w:rsidR="00D74120" w:rsidRPr="00515A23" w:rsidRDefault="00D74120" w:rsidP="00C96A70">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5E2108C2" w14:textId="196F15F2" w:rsidR="00D74120" w:rsidRPr="00515A23" w:rsidRDefault="00D74120" w:rsidP="00C96A70">
            <w:pPr>
              <w:jc w:val="right"/>
              <w:rPr>
                <w:rFonts w:cs="Calibri"/>
                <w:color w:val="000000"/>
                <w:sz w:val="22"/>
                <w:szCs w:val="22"/>
              </w:rPr>
            </w:pPr>
            <w:r w:rsidRPr="00515A23">
              <w:rPr>
                <w:rFonts w:cs="Calibri"/>
                <w:color w:val="000000"/>
                <w:sz w:val="22"/>
                <w:szCs w:val="22"/>
              </w:rPr>
              <w:t>$</w:t>
            </w:r>
            <w:r w:rsidR="00F42CF3">
              <w:rPr>
                <w:rFonts w:cs="Calibri"/>
                <w:color w:val="000000"/>
                <w:sz w:val="22"/>
                <w:szCs w:val="22"/>
              </w:rPr>
              <w:t>-</w:t>
            </w:r>
          </w:p>
        </w:tc>
      </w:tr>
      <w:tr w:rsidR="00D74120" w:rsidRPr="00515A23" w14:paraId="6121B23C" w14:textId="77777777" w:rsidTr="00C96A7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E5D9F" w14:textId="77777777" w:rsidR="00D74120" w:rsidRPr="00515A23" w:rsidRDefault="00D74120" w:rsidP="00C96A70">
            <w:pPr>
              <w:rPr>
                <w:rFonts w:cs="Calibri"/>
                <w:color w:val="000000"/>
                <w:sz w:val="22"/>
                <w:szCs w:val="22"/>
              </w:rPr>
            </w:pPr>
            <w:r>
              <w:rPr>
                <w:rFonts w:cs="Calibri"/>
                <w:color w:val="000000"/>
                <w:sz w:val="22"/>
                <w:szCs w:val="22"/>
              </w:rPr>
              <w:t>FY20</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2BEA934D" w14:textId="77777777" w:rsidR="00D74120" w:rsidRPr="00515A23" w:rsidRDefault="00D74120" w:rsidP="00C96A70">
            <w:pPr>
              <w:jc w:val="right"/>
              <w:rPr>
                <w:rFonts w:cs="Calibri"/>
                <w:color w:val="000000"/>
                <w:sz w:val="22"/>
                <w:szCs w:val="22"/>
              </w:rPr>
            </w:pPr>
            <w:r>
              <w:rPr>
                <w:rFonts w:cs="Calibri"/>
                <w:color w:val="000000"/>
                <w:sz w:val="22"/>
                <w:szCs w:val="22"/>
              </w:rPr>
              <w:t>$1,899</w:t>
            </w:r>
          </w:p>
        </w:tc>
      </w:tr>
      <w:tr w:rsidR="00D74120" w:rsidRPr="00515A23" w14:paraId="51F1EF28" w14:textId="77777777" w:rsidTr="00C96A7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F89A7" w14:textId="77777777" w:rsidR="00D74120" w:rsidRDefault="00D74120" w:rsidP="00C96A70">
            <w:pPr>
              <w:rPr>
                <w:rFonts w:cs="Calibri"/>
                <w:color w:val="000000"/>
                <w:sz w:val="22"/>
                <w:szCs w:val="22"/>
              </w:rPr>
            </w:pPr>
            <w:r>
              <w:rPr>
                <w:rFonts w:cs="Calibri"/>
                <w:color w:val="000000"/>
                <w:sz w:val="22"/>
                <w:szCs w:val="22"/>
              </w:rPr>
              <w:t>FY21</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2310AE0D" w14:textId="77777777" w:rsidR="00D74120" w:rsidRDefault="00D74120" w:rsidP="00C96A70">
            <w:pPr>
              <w:jc w:val="right"/>
              <w:rPr>
                <w:rFonts w:cs="Calibri"/>
                <w:color w:val="000000"/>
                <w:sz w:val="22"/>
                <w:szCs w:val="22"/>
              </w:rPr>
            </w:pPr>
            <w:r>
              <w:rPr>
                <w:rFonts w:cs="Calibri"/>
                <w:color w:val="000000"/>
                <w:sz w:val="22"/>
                <w:szCs w:val="22"/>
              </w:rPr>
              <w:t>$6,500</w:t>
            </w:r>
          </w:p>
        </w:tc>
      </w:tr>
      <w:tr w:rsidR="00D74120" w:rsidRPr="00515A23" w14:paraId="0862A3E6" w14:textId="77777777" w:rsidTr="00C96A7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0A17B" w14:textId="77777777" w:rsidR="00D74120" w:rsidRDefault="00D74120" w:rsidP="00C96A70">
            <w:pPr>
              <w:rPr>
                <w:rFonts w:cs="Calibri"/>
                <w:color w:val="000000"/>
                <w:sz w:val="22"/>
                <w:szCs w:val="22"/>
              </w:rPr>
            </w:pPr>
            <w:r>
              <w:rPr>
                <w:rFonts w:cs="Calibri"/>
                <w:color w:val="000000"/>
                <w:sz w:val="22"/>
                <w:szCs w:val="22"/>
              </w:rPr>
              <w:t>FY22</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00EFBE42" w14:textId="77777777" w:rsidR="00D74120" w:rsidRDefault="00D74120" w:rsidP="00C96A70">
            <w:pPr>
              <w:jc w:val="right"/>
              <w:rPr>
                <w:rFonts w:cs="Calibri"/>
                <w:color w:val="000000"/>
                <w:sz w:val="22"/>
                <w:szCs w:val="22"/>
              </w:rPr>
            </w:pPr>
            <w:r>
              <w:rPr>
                <w:rFonts w:cs="Calibri"/>
                <w:color w:val="000000"/>
                <w:sz w:val="22"/>
                <w:szCs w:val="22"/>
              </w:rPr>
              <w:t>$2,378</w:t>
            </w:r>
          </w:p>
        </w:tc>
      </w:tr>
      <w:tr w:rsidR="00926BFB" w:rsidRPr="00515A23" w14:paraId="5ED90A33" w14:textId="77777777" w:rsidTr="00C96A7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80C10" w14:textId="692E93FA" w:rsidR="00926BFB" w:rsidRDefault="00926BFB" w:rsidP="00C96A70">
            <w:pPr>
              <w:rPr>
                <w:rFonts w:cs="Calibri"/>
                <w:color w:val="000000"/>
                <w:sz w:val="22"/>
                <w:szCs w:val="22"/>
              </w:rPr>
            </w:pPr>
            <w:r>
              <w:rPr>
                <w:rFonts w:cs="Calibri"/>
                <w:color w:val="000000"/>
                <w:sz w:val="22"/>
                <w:szCs w:val="22"/>
              </w:rPr>
              <w:t>FY23</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68F374E9" w14:textId="49B8DE17" w:rsidR="00926BFB" w:rsidRDefault="00455108" w:rsidP="00C96A70">
            <w:pPr>
              <w:jc w:val="right"/>
              <w:rPr>
                <w:rFonts w:cs="Calibri"/>
                <w:color w:val="000000"/>
                <w:sz w:val="22"/>
                <w:szCs w:val="22"/>
              </w:rPr>
            </w:pPr>
            <w:r>
              <w:rPr>
                <w:rFonts w:cs="Calibri"/>
                <w:color w:val="000000"/>
                <w:sz w:val="22"/>
                <w:szCs w:val="22"/>
              </w:rPr>
              <w:t>$3,364</w:t>
            </w:r>
          </w:p>
        </w:tc>
      </w:tr>
      <w:tr w:rsidR="0096663B" w:rsidRPr="00515A23" w14:paraId="697DDAB5" w14:textId="77777777" w:rsidTr="00C96A70">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C64B7" w14:textId="3E3F2FA6" w:rsidR="0096663B" w:rsidRDefault="0096663B" w:rsidP="00C96A70">
            <w:pPr>
              <w:rPr>
                <w:rFonts w:cs="Calibri"/>
                <w:color w:val="000000"/>
                <w:sz w:val="22"/>
                <w:szCs w:val="22"/>
              </w:rPr>
            </w:pPr>
            <w:r>
              <w:rPr>
                <w:rFonts w:cs="Calibri"/>
                <w:color w:val="000000"/>
                <w:sz w:val="22"/>
                <w:szCs w:val="22"/>
              </w:rPr>
              <w:t>FY24</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5170A52F" w14:textId="7B2BA7C3" w:rsidR="0096663B" w:rsidRDefault="0096663B" w:rsidP="00C96A70">
            <w:pPr>
              <w:jc w:val="right"/>
              <w:rPr>
                <w:rFonts w:cs="Calibri"/>
                <w:color w:val="000000"/>
                <w:sz w:val="22"/>
                <w:szCs w:val="22"/>
              </w:rPr>
            </w:pPr>
            <w:r>
              <w:rPr>
                <w:rFonts w:cs="Calibri"/>
                <w:color w:val="000000"/>
                <w:sz w:val="22"/>
                <w:szCs w:val="22"/>
              </w:rPr>
              <w:t>$7,614</w:t>
            </w:r>
          </w:p>
        </w:tc>
      </w:tr>
    </w:tbl>
    <w:tbl>
      <w:tblPr>
        <w:tblpPr w:leftFromText="180" w:rightFromText="180" w:vertAnchor="text" w:horzAnchor="margin" w:tblpY="3535"/>
        <w:tblW w:w="2913" w:type="dxa"/>
        <w:tblLook w:val="04A0" w:firstRow="1" w:lastRow="0" w:firstColumn="1" w:lastColumn="0" w:noHBand="0" w:noVBand="1"/>
      </w:tblPr>
      <w:tblGrid>
        <w:gridCol w:w="1056"/>
        <w:gridCol w:w="1857"/>
      </w:tblGrid>
      <w:tr w:rsidR="00455108" w:rsidRPr="00515A23" w14:paraId="0B448054" w14:textId="77777777" w:rsidTr="00455108">
        <w:trPr>
          <w:trHeight w:val="443"/>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9B4CF" w14:textId="47AE3D42" w:rsidR="00455108" w:rsidRPr="003A111D" w:rsidRDefault="00455108" w:rsidP="00455108">
            <w:pPr>
              <w:rPr>
                <w:rFonts w:cs="Calibri"/>
                <w:color w:val="000000"/>
                <w:sz w:val="22"/>
                <w:szCs w:val="22"/>
              </w:rPr>
            </w:pPr>
            <w:r>
              <w:rPr>
                <w:rFonts w:cs="Calibri"/>
                <w:color w:val="000000"/>
                <w:sz w:val="22"/>
                <w:szCs w:val="22"/>
              </w:rPr>
              <w:t>FY2</w:t>
            </w:r>
            <w:r w:rsidR="0096663B">
              <w:rPr>
                <w:rFonts w:cs="Calibri"/>
                <w:color w:val="000000"/>
                <w:sz w:val="22"/>
                <w:szCs w:val="22"/>
              </w:rPr>
              <w:t>4</w:t>
            </w:r>
          </w:p>
          <w:p w14:paraId="3CDA322E" w14:textId="77777777" w:rsidR="00455108" w:rsidRPr="00515A23" w:rsidRDefault="00455108" w:rsidP="00455108">
            <w:pPr>
              <w:rPr>
                <w:rFonts w:cs="Calibri"/>
                <w:color w:val="000000"/>
                <w:sz w:val="22"/>
                <w:szCs w:val="22"/>
              </w:rPr>
            </w:pPr>
            <w:r w:rsidRPr="003A111D">
              <w:rPr>
                <w:rFonts w:cs="Calibri"/>
                <w:color w:val="000000"/>
                <w:sz w:val="22"/>
                <w:szCs w:val="22"/>
              </w:rPr>
              <w:t>Total Revenue</w:t>
            </w:r>
            <w:r w:rsidRPr="003A111D">
              <w:rPr>
                <w:rFonts w:cs="Calibri"/>
                <w:color w:val="000000"/>
                <w:sz w:val="20"/>
                <w:szCs w:val="22"/>
              </w:rPr>
              <w:t xml:space="preserve"> </w:t>
            </w:r>
          </w:p>
        </w:tc>
        <w:tc>
          <w:tcPr>
            <w:tcW w:w="1857" w:type="dxa"/>
            <w:tcBorders>
              <w:top w:val="single" w:sz="4" w:space="0" w:color="auto"/>
              <w:left w:val="nil"/>
              <w:bottom w:val="single" w:sz="4" w:space="0" w:color="auto"/>
              <w:right w:val="single" w:sz="4" w:space="0" w:color="auto"/>
            </w:tcBorders>
            <w:shd w:val="clear" w:color="auto" w:fill="auto"/>
            <w:noWrap/>
            <w:vAlign w:val="bottom"/>
            <w:hideMark/>
          </w:tcPr>
          <w:p w14:paraId="4F446B06" w14:textId="2C0D3AC3" w:rsidR="00455108" w:rsidRDefault="00F6675E" w:rsidP="00455108">
            <w:pPr>
              <w:jc w:val="right"/>
              <w:rPr>
                <w:rFonts w:cs="Calibri"/>
                <w:color w:val="000000"/>
                <w:sz w:val="22"/>
              </w:rPr>
            </w:pPr>
            <w:r>
              <w:rPr>
                <w:rFonts w:cs="Calibri"/>
                <w:color w:val="000000"/>
                <w:sz w:val="22"/>
              </w:rPr>
              <w:t>$49,440,4</w:t>
            </w:r>
            <w:r w:rsidR="0096663B">
              <w:rPr>
                <w:rFonts w:cs="Calibri"/>
                <w:color w:val="000000"/>
                <w:sz w:val="22"/>
              </w:rPr>
              <w:t>56</w:t>
            </w:r>
          </w:p>
          <w:p w14:paraId="12941253" w14:textId="77777777" w:rsidR="00F87D05" w:rsidRDefault="00F87D05" w:rsidP="00455108">
            <w:pPr>
              <w:jc w:val="right"/>
              <w:rPr>
                <w:rFonts w:cs="Calibri"/>
                <w:color w:val="000000"/>
                <w:sz w:val="22"/>
              </w:rPr>
            </w:pPr>
          </w:p>
          <w:p w14:paraId="19C3E568" w14:textId="400D09F9" w:rsidR="0096663B" w:rsidRPr="00515A23" w:rsidRDefault="0096663B" w:rsidP="00455108">
            <w:pPr>
              <w:jc w:val="right"/>
              <w:rPr>
                <w:rFonts w:cs="Calibri"/>
                <w:color w:val="000000"/>
                <w:sz w:val="22"/>
                <w:szCs w:val="22"/>
              </w:rPr>
            </w:pPr>
          </w:p>
        </w:tc>
      </w:tr>
    </w:tbl>
    <w:p w14:paraId="48E0C66C" w14:textId="77777777" w:rsidR="00D74120" w:rsidRPr="00515A23" w:rsidRDefault="00D74120" w:rsidP="00D74120">
      <w:r w:rsidRPr="00515A23">
        <w:rPr>
          <w:noProof/>
        </w:rPr>
        <w:t xml:space="preserve"> </w:t>
      </w:r>
      <w:r w:rsidRPr="00515A23">
        <w:rPr>
          <w:noProof/>
        </w:rPr>
        <w:drawing>
          <wp:inline distT="0" distB="0" distL="0" distR="0" wp14:anchorId="27F50F13" wp14:editId="1E2C7EE8">
            <wp:extent cx="3837305" cy="2692400"/>
            <wp:effectExtent l="0" t="0" r="10795" b="12700"/>
            <wp:docPr id="97" name="Objec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228F965" w14:textId="77777777" w:rsidR="00D74120" w:rsidRPr="00515A23" w:rsidRDefault="00D74120" w:rsidP="00D74120"/>
    <w:p w14:paraId="28F48191" w14:textId="77777777" w:rsidR="00D74120" w:rsidRDefault="00D74120" w:rsidP="00D74120">
      <w:r>
        <w:rPr>
          <w:noProof/>
        </w:rPr>
        <w:drawing>
          <wp:anchor distT="0" distB="0" distL="114300" distR="114300" simplePos="0" relativeHeight="251658240" behindDoc="0" locked="0" layoutInCell="1" allowOverlap="1" wp14:anchorId="40858A0B" wp14:editId="48890947">
            <wp:simplePos x="0" y="0"/>
            <wp:positionH relativeFrom="column">
              <wp:posOffset>64135</wp:posOffset>
            </wp:positionH>
            <wp:positionV relativeFrom="paragraph">
              <wp:posOffset>344170</wp:posOffset>
            </wp:positionV>
            <wp:extent cx="5796280" cy="3335020"/>
            <wp:effectExtent l="0" t="0" r="13970" b="17780"/>
            <wp:wrapSquare wrapText="left"/>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14:paraId="471B647A" w14:textId="77777777" w:rsidR="00D74120" w:rsidRDefault="00D74120" w:rsidP="00D74120"/>
    <w:p w14:paraId="00EA7D22" w14:textId="77777777" w:rsidR="00D74120" w:rsidRPr="00515A23" w:rsidRDefault="00D74120" w:rsidP="00D74120">
      <w:pPr>
        <w:rPr>
          <w:rFonts w:cs="Arial"/>
        </w:rPr>
      </w:pPr>
    </w:p>
    <w:p w14:paraId="3ECF288A" w14:textId="77777777" w:rsidR="00D74120" w:rsidRPr="00515A23" w:rsidRDefault="00D74120" w:rsidP="00D74120">
      <w:pPr>
        <w:rPr>
          <w:rFonts w:cs="Arial"/>
        </w:rPr>
      </w:pPr>
    </w:p>
    <w:p w14:paraId="2C530FE6" w14:textId="77777777" w:rsidR="00D74120" w:rsidRPr="00515A23" w:rsidRDefault="00D74120" w:rsidP="00D74120">
      <w:pPr>
        <w:rPr>
          <w:rFonts w:cs="Arial"/>
        </w:rPr>
      </w:pPr>
    </w:p>
    <w:p w14:paraId="27D193CF" w14:textId="77777777" w:rsidR="00E26C28" w:rsidRPr="00515A23" w:rsidRDefault="00E26C28" w:rsidP="003C5761">
      <w:pPr>
        <w:rPr>
          <w:rFonts w:cs="Arial"/>
        </w:rPr>
      </w:pPr>
    </w:p>
    <w:tbl>
      <w:tblPr>
        <w:tblpPr w:leftFromText="180" w:rightFromText="180" w:vertAnchor="text" w:horzAnchor="margin" w:tblpX="108" w:tblpY="188"/>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90"/>
      </w:tblGrid>
      <w:tr w:rsidR="005C6CC5" w:rsidRPr="00515A23" w14:paraId="7DBCFF59" w14:textId="77777777" w:rsidTr="005C6CC5">
        <w:trPr>
          <w:trHeight w:val="720"/>
        </w:trPr>
        <w:tc>
          <w:tcPr>
            <w:tcW w:w="3780" w:type="dxa"/>
            <w:shd w:val="clear" w:color="auto" w:fill="E6E6E6"/>
            <w:vAlign w:val="center"/>
          </w:tcPr>
          <w:p w14:paraId="2E20443E" w14:textId="77777777" w:rsidR="005C6CC5" w:rsidRPr="00515A23" w:rsidRDefault="005C6CC5" w:rsidP="005C6CC5">
            <w:pPr>
              <w:rPr>
                <w:rFonts w:cs="Arial"/>
              </w:rPr>
            </w:pPr>
            <w:r w:rsidRPr="00515A23">
              <w:rPr>
                <w:rFonts w:cs="Arial"/>
              </w:rPr>
              <w:t>REVENUE TITLE:</w:t>
            </w:r>
          </w:p>
        </w:tc>
        <w:tc>
          <w:tcPr>
            <w:tcW w:w="5490" w:type="dxa"/>
            <w:vAlign w:val="center"/>
          </w:tcPr>
          <w:p w14:paraId="26E6C269" w14:textId="77777777" w:rsidR="005C6CC5" w:rsidRPr="00515A23" w:rsidRDefault="005C6CC5" w:rsidP="005C6CC5">
            <w:pPr>
              <w:rPr>
                <w:rFonts w:cs="Arial"/>
                <w:b/>
                <w:sz w:val="22"/>
                <w:szCs w:val="22"/>
              </w:rPr>
            </w:pPr>
            <w:r w:rsidRPr="00515A23">
              <w:rPr>
                <w:rFonts w:cs="Arial"/>
                <w:b/>
                <w:sz w:val="22"/>
                <w:szCs w:val="22"/>
              </w:rPr>
              <w:t>Refuse Collection Charges</w:t>
            </w:r>
          </w:p>
        </w:tc>
      </w:tr>
      <w:tr w:rsidR="005C6CC5" w:rsidRPr="00515A23" w14:paraId="1FE1DE83" w14:textId="77777777" w:rsidTr="005C6CC5">
        <w:trPr>
          <w:trHeight w:val="720"/>
        </w:trPr>
        <w:tc>
          <w:tcPr>
            <w:tcW w:w="3780" w:type="dxa"/>
            <w:shd w:val="clear" w:color="auto" w:fill="E6E6E6"/>
            <w:vAlign w:val="center"/>
          </w:tcPr>
          <w:p w14:paraId="569CE4EE" w14:textId="77777777" w:rsidR="005C6CC5" w:rsidRPr="00515A23" w:rsidRDefault="005C6CC5" w:rsidP="005C6CC5">
            <w:pPr>
              <w:rPr>
                <w:rFonts w:cs="Arial"/>
              </w:rPr>
            </w:pPr>
            <w:r w:rsidRPr="00515A23">
              <w:rPr>
                <w:rFonts w:cs="Arial"/>
              </w:rPr>
              <w:t>GL ACCOUNT NUMBER(S):</w:t>
            </w:r>
          </w:p>
        </w:tc>
        <w:tc>
          <w:tcPr>
            <w:tcW w:w="5490" w:type="dxa"/>
            <w:vAlign w:val="center"/>
          </w:tcPr>
          <w:p w14:paraId="5C075201" w14:textId="77777777" w:rsidR="005C6CC5" w:rsidRPr="00515A23" w:rsidRDefault="005C6CC5" w:rsidP="005C6CC5">
            <w:pPr>
              <w:rPr>
                <w:rFonts w:cs="Arial"/>
                <w:sz w:val="22"/>
                <w:szCs w:val="22"/>
              </w:rPr>
            </w:pPr>
            <w:r w:rsidRPr="00F42CF3">
              <w:rPr>
                <w:rFonts w:cs="Arial"/>
                <w:sz w:val="22"/>
                <w:szCs w:val="22"/>
              </w:rPr>
              <w:t>100001-344</w:t>
            </w:r>
            <w:r w:rsidR="00EF7EFA" w:rsidRPr="00F42CF3">
              <w:rPr>
                <w:rFonts w:cs="Arial"/>
                <w:sz w:val="22"/>
                <w:szCs w:val="22"/>
              </w:rPr>
              <w:t>1</w:t>
            </w:r>
            <w:r w:rsidRPr="00F42CF3">
              <w:rPr>
                <w:rFonts w:cs="Arial"/>
                <w:sz w:val="22"/>
                <w:szCs w:val="22"/>
              </w:rPr>
              <w:t>1</w:t>
            </w:r>
            <w:r w:rsidR="00EF7EFA" w:rsidRPr="00F42CF3">
              <w:rPr>
                <w:rFonts w:cs="Arial"/>
                <w:sz w:val="22"/>
                <w:szCs w:val="22"/>
              </w:rPr>
              <w:t>0</w:t>
            </w:r>
          </w:p>
        </w:tc>
      </w:tr>
      <w:tr w:rsidR="005C6CC5" w:rsidRPr="00515A23" w14:paraId="7233B590" w14:textId="77777777" w:rsidTr="005C6CC5">
        <w:trPr>
          <w:trHeight w:val="720"/>
        </w:trPr>
        <w:tc>
          <w:tcPr>
            <w:tcW w:w="3780" w:type="dxa"/>
            <w:shd w:val="clear" w:color="auto" w:fill="E6E6E6"/>
            <w:vAlign w:val="center"/>
          </w:tcPr>
          <w:p w14:paraId="3721FB84" w14:textId="77777777" w:rsidR="005C6CC5" w:rsidRPr="00515A23" w:rsidRDefault="005C6CC5" w:rsidP="005C6CC5">
            <w:pPr>
              <w:rPr>
                <w:rFonts w:cs="Arial"/>
              </w:rPr>
            </w:pPr>
            <w:r w:rsidRPr="00515A23">
              <w:rPr>
                <w:rFonts w:cs="Arial"/>
              </w:rPr>
              <w:t>REVENUE CHARGE CODE(S):</w:t>
            </w:r>
          </w:p>
        </w:tc>
        <w:tc>
          <w:tcPr>
            <w:tcW w:w="5490" w:type="dxa"/>
            <w:vAlign w:val="center"/>
          </w:tcPr>
          <w:p w14:paraId="2DBACC13" w14:textId="4B69CD4E" w:rsidR="005C6CC5" w:rsidRPr="00515A23" w:rsidRDefault="005C6CC5" w:rsidP="005C6CC5">
            <w:pPr>
              <w:rPr>
                <w:rFonts w:cs="Arial"/>
                <w:sz w:val="22"/>
                <w:szCs w:val="22"/>
              </w:rPr>
            </w:pPr>
            <w:r w:rsidRPr="00515A23">
              <w:rPr>
                <w:rFonts w:cs="Arial"/>
                <w:sz w:val="22"/>
                <w:szCs w:val="22"/>
              </w:rPr>
              <w:t>Not Applicable</w:t>
            </w:r>
          </w:p>
        </w:tc>
      </w:tr>
      <w:tr w:rsidR="005C6CC5" w:rsidRPr="00515A23" w14:paraId="052B30ED" w14:textId="77777777" w:rsidTr="005C6CC5">
        <w:trPr>
          <w:trHeight w:val="720"/>
        </w:trPr>
        <w:tc>
          <w:tcPr>
            <w:tcW w:w="3780" w:type="dxa"/>
            <w:shd w:val="clear" w:color="auto" w:fill="E6E6E6"/>
            <w:vAlign w:val="center"/>
          </w:tcPr>
          <w:p w14:paraId="44C94C26" w14:textId="77777777" w:rsidR="005C6CC5" w:rsidRPr="00515A23" w:rsidRDefault="005C6CC5" w:rsidP="005C6CC5">
            <w:pPr>
              <w:rPr>
                <w:rFonts w:cs="Arial"/>
              </w:rPr>
            </w:pPr>
            <w:r w:rsidRPr="00515A23">
              <w:rPr>
                <w:rFonts w:cs="Arial"/>
              </w:rPr>
              <w:t>LEGAL AUTHORIZATION FOR COLLECTION:</w:t>
            </w:r>
          </w:p>
        </w:tc>
        <w:tc>
          <w:tcPr>
            <w:tcW w:w="5490" w:type="dxa"/>
            <w:vAlign w:val="center"/>
          </w:tcPr>
          <w:p w14:paraId="797B2AF0" w14:textId="77777777" w:rsidR="005C6CC5" w:rsidRPr="00515A23" w:rsidRDefault="005C6CC5" w:rsidP="005C6CC5">
            <w:pPr>
              <w:rPr>
                <w:rFonts w:cs="Arial"/>
                <w:sz w:val="22"/>
                <w:szCs w:val="22"/>
              </w:rPr>
            </w:pPr>
            <w:r w:rsidRPr="00515A23">
              <w:rPr>
                <w:rFonts w:cs="Arial"/>
                <w:sz w:val="22"/>
                <w:szCs w:val="22"/>
              </w:rPr>
              <w:t>Public Works Committee Policy</w:t>
            </w:r>
          </w:p>
        </w:tc>
      </w:tr>
      <w:tr w:rsidR="005C6CC5" w:rsidRPr="00515A23" w14:paraId="1A24E76D" w14:textId="77777777" w:rsidTr="005C6CC5">
        <w:trPr>
          <w:trHeight w:val="720"/>
        </w:trPr>
        <w:tc>
          <w:tcPr>
            <w:tcW w:w="3780" w:type="dxa"/>
            <w:shd w:val="clear" w:color="auto" w:fill="E6E6E6"/>
            <w:vAlign w:val="center"/>
          </w:tcPr>
          <w:p w14:paraId="6500B1C3" w14:textId="77777777" w:rsidR="005C6CC5" w:rsidRPr="00515A23" w:rsidRDefault="005C6CC5" w:rsidP="005C6CC5">
            <w:pPr>
              <w:rPr>
                <w:rFonts w:cs="Arial"/>
              </w:rPr>
            </w:pPr>
            <w:r w:rsidRPr="00515A23">
              <w:rPr>
                <w:rFonts w:cs="Arial"/>
              </w:rPr>
              <w:t>COLLECTION METHOD:</w:t>
            </w:r>
          </w:p>
        </w:tc>
        <w:tc>
          <w:tcPr>
            <w:tcW w:w="5490" w:type="dxa"/>
            <w:vAlign w:val="center"/>
          </w:tcPr>
          <w:p w14:paraId="66B0727C" w14:textId="77777777" w:rsidR="005C6CC5" w:rsidRPr="00515A23" w:rsidRDefault="005C6CC5" w:rsidP="005C6CC5">
            <w:pPr>
              <w:rPr>
                <w:rFonts w:cs="Arial"/>
                <w:sz w:val="22"/>
                <w:szCs w:val="22"/>
              </w:rPr>
            </w:pPr>
            <w:r w:rsidRPr="00515A23">
              <w:rPr>
                <w:rFonts w:cs="Arial"/>
                <w:sz w:val="22"/>
                <w:szCs w:val="22"/>
              </w:rPr>
              <w:t>Monthly</w:t>
            </w:r>
          </w:p>
        </w:tc>
      </w:tr>
      <w:tr w:rsidR="005C6CC5" w:rsidRPr="00515A23" w14:paraId="09449760" w14:textId="77777777" w:rsidTr="005C6CC5">
        <w:trPr>
          <w:trHeight w:val="720"/>
        </w:trPr>
        <w:tc>
          <w:tcPr>
            <w:tcW w:w="3780" w:type="dxa"/>
            <w:shd w:val="clear" w:color="auto" w:fill="E6E6E6"/>
            <w:vAlign w:val="center"/>
          </w:tcPr>
          <w:p w14:paraId="14CEF50D" w14:textId="77777777" w:rsidR="005C6CC5" w:rsidRPr="00515A23" w:rsidRDefault="005C6CC5" w:rsidP="005C6CC5">
            <w:pPr>
              <w:rPr>
                <w:rFonts w:cs="Arial"/>
              </w:rPr>
            </w:pPr>
            <w:r w:rsidRPr="00515A23">
              <w:rPr>
                <w:rFonts w:cs="Arial"/>
              </w:rPr>
              <w:t>COLLECTION FREQUENCY:</w:t>
            </w:r>
          </w:p>
        </w:tc>
        <w:tc>
          <w:tcPr>
            <w:tcW w:w="5490" w:type="dxa"/>
            <w:vAlign w:val="center"/>
          </w:tcPr>
          <w:p w14:paraId="629BACE4" w14:textId="77777777" w:rsidR="005C6CC5" w:rsidRPr="00515A23" w:rsidRDefault="005C6CC5" w:rsidP="005C6CC5">
            <w:pPr>
              <w:rPr>
                <w:rFonts w:cs="Arial"/>
                <w:sz w:val="22"/>
                <w:szCs w:val="22"/>
              </w:rPr>
            </w:pPr>
            <w:r w:rsidRPr="00515A23">
              <w:rPr>
                <w:rFonts w:cs="Arial"/>
                <w:sz w:val="22"/>
                <w:szCs w:val="22"/>
              </w:rPr>
              <w:t>Monthly</w:t>
            </w:r>
          </w:p>
        </w:tc>
      </w:tr>
      <w:tr w:rsidR="005C6CC5" w:rsidRPr="00515A23" w14:paraId="5087D7F7" w14:textId="77777777" w:rsidTr="005C6CC5">
        <w:trPr>
          <w:trHeight w:val="720"/>
        </w:trPr>
        <w:tc>
          <w:tcPr>
            <w:tcW w:w="3780" w:type="dxa"/>
            <w:shd w:val="clear" w:color="auto" w:fill="E6E6E6"/>
            <w:vAlign w:val="center"/>
          </w:tcPr>
          <w:p w14:paraId="276FEA9C" w14:textId="77777777" w:rsidR="005C6CC5" w:rsidRPr="00515A23" w:rsidRDefault="005C6CC5" w:rsidP="005C6CC5">
            <w:pPr>
              <w:rPr>
                <w:rFonts w:cs="Arial"/>
              </w:rPr>
            </w:pPr>
            <w:r w:rsidRPr="00515A23">
              <w:rPr>
                <w:rFonts w:cs="Arial"/>
              </w:rPr>
              <w:t>FEE SCHEDULE OR FORMULA (IF ANY):</w:t>
            </w:r>
          </w:p>
        </w:tc>
        <w:tc>
          <w:tcPr>
            <w:tcW w:w="5490" w:type="dxa"/>
            <w:vAlign w:val="center"/>
          </w:tcPr>
          <w:p w14:paraId="0B882703" w14:textId="77777777" w:rsidR="005C6CC5" w:rsidRPr="00BC0FD3" w:rsidRDefault="005C6CC5" w:rsidP="005C6CC5">
            <w:pPr>
              <w:tabs>
                <w:tab w:val="left" w:pos="720"/>
                <w:tab w:val="left" w:pos="1440"/>
                <w:tab w:val="left" w:pos="2160"/>
                <w:tab w:val="left" w:pos="2880"/>
                <w:tab w:val="left" w:pos="3600"/>
                <w:tab w:val="left" w:pos="4320"/>
                <w:tab w:val="left" w:pos="5040"/>
              </w:tabs>
              <w:ind w:left="5040" w:hanging="5040"/>
              <w:rPr>
                <w:sz w:val="22"/>
                <w:szCs w:val="22"/>
                <w:highlight w:val="green"/>
              </w:rPr>
            </w:pPr>
          </w:p>
          <w:p w14:paraId="014D4462" w14:textId="77777777" w:rsidR="005C6CC5" w:rsidRPr="00F42CF3" w:rsidRDefault="005C6CC5" w:rsidP="005C6CC5">
            <w:pPr>
              <w:tabs>
                <w:tab w:val="left" w:pos="720"/>
                <w:tab w:val="left" w:pos="1440"/>
                <w:tab w:val="left" w:pos="2160"/>
              </w:tabs>
              <w:rPr>
                <w:sz w:val="22"/>
                <w:szCs w:val="22"/>
              </w:rPr>
            </w:pPr>
            <w:r w:rsidRPr="00F42CF3">
              <w:rPr>
                <w:sz w:val="22"/>
                <w:szCs w:val="22"/>
              </w:rPr>
              <w:t>$20 per month for 2</w:t>
            </w:r>
            <w:r w:rsidRPr="00F42CF3">
              <w:rPr>
                <w:sz w:val="22"/>
                <w:szCs w:val="22"/>
                <w:vertAlign w:val="superscript"/>
              </w:rPr>
              <w:t>nd</w:t>
            </w:r>
            <w:r w:rsidRPr="00F42CF3">
              <w:rPr>
                <w:sz w:val="22"/>
                <w:szCs w:val="22"/>
              </w:rPr>
              <w:t xml:space="preserve"> container</w:t>
            </w:r>
          </w:p>
          <w:p w14:paraId="0C45101D" w14:textId="77777777" w:rsidR="005C6CC5" w:rsidRPr="00BC0FD3" w:rsidRDefault="005C6CC5" w:rsidP="005C6CC5">
            <w:pPr>
              <w:tabs>
                <w:tab w:val="left" w:pos="720"/>
                <w:tab w:val="left" w:pos="1440"/>
                <w:tab w:val="left" w:pos="2160"/>
              </w:tabs>
              <w:rPr>
                <w:rFonts w:cs="Arial"/>
                <w:sz w:val="22"/>
                <w:szCs w:val="22"/>
                <w:highlight w:val="green"/>
              </w:rPr>
            </w:pPr>
          </w:p>
        </w:tc>
      </w:tr>
      <w:tr w:rsidR="005C6CC5" w:rsidRPr="00515A23" w14:paraId="744E02FD" w14:textId="77777777" w:rsidTr="005C6CC5">
        <w:trPr>
          <w:trHeight w:val="720"/>
        </w:trPr>
        <w:tc>
          <w:tcPr>
            <w:tcW w:w="3780" w:type="dxa"/>
            <w:shd w:val="clear" w:color="auto" w:fill="E6E6E6"/>
            <w:vAlign w:val="center"/>
          </w:tcPr>
          <w:p w14:paraId="06750340" w14:textId="77777777" w:rsidR="005C6CC5" w:rsidRPr="00515A23" w:rsidRDefault="005C6CC5" w:rsidP="005C6CC5">
            <w:pPr>
              <w:rPr>
                <w:rFonts w:cs="Arial"/>
              </w:rPr>
            </w:pPr>
            <w:r w:rsidRPr="00515A23">
              <w:rPr>
                <w:rFonts w:cs="Arial"/>
              </w:rPr>
              <w:t>SOURCES OF REVENUE:</w:t>
            </w:r>
          </w:p>
        </w:tc>
        <w:tc>
          <w:tcPr>
            <w:tcW w:w="5490" w:type="dxa"/>
            <w:vAlign w:val="center"/>
          </w:tcPr>
          <w:p w14:paraId="520A683E" w14:textId="77777777" w:rsidR="005C6CC5" w:rsidRPr="00515A23" w:rsidRDefault="005C6CC5" w:rsidP="005C6CC5">
            <w:pPr>
              <w:rPr>
                <w:rFonts w:cs="Arial"/>
                <w:sz w:val="22"/>
                <w:szCs w:val="22"/>
              </w:rPr>
            </w:pPr>
            <w:r w:rsidRPr="00515A23">
              <w:rPr>
                <w:rFonts w:cs="Arial"/>
                <w:sz w:val="22"/>
                <w:szCs w:val="22"/>
              </w:rPr>
              <w:t>Residential Applicants requesting 2</w:t>
            </w:r>
            <w:r w:rsidRPr="00515A23">
              <w:rPr>
                <w:rFonts w:cs="Arial"/>
                <w:sz w:val="22"/>
                <w:szCs w:val="22"/>
                <w:vertAlign w:val="superscript"/>
              </w:rPr>
              <w:t>nd</w:t>
            </w:r>
            <w:r w:rsidRPr="00515A23">
              <w:rPr>
                <w:rFonts w:cs="Arial"/>
                <w:sz w:val="22"/>
                <w:szCs w:val="22"/>
              </w:rPr>
              <w:t xml:space="preserve"> container</w:t>
            </w:r>
          </w:p>
        </w:tc>
      </w:tr>
      <w:tr w:rsidR="005C6CC5" w:rsidRPr="00515A23" w14:paraId="0D091EBB" w14:textId="77777777" w:rsidTr="005C6CC5">
        <w:trPr>
          <w:trHeight w:val="720"/>
        </w:trPr>
        <w:tc>
          <w:tcPr>
            <w:tcW w:w="3780" w:type="dxa"/>
            <w:shd w:val="clear" w:color="auto" w:fill="E6E6E6"/>
            <w:vAlign w:val="center"/>
          </w:tcPr>
          <w:p w14:paraId="6FD59666" w14:textId="77777777" w:rsidR="005C6CC5" w:rsidRPr="00515A23" w:rsidRDefault="005C6CC5" w:rsidP="005C6CC5">
            <w:pPr>
              <w:rPr>
                <w:rFonts w:cs="Arial"/>
              </w:rPr>
            </w:pPr>
            <w:r w:rsidRPr="00515A23">
              <w:rPr>
                <w:rFonts w:cs="Arial"/>
              </w:rPr>
              <w:t>COLLECTION AGENT:</w:t>
            </w:r>
          </w:p>
        </w:tc>
        <w:tc>
          <w:tcPr>
            <w:tcW w:w="5490" w:type="dxa"/>
            <w:vAlign w:val="center"/>
          </w:tcPr>
          <w:p w14:paraId="6FF7B5DF" w14:textId="77777777" w:rsidR="005C6CC5" w:rsidRPr="00515A23" w:rsidRDefault="005C6CC5" w:rsidP="005C6CC5">
            <w:pPr>
              <w:rPr>
                <w:rFonts w:cs="Arial"/>
                <w:sz w:val="22"/>
                <w:szCs w:val="22"/>
              </w:rPr>
            </w:pPr>
            <w:r w:rsidRPr="00515A23">
              <w:rPr>
                <w:rFonts w:cs="Arial"/>
                <w:sz w:val="22"/>
                <w:szCs w:val="22"/>
              </w:rPr>
              <w:t xml:space="preserve"> </w:t>
            </w:r>
            <w:r w:rsidR="004B7A98" w:rsidRPr="00515A23">
              <w:rPr>
                <w:rFonts w:cs="Arial"/>
                <w:sz w:val="22"/>
                <w:szCs w:val="22"/>
              </w:rPr>
              <w:t>City of Dalton - City Hall</w:t>
            </w:r>
          </w:p>
        </w:tc>
      </w:tr>
      <w:tr w:rsidR="005C6CC5" w:rsidRPr="00515A23" w14:paraId="1A306A63" w14:textId="77777777" w:rsidTr="005C6CC5">
        <w:trPr>
          <w:trHeight w:val="720"/>
        </w:trPr>
        <w:tc>
          <w:tcPr>
            <w:tcW w:w="3780" w:type="dxa"/>
            <w:shd w:val="clear" w:color="auto" w:fill="E6E6E6"/>
            <w:vAlign w:val="center"/>
          </w:tcPr>
          <w:p w14:paraId="31ECA302" w14:textId="77777777" w:rsidR="005C6CC5" w:rsidRPr="00515A23" w:rsidRDefault="005C6CC5" w:rsidP="005C6CC5">
            <w:pPr>
              <w:rPr>
                <w:rFonts w:cs="Arial"/>
              </w:rPr>
            </w:pPr>
            <w:r w:rsidRPr="00515A23">
              <w:rPr>
                <w:rFonts w:cs="Arial"/>
              </w:rPr>
              <w:t>DESCRIPTION:</w:t>
            </w:r>
          </w:p>
        </w:tc>
        <w:tc>
          <w:tcPr>
            <w:tcW w:w="5490" w:type="dxa"/>
          </w:tcPr>
          <w:p w14:paraId="5E364A9B" w14:textId="77777777" w:rsidR="005C6CC5" w:rsidRPr="00515A23" w:rsidRDefault="005C6CC5" w:rsidP="005C6CC5">
            <w:pPr>
              <w:jc w:val="both"/>
              <w:rPr>
                <w:rFonts w:cs="Arial"/>
                <w:sz w:val="22"/>
                <w:szCs w:val="22"/>
              </w:rPr>
            </w:pPr>
          </w:p>
          <w:p w14:paraId="63D91611" w14:textId="3BCB3DED" w:rsidR="005C6CC5" w:rsidRPr="00515A23" w:rsidRDefault="00E562BB" w:rsidP="005C6CC5">
            <w:pPr>
              <w:jc w:val="both"/>
              <w:rPr>
                <w:rFonts w:cs="Arial"/>
                <w:sz w:val="22"/>
                <w:szCs w:val="22"/>
              </w:rPr>
            </w:pPr>
            <w:r>
              <w:rPr>
                <w:rFonts w:cs="Arial"/>
                <w:sz w:val="22"/>
                <w:szCs w:val="22"/>
              </w:rPr>
              <w:t xml:space="preserve">This charge ceased in 2022.  </w:t>
            </w:r>
            <w:r w:rsidR="005C6CC5" w:rsidRPr="00515A23">
              <w:rPr>
                <w:rFonts w:cs="Arial"/>
                <w:sz w:val="22"/>
                <w:szCs w:val="22"/>
              </w:rPr>
              <w:t>Fees collected from residents who wish to have a 2</w:t>
            </w:r>
            <w:r w:rsidR="005C6CC5" w:rsidRPr="00515A23">
              <w:rPr>
                <w:rFonts w:cs="Arial"/>
                <w:sz w:val="22"/>
                <w:szCs w:val="22"/>
                <w:vertAlign w:val="superscript"/>
              </w:rPr>
              <w:t>nd</w:t>
            </w:r>
            <w:r w:rsidR="005C6CC5" w:rsidRPr="00515A23">
              <w:rPr>
                <w:rFonts w:cs="Arial"/>
                <w:sz w:val="22"/>
                <w:szCs w:val="22"/>
              </w:rPr>
              <w:t xml:space="preserve"> container.  The 1</w:t>
            </w:r>
            <w:r w:rsidR="005C6CC5" w:rsidRPr="00515A23">
              <w:rPr>
                <w:rFonts w:cs="Arial"/>
                <w:sz w:val="22"/>
                <w:szCs w:val="22"/>
                <w:vertAlign w:val="superscript"/>
              </w:rPr>
              <w:t>st</w:t>
            </w:r>
            <w:r w:rsidR="005C6CC5" w:rsidRPr="00515A23">
              <w:rPr>
                <w:rFonts w:cs="Arial"/>
                <w:sz w:val="22"/>
                <w:szCs w:val="22"/>
              </w:rPr>
              <w:t xml:space="preserve"> container is provided to single family residents</w:t>
            </w:r>
            <w:r w:rsidR="0086113D" w:rsidRPr="00515A23">
              <w:rPr>
                <w:rFonts w:cs="Arial"/>
                <w:sz w:val="22"/>
                <w:szCs w:val="22"/>
              </w:rPr>
              <w:t>.</w:t>
            </w:r>
          </w:p>
        </w:tc>
      </w:tr>
    </w:tbl>
    <w:p w14:paraId="4E6E1422" w14:textId="77777777" w:rsidR="005C6CC5" w:rsidRPr="00515A23" w:rsidRDefault="005C6CC5" w:rsidP="003C5761">
      <w:pPr>
        <w:rPr>
          <w:rFonts w:cs="Arial"/>
        </w:rPr>
      </w:pPr>
    </w:p>
    <w:p w14:paraId="700730B8" w14:textId="77777777" w:rsidR="005C6CC5" w:rsidRPr="00515A23" w:rsidRDefault="005C6CC5" w:rsidP="003C5761">
      <w:pPr>
        <w:rPr>
          <w:rFonts w:cs="Arial"/>
        </w:rPr>
      </w:pPr>
    </w:p>
    <w:p w14:paraId="5EE4F0E9" w14:textId="77777777" w:rsidR="005C6CC5" w:rsidRPr="00515A23" w:rsidRDefault="005C6CC5" w:rsidP="003C5761">
      <w:pPr>
        <w:rPr>
          <w:rFonts w:cs="Arial"/>
        </w:rPr>
      </w:pPr>
    </w:p>
    <w:p w14:paraId="0FFB1468" w14:textId="77777777" w:rsidR="005C6CC5" w:rsidRPr="00515A23" w:rsidRDefault="005C6CC5" w:rsidP="003C5761">
      <w:pPr>
        <w:rPr>
          <w:rFonts w:cs="Arial"/>
        </w:rPr>
      </w:pPr>
    </w:p>
    <w:p w14:paraId="2E4A93A1" w14:textId="77777777" w:rsidR="005C6CC5" w:rsidRPr="00515A23" w:rsidRDefault="005C6CC5" w:rsidP="003C5761">
      <w:pPr>
        <w:rPr>
          <w:rFonts w:cs="Arial"/>
        </w:rPr>
      </w:pPr>
    </w:p>
    <w:p w14:paraId="7E0E43A7" w14:textId="77777777" w:rsidR="005C6CC5" w:rsidRPr="00515A23" w:rsidRDefault="005C6CC5" w:rsidP="003C5761">
      <w:pPr>
        <w:rPr>
          <w:rFonts w:cs="Arial"/>
        </w:rPr>
      </w:pPr>
    </w:p>
    <w:p w14:paraId="04465868" w14:textId="77777777" w:rsidR="005C6CC5" w:rsidRPr="00515A23" w:rsidRDefault="005C6CC5" w:rsidP="003C5761">
      <w:pPr>
        <w:rPr>
          <w:rFonts w:cs="Arial"/>
        </w:rPr>
      </w:pPr>
    </w:p>
    <w:p w14:paraId="19BA2F47" w14:textId="77777777" w:rsidR="005C6CC5" w:rsidRPr="00515A23" w:rsidRDefault="005C6CC5" w:rsidP="003C5761">
      <w:pPr>
        <w:rPr>
          <w:rFonts w:cs="Arial"/>
        </w:rPr>
      </w:pPr>
    </w:p>
    <w:p w14:paraId="16B471B1" w14:textId="77777777" w:rsidR="005C6CC5" w:rsidRPr="00515A23" w:rsidRDefault="005C6CC5" w:rsidP="003C5761">
      <w:pPr>
        <w:rPr>
          <w:rFonts w:cs="Arial"/>
        </w:rPr>
      </w:pPr>
    </w:p>
    <w:p w14:paraId="237A3DF0" w14:textId="77777777" w:rsidR="005C6CC5" w:rsidRPr="00515A23" w:rsidRDefault="005C6CC5" w:rsidP="003C5761">
      <w:pPr>
        <w:rPr>
          <w:rFonts w:cs="Arial"/>
        </w:rPr>
      </w:pPr>
    </w:p>
    <w:p w14:paraId="23A6E13A" w14:textId="77777777" w:rsidR="005C6CC5" w:rsidRPr="00515A23" w:rsidRDefault="005C6CC5" w:rsidP="003C5761">
      <w:pPr>
        <w:rPr>
          <w:rFonts w:cs="Arial"/>
        </w:rPr>
      </w:pPr>
    </w:p>
    <w:p w14:paraId="541B3B05" w14:textId="77777777" w:rsidR="005C6CC5" w:rsidRPr="00515A23" w:rsidRDefault="005C6CC5" w:rsidP="003C5761">
      <w:pPr>
        <w:rPr>
          <w:rFonts w:cs="Arial"/>
        </w:rPr>
      </w:pPr>
    </w:p>
    <w:p w14:paraId="33B41D90" w14:textId="77777777" w:rsidR="005C6CC5" w:rsidRPr="00515A23" w:rsidRDefault="005C6CC5" w:rsidP="003C5761">
      <w:pPr>
        <w:rPr>
          <w:rFonts w:cs="Arial"/>
        </w:rPr>
      </w:pPr>
    </w:p>
    <w:p w14:paraId="1FDEE2A0" w14:textId="77777777" w:rsidR="005C6CC5" w:rsidRPr="00515A23" w:rsidRDefault="005C6CC5" w:rsidP="003C5761">
      <w:pPr>
        <w:rPr>
          <w:rFonts w:cs="Arial"/>
        </w:rPr>
      </w:pPr>
    </w:p>
    <w:p w14:paraId="44A8C846" w14:textId="77777777" w:rsidR="005C6CC5" w:rsidRPr="00515A23" w:rsidRDefault="005C6CC5" w:rsidP="003C5761">
      <w:pPr>
        <w:rPr>
          <w:rFonts w:cs="Arial"/>
        </w:rPr>
      </w:pPr>
    </w:p>
    <w:p w14:paraId="1A180F75" w14:textId="77777777" w:rsidR="005C6CC5" w:rsidRPr="00515A23" w:rsidRDefault="005C6CC5" w:rsidP="003C5761">
      <w:pPr>
        <w:rPr>
          <w:rFonts w:cs="Arial"/>
        </w:rPr>
      </w:pPr>
    </w:p>
    <w:p w14:paraId="6306436E" w14:textId="584F0A23" w:rsidR="007B311B" w:rsidRDefault="007B311B" w:rsidP="005C6CC5">
      <w:pPr>
        <w:rPr>
          <w:rFonts w:cs="Calibri"/>
          <w:b/>
          <w:bCs/>
          <w:color w:val="000000"/>
          <w:sz w:val="32"/>
          <w:szCs w:val="32"/>
        </w:rPr>
      </w:pPr>
    </w:p>
    <w:p w14:paraId="6B44BFB9" w14:textId="77777777" w:rsidR="006032C7" w:rsidRPr="00515A23" w:rsidRDefault="006032C7" w:rsidP="005C6CC5">
      <w:pPr>
        <w:rPr>
          <w:rFonts w:cs="Calibri"/>
          <w:b/>
          <w:bCs/>
          <w:color w:val="000000"/>
          <w:sz w:val="32"/>
          <w:szCs w:val="32"/>
        </w:rPr>
      </w:pPr>
    </w:p>
    <w:p w14:paraId="0255CBC0" w14:textId="77777777" w:rsidR="007B311B" w:rsidRPr="00515A23" w:rsidRDefault="007B311B" w:rsidP="007B311B">
      <w:pPr>
        <w:jc w:val="center"/>
        <w:rPr>
          <w:rFonts w:cs="Calibri"/>
          <w:b/>
          <w:bCs/>
          <w:color w:val="000000"/>
          <w:sz w:val="32"/>
          <w:szCs w:val="32"/>
        </w:rPr>
      </w:pPr>
      <w:r w:rsidRPr="00515A23">
        <w:rPr>
          <w:rFonts w:cs="Calibri"/>
          <w:b/>
          <w:bCs/>
          <w:color w:val="000000"/>
          <w:sz w:val="32"/>
          <w:szCs w:val="32"/>
        </w:rPr>
        <w:t>Refuse Collection Charges</w:t>
      </w:r>
    </w:p>
    <w:p w14:paraId="413867AD" w14:textId="477C0256" w:rsidR="00B30768" w:rsidRDefault="00B30768" w:rsidP="007B311B">
      <w:pPr>
        <w:jc w:val="center"/>
        <w:rPr>
          <w:rFonts w:cs="Calibri"/>
          <w:b/>
          <w:bCs/>
          <w:color w:val="000000"/>
          <w:szCs w:val="32"/>
        </w:rPr>
      </w:pPr>
    </w:p>
    <w:p w14:paraId="7B7266E5" w14:textId="77777777" w:rsidR="006032C7" w:rsidRPr="00515A23" w:rsidRDefault="006032C7" w:rsidP="007B311B">
      <w:pPr>
        <w:jc w:val="center"/>
        <w:rPr>
          <w:rFonts w:cs="Calibri"/>
          <w:b/>
          <w:bCs/>
          <w:color w:val="000000"/>
          <w:szCs w:val="32"/>
        </w:rPr>
      </w:pPr>
    </w:p>
    <w:tbl>
      <w:tblPr>
        <w:tblpPr w:leftFromText="180" w:rightFromText="180" w:vertAnchor="text" w:horzAnchor="page" w:tblpX="1541" w:tblpY="129"/>
        <w:tblW w:w="2605" w:type="dxa"/>
        <w:tblLook w:val="04A0" w:firstRow="1" w:lastRow="0" w:firstColumn="1" w:lastColumn="0" w:noHBand="0" w:noVBand="1"/>
      </w:tblPr>
      <w:tblGrid>
        <w:gridCol w:w="837"/>
        <w:gridCol w:w="1768"/>
      </w:tblGrid>
      <w:tr w:rsidR="007B311B" w:rsidRPr="00515A23" w14:paraId="7D546794" w14:textId="77777777" w:rsidTr="00D23C72">
        <w:trPr>
          <w:trHeight w:val="300"/>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E3E5A" w14:textId="68206251" w:rsidR="007B311B" w:rsidRPr="00515A23" w:rsidRDefault="007B311B" w:rsidP="00D23C72">
            <w:pPr>
              <w:rPr>
                <w:rFonts w:cs="Calibri"/>
                <w:color w:val="000000"/>
                <w:sz w:val="22"/>
                <w:szCs w:val="22"/>
              </w:rPr>
            </w:pPr>
            <w:r w:rsidRPr="00515A23">
              <w:rPr>
                <w:rFonts w:cs="Calibri"/>
                <w:color w:val="000000"/>
                <w:sz w:val="22"/>
                <w:szCs w:val="22"/>
              </w:rPr>
              <w:t>FY1</w:t>
            </w:r>
            <w:r w:rsidR="00BC0FD3">
              <w:rPr>
                <w:rFonts w:cs="Calibri"/>
                <w:color w:val="000000"/>
                <w:sz w:val="22"/>
                <w:szCs w:val="22"/>
              </w:rPr>
              <w:t>6</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6DDAC8C0" w14:textId="3948A44E" w:rsidR="007B311B" w:rsidRPr="00515A23" w:rsidRDefault="007B311B" w:rsidP="00D23C72">
            <w:pPr>
              <w:jc w:val="right"/>
              <w:rPr>
                <w:rFonts w:cs="Calibri"/>
                <w:color w:val="000000"/>
                <w:sz w:val="22"/>
                <w:szCs w:val="22"/>
              </w:rPr>
            </w:pPr>
            <w:r w:rsidRPr="00515A23">
              <w:rPr>
                <w:rFonts w:cs="Calibri"/>
                <w:color w:val="000000"/>
                <w:sz w:val="22"/>
                <w:szCs w:val="22"/>
              </w:rPr>
              <w:t>$</w:t>
            </w:r>
            <w:r w:rsidR="00FB2500">
              <w:rPr>
                <w:rFonts w:cs="Calibri"/>
                <w:color w:val="000000"/>
                <w:sz w:val="22"/>
                <w:szCs w:val="22"/>
              </w:rPr>
              <w:t>2,310</w:t>
            </w:r>
          </w:p>
        </w:tc>
      </w:tr>
      <w:tr w:rsidR="007B311B" w:rsidRPr="00515A23" w14:paraId="130F13C9" w14:textId="77777777" w:rsidTr="00D23C72">
        <w:trPr>
          <w:trHeight w:val="300"/>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A16A675" w14:textId="7306B747" w:rsidR="007B311B" w:rsidRPr="00515A23" w:rsidRDefault="007B311B" w:rsidP="00D23C72">
            <w:pPr>
              <w:rPr>
                <w:rFonts w:cs="Calibri"/>
                <w:color w:val="000000"/>
                <w:sz w:val="22"/>
                <w:szCs w:val="22"/>
              </w:rPr>
            </w:pPr>
            <w:r w:rsidRPr="00515A23">
              <w:rPr>
                <w:rFonts w:cs="Calibri"/>
                <w:color w:val="000000"/>
                <w:sz w:val="22"/>
                <w:szCs w:val="22"/>
              </w:rPr>
              <w:t>FY1</w:t>
            </w:r>
            <w:r w:rsidR="00BC0FD3">
              <w:rPr>
                <w:rFonts w:cs="Calibri"/>
                <w:color w:val="000000"/>
                <w:sz w:val="22"/>
                <w:szCs w:val="22"/>
              </w:rPr>
              <w:t>7</w:t>
            </w:r>
          </w:p>
        </w:tc>
        <w:tc>
          <w:tcPr>
            <w:tcW w:w="1768" w:type="dxa"/>
            <w:tcBorders>
              <w:top w:val="nil"/>
              <w:left w:val="nil"/>
              <w:bottom w:val="single" w:sz="4" w:space="0" w:color="auto"/>
              <w:right w:val="single" w:sz="4" w:space="0" w:color="auto"/>
            </w:tcBorders>
            <w:shd w:val="clear" w:color="auto" w:fill="auto"/>
            <w:noWrap/>
            <w:vAlign w:val="bottom"/>
            <w:hideMark/>
          </w:tcPr>
          <w:p w14:paraId="41FC9C90" w14:textId="186F3B53" w:rsidR="007B311B" w:rsidRPr="00515A23" w:rsidRDefault="007B311B" w:rsidP="00D23C72">
            <w:pPr>
              <w:jc w:val="right"/>
              <w:rPr>
                <w:rFonts w:cs="Calibri"/>
                <w:color w:val="000000"/>
                <w:sz w:val="22"/>
                <w:szCs w:val="22"/>
              </w:rPr>
            </w:pPr>
            <w:r w:rsidRPr="00515A23">
              <w:rPr>
                <w:rFonts w:cs="Calibri"/>
                <w:color w:val="000000"/>
                <w:sz w:val="22"/>
                <w:szCs w:val="22"/>
              </w:rPr>
              <w:t>$</w:t>
            </w:r>
            <w:r w:rsidR="00FB2500">
              <w:rPr>
                <w:rFonts w:cs="Calibri"/>
                <w:color w:val="000000"/>
                <w:sz w:val="22"/>
                <w:szCs w:val="22"/>
              </w:rPr>
              <w:t>2,430</w:t>
            </w:r>
          </w:p>
        </w:tc>
      </w:tr>
      <w:tr w:rsidR="007B311B" w:rsidRPr="00515A23" w14:paraId="4BB59520" w14:textId="77777777" w:rsidTr="00DF744D">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476C6D5" w14:textId="1D876D15" w:rsidR="007B311B" w:rsidRPr="00515A23" w:rsidRDefault="007B311B" w:rsidP="00D23C72">
            <w:pPr>
              <w:rPr>
                <w:rFonts w:cs="Calibri"/>
                <w:color w:val="000000"/>
                <w:sz w:val="22"/>
                <w:szCs w:val="22"/>
              </w:rPr>
            </w:pPr>
            <w:r w:rsidRPr="00515A23">
              <w:rPr>
                <w:rFonts w:cs="Calibri"/>
                <w:color w:val="000000"/>
                <w:sz w:val="22"/>
                <w:szCs w:val="22"/>
              </w:rPr>
              <w:t>FY1</w:t>
            </w:r>
            <w:r w:rsidR="00BC0FD3">
              <w:rPr>
                <w:rFonts w:cs="Calibri"/>
                <w:color w:val="000000"/>
                <w:sz w:val="22"/>
                <w:szCs w:val="22"/>
              </w:rPr>
              <w:t>8</w:t>
            </w:r>
          </w:p>
        </w:tc>
        <w:tc>
          <w:tcPr>
            <w:tcW w:w="1768" w:type="dxa"/>
            <w:tcBorders>
              <w:top w:val="nil"/>
              <w:left w:val="nil"/>
              <w:bottom w:val="single" w:sz="4" w:space="0" w:color="auto"/>
              <w:right w:val="single" w:sz="4" w:space="0" w:color="auto"/>
            </w:tcBorders>
            <w:shd w:val="clear" w:color="auto" w:fill="auto"/>
            <w:noWrap/>
            <w:vAlign w:val="bottom"/>
            <w:hideMark/>
          </w:tcPr>
          <w:p w14:paraId="1BB6B7CB" w14:textId="0F4C32D5" w:rsidR="007B311B" w:rsidRPr="00515A23" w:rsidRDefault="007B311B" w:rsidP="00D23C72">
            <w:pPr>
              <w:jc w:val="right"/>
              <w:rPr>
                <w:rFonts w:cs="Calibri"/>
                <w:color w:val="000000"/>
                <w:sz w:val="22"/>
                <w:szCs w:val="22"/>
              </w:rPr>
            </w:pPr>
            <w:r w:rsidRPr="00515A23">
              <w:rPr>
                <w:rFonts w:cs="Calibri"/>
                <w:color w:val="000000"/>
                <w:sz w:val="22"/>
                <w:szCs w:val="22"/>
              </w:rPr>
              <w:t>$</w:t>
            </w:r>
            <w:r w:rsidR="00FB2500">
              <w:rPr>
                <w:rFonts w:cs="Calibri"/>
                <w:color w:val="000000"/>
                <w:sz w:val="22"/>
                <w:szCs w:val="22"/>
              </w:rPr>
              <w:t>1,660</w:t>
            </w:r>
          </w:p>
        </w:tc>
      </w:tr>
      <w:tr w:rsidR="00EE4A4B" w:rsidRPr="00515A23" w14:paraId="19EB78EE" w14:textId="77777777" w:rsidTr="00DF744D">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6D72D" w14:textId="497CD478" w:rsidR="00EE4A4B" w:rsidRPr="00515A23" w:rsidRDefault="00EE4A4B" w:rsidP="00D23C72">
            <w:pPr>
              <w:rPr>
                <w:rFonts w:cs="Calibri"/>
                <w:color w:val="000000"/>
                <w:sz w:val="22"/>
                <w:szCs w:val="22"/>
              </w:rPr>
            </w:pPr>
            <w:r w:rsidRPr="00515A23">
              <w:rPr>
                <w:rFonts w:cs="Calibri"/>
                <w:color w:val="000000"/>
                <w:sz w:val="22"/>
                <w:szCs w:val="22"/>
              </w:rPr>
              <w:t>FY1</w:t>
            </w:r>
            <w:r w:rsidR="00BC0FD3">
              <w:rPr>
                <w:rFonts w:cs="Calibri"/>
                <w:color w:val="000000"/>
                <w:sz w:val="22"/>
                <w:szCs w:val="22"/>
              </w:rPr>
              <w:t>9</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3D199810" w14:textId="0FAA64A0" w:rsidR="00EE4A4B" w:rsidRPr="00515A23" w:rsidRDefault="00EE4A4B" w:rsidP="00D23C72">
            <w:pPr>
              <w:jc w:val="right"/>
              <w:rPr>
                <w:rFonts w:cs="Calibri"/>
                <w:color w:val="000000"/>
                <w:sz w:val="22"/>
                <w:szCs w:val="22"/>
              </w:rPr>
            </w:pPr>
            <w:r w:rsidRPr="00515A23">
              <w:rPr>
                <w:rFonts w:cs="Calibri"/>
                <w:color w:val="000000"/>
                <w:sz w:val="22"/>
                <w:szCs w:val="22"/>
              </w:rPr>
              <w:t>$</w:t>
            </w:r>
            <w:r w:rsidR="00BC0FD3">
              <w:rPr>
                <w:rFonts w:cs="Calibri"/>
                <w:color w:val="000000"/>
                <w:sz w:val="22"/>
                <w:szCs w:val="22"/>
              </w:rPr>
              <w:t>600</w:t>
            </w:r>
          </w:p>
        </w:tc>
      </w:tr>
      <w:tr w:rsidR="0018416F" w:rsidRPr="00515A23" w14:paraId="77F75D75" w14:textId="77777777" w:rsidTr="00DF744D">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AF123" w14:textId="744C2CF6" w:rsidR="0018416F" w:rsidRPr="00515A23" w:rsidRDefault="0018416F" w:rsidP="00D23C72">
            <w:pPr>
              <w:rPr>
                <w:rFonts w:cs="Calibri"/>
                <w:color w:val="000000"/>
                <w:sz w:val="22"/>
                <w:szCs w:val="22"/>
              </w:rPr>
            </w:pPr>
            <w:r>
              <w:rPr>
                <w:rFonts w:cs="Calibri"/>
                <w:color w:val="000000"/>
                <w:sz w:val="22"/>
                <w:szCs w:val="22"/>
              </w:rPr>
              <w:t>FY</w:t>
            </w:r>
            <w:r w:rsidR="00BC0FD3">
              <w:rPr>
                <w:rFonts w:cs="Calibri"/>
                <w:color w:val="000000"/>
                <w:sz w:val="22"/>
                <w:szCs w:val="22"/>
              </w:rPr>
              <w:t>20</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6251D222" w14:textId="2A88C2AC" w:rsidR="0018416F" w:rsidRPr="00515A23" w:rsidRDefault="0018416F" w:rsidP="00D23C72">
            <w:pPr>
              <w:jc w:val="right"/>
              <w:rPr>
                <w:rFonts w:cs="Calibri"/>
                <w:color w:val="000000"/>
                <w:sz w:val="22"/>
                <w:szCs w:val="22"/>
              </w:rPr>
            </w:pPr>
            <w:r>
              <w:rPr>
                <w:rFonts w:cs="Calibri"/>
                <w:color w:val="000000"/>
                <w:sz w:val="22"/>
                <w:szCs w:val="22"/>
              </w:rPr>
              <w:t>$</w:t>
            </w:r>
            <w:r w:rsidR="00BC0FD3">
              <w:rPr>
                <w:rFonts w:cs="Calibri"/>
                <w:color w:val="000000"/>
                <w:sz w:val="22"/>
                <w:szCs w:val="22"/>
              </w:rPr>
              <w:t>7,575</w:t>
            </w:r>
          </w:p>
        </w:tc>
      </w:tr>
      <w:tr w:rsidR="00D33097" w:rsidRPr="00515A23" w14:paraId="75CB8A53" w14:textId="77777777" w:rsidTr="00DF744D">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93C0D" w14:textId="430DCB26" w:rsidR="00D33097" w:rsidRPr="00DF744D" w:rsidRDefault="00D33097" w:rsidP="00D23C72">
            <w:pPr>
              <w:rPr>
                <w:rFonts w:cs="Calibri"/>
                <w:color w:val="000000"/>
                <w:sz w:val="22"/>
                <w:szCs w:val="22"/>
              </w:rPr>
            </w:pPr>
            <w:r w:rsidRPr="00DF744D">
              <w:rPr>
                <w:rFonts w:cs="Calibri"/>
                <w:color w:val="000000"/>
                <w:sz w:val="22"/>
                <w:szCs w:val="22"/>
              </w:rPr>
              <w:t>FY2</w:t>
            </w:r>
            <w:r w:rsidR="00BC0FD3" w:rsidRPr="00DF744D">
              <w:rPr>
                <w:rFonts w:cs="Calibri"/>
                <w:color w:val="000000"/>
                <w:sz w:val="22"/>
                <w:szCs w:val="22"/>
              </w:rPr>
              <w:t>1</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2E11A3F4" w14:textId="0D96A815" w:rsidR="00D33097" w:rsidRPr="00DF744D" w:rsidRDefault="00F31DC7" w:rsidP="00D23C72">
            <w:pPr>
              <w:jc w:val="right"/>
              <w:rPr>
                <w:rFonts w:cs="Calibri"/>
                <w:color w:val="000000"/>
                <w:sz w:val="22"/>
                <w:szCs w:val="22"/>
              </w:rPr>
            </w:pPr>
            <w:r w:rsidRPr="00DF744D">
              <w:rPr>
                <w:rFonts w:cs="Calibri"/>
                <w:color w:val="000000"/>
                <w:sz w:val="22"/>
                <w:szCs w:val="22"/>
              </w:rPr>
              <w:t>$</w:t>
            </w:r>
            <w:r w:rsidR="00BC0FD3" w:rsidRPr="00DF744D">
              <w:rPr>
                <w:rFonts w:cs="Calibri"/>
                <w:color w:val="000000"/>
                <w:sz w:val="22"/>
                <w:szCs w:val="22"/>
              </w:rPr>
              <w:t>11,825</w:t>
            </w:r>
          </w:p>
        </w:tc>
      </w:tr>
      <w:tr w:rsidR="00DF744D" w:rsidRPr="00515A23" w14:paraId="6694BDF2" w14:textId="77777777" w:rsidTr="00DF744D">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5C843" w14:textId="0D714CE2" w:rsidR="00DF744D" w:rsidRPr="00DF744D" w:rsidRDefault="00DF744D" w:rsidP="00DF744D">
            <w:pPr>
              <w:rPr>
                <w:rFonts w:cs="Calibri"/>
                <w:color w:val="000000"/>
                <w:sz w:val="22"/>
                <w:szCs w:val="22"/>
              </w:rPr>
            </w:pPr>
            <w:r w:rsidRPr="00DF744D">
              <w:rPr>
                <w:rFonts w:cs="Calibri"/>
                <w:color w:val="000000"/>
                <w:sz w:val="22"/>
                <w:szCs w:val="22"/>
              </w:rPr>
              <w:t>FY2</w:t>
            </w:r>
            <w:r>
              <w:rPr>
                <w:rFonts w:cs="Calibri"/>
                <w:color w:val="000000"/>
                <w:sz w:val="22"/>
                <w:szCs w:val="22"/>
              </w:rPr>
              <w:t>2</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3BC09805" w14:textId="1A6C4210" w:rsidR="00DF744D" w:rsidRPr="00DF744D" w:rsidRDefault="00DF744D" w:rsidP="00DF744D">
            <w:pPr>
              <w:jc w:val="right"/>
              <w:rPr>
                <w:rFonts w:cs="Calibri"/>
                <w:color w:val="000000"/>
                <w:sz w:val="22"/>
                <w:szCs w:val="22"/>
              </w:rPr>
            </w:pPr>
            <w:r w:rsidRPr="00DF744D">
              <w:rPr>
                <w:rFonts w:cs="Calibri"/>
                <w:color w:val="000000"/>
                <w:sz w:val="22"/>
                <w:szCs w:val="22"/>
              </w:rPr>
              <w:t>$</w:t>
            </w:r>
            <w:r w:rsidR="00A76A71">
              <w:rPr>
                <w:rFonts w:cs="Calibri"/>
                <w:color w:val="000000"/>
                <w:sz w:val="22"/>
                <w:szCs w:val="22"/>
              </w:rPr>
              <w:t>-</w:t>
            </w:r>
          </w:p>
        </w:tc>
      </w:tr>
      <w:tr w:rsidR="00926BFB" w:rsidRPr="00515A23" w14:paraId="46C2E728" w14:textId="77777777" w:rsidTr="00DF744D">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77AFA" w14:textId="5910A277" w:rsidR="00926BFB" w:rsidRPr="00DF744D" w:rsidRDefault="00926BFB" w:rsidP="00DF744D">
            <w:pPr>
              <w:rPr>
                <w:rFonts w:cs="Calibri"/>
                <w:color w:val="000000"/>
                <w:sz w:val="22"/>
                <w:szCs w:val="22"/>
              </w:rPr>
            </w:pPr>
            <w:r>
              <w:rPr>
                <w:rFonts w:cs="Calibri"/>
                <w:color w:val="000000"/>
                <w:sz w:val="22"/>
                <w:szCs w:val="22"/>
              </w:rPr>
              <w:t>FY23</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43058B6F" w14:textId="3ECD6854" w:rsidR="002B7D23" w:rsidRPr="00DF744D" w:rsidRDefault="00455108" w:rsidP="002B7D23">
            <w:pPr>
              <w:jc w:val="right"/>
              <w:rPr>
                <w:rFonts w:cs="Calibri"/>
                <w:color w:val="000000"/>
                <w:sz w:val="22"/>
                <w:szCs w:val="22"/>
              </w:rPr>
            </w:pPr>
            <w:r>
              <w:rPr>
                <w:rFonts w:cs="Calibri"/>
                <w:color w:val="000000"/>
                <w:sz w:val="22"/>
                <w:szCs w:val="22"/>
              </w:rPr>
              <w:t>$-</w:t>
            </w:r>
          </w:p>
        </w:tc>
      </w:tr>
      <w:tr w:rsidR="002B7D23" w:rsidRPr="00515A23" w14:paraId="18FE6861" w14:textId="77777777" w:rsidTr="00DF744D">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DDBDF" w14:textId="512866C9" w:rsidR="002B7D23" w:rsidRDefault="002B7D23" w:rsidP="00DF744D">
            <w:pPr>
              <w:rPr>
                <w:rFonts w:cs="Calibri"/>
                <w:color w:val="000000"/>
                <w:sz w:val="22"/>
                <w:szCs w:val="22"/>
              </w:rPr>
            </w:pPr>
            <w:r>
              <w:rPr>
                <w:rFonts w:cs="Calibri"/>
                <w:color w:val="000000"/>
                <w:sz w:val="22"/>
                <w:szCs w:val="22"/>
              </w:rPr>
              <w:t>FY24</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1CA8F652" w14:textId="6128A0CF" w:rsidR="002B7D23" w:rsidRDefault="002B7D23" w:rsidP="002B7D23">
            <w:pPr>
              <w:jc w:val="right"/>
              <w:rPr>
                <w:rFonts w:cs="Calibri"/>
                <w:color w:val="000000"/>
                <w:sz w:val="22"/>
                <w:szCs w:val="22"/>
              </w:rPr>
            </w:pPr>
            <w:r>
              <w:rPr>
                <w:rFonts w:cs="Calibri"/>
                <w:color w:val="000000"/>
                <w:sz w:val="22"/>
                <w:szCs w:val="22"/>
              </w:rPr>
              <w:t>$-</w:t>
            </w:r>
          </w:p>
        </w:tc>
      </w:tr>
    </w:tbl>
    <w:p w14:paraId="1C868552" w14:textId="77777777" w:rsidR="00073A1C" w:rsidRPr="00515A23" w:rsidRDefault="00073A1C" w:rsidP="00073A1C">
      <w:pPr>
        <w:rPr>
          <w:vanish/>
        </w:rPr>
      </w:pPr>
    </w:p>
    <w:tbl>
      <w:tblPr>
        <w:tblpPr w:leftFromText="180" w:rightFromText="180" w:vertAnchor="text" w:horzAnchor="margin" w:tblpY="3143"/>
        <w:tblW w:w="2656" w:type="dxa"/>
        <w:tblLook w:val="04A0" w:firstRow="1" w:lastRow="0" w:firstColumn="1" w:lastColumn="0" w:noHBand="0" w:noVBand="1"/>
      </w:tblPr>
      <w:tblGrid>
        <w:gridCol w:w="1056"/>
        <w:gridCol w:w="1600"/>
      </w:tblGrid>
      <w:tr w:rsidR="007279AB" w:rsidRPr="00515A23" w14:paraId="43A9C002" w14:textId="77777777" w:rsidTr="009E1FF0">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8F007D" w14:textId="26121DCE" w:rsidR="007279AB" w:rsidRPr="003A111D" w:rsidRDefault="00B07E42" w:rsidP="009E1FF0">
            <w:pPr>
              <w:rPr>
                <w:rFonts w:cs="Calibri"/>
                <w:color w:val="000000"/>
                <w:sz w:val="22"/>
                <w:szCs w:val="22"/>
              </w:rPr>
            </w:pPr>
            <w:r>
              <w:rPr>
                <w:rFonts w:cs="Calibri"/>
                <w:color w:val="000000"/>
                <w:sz w:val="22"/>
                <w:szCs w:val="22"/>
              </w:rPr>
              <w:t>FY2</w:t>
            </w:r>
            <w:r w:rsidR="002B7D23">
              <w:rPr>
                <w:rFonts w:cs="Calibri"/>
                <w:color w:val="000000"/>
                <w:sz w:val="22"/>
                <w:szCs w:val="22"/>
              </w:rPr>
              <w:t>4</w:t>
            </w:r>
          </w:p>
          <w:p w14:paraId="385CB9D1" w14:textId="0A12B7B8" w:rsidR="007279AB" w:rsidRPr="00BC0FD3" w:rsidRDefault="007279AB" w:rsidP="009E1FF0">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409E2FC" w14:textId="05A87848" w:rsidR="007279AB" w:rsidRDefault="00F6675E" w:rsidP="009E1FF0">
            <w:pPr>
              <w:jc w:val="right"/>
              <w:rPr>
                <w:rFonts w:cs="Calibri"/>
                <w:color w:val="000000"/>
                <w:sz w:val="22"/>
              </w:rPr>
            </w:pPr>
            <w:r>
              <w:rPr>
                <w:rFonts w:cs="Calibri"/>
                <w:color w:val="000000"/>
                <w:sz w:val="22"/>
              </w:rPr>
              <w:t>$49,440,4</w:t>
            </w:r>
            <w:r w:rsidR="002B7D23">
              <w:rPr>
                <w:rFonts w:cs="Calibri"/>
                <w:color w:val="000000"/>
                <w:sz w:val="22"/>
              </w:rPr>
              <w:t>5</w:t>
            </w:r>
            <w:r>
              <w:rPr>
                <w:rFonts w:cs="Calibri"/>
                <w:color w:val="000000"/>
                <w:sz w:val="22"/>
              </w:rPr>
              <w:t>6</w:t>
            </w:r>
          </w:p>
          <w:p w14:paraId="2B1B2153" w14:textId="77777777" w:rsidR="00F87D05" w:rsidRDefault="00F87D05" w:rsidP="009E1FF0">
            <w:pPr>
              <w:jc w:val="right"/>
              <w:rPr>
                <w:rFonts w:cs="Calibri"/>
                <w:color w:val="000000"/>
                <w:sz w:val="22"/>
              </w:rPr>
            </w:pPr>
          </w:p>
          <w:p w14:paraId="585157FF" w14:textId="5590EE11" w:rsidR="002B7D23" w:rsidRPr="00BC0FD3" w:rsidRDefault="002B7D23" w:rsidP="009E1FF0">
            <w:pPr>
              <w:jc w:val="right"/>
              <w:rPr>
                <w:rFonts w:cs="Calibri"/>
                <w:color w:val="000000"/>
                <w:sz w:val="22"/>
                <w:szCs w:val="22"/>
                <w:highlight w:val="yellow"/>
              </w:rPr>
            </w:pPr>
          </w:p>
        </w:tc>
      </w:tr>
    </w:tbl>
    <w:p w14:paraId="7F65A4E5" w14:textId="7DA99F19" w:rsidR="007B311B" w:rsidRPr="00515A23" w:rsidRDefault="006B343A" w:rsidP="007B311B">
      <w:pPr>
        <w:rPr>
          <w:noProof/>
        </w:rPr>
      </w:pPr>
      <w:r w:rsidRPr="00515A23">
        <w:rPr>
          <w:noProof/>
        </w:rPr>
        <w:drawing>
          <wp:inline distT="0" distB="0" distL="0" distR="0" wp14:anchorId="310199DA" wp14:editId="558FB891">
            <wp:extent cx="3799205" cy="2485390"/>
            <wp:effectExtent l="0" t="0" r="10795" b="10160"/>
            <wp:docPr id="63"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F117B67" w14:textId="77777777" w:rsidR="007B311B" w:rsidRPr="00515A23" w:rsidRDefault="007B311B" w:rsidP="007B311B">
      <w:pPr>
        <w:rPr>
          <w:rFonts w:cs="Arial"/>
        </w:rPr>
      </w:pPr>
    </w:p>
    <w:p w14:paraId="0CB813D6" w14:textId="77777777" w:rsidR="00546EBE" w:rsidRPr="00515A23" w:rsidRDefault="00546EBE" w:rsidP="007B311B">
      <w:pPr>
        <w:rPr>
          <w:rFonts w:cs="Arial"/>
        </w:rPr>
      </w:pPr>
    </w:p>
    <w:p w14:paraId="0CDD9E23" w14:textId="657B4EF4" w:rsidR="00546EBE" w:rsidRPr="00515A23" w:rsidRDefault="006B343A" w:rsidP="005C6CC5">
      <w:pPr>
        <w:jc w:val="center"/>
        <w:rPr>
          <w:rFonts w:cs="Arial"/>
        </w:rPr>
      </w:pPr>
      <w:r w:rsidRPr="00515A23">
        <w:rPr>
          <w:noProof/>
        </w:rPr>
        <w:drawing>
          <wp:inline distT="0" distB="0" distL="0" distR="0" wp14:anchorId="25780787" wp14:editId="710364C5">
            <wp:extent cx="5795645" cy="3348507"/>
            <wp:effectExtent l="0" t="0" r="14605" b="4445"/>
            <wp:docPr id="64" name="Objec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D084A55" w14:textId="77777777" w:rsidR="00F16A18" w:rsidRPr="00515A23" w:rsidRDefault="00F16A18" w:rsidP="00F16A18">
      <w:pPr>
        <w:rPr>
          <w:rFonts w:cs="Arial"/>
        </w:rPr>
      </w:pPr>
    </w:p>
    <w:tbl>
      <w:tblPr>
        <w:tblpPr w:leftFromText="180" w:rightFromText="180" w:vertAnchor="text" w:horzAnchor="margin" w:tblpXSpec="center" w:tblpY="-209"/>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490"/>
      </w:tblGrid>
      <w:tr w:rsidR="00B91FCD" w:rsidRPr="00515A23" w14:paraId="567A470B" w14:textId="77777777" w:rsidTr="00041ECD">
        <w:trPr>
          <w:trHeight w:val="720"/>
        </w:trPr>
        <w:tc>
          <w:tcPr>
            <w:tcW w:w="3888" w:type="dxa"/>
            <w:shd w:val="clear" w:color="auto" w:fill="E6E6E6"/>
            <w:vAlign w:val="center"/>
          </w:tcPr>
          <w:p w14:paraId="32185966" w14:textId="77777777" w:rsidR="00B91FCD" w:rsidRPr="00515A23" w:rsidRDefault="00B91FCD" w:rsidP="00041ECD">
            <w:pPr>
              <w:rPr>
                <w:rFonts w:cs="Arial"/>
              </w:rPr>
            </w:pPr>
            <w:r w:rsidRPr="00515A23">
              <w:rPr>
                <w:rFonts w:cs="Arial"/>
              </w:rPr>
              <w:t>REVENUE TITLE:</w:t>
            </w:r>
          </w:p>
        </w:tc>
        <w:tc>
          <w:tcPr>
            <w:tcW w:w="5490" w:type="dxa"/>
            <w:vAlign w:val="center"/>
          </w:tcPr>
          <w:p w14:paraId="6B2A7292" w14:textId="77777777" w:rsidR="00B91FCD" w:rsidRPr="00515A23" w:rsidRDefault="0006542C" w:rsidP="00041ECD">
            <w:pPr>
              <w:rPr>
                <w:rFonts w:cs="Arial"/>
                <w:b/>
                <w:sz w:val="22"/>
                <w:szCs w:val="22"/>
              </w:rPr>
            </w:pPr>
            <w:r w:rsidRPr="00515A23">
              <w:rPr>
                <w:rFonts w:cs="Arial"/>
                <w:b/>
                <w:sz w:val="22"/>
                <w:szCs w:val="22"/>
              </w:rPr>
              <w:t>Sale of Recycled Materials</w:t>
            </w:r>
          </w:p>
        </w:tc>
      </w:tr>
      <w:tr w:rsidR="00B91FCD" w:rsidRPr="00515A23" w14:paraId="33080259" w14:textId="77777777" w:rsidTr="00041ECD">
        <w:trPr>
          <w:trHeight w:val="720"/>
        </w:trPr>
        <w:tc>
          <w:tcPr>
            <w:tcW w:w="3888" w:type="dxa"/>
            <w:shd w:val="clear" w:color="auto" w:fill="E6E6E6"/>
            <w:vAlign w:val="center"/>
          </w:tcPr>
          <w:p w14:paraId="2C046284" w14:textId="77777777" w:rsidR="00B91FCD" w:rsidRPr="00515A23" w:rsidRDefault="00B91FCD" w:rsidP="00041ECD">
            <w:pPr>
              <w:rPr>
                <w:rFonts w:cs="Arial"/>
              </w:rPr>
            </w:pPr>
            <w:r w:rsidRPr="00515A23">
              <w:rPr>
                <w:rFonts w:cs="Arial"/>
              </w:rPr>
              <w:t>GL ACCOUNT NUMBER(S):</w:t>
            </w:r>
          </w:p>
        </w:tc>
        <w:tc>
          <w:tcPr>
            <w:tcW w:w="5490" w:type="dxa"/>
            <w:vAlign w:val="center"/>
          </w:tcPr>
          <w:p w14:paraId="3F441C8C" w14:textId="77777777" w:rsidR="00B91FCD" w:rsidRPr="00515A23" w:rsidRDefault="0006542C" w:rsidP="00041ECD">
            <w:pPr>
              <w:rPr>
                <w:rFonts w:cs="Arial"/>
                <w:sz w:val="22"/>
                <w:szCs w:val="22"/>
              </w:rPr>
            </w:pPr>
            <w:r w:rsidRPr="00515A23">
              <w:rPr>
                <w:rFonts w:cs="Arial"/>
                <w:sz w:val="22"/>
                <w:szCs w:val="22"/>
              </w:rPr>
              <w:t>100001-344250</w:t>
            </w:r>
          </w:p>
        </w:tc>
      </w:tr>
      <w:tr w:rsidR="00B91FCD" w:rsidRPr="00515A23" w14:paraId="55F8FB8E" w14:textId="77777777" w:rsidTr="00041ECD">
        <w:trPr>
          <w:trHeight w:val="720"/>
        </w:trPr>
        <w:tc>
          <w:tcPr>
            <w:tcW w:w="3888" w:type="dxa"/>
            <w:shd w:val="clear" w:color="auto" w:fill="E6E6E6"/>
            <w:vAlign w:val="center"/>
          </w:tcPr>
          <w:p w14:paraId="554EE1DA" w14:textId="77777777" w:rsidR="00B91FCD" w:rsidRPr="00515A23" w:rsidRDefault="00B91FCD" w:rsidP="00041ECD">
            <w:pPr>
              <w:rPr>
                <w:rFonts w:cs="Arial"/>
              </w:rPr>
            </w:pPr>
            <w:r w:rsidRPr="00515A23">
              <w:rPr>
                <w:rFonts w:cs="Arial"/>
              </w:rPr>
              <w:t>REVENUE CHARGE CODE(S):</w:t>
            </w:r>
          </w:p>
        </w:tc>
        <w:tc>
          <w:tcPr>
            <w:tcW w:w="5490" w:type="dxa"/>
            <w:vAlign w:val="center"/>
          </w:tcPr>
          <w:p w14:paraId="4E3B5A03" w14:textId="77777777" w:rsidR="00B91FCD" w:rsidRPr="00515A23" w:rsidRDefault="00B91FCD" w:rsidP="00041ECD">
            <w:pPr>
              <w:rPr>
                <w:rFonts w:cs="Arial"/>
                <w:sz w:val="22"/>
                <w:szCs w:val="22"/>
              </w:rPr>
            </w:pPr>
            <w:r w:rsidRPr="00515A23">
              <w:rPr>
                <w:rFonts w:cs="Arial"/>
                <w:sz w:val="22"/>
                <w:szCs w:val="22"/>
              </w:rPr>
              <w:t>Not Applicable</w:t>
            </w:r>
          </w:p>
        </w:tc>
      </w:tr>
      <w:tr w:rsidR="00B91FCD" w:rsidRPr="00515A23" w14:paraId="3CF40D20" w14:textId="77777777" w:rsidTr="00041ECD">
        <w:trPr>
          <w:trHeight w:val="720"/>
        </w:trPr>
        <w:tc>
          <w:tcPr>
            <w:tcW w:w="3888" w:type="dxa"/>
            <w:shd w:val="clear" w:color="auto" w:fill="E6E6E6"/>
            <w:vAlign w:val="center"/>
          </w:tcPr>
          <w:p w14:paraId="4BD767F4" w14:textId="77777777" w:rsidR="00B91FCD" w:rsidRPr="00515A23" w:rsidRDefault="00B91FCD" w:rsidP="00041ECD">
            <w:pPr>
              <w:rPr>
                <w:rFonts w:cs="Arial"/>
              </w:rPr>
            </w:pPr>
            <w:r w:rsidRPr="00515A23">
              <w:rPr>
                <w:rFonts w:cs="Arial"/>
              </w:rPr>
              <w:t>LEGAL AUTHORIZATION FOR COLLECTION:</w:t>
            </w:r>
          </w:p>
        </w:tc>
        <w:tc>
          <w:tcPr>
            <w:tcW w:w="5490" w:type="dxa"/>
            <w:vAlign w:val="center"/>
          </w:tcPr>
          <w:p w14:paraId="21BBCEAA" w14:textId="77777777" w:rsidR="00B91FCD" w:rsidRPr="00515A23" w:rsidRDefault="00B36C4C" w:rsidP="00041ECD">
            <w:pPr>
              <w:rPr>
                <w:rFonts w:cs="Arial"/>
                <w:sz w:val="22"/>
                <w:szCs w:val="22"/>
              </w:rPr>
            </w:pPr>
            <w:r w:rsidRPr="00515A23">
              <w:rPr>
                <w:rFonts w:cs="Arial"/>
                <w:sz w:val="22"/>
                <w:szCs w:val="22"/>
              </w:rPr>
              <w:t>Public Works Committee Policy</w:t>
            </w:r>
          </w:p>
        </w:tc>
      </w:tr>
      <w:tr w:rsidR="00B91FCD" w:rsidRPr="00515A23" w14:paraId="5745869C" w14:textId="77777777" w:rsidTr="00041ECD">
        <w:trPr>
          <w:trHeight w:val="720"/>
        </w:trPr>
        <w:tc>
          <w:tcPr>
            <w:tcW w:w="3888" w:type="dxa"/>
            <w:shd w:val="clear" w:color="auto" w:fill="E6E6E6"/>
            <w:vAlign w:val="center"/>
          </w:tcPr>
          <w:p w14:paraId="79A85565" w14:textId="77777777" w:rsidR="00B91FCD" w:rsidRPr="00515A23" w:rsidRDefault="00B91FCD" w:rsidP="00041ECD">
            <w:pPr>
              <w:rPr>
                <w:rFonts w:cs="Arial"/>
              </w:rPr>
            </w:pPr>
            <w:r w:rsidRPr="00515A23">
              <w:rPr>
                <w:rFonts w:cs="Arial"/>
              </w:rPr>
              <w:t>COLLECTION METHOD:</w:t>
            </w:r>
          </w:p>
        </w:tc>
        <w:tc>
          <w:tcPr>
            <w:tcW w:w="5490" w:type="dxa"/>
            <w:vAlign w:val="center"/>
          </w:tcPr>
          <w:p w14:paraId="49E0FC8D" w14:textId="77777777" w:rsidR="00B91FCD" w:rsidRPr="00515A23" w:rsidRDefault="00B91FCD" w:rsidP="00041ECD">
            <w:pPr>
              <w:rPr>
                <w:rFonts w:cs="Arial"/>
                <w:sz w:val="22"/>
                <w:szCs w:val="22"/>
              </w:rPr>
            </w:pPr>
            <w:r w:rsidRPr="00515A23">
              <w:rPr>
                <w:rFonts w:cs="Arial"/>
                <w:sz w:val="22"/>
                <w:szCs w:val="22"/>
              </w:rPr>
              <w:t xml:space="preserve">At time of </w:t>
            </w:r>
            <w:r w:rsidR="0006542C" w:rsidRPr="00515A23">
              <w:rPr>
                <w:rFonts w:cs="Arial"/>
                <w:sz w:val="22"/>
                <w:szCs w:val="22"/>
              </w:rPr>
              <w:t>sales</w:t>
            </w:r>
          </w:p>
        </w:tc>
      </w:tr>
      <w:tr w:rsidR="00B91FCD" w:rsidRPr="00515A23" w14:paraId="5A737DB2" w14:textId="77777777" w:rsidTr="00041ECD">
        <w:trPr>
          <w:trHeight w:val="720"/>
        </w:trPr>
        <w:tc>
          <w:tcPr>
            <w:tcW w:w="3888" w:type="dxa"/>
            <w:shd w:val="clear" w:color="auto" w:fill="E6E6E6"/>
            <w:vAlign w:val="center"/>
          </w:tcPr>
          <w:p w14:paraId="214A0343" w14:textId="77777777" w:rsidR="00B91FCD" w:rsidRPr="00515A23" w:rsidRDefault="00B91FCD" w:rsidP="00041ECD">
            <w:pPr>
              <w:rPr>
                <w:rFonts w:cs="Arial"/>
              </w:rPr>
            </w:pPr>
            <w:r w:rsidRPr="00515A23">
              <w:rPr>
                <w:rFonts w:cs="Arial"/>
              </w:rPr>
              <w:t>COLLECTION FREQUENCY:</w:t>
            </w:r>
          </w:p>
        </w:tc>
        <w:tc>
          <w:tcPr>
            <w:tcW w:w="5490" w:type="dxa"/>
            <w:vAlign w:val="center"/>
          </w:tcPr>
          <w:p w14:paraId="2F6BED18" w14:textId="77777777" w:rsidR="00B91FCD" w:rsidRPr="00515A23" w:rsidRDefault="00B91FCD" w:rsidP="00041ECD">
            <w:pPr>
              <w:rPr>
                <w:rFonts w:cs="Arial"/>
                <w:sz w:val="22"/>
                <w:szCs w:val="22"/>
              </w:rPr>
            </w:pPr>
            <w:r w:rsidRPr="00515A23">
              <w:rPr>
                <w:rFonts w:cs="Arial"/>
                <w:sz w:val="22"/>
                <w:szCs w:val="22"/>
              </w:rPr>
              <w:t>Varies</w:t>
            </w:r>
          </w:p>
        </w:tc>
      </w:tr>
      <w:tr w:rsidR="00B91FCD" w:rsidRPr="00515A23" w14:paraId="4D1CD2B3" w14:textId="77777777" w:rsidTr="00041ECD">
        <w:trPr>
          <w:trHeight w:val="720"/>
        </w:trPr>
        <w:tc>
          <w:tcPr>
            <w:tcW w:w="3888" w:type="dxa"/>
            <w:shd w:val="clear" w:color="auto" w:fill="E6E6E6"/>
            <w:vAlign w:val="center"/>
          </w:tcPr>
          <w:p w14:paraId="1BA9F68D" w14:textId="77777777" w:rsidR="00B91FCD" w:rsidRPr="00515A23" w:rsidRDefault="00B91FCD" w:rsidP="00041ECD">
            <w:pPr>
              <w:rPr>
                <w:rFonts w:cs="Arial"/>
              </w:rPr>
            </w:pPr>
            <w:r w:rsidRPr="00515A23">
              <w:rPr>
                <w:rFonts w:cs="Arial"/>
              </w:rPr>
              <w:t>FEE SCHEDULE OR FORMULA (IF ANY):</w:t>
            </w:r>
          </w:p>
        </w:tc>
        <w:tc>
          <w:tcPr>
            <w:tcW w:w="5490" w:type="dxa"/>
            <w:vAlign w:val="center"/>
          </w:tcPr>
          <w:p w14:paraId="62642D60" w14:textId="77777777" w:rsidR="00B91FCD" w:rsidRPr="00515A23" w:rsidRDefault="00B91FCD" w:rsidP="00041ECD">
            <w:pPr>
              <w:tabs>
                <w:tab w:val="left" w:pos="720"/>
                <w:tab w:val="left" w:pos="1440"/>
                <w:tab w:val="left" w:pos="2160"/>
                <w:tab w:val="left" w:pos="2880"/>
                <w:tab w:val="left" w:pos="3600"/>
                <w:tab w:val="left" w:pos="4320"/>
                <w:tab w:val="left" w:pos="5040"/>
              </w:tabs>
              <w:ind w:left="5040" w:hanging="5040"/>
              <w:rPr>
                <w:sz w:val="22"/>
                <w:szCs w:val="22"/>
              </w:rPr>
            </w:pPr>
          </w:p>
          <w:p w14:paraId="382DB7E2" w14:textId="77777777" w:rsidR="00B91FCD" w:rsidRPr="00515A23" w:rsidRDefault="0006542C" w:rsidP="0006542C">
            <w:pPr>
              <w:tabs>
                <w:tab w:val="left" w:pos="720"/>
                <w:tab w:val="left" w:pos="1440"/>
                <w:tab w:val="left" w:pos="2160"/>
              </w:tabs>
              <w:ind w:left="2160" w:hanging="2160"/>
              <w:rPr>
                <w:sz w:val="22"/>
                <w:szCs w:val="22"/>
              </w:rPr>
            </w:pPr>
            <w:r w:rsidRPr="00515A23">
              <w:rPr>
                <w:sz w:val="22"/>
                <w:szCs w:val="22"/>
              </w:rPr>
              <w:t>Market rates</w:t>
            </w:r>
          </w:p>
          <w:p w14:paraId="4CF4242E" w14:textId="77777777" w:rsidR="0006542C" w:rsidRPr="00515A23" w:rsidRDefault="0006542C" w:rsidP="0006542C">
            <w:pPr>
              <w:tabs>
                <w:tab w:val="left" w:pos="720"/>
                <w:tab w:val="left" w:pos="1440"/>
                <w:tab w:val="left" w:pos="2160"/>
              </w:tabs>
              <w:ind w:left="2160" w:hanging="2160"/>
              <w:rPr>
                <w:sz w:val="22"/>
                <w:szCs w:val="22"/>
              </w:rPr>
            </w:pPr>
          </w:p>
        </w:tc>
      </w:tr>
      <w:tr w:rsidR="00B91FCD" w:rsidRPr="00515A23" w14:paraId="090B20C3" w14:textId="77777777" w:rsidTr="00041ECD">
        <w:trPr>
          <w:trHeight w:val="720"/>
        </w:trPr>
        <w:tc>
          <w:tcPr>
            <w:tcW w:w="3888" w:type="dxa"/>
            <w:shd w:val="clear" w:color="auto" w:fill="E6E6E6"/>
            <w:vAlign w:val="center"/>
          </w:tcPr>
          <w:p w14:paraId="65CBFCA2" w14:textId="77777777" w:rsidR="00B91FCD" w:rsidRPr="00515A23" w:rsidRDefault="00B91FCD" w:rsidP="00041ECD">
            <w:pPr>
              <w:rPr>
                <w:rFonts w:cs="Arial"/>
              </w:rPr>
            </w:pPr>
            <w:r w:rsidRPr="00515A23">
              <w:rPr>
                <w:rFonts w:cs="Arial"/>
              </w:rPr>
              <w:t>SOURCES OF REVENUE:</w:t>
            </w:r>
          </w:p>
        </w:tc>
        <w:tc>
          <w:tcPr>
            <w:tcW w:w="5490" w:type="dxa"/>
            <w:vAlign w:val="center"/>
          </w:tcPr>
          <w:p w14:paraId="5DA7CA5C" w14:textId="77777777" w:rsidR="00B91FCD" w:rsidRPr="00515A23" w:rsidRDefault="0006542C" w:rsidP="0006542C">
            <w:pPr>
              <w:rPr>
                <w:rFonts w:cs="Arial"/>
                <w:sz w:val="22"/>
                <w:szCs w:val="22"/>
              </w:rPr>
            </w:pPr>
            <w:r w:rsidRPr="00515A23">
              <w:rPr>
                <w:rFonts w:cs="Arial"/>
                <w:sz w:val="22"/>
                <w:szCs w:val="22"/>
              </w:rPr>
              <w:t>Sales of materials that are recyclable</w:t>
            </w:r>
          </w:p>
        </w:tc>
      </w:tr>
      <w:tr w:rsidR="00B91FCD" w:rsidRPr="00515A23" w14:paraId="5420A853" w14:textId="77777777" w:rsidTr="00041ECD">
        <w:trPr>
          <w:trHeight w:val="720"/>
        </w:trPr>
        <w:tc>
          <w:tcPr>
            <w:tcW w:w="3888" w:type="dxa"/>
            <w:shd w:val="clear" w:color="auto" w:fill="E6E6E6"/>
            <w:vAlign w:val="center"/>
          </w:tcPr>
          <w:p w14:paraId="0AF49D8D" w14:textId="77777777" w:rsidR="00B91FCD" w:rsidRPr="00515A23" w:rsidRDefault="00B91FCD" w:rsidP="00041ECD">
            <w:pPr>
              <w:rPr>
                <w:rFonts w:cs="Arial"/>
              </w:rPr>
            </w:pPr>
            <w:r w:rsidRPr="00515A23">
              <w:rPr>
                <w:rFonts w:cs="Arial"/>
              </w:rPr>
              <w:t>COLLECTION AGENT:</w:t>
            </w:r>
          </w:p>
        </w:tc>
        <w:tc>
          <w:tcPr>
            <w:tcW w:w="5490" w:type="dxa"/>
            <w:vAlign w:val="center"/>
          </w:tcPr>
          <w:p w14:paraId="654CF35A" w14:textId="77777777" w:rsidR="00B91FCD" w:rsidRPr="00515A23" w:rsidRDefault="00B91FCD" w:rsidP="00041ECD">
            <w:pPr>
              <w:rPr>
                <w:rFonts w:cs="Arial"/>
                <w:sz w:val="22"/>
                <w:szCs w:val="22"/>
              </w:rPr>
            </w:pPr>
            <w:r w:rsidRPr="00515A23">
              <w:rPr>
                <w:rFonts w:cs="Arial"/>
                <w:sz w:val="22"/>
                <w:szCs w:val="22"/>
              </w:rPr>
              <w:t xml:space="preserve"> </w:t>
            </w:r>
            <w:r w:rsidR="004B7A98" w:rsidRPr="00515A23">
              <w:rPr>
                <w:rFonts w:cs="Arial"/>
                <w:sz w:val="22"/>
                <w:szCs w:val="22"/>
              </w:rPr>
              <w:t>City of Dalton - City Hall</w:t>
            </w:r>
          </w:p>
        </w:tc>
      </w:tr>
      <w:tr w:rsidR="00B91FCD" w:rsidRPr="00515A23" w14:paraId="48E20B5D" w14:textId="77777777" w:rsidTr="00041ECD">
        <w:trPr>
          <w:trHeight w:val="720"/>
        </w:trPr>
        <w:tc>
          <w:tcPr>
            <w:tcW w:w="3888" w:type="dxa"/>
            <w:shd w:val="clear" w:color="auto" w:fill="E6E6E6"/>
            <w:vAlign w:val="center"/>
          </w:tcPr>
          <w:p w14:paraId="03E64FD3" w14:textId="77777777" w:rsidR="00B91FCD" w:rsidRPr="00515A23" w:rsidRDefault="00B91FCD" w:rsidP="00041ECD">
            <w:pPr>
              <w:rPr>
                <w:rFonts w:cs="Arial"/>
              </w:rPr>
            </w:pPr>
            <w:r w:rsidRPr="00515A23">
              <w:rPr>
                <w:rFonts w:cs="Arial"/>
              </w:rPr>
              <w:t>DESCRIPTION:</w:t>
            </w:r>
          </w:p>
        </w:tc>
        <w:tc>
          <w:tcPr>
            <w:tcW w:w="5490" w:type="dxa"/>
          </w:tcPr>
          <w:p w14:paraId="3590F2B2" w14:textId="77777777" w:rsidR="00B91FCD" w:rsidRPr="00515A23" w:rsidRDefault="00B91FCD" w:rsidP="00041ECD">
            <w:pPr>
              <w:jc w:val="both"/>
              <w:rPr>
                <w:rFonts w:cs="Arial"/>
                <w:sz w:val="22"/>
                <w:szCs w:val="22"/>
              </w:rPr>
            </w:pPr>
          </w:p>
          <w:p w14:paraId="14BB747A" w14:textId="291CF8DE" w:rsidR="0006542C" w:rsidRPr="00515A23" w:rsidRDefault="0006542C" w:rsidP="0006542C">
            <w:pPr>
              <w:jc w:val="both"/>
              <w:rPr>
                <w:rFonts w:cs="Arial"/>
                <w:sz w:val="22"/>
                <w:szCs w:val="22"/>
              </w:rPr>
            </w:pPr>
            <w:r w:rsidRPr="00515A23">
              <w:rPr>
                <w:rFonts w:cs="Arial"/>
                <w:sz w:val="22"/>
                <w:szCs w:val="22"/>
              </w:rPr>
              <w:t>Materials that are deemed recyclable are collected and at various times taken to Recycle Centers for disposa</w:t>
            </w:r>
            <w:r w:rsidR="00A4592F">
              <w:rPr>
                <w:rFonts w:cs="Arial"/>
                <w:sz w:val="22"/>
                <w:szCs w:val="22"/>
              </w:rPr>
              <w:t>l</w:t>
            </w:r>
            <w:r w:rsidRPr="00515A23">
              <w:rPr>
                <w:rFonts w:cs="Arial"/>
                <w:sz w:val="22"/>
                <w:szCs w:val="22"/>
              </w:rPr>
              <w:t>.  Market rates are paid for the various types of items sold for recycling.</w:t>
            </w:r>
          </w:p>
          <w:p w14:paraId="76702FAE" w14:textId="77777777" w:rsidR="00B91FCD" w:rsidRPr="00515A23" w:rsidRDefault="00B91FCD" w:rsidP="0006542C">
            <w:pPr>
              <w:jc w:val="both"/>
              <w:rPr>
                <w:rFonts w:cs="Arial"/>
                <w:sz w:val="22"/>
                <w:szCs w:val="22"/>
              </w:rPr>
            </w:pPr>
          </w:p>
        </w:tc>
      </w:tr>
    </w:tbl>
    <w:p w14:paraId="22DAD105" w14:textId="77777777" w:rsidR="00F16A18" w:rsidRPr="00515A23" w:rsidRDefault="00F16A18" w:rsidP="00F16A18">
      <w:pPr>
        <w:rPr>
          <w:rFonts w:cs="Arial"/>
        </w:rPr>
      </w:pPr>
    </w:p>
    <w:p w14:paraId="3F916550" w14:textId="77777777" w:rsidR="0006542C" w:rsidRPr="00515A23" w:rsidRDefault="0006542C" w:rsidP="00F16A18">
      <w:pPr>
        <w:rPr>
          <w:rFonts w:cs="Arial"/>
        </w:rPr>
      </w:pPr>
    </w:p>
    <w:p w14:paraId="47E88641" w14:textId="77777777" w:rsidR="0006542C" w:rsidRPr="00515A23" w:rsidRDefault="0006542C" w:rsidP="00F16A18">
      <w:pPr>
        <w:rPr>
          <w:rFonts w:cs="Arial"/>
        </w:rPr>
      </w:pPr>
    </w:p>
    <w:p w14:paraId="3E733D6F" w14:textId="77777777" w:rsidR="0006542C" w:rsidRPr="00515A23" w:rsidRDefault="0006542C" w:rsidP="00F16A18">
      <w:pPr>
        <w:rPr>
          <w:rFonts w:cs="Arial"/>
        </w:rPr>
      </w:pPr>
    </w:p>
    <w:p w14:paraId="6608B2A6" w14:textId="77777777" w:rsidR="0006542C" w:rsidRPr="00515A23" w:rsidRDefault="0006542C" w:rsidP="00F16A18">
      <w:pPr>
        <w:rPr>
          <w:rFonts w:cs="Arial"/>
        </w:rPr>
      </w:pPr>
    </w:p>
    <w:p w14:paraId="76BA76A6" w14:textId="77777777" w:rsidR="0006542C" w:rsidRPr="00515A23" w:rsidRDefault="0006542C" w:rsidP="00F16A18">
      <w:pPr>
        <w:rPr>
          <w:rFonts w:cs="Arial"/>
        </w:rPr>
      </w:pPr>
    </w:p>
    <w:p w14:paraId="6A66B12B" w14:textId="77777777" w:rsidR="0006542C" w:rsidRPr="00515A23" w:rsidRDefault="0006542C" w:rsidP="00F16A18">
      <w:pPr>
        <w:rPr>
          <w:rFonts w:cs="Arial"/>
        </w:rPr>
      </w:pPr>
    </w:p>
    <w:p w14:paraId="00A7A9FF" w14:textId="77777777" w:rsidR="0006542C" w:rsidRPr="00515A23" w:rsidRDefault="0006542C" w:rsidP="00F16A18">
      <w:pPr>
        <w:rPr>
          <w:rFonts w:cs="Arial"/>
        </w:rPr>
      </w:pPr>
    </w:p>
    <w:p w14:paraId="3B315A47" w14:textId="77777777" w:rsidR="0006542C" w:rsidRPr="00515A23" w:rsidRDefault="0006542C" w:rsidP="00F16A18">
      <w:pPr>
        <w:rPr>
          <w:rFonts w:cs="Arial"/>
        </w:rPr>
      </w:pPr>
    </w:p>
    <w:p w14:paraId="6F6129F0" w14:textId="77777777" w:rsidR="0006542C" w:rsidRPr="00515A23" w:rsidRDefault="0006542C" w:rsidP="00F16A18">
      <w:pPr>
        <w:rPr>
          <w:rFonts w:cs="Arial"/>
        </w:rPr>
      </w:pPr>
    </w:p>
    <w:p w14:paraId="7D92C0D0" w14:textId="77777777" w:rsidR="0006542C" w:rsidRPr="00515A23" w:rsidRDefault="0006542C" w:rsidP="00F16A18">
      <w:pPr>
        <w:rPr>
          <w:rFonts w:cs="Arial"/>
        </w:rPr>
      </w:pPr>
    </w:p>
    <w:p w14:paraId="01FBE9AC" w14:textId="77777777" w:rsidR="0006542C" w:rsidRPr="00515A23" w:rsidRDefault="0006542C" w:rsidP="00F16A18">
      <w:pPr>
        <w:rPr>
          <w:rFonts w:cs="Arial"/>
        </w:rPr>
      </w:pPr>
    </w:p>
    <w:p w14:paraId="38401392" w14:textId="77777777" w:rsidR="0006542C" w:rsidRPr="00515A23" w:rsidRDefault="0006542C" w:rsidP="00F16A18">
      <w:pPr>
        <w:rPr>
          <w:rFonts w:cs="Arial"/>
        </w:rPr>
      </w:pPr>
    </w:p>
    <w:p w14:paraId="0D3BA8B4" w14:textId="77777777" w:rsidR="0006542C" w:rsidRPr="00515A23" w:rsidRDefault="0006542C" w:rsidP="00F16A18">
      <w:pPr>
        <w:rPr>
          <w:rFonts w:cs="Arial"/>
        </w:rPr>
      </w:pPr>
    </w:p>
    <w:p w14:paraId="44C3B1A5" w14:textId="77777777" w:rsidR="0006542C" w:rsidRPr="00515A23" w:rsidRDefault="0006542C" w:rsidP="00F16A18">
      <w:pPr>
        <w:rPr>
          <w:rFonts w:cs="Arial"/>
        </w:rPr>
      </w:pPr>
    </w:p>
    <w:p w14:paraId="2282DFE2" w14:textId="77777777" w:rsidR="0006542C" w:rsidRPr="00515A23" w:rsidRDefault="0006542C" w:rsidP="00F16A18">
      <w:pPr>
        <w:rPr>
          <w:rFonts w:cs="Arial"/>
        </w:rPr>
      </w:pPr>
    </w:p>
    <w:p w14:paraId="11D3ABE2" w14:textId="77777777" w:rsidR="0006542C" w:rsidRPr="00515A23" w:rsidRDefault="0006542C" w:rsidP="00F16A18">
      <w:pPr>
        <w:rPr>
          <w:rFonts w:cs="Arial"/>
        </w:rPr>
      </w:pPr>
    </w:p>
    <w:p w14:paraId="0075BB39" w14:textId="77777777" w:rsidR="0006542C" w:rsidRPr="00515A23" w:rsidRDefault="0006542C" w:rsidP="00F16A18">
      <w:pPr>
        <w:rPr>
          <w:rFonts w:cs="Arial"/>
        </w:rPr>
      </w:pPr>
    </w:p>
    <w:p w14:paraId="3F9C1D13" w14:textId="77777777" w:rsidR="0006542C" w:rsidRPr="00515A23" w:rsidRDefault="0006542C" w:rsidP="0006542C">
      <w:pPr>
        <w:jc w:val="center"/>
        <w:rPr>
          <w:rFonts w:cs="Calibri"/>
          <w:b/>
          <w:bCs/>
          <w:color w:val="000000"/>
          <w:sz w:val="32"/>
          <w:szCs w:val="32"/>
        </w:rPr>
      </w:pPr>
      <w:r w:rsidRPr="00515A23">
        <w:rPr>
          <w:rFonts w:cs="Calibri"/>
          <w:b/>
          <w:bCs/>
          <w:color w:val="000000"/>
          <w:sz w:val="32"/>
          <w:szCs w:val="32"/>
        </w:rPr>
        <w:t>Sale of Recycled Materials</w:t>
      </w:r>
    </w:p>
    <w:p w14:paraId="6314318D" w14:textId="77777777" w:rsidR="0006542C" w:rsidRPr="00515A23" w:rsidRDefault="0006542C" w:rsidP="0006542C">
      <w:pPr>
        <w:jc w:val="center"/>
        <w:rPr>
          <w:rFonts w:cs="Calibri"/>
          <w:b/>
          <w:bCs/>
          <w:color w:val="000000"/>
          <w:szCs w:val="32"/>
        </w:rPr>
      </w:pPr>
    </w:p>
    <w:p w14:paraId="18BDD6C0" w14:textId="77777777" w:rsidR="00B30768" w:rsidRPr="00515A23" w:rsidRDefault="00B30768" w:rsidP="0006542C">
      <w:pPr>
        <w:jc w:val="center"/>
        <w:rPr>
          <w:rFonts w:cs="Calibri"/>
          <w:b/>
          <w:bCs/>
          <w:color w:val="000000"/>
          <w:szCs w:val="32"/>
        </w:rPr>
      </w:pPr>
    </w:p>
    <w:tbl>
      <w:tblPr>
        <w:tblpPr w:leftFromText="180" w:rightFromText="180" w:vertAnchor="text" w:horzAnchor="page" w:tblpX="1451" w:tblpY="129"/>
        <w:tblW w:w="3087" w:type="dxa"/>
        <w:tblLook w:val="04A0" w:firstRow="1" w:lastRow="0" w:firstColumn="1" w:lastColumn="0" w:noHBand="0" w:noVBand="1"/>
      </w:tblPr>
      <w:tblGrid>
        <w:gridCol w:w="927"/>
        <w:gridCol w:w="2160"/>
      </w:tblGrid>
      <w:tr w:rsidR="0006542C" w:rsidRPr="00515A23" w14:paraId="41CC0BA8" w14:textId="77777777" w:rsidTr="009E1FF0">
        <w:trPr>
          <w:trHeight w:hRule="exac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44623" w14:textId="03BE4705" w:rsidR="0006542C" w:rsidRPr="00515A23" w:rsidRDefault="0006542C"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1638401" w14:textId="2E808BDD" w:rsidR="0006542C" w:rsidRPr="00515A23" w:rsidRDefault="0006542C" w:rsidP="00D23C72">
            <w:pPr>
              <w:jc w:val="right"/>
              <w:rPr>
                <w:rFonts w:cs="Calibri"/>
                <w:color w:val="000000"/>
                <w:sz w:val="22"/>
                <w:szCs w:val="22"/>
              </w:rPr>
            </w:pPr>
            <w:r w:rsidRPr="00515A23">
              <w:rPr>
                <w:rFonts w:cs="Calibri"/>
                <w:color w:val="000000"/>
                <w:sz w:val="22"/>
                <w:szCs w:val="22"/>
              </w:rPr>
              <w:t>$</w:t>
            </w:r>
            <w:r w:rsidR="00A4592F">
              <w:rPr>
                <w:rFonts w:cs="Calibri"/>
                <w:color w:val="000000"/>
                <w:sz w:val="22"/>
                <w:szCs w:val="22"/>
              </w:rPr>
              <w:t>4,259</w:t>
            </w:r>
          </w:p>
        </w:tc>
      </w:tr>
      <w:tr w:rsidR="0006542C" w:rsidRPr="00515A23" w14:paraId="351BB015" w14:textId="77777777" w:rsidTr="009E1FF0">
        <w:trPr>
          <w:trHeight w:hRule="exac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4BE7F815" w14:textId="52F7483E" w:rsidR="0006542C" w:rsidRPr="00515A23" w:rsidRDefault="0006542C"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1D25257B" w14:textId="7209C1D5" w:rsidR="0006542C" w:rsidRPr="00515A23" w:rsidRDefault="0006542C" w:rsidP="00D23C72">
            <w:pPr>
              <w:jc w:val="right"/>
              <w:rPr>
                <w:rFonts w:cs="Calibri"/>
                <w:color w:val="000000"/>
                <w:sz w:val="22"/>
                <w:szCs w:val="22"/>
              </w:rPr>
            </w:pPr>
            <w:r w:rsidRPr="00515A23">
              <w:rPr>
                <w:rFonts w:cs="Calibri"/>
                <w:color w:val="000000"/>
                <w:sz w:val="22"/>
                <w:szCs w:val="22"/>
              </w:rPr>
              <w:t>$</w:t>
            </w:r>
            <w:r w:rsidR="00A4592F">
              <w:rPr>
                <w:rFonts w:cs="Calibri"/>
                <w:color w:val="000000"/>
                <w:sz w:val="22"/>
                <w:szCs w:val="22"/>
              </w:rPr>
              <w:t>1,094</w:t>
            </w:r>
          </w:p>
        </w:tc>
      </w:tr>
      <w:tr w:rsidR="0006542C" w:rsidRPr="00515A23" w14:paraId="1A8B11AC" w14:textId="77777777" w:rsidTr="009E1FF0">
        <w:trPr>
          <w:trHeigh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023EEBA7" w14:textId="2A73BEF0" w:rsidR="0006542C" w:rsidRPr="00515A23" w:rsidRDefault="0006542C"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42E306DD" w14:textId="5EAEAECA" w:rsidR="0006542C" w:rsidRPr="00515A23" w:rsidRDefault="0006542C" w:rsidP="00D23C72">
            <w:pPr>
              <w:jc w:val="right"/>
              <w:rPr>
                <w:rFonts w:cs="Calibri"/>
                <w:color w:val="000000"/>
                <w:sz w:val="22"/>
                <w:szCs w:val="22"/>
              </w:rPr>
            </w:pPr>
            <w:r w:rsidRPr="00515A23">
              <w:rPr>
                <w:rFonts w:cs="Calibri"/>
                <w:color w:val="000000"/>
                <w:sz w:val="22"/>
                <w:szCs w:val="22"/>
              </w:rPr>
              <w:t>$</w:t>
            </w:r>
            <w:r w:rsidR="00D37527" w:rsidRPr="00515A23">
              <w:rPr>
                <w:rFonts w:cs="Calibri"/>
                <w:color w:val="000000"/>
                <w:sz w:val="22"/>
                <w:szCs w:val="22"/>
              </w:rPr>
              <w:t>1</w:t>
            </w:r>
            <w:r w:rsidR="00A4592F">
              <w:rPr>
                <w:rFonts w:cs="Calibri"/>
                <w:color w:val="000000"/>
                <w:sz w:val="22"/>
                <w:szCs w:val="22"/>
              </w:rPr>
              <w:t>11</w:t>
            </w:r>
          </w:p>
        </w:tc>
      </w:tr>
      <w:tr w:rsidR="00EE4A4B" w:rsidRPr="00515A23" w14:paraId="371D6F4E" w14:textId="77777777" w:rsidTr="009E1FF0">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1C59B" w14:textId="42E51103" w:rsidR="00EE4A4B" w:rsidRPr="00515A23" w:rsidRDefault="00EE4A4B"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6476A825" w14:textId="047DC465" w:rsidR="00EE4A4B" w:rsidRPr="00515A23" w:rsidRDefault="00A4592F" w:rsidP="00D23C72">
            <w:pPr>
              <w:jc w:val="right"/>
              <w:rPr>
                <w:rFonts w:cs="Calibri"/>
                <w:color w:val="000000"/>
                <w:sz w:val="22"/>
                <w:szCs w:val="22"/>
              </w:rPr>
            </w:pPr>
            <w:r>
              <w:rPr>
                <w:rFonts w:cs="Calibri"/>
                <w:color w:val="000000"/>
                <w:sz w:val="22"/>
                <w:szCs w:val="22"/>
              </w:rPr>
              <w:t>$3,694</w:t>
            </w:r>
          </w:p>
        </w:tc>
      </w:tr>
      <w:tr w:rsidR="0018416F" w:rsidRPr="00515A23" w14:paraId="3285137B" w14:textId="77777777" w:rsidTr="009E1FF0">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3D155" w14:textId="18FE13B4" w:rsidR="0018416F" w:rsidRPr="00515A23" w:rsidRDefault="0018416F" w:rsidP="00D23C72">
            <w:pPr>
              <w:rPr>
                <w:rFonts w:cs="Calibri"/>
                <w:color w:val="000000"/>
                <w:sz w:val="22"/>
                <w:szCs w:val="22"/>
              </w:rPr>
            </w:pPr>
            <w:r>
              <w:rPr>
                <w:rFonts w:cs="Calibri"/>
                <w:color w:val="000000"/>
                <w:sz w:val="22"/>
                <w:szCs w:val="22"/>
              </w:rPr>
              <w:t>FY</w:t>
            </w:r>
            <w:r w:rsidR="00A4592F">
              <w:rPr>
                <w:rFonts w:cs="Calibri"/>
                <w:color w:val="000000"/>
                <w:sz w:val="22"/>
                <w:szCs w:val="22"/>
              </w:rPr>
              <w:t>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67C2AD73" w14:textId="121973A2" w:rsidR="0018416F" w:rsidRPr="00515A23" w:rsidRDefault="0018416F" w:rsidP="00D23C72">
            <w:pPr>
              <w:jc w:val="right"/>
              <w:rPr>
                <w:rFonts w:cs="Calibri"/>
                <w:color w:val="000000"/>
                <w:sz w:val="22"/>
                <w:szCs w:val="22"/>
              </w:rPr>
            </w:pPr>
            <w:r>
              <w:rPr>
                <w:rFonts w:cs="Calibri"/>
                <w:color w:val="000000"/>
                <w:sz w:val="22"/>
                <w:szCs w:val="22"/>
              </w:rPr>
              <w:t>$</w:t>
            </w:r>
            <w:r w:rsidR="00A4592F">
              <w:rPr>
                <w:rFonts w:cs="Calibri"/>
                <w:color w:val="000000"/>
                <w:sz w:val="22"/>
                <w:szCs w:val="22"/>
              </w:rPr>
              <w:t>136</w:t>
            </w:r>
          </w:p>
        </w:tc>
      </w:tr>
      <w:tr w:rsidR="00D33097" w:rsidRPr="00515A23" w14:paraId="18157873" w14:textId="77777777" w:rsidTr="009E1FF0">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93571" w14:textId="3DCE6FDF" w:rsidR="00D33097" w:rsidRPr="009E1FF0" w:rsidRDefault="00D33097" w:rsidP="00D23C72">
            <w:pPr>
              <w:rPr>
                <w:rFonts w:cs="Calibri"/>
                <w:color w:val="000000"/>
                <w:sz w:val="22"/>
                <w:szCs w:val="22"/>
              </w:rPr>
            </w:pPr>
            <w:r w:rsidRPr="009E1FF0">
              <w:rPr>
                <w:rFonts w:cs="Calibri"/>
                <w:color w:val="000000"/>
                <w:sz w:val="22"/>
                <w:szCs w:val="22"/>
              </w:rPr>
              <w:t>FY2</w:t>
            </w:r>
            <w:r w:rsidR="00A4592F" w:rsidRPr="009E1FF0">
              <w:rPr>
                <w:rFonts w:cs="Calibri"/>
                <w:color w:val="000000"/>
                <w:sz w:val="22"/>
                <w:szCs w:val="22"/>
              </w:rPr>
              <w:t>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1940F23" w14:textId="1B68504C" w:rsidR="00D33097" w:rsidRPr="009E1FF0" w:rsidRDefault="00F31DC7" w:rsidP="00D23C72">
            <w:pPr>
              <w:jc w:val="right"/>
              <w:rPr>
                <w:rFonts w:cs="Calibri"/>
                <w:color w:val="000000"/>
                <w:sz w:val="22"/>
                <w:szCs w:val="22"/>
              </w:rPr>
            </w:pPr>
            <w:r w:rsidRPr="009E1FF0">
              <w:rPr>
                <w:rFonts w:cs="Calibri"/>
                <w:color w:val="000000"/>
                <w:sz w:val="22"/>
                <w:szCs w:val="22"/>
              </w:rPr>
              <w:t>$</w:t>
            </w:r>
            <w:r w:rsidR="00A4592F" w:rsidRPr="009E1FF0">
              <w:rPr>
                <w:rFonts w:cs="Calibri"/>
                <w:color w:val="000000"/>
                <w:sz w:val="22"/>
                <w:szCs w:val="22"/>
              </w:rPr>
              <w:t>934</w:t>
            </w:r>
          </w:p>
        </w:tc>
      </w:tr>
      <w:tr w:rsidR="009E1FF0" w:rsidRPr="00515A23" w14:paraId="602871E4" w14:textId="77777777" w:rsidTr="009E1FF0">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728E2" w14:textId="67567EF0" w:rsidR="009E1FF0" w:rsidRPr="009E1FF0" w:rsidRDefault="009E1FF0" w:rsidP="009E1FF0">
            <w:pPr>
              <w:rPr>
                <w:rFonts w:cs="Calibri"/>
                <w:color w:val="000000"/>
                <w:sz w:val="22"/>
                <w:szCs w:val="22"/>
              </w:rPr>
            </w:pPr>
            <w:r w:rsidRPr="009E1FF0">
              <w:rPr>
                <w:rFonts w:cs="Calibri"/>
                <w:color w:val="000000"/>
                <w:sz w:val="22"/>
                <w:szCs w:val="22"/>
              </w:rPr>
              <w:t>FY2</w:t>
            </w:r>
            <w:r>
              <w:rPr>
                <w:rFonts w:cs="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01852AD" w14:textId="7D9EDD37" w:rsidR="009E1FF0" w:rsidRPr="009E1FF0" w:rsidRDefault="009E1FF0" w:rsidP="009E1FF0">
            <w:pPr>
              <w:jc w:val="right"/>
              <w:rPr>
                <w:rFonts w:cs="Calibri"/>
                <w:color w:val="000000"/>
                <w:sz w:val="22"/>
                <w:szCs w:val="22"/>
              </w:rPr>
            </w:pPr>
            <w:r w:rsidRPr="009E1FF0">
              <w:rPr>
                <w:rFonts w:cs="Calibri"/>
                <w:color w:val="000000"/>
                <w:sz w:val="22"/>
                <w:szCs w:val="22"/>
              </w:rPr>
              <w:t>$</w:t>
            </w:r>
            <w:r w:rsidR="00E562BB">
              <w:rPr>
                <w:rFonts w:cs="Calibri"/>
                <w:color w:val="000000"/>
                <w:sz w:val="22"/>
                <w:szCs w:val="22"/>
              </w:rPr>
              <w:t>820</w:t>
            </w:r>
          </w:p>
        </w:tc>
      </w:tr>
      <w:tr w:rsidR="00926BFB" w:rsidRPr="00515A23" w14:paraId="7B107907" w14:textId="77777777" w:rsidTr="009E1FF0">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76388" w14:textId="6F10EE4B" w:rsidR="00926BFB" w:rsidRPr="009E1FF0" w:rsidRDefault="00926BFB" w:rsidP="009E1FF0">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1523D8F" w14:textId="13BFC8B8" w:rsidR="002B7D23" w:rsidRPr="009E1FF0" w:rsidRDefault="00455108" w:rsidP="002B7D23">
            <w:pPr>
              <w:jc w:val="right"/>
              <w:rPr>
                <w:rFonts w:cs="Calibri"/>
                <w:color w:val="000000"/>
                <w:sz w:val="22"/>
                <w:szCs w:val="22"/>
              </w:rPr>
            </w:pPr>
            <w:r>
              <w:rPr>
                <w:rFonts w:cs="Calibri"/>
                <w:color w:val="000000"/>
                <w:sz w:val="22"/>
                <w:szCs w:val="22"/>
              </w:rPr>
              <w:t>$</w:t>
            </w:r>
            <w:r w:rsidR="00DD223D">
              <w:rPr>
                <w:rFonts w:cs="Calibri"/>
                <w:color w:val="000000"/>
                <w:sz w:val="22"/>
                <w:szCs w:val="22"/>
              </w:rPr>
              <w:t>10,607</w:t>
            </w:r>
          </w:p>
        </w:tc>
      </w:tr>
      <w:tr w:rsidR="002B7D23" w:rsidRPr="00515A23" w14:paraId="2AECCDB0" w14:textId="77777777" w:rsidTr="009E1FF0">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2A4F3" w14:textId="3DAF6EE2" w:rsidR="002B7D23" w:rsidRDefault="002B7D23" w:rsidP="009E1FF0">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662EC29C" w14:textId="12B3AB0E" w:rsidR="002B7D23" w:rsidRDefault="002B7D23" w:rsidP="002B7D23">
            <w:pPr>
              <w:jc w:val="right"/>
              <w:rPr>
                <w:rFonts w:cs="Calibri"/>
                <w:color w:val="000000"/>
                <w:sz w:val="22"/>
                <w:szCs w:val="22"/>
              </w:rPr>
            </w:pPr>
            <w:r>
              <w:rPr>
                <w:rFonts w:cs="Calibri"/>
                <w:color w:val="000000"/>
                <w:sz w:val="22"/>
                <w:szCs w:val="22"/>
              </w:rPr>
              <w:t>$3,354</w:t>
            </w:r>
          </w:p>
        </w:tc>
      </w:tr>
    </w:tbl>
    <w:p w14:paraId="0ABA993D" w14:textId="77777777" w:rsidR="00073A1C" w:rsidRPr="00515A23" w:rsidRDefault="00073A1C" w:rsidP="00073A1C">
      <w:pPr>
        <w:rPr>
          <w:vanish/>
        </w:rPr>
      </w:pPr>
    </w:p>
    <w:tbl>
      <w:tblPr>
        <w:tblpPr w:leftFromText="180" w:rightFromText="180" w:vertAnchor="text" w:horzAnchor="margin" w:tblpY="3423"/>
        <w:tblW w:w="3145" w:type="dxa"/>
        <w:tblLook w:val="04A0" w:firstRow="1" w:lastRow="0" w:firstColumn="1" w:lastColumn="0" w:noHBand="0" w:noVBand="1"/>
      </w:tblPr>
      <w:tblGrid>
        <w:gridCol w:w="1056"/>
        <w:gridCol w:w="2089"/>
      </w:tblGrid>
      <w:tr w:rsidR="009E1FF0" w:rsidRPr="00515A23" w14:paraId="20BCBC3E" w14:textId="77777777" w:rsidTr="009E1FF0">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DBD62" w14:textId="149A4EA5" w:rsidR="009E1FF0" w:rsidRPr="003A111D" w:rsidRDefault="00B07E42" w:rsidP="009E1FF0">
            <w:pPr>
              <w:rPr>
                <w:rFonts w:cs="Calibri"/>
                <w:color w:val="000000"/>
                <w:sz w:val="22"/>
                <w:szCs w:val="22"/>
              </w:rPr>
            </w:pPr>
            <w:r>
              <w:rPr>
                <w:rFonts w:cs="Calibri"/>
                <w:color w:val="000000"/>
                <w:sz w:val="22"/>
                <w:szCs w:val="22"/>
              </w:rPr>
              <w:t>FY2</w:t>
            </w:r>
            <w:r w:rsidR="009F775C">
              <w:rPr>
                <w:rFonts w:cs="Calibri"/>
                <w:color w:val="000000"/>
                <w:sz w:val="22"/>
                <w:szCs w:val="22"/>
              </w:rPr>
              <w:t>4</w:t>
            </w:r>
          </w:p>
          <w:p w14:paraId="60671A03" w14:textId="77777777" w:rsidR="009E1FF0" w:rsidRPr="00515A23" w:rsidRDefault="009E1FF0" w:rsidP="009E1FF0">
            <w:pPr>
              <w:rPr>
                <w:rFonts w:cs="Calibri"/>
                <w:color w:val="000000"/>
                <w:sz w:val="22"/>
                <w:szCs w:val="22"/>
              </w:rPr>
            </w:pPr>
            <w:r w:rsidRPr="003A111D">
              <w:rPr>
                <w:rFonts w:cs="Calibri"/>
                <w:color w:val="000000"/>
                <w:sz w:val="22"/>
                <w:szCs w:val="22"/>
              </w:rPr>
              <w:t>Total Revenue</w:t>
            </w:r>
            <w:r w:rsidRPr="003A111D">
              <w:rPr>
                <w:rFonts w:cs="Calibri"/>
                <w:color w:val="000000"/>
                <w:sz w:val="20"/>
                <w:szCs w:val="22"/>
              </w:rPr>
              <w:t xml:space="preserve"> </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14:paraId="31E39F28" w14:textId="77777777" w:rsidR="009E1FF0" w:rsidRDefault="00F6675E" w:rsidP="009E1FF0">
            <w:pPr>
              <w:jc w:val="right"/>
              <w:rPr>
                <w:rFonts w:cs="Calibri"/>
                <w:color w:val="000000"/>
                <w:sz w:val="22"/>
              </w:rPr>
            </w:pPr>
            <w:r>
              <w:rPr>
                <w:rFonts w:cs="Calibri"/>
                <w:color w:val="000000"/>
                <w:sz w:val="22"/>
              </w:rPr>
              <w:t>$49,440,4</w:t>
            </w:r>
            <w:r w:rsidR="009F775C">
              <w:rPr>
                <w:rFonts w:cs="Calibri"/>
                <w:color w:val="000000"/>
                <w:sz w:val="22"/>
              </w:rPr>
              <w:t>56</w:t>
            </w:r>
          </w:p>
          <w:p w14:paraId="6E5DD4E1" w14:textId="60D04B3F" w:rsidR="009F775C" w:rsidRPr="00515A23" w:rsidRDefault="009F775C" w:rsidP="009E1FF0">
            <w:pPr>
              <w:jc w:val="right"/>
              <w:rPr>
                <w:rFonts w:cs="Calibri"/>
                <w:color w:val="000000"/>
                <w:sz w:val="22"/>
                <w:szCs w:val="22"/>
              </w:rPr>
            </w:pPr>
          </w:p>
        </w:tc>
      </w:tr>
    </w:tbl>
    <w:p w14:paraId="166BA1BB" w14:textId="5613A5D2" w:rsidR="0006542C" w:rsidRPr="00515A23" w:rsidRDefault="006B343A" w:rsidP="0006542C">
      <w:r w:rsidRPr="00515A23">
        <w:rPr>
          <w:noProof/>
        </w:rPr>
        <w:drawing>
          <wp:inline distT="0" distB="0" distL="0" distR="0" wp14:anchorId="08C59CE3" wp14:editId="60BCDB4B">
            <wp:extent cx="3799205" cy="2679065"/>
            <wp:effectExtent l="0" t="0" r="10795" b="6985"/>
            <wp:docPr id="65" name="Objec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A2832AA" w14:textId="77777777" w:rsidR="00370F85" w:rsidRPr="00515A23" w:rsidRDefault="00370F85" w:rsidP="0006542C"/>
    <w:p w14:paraId="4B291BC8" w14:textId="464F08B1" w:rsidR="0006542C" w:rsidRPr="00515A23" w:rsidRDefault="002B7D23" w:rsidP="0006542C">
      <w:pPr>
        <w:rPr>
          <w:rFonts w:cs="Arial"/>
        </w:rPr>
      </w:pPr>
      <w:r>
        <w:rPr>
          <w:rFonts w:cs="Arial"/>
        </w:rPr>
        <w:tab/>
      </w:r>
    </w:p>
    <w:p w14:paraId="031BA984" w14:textId="67B4CA20" w:rsidR="0006542C" w:rsidRPr="00515A23" w:rsidRDefault="006B343A" w:rsidP="00370F85">
      <w:pPr>
        <w:jc w:val="center"/>
        <w:rPr>
          <w:rFonts w:cs="Arial"/>
        </w:rPr>
      </w:pPr>
      <w:r w:rsidRPr="00515A23">
        <w:rPr>
          <w:noProof/>
        </w:rPr>
        <w:drawing>
          <wp:inline distT="0" distB="0" distL="0" distR="0" wp14:anchorId="202077F3" wp14:editId="4121BCA6">
            <wp:extent cx="5795645" cy="3078051"/>
            <wp:effectExtent l="0" t="0" r="14605" b="8255"/>
            <wp:docPr id="66" name="Objec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742E8F8" w14:textId="77777777" w:rsidR="0006542C" w:rsidRPr="00515A23" w:rsidRDefault="00EE4A4B" w:rsidP="00F16A18">
      <w:pPr>
        <w:rPr>
          <w:rFonts w:cs="Arial"/>
        </w:rPr>
      </w:pPr>
      <w:r w:rsidRPr="00515A23">
        <w:rPr>
          <w:rFonts w:cs="Arial"/>
        </w:rPr>
        <w:br w:type="page"/>
      </w:r>
    </w:p>
    <w:tbl>
      <w:tblPr>
        <w:tblpPr w:leftFromText="180" w:rightFromText="180" w:vertAnchor="text" w:horzAnchor="margin" w:tblpX="216" w:tblpY="4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5616"/>
      </w:tblGrid>
      <w:tr w:rsidR="00B91FCD" w:rsidRPr="00515A23" w14:paraId="67E9BD29" w14:textId="77777777" w:rsidTr="00041ECD">
        <w:trPr>
          <w:trHeight w:val="720"/>
        </w:trPr>
        <w:tc>
          <w:tcPr>
            <w:tcW w:w="3672" w:type="dxa"/>
            <w:shd w:val="clear" w:color="auto" w:fill="E6E6E6"/>
            <w:vAlign w:val="center"/>
          </w:tcPr>
          <w:p w14:paraId="3CF05EE4" w14:textId="77777777" w:rsidR="00B91FCD" w:rsidRPr="00515A23" w:rsidRDefault="00B91FCD" w:rsidP="00041ECD">
            <w:pPr>
              <w:rPr>
                <w:rFonts w:cs="Arial"/>
              </w:rPr>
            </w:pPr>
            <w:r w:rsidRPr="00515A23">
              <w:rPr>
                <w:rFonts w:cs="Arial"/>
              </w:rPr>
              <w:t>REVENUE TITLE:</w:t>
            </w:r>
          </w:p>
        </w:tc>
        <w:tc>
          <w:tcPr>
            <w:tcW w:w="5616" w:type="dxa"/>
            <w:vAlign w:val="center"/>
          </w:tcPr>
          <w:p w14:paraId="6C7537C7" w14:textId="77777777" w:rsidR="00B91FCD" w:rsidRPr="00515A23" w:rsidRDefault="00B91FCD" w:rsidP="00247F22">
            <w:pPr>
              <w:rPr>
                <w:rFonts w:cs="Arial"/>
                <w:b/>
                <w:sz w:val="22"/>
                <w:szCs w:val="22"/>
              </w:rPr>
            </w:pPr>
            <w:r w:rsidRPr="00515A23">
              <w:rPr>
                <w:rFonts w:cs="Arial"/>
                <w:b/>
                <w:sz w:val="22"/>
                <w:szCs w:val="22"/>
              </w:rPr>
              <w:t>Admissions</w:t>
            </w:r>
            <w:r w:rsidR="0006542C" w:rsidRPr="00515A23">
              <w:rPr>
                <w:rFonts w:cs="Arial"/>
                <w:b/>
                <w:sz w:val="22"/>
                <w:szCs w:val="22"/>
              </w:rPr>
              <w:t xml:space="preserve"> </w:t>
            </w:r>
          </w:p>
        </w:tc>
      </w:tr>
      <w:tr w:rsidR="00B91FCD" w:rsidRPr="00515A23" w14:paraId="3D981638" w14:textId="77777777" w:rsidTr="00041ECD">
        <w:trPr>
          <w:trHeight w:val="720"/>
        </w:trPr>
        <w:tc>
          <w:tcPr>
            <w:tcW w:w="3672" w:type="dxa"/>
            <w:shd w:val="clear" w:color="auto" w:fill="E6E6E6"/>
            <w:vAlign w:val="center"/>
          </w:tcPr>
          <w:p w14:paraId="0D0AAF14" w14:textId="77777777" w:rsidR="00B91FCD" w:rsidRPr="00515A23" w:rsidRDefault="00B91FCD" w:rsidP="00041ECD">
            <w:pPr>
              <w:rPr>
                <w:rFonts w:cs="Arial"/>
              </w:rPr>
            </w:pPr>
            <w:r w:rsidRPr="00515A23">
              <w:rPr>
                <w:rFonts w:cs="Arial"/>
              </w:rPr>
              <w:t>GL ACCOUNT NUMBER(S):</w:t>
            </w:r>
          </w:p>
        </w:tc>
        <w:tc>
          <w:tcPr>
            <w:tcW w:w="5616" w:type="dxa"/>
            <w:vAlign w:val="center"/>
          </w:tcPr>
          <w:p w14:paraId="6DEB5C4B" w14:textId="44C5EFFC" w:rsidR="00B91FCD" w:rsidRPr="00FB2500" w:rsidRDefault="00B91FCD" w:rsidP="00041ECD">
            <w:pPr>
              <w:rPr>
                <w:rFonts w:cs="Arial"/>
                <w:sz w:val="22"/>
                <w:szCs w:val="22"/>
              </w:rPr>
            </w:pPr>
            <w:r w:rsidRPr="00FB2500">
              <w:rPr>
                <w:rFonts w:cs="Arial"/>
                <w:sz w:val="22"/>
                <w:szCs w:val="22"/>
              </w:rPr>
              <w:t>100001-347</w:t>
            </w:r>
            <w:r w:rsidR="00A4592F" w:rsidRPr="00FB2500">
              <w:rPr>
                <w:rFonts w:cs="Arial"/>
                <w:sz w:val="22"/>
                <w:szCs w:val="22"/>
              </w:rPr>
              <w:t>3</w:t>
            </w:r>
            <w:r w:rsidRPr="00FB2500">
              <w:rPr>
                <w:rFonts w:cs="Arial"/>
                <w:sz w:val="22"/>
                <w:szCs w:val="22"/>
              </w:rPr>
              <w:t>00-20081</w:t>
            </w:r>
          </w:p>
          <w:p w14:paraId="794094C4" w14:textId="72C20AF6" w:rsidR="00B91FCD" w:rsidRPr="00515A23" w:rsidRDefault="00B91FCD" w:rsidP="00041ECD">
            <w:pPr>
              <w:rPr>
                <w:rFonts w:cs="Arial"/>
                <w:sz w:val="22"/>
                <w:szCs w:val="22"/>
              </w:rPr>
            </w:pPr>
            <w:r w:rsidRPr="00FB2500">
              <w:rPr>
                <w:rFonts w:cs="Arial"/>
                <w:sz w:val="22"/>
                <w:szCs w:val="22"/>
              </w:rPr>
              <w:t>100001-347</w:t>
            </w:r>
            <w:r w:rsidR="00A4592F" w:rsidRPr="00FB2500">
              <w:rPr>
                <w:rFonts w:cs="Arial"/>
                <w:sz w:val="22"/>
                <w:szCs w:val="22"/>
              </w:rPr>
              <w:t>3</w:t>
            </w:r>
            <w:r w:rsidRPr="00FB2500">
              <w:rPr>
                <w:rFonts w:cs="Arial"/>
                <w:sz w:val="22"/>
                <w:szCs w:val="22"/>
              </w:rPr>
              <w:t>00-20085</w:t>
            </w:r>
          </w:p>
        </w:tc>
      </w:tr>
      <w:tr w:rsidR="00B91FCD" w:rsidRPr="00515A23" w14:paraId="1E5672D6" w14:textId="77777777" w:rsidTr="00041ECD">
        <w:trPr>
          <w:trHeight w:val="720"/>
        </w:trPr>
        <w:tc>
          <w:tcPr>
            <w:tcW w:w="3672" w:type="dxa"/>
            <w:shd w:val="clear" w:color="auto" w:fill="E6E6E6"/>
            <w:vAlign w:val="center"/>
          </w:tcPr>
          <w:p w14:paraId="0E99354B" w14:textId="77777777" w:rsidR="00B91FCD" w:rsidRPr="00515A23" w:rsidRDefault="00B91FCD" w:rsidP="00041ECD">
            <w:pPr>
              <w:rPr>
                <w:rFonts w:cs="Arial"/>
              </w:rPr>
            </w:pPr>
            <w:r w:rsidRPr="00515A23">
              <w:rPr>
                <w:rFonts w:cs="Arial"/>
              </w:rPr>
              <w:t>REVENUE CHARGE CODE(S):</w:t>
            </w:r>
          </w:p>
        </w:tc>
        <w:tc>
          <w:tcPr>
            <w:tcW w:w="5616" w:type="dxa"/>
            <w:vAlign w:val="center"/>
          </w:tcPr>
          <w:p w14:paraId="269E34A5" w14:textId="77777777" w:rsidR="00B91FCD" w:rsidRPr="00FB2500" w:rsidRDefault="00B91FCD" w:rsidP="00041ECD">
            <w:pPr>
              <w:rPr>
                <w:rFonts w:cs="Arial"/>
                <w:sz w:val="22"/>
                <w:szCs w:val="22"/>
              </w:rPr>
            </w:pPr>
            <w:r w:rsidRPr="00FB2500">
              <w:rPr>
                <w:rFonts w:cs="Arial"/>
                <w:sz w:val="22"/>
                <w:szCs w:val="22"/>
              </w:rPr>
              <w:t>Not Applicable</w:t>
            </w:r>
          </w:p>
        </w:tc>
      </w:tr>
      <w:tr w:rsidR="00B91FCD" w:rsidRPr="00515A23" w14:paraId="3B9D2533" w14:textId="77777777" w:rsidTr="00041ECD">
        <w:trPr>
          <w:trHeight w:val="720"/>
        </w:trPr>
        <w:tc>
          <w:tcPr>
            <w:tcW w:w="3672" w:type="dxa"/>
            <w:shd w:val="clear" w:color="auto" w:fill="E6E6E6"/>
            <w:vAlign w:val="center"/>
          </w:tcPr>
          <w:p w14:paraId="75804DDC" w14:textId="77777777" w:rsidR="00B91FCD" w:rsidRPr="00515A23" w:rsidRDefault="00B91FCD" w:rsidP="00041ECD">
            <w:pPr>
              <w:rPr>
                <w:rFonts w:cs="Arial"/>
              </w:rPr>
            </w:pPr>
            <w:r w:rsidRPr="00515A23">
              <w:rPr>
                <w:rFonts w:cs="Arial"/>
              </w:rPr>
              <w:t>LEGAL AUTHORIZATION FOR COLLECTION:</w:t>
            </w:r>
          </w:p>
        </w:tc>
        <w:tc>
          <w:tcPr>
            <w:tcW w:w="5616" w:type="dxa"/>
            <w:vAlign w:val="center"/>
          </w:tcPr>
          <w:p w14:paraId="5637F41F" w14:textId="77777777" w:rsidR="00B91FCD" w:rsidRPr="00515A23" w:rsidRDefault="00B91FCD" w:rsidP="00041ECD">
            <w:pPr>
              <w:rPr>
                <w:rFonts w:cs="Arial"/>
                <w:sz w:val="22"/>
                <w:szCs w:val="22"/>
              </w:rPr>
            </w:pPr>
            <w:r w:rsidRPr="00515A23">
              <w:rPr>
                <w:rFonts w:cs="Arial"/>
                <w:sz w:val="22"/>
                <w:szCs w:val="22"/>
              </w:rPr>
              <w:t>Recreation Committee Policy</w:t>
            </w:r>
          </w:p>
        </w:tc>
      </w:tr>
      <w:tr w:rsidR="00B91FCD" w:rsidRPr="00515A23" w14:paraId="467200C9" w14:textId="77777777" w:rsidTr="00041ECD">
        <w:trPr>
          <w:trHeight w:val="720"/>
        </w:trPr>
        <w:tc>
          <w:tcPr>
            <w:tcW w:w="3672" w:type="dxa"/>
            <w:shd w:val="clear" w:color="auto" w:fill="E6E6E6"/>
            <w:vAlign w:val="center"/>
          </w:tcPr>
          <w:p w14:paraId="16A8EA80" w14:textId="77777777" w:rsidR="00B91FCD" w:rsidRPr="00515A23" w:rsidRDefault="00B91FCD" w:rsidP="00041ECD">
            <w:pPr>
              <w:rPr>
                <w:rFonts w:cs="Arial"/>
              </w:rPr>
            </w:pPr>
            <w:r w:rsidRPr="00515A23">
              <w:rPr>
                <w:rFonts w:cs="Arial"/>
              </w:rPr>
              <w:t>COLLECTION METHOD:</w:t>
            </w:r>
          </w:p>
        </w:tc>
        <w:tc>
          <w:tcPr>
            <w:tcW w:w="5616" w:type="dxa"/>
            <w:vAlign w:val="center"/>
          </w:tcPr>
          <w:p w14:paraId="6938E339" w14:textId="77777777" w:rsidR="00B91FCD" w:rsidRPr="00515A23" w:rsidRDefault="00B91FCD" w:rsidP="00041ECD">
            <w:pPr>
              <w:rPr>
                <w:rFonts w:cs="Arial"/>
                <w:sz w:val="22"/>
                <w:szCs w:val="22"/>
              </w:rPr>
            </w:pPr>
            <w:r w:rsidRPr="00515A23">
              <w:rPr>
                <w:rFonts w:cs="Arial"/>
                <w:sz w:val="22"/>
                <w:szCs w:val="22"/>
              </w:rPr>
              <w:t>At time of entry</w:t>
            </w:r>
          </w:p>
        </w:tc>
      </w:tr>
      <w:tr w:rsidR="00B91FCD" w:rsidRPr="00515A23" w14:paraId="15779A1D" w14:textId="77777777" w:rsidTr="00041ECD">
        <w:trPr>
          <w:trHeight w:val="720"/>
        </w:trPr>
        <w:tc>
          <w:tcPr>
            <w:tcW w:w="3672" w:type="dxa"/>
            <w:shd w:val="clear" w:color="auto" w:fill="E6E6E6"/>
            <w:vAlign w:val="center"/>
          </w:tcPr>
          <w:p w14:paraId="1E94FB42" w14:textId="77777777" w:rsidR="00B91FCD" w:rsidRPr="00515A23" w:rsidRDefault="00B91FCD" w:rsidP="00041ECD">
            <w:pPr>
              <w:rPr>
                <w:rFonts w:cs="Arial"/>
              </w:rPr>
            </w:pPr>
            <w:r w:rsidRPr="00515A23">
              <w:rPr>
                <w:rFonts w:cs="Arial"/>
              </w:rPr>
              <w:t>COLLECTION FREQUENCY:</w:t>
            </w:r>
          </w:p>
        </w:tc>
        <w:tc>
          <w:tcPr>
            <w:tcW w:w="5616" w:type="dxa"/>
            <w:vAlign w:val="center"/>
          </w:tcPr>
          <w:p w14:paraId="5477DD74" w14:textId="77777777" w:rsidR="00B91FCD" w:rsidRPr="00515A23" w:rsidRDefault="00B91FCD" w:rsidP="00041ECD">
            <w:pPr>
              <w:rPr>
                <w:rFonts w:cs="Arial"/>
                <w:sz w:val="22"/>
                <w:szCs w:val="22"/>
              </w:rPr>
            </w:pPr>
            <w:r w:rsidRPr="00515A23">
              <w:rPr>
                <w:rFonts w:cs="Arial"/>
                <w:sz w:val="22"/>
                <w:szCs w:val="22"/>
              </w:rPr>
              <w:t>At time of entry</w:t>
            </w:r>
          </w:p>
        </w:tc>
      </w:tr>
      <w:tr w:rsidR="00B91FCD" w:rsidRPr="00515A23" w14:paraId="225845AF" w14:textId="77777777" w:rsidTr="00041ECD">
        <w:trPr>
          <w:trHeight w:val="720"/>
        </w:trPr>
        <w:tc>
          <w:tcPr>
            <w:tcW w:w="3672" w:type="dxa"/>
            <w:shd w:val="clear" w:color="auto" w:fill="E6E6E6"/>
            <w:vAlign w:val="center"/>
          </w:tcPr>
          <w:p w14:paraId="285FFE63" w14:textId="77777777" w:rsidR="00B91FCD" w:rsidRPr="00515A23" w:rsidRDefault="00B91FCD" w:rsidP="00041ECD">
            <w:pPr>
              <w:rPr>
                <w:rFonts w:cs="Arial"/>
              </w:rPr>
            </w:pPr>
            <w:r w:rsidRPr="00515A23">
              <w:rPr>
                <w:rFonts w:cs="Arial"/>
              </w:rPr>
              <w:t>FEE SCHEDULE OR FORMULA (IF ANY):</w:t>
            </w:r>
          </w:p>
        </w:tc>
        <w:tc>
          <w:tcPr>
            <w:tcW w:w="5616" w:type="dxa"/>
            <w:vAlign w:val="center"/>
          </w:tcPr>
          <w:p w14:paraId="05AEEA1E" w14:textId="77777777" w:rsidR="00B91FCD" w:rsidRPr="00A4592F" w:rsidRDefault="00B84265" w:rsidP="00041ECD">
            <w:pPr>
              <w:rPr>
                <w:rFonts w:cs="Arial"/>
                <w:sz w:val="22"/>
                <w:szCs w:val="22"/>
              </w:rPr>
            </w:pPr>
            <w:r w:rsidRPr="00A4592F">
              <w:rPr>
                <w:rFonts w:cs="Arial"/>
                <w:sz w:val="22"/>
                <w:szCs w:val="22"/>
              </w:rPr>
              <w:t>$</w:t>
            </w:r>
            <w:r w:rsidR="00B91FCD" w:rsidRPr="00A4592F">
              <w:rPr>
                <w:rFonts w:cs="Arial"/>
                <w:sz w:val="22"/>
                <w:szCs w:val="22"/>
              </w:rPr>
              <w:t>2.00 per person</w:t>
            </w:r>
          </w:p>
        </w:tc>
      </w:tr>
      <w:tr w:rsidR="00B91FCD" w:rsidRPr="00515A23" w14:paraId="0FCDA051" w14:textId="77777777" w:rsidTr="00041ECD">
        <w:trPr>
          <w:trHeight w:val="720"/>
        </w:trPr>
        <w:tc>
          <w:tcPr>
            <w:tcW w:w="3672" w:type="dxa"/>
            <w:shd w:val="clear" w:color="auto" w:fill="E6E6E6"/>
            <w:vAlign w:val="center"/>
          </w:tcPr>
          <w:p w14:paraId="2F761AAD" w14:textId="77777777" w:rsidR="00B91FCD" w:rsidRPr="00515A23" w:rsidRDefault="00B91FCD" w:rsidP="00041ECD">
            <w:pPr>
              <w:rPr>
                <w:rFonts w:cs="Arial"/>
              </w:rPr>
            </w:pPr>
            <w:r w:rsidRPr="00515A23">
              <w:rPr>
                <w:rFonts w:cs="Arial"/>
              </w:rPr>
              <w:t>SOURCES OF REVENUE:</w:t>
            </w:r>
          </w:p>
        </w:tc>
        <w:tc>
          <w:tcPr>
            <w:tcW w:w="5616" w:type="dxa"/>
            <w:vAlign w:val="center"/>
          </w:tcPr>
          <w:p w14:paraId="60EA18FE" w14:textId="77777777" w:rsidR="00B91FCD" w:rsidRPr="00515A23" w:rsidRDefault="00B91FCD" w:rsidP="00041ECD">
            <w:pPr>
              <w:rPr>
                <w:rFonts w:cs="Arial"/>
                <w:sz w:val="22"/>
                <w:szCs w:val="22"/>
              </w:rPr>
            </w:pPr>
            <w:r w:rsidRPr="00515A23">
              <w:rPr>
                <w:rFonts w:cs="Arial"/>
                <w:sz w:val="22"/>
                <w:szCs w:val="22"/>
              </w:rPr>
              <w:t>Participants</w:t>
            </w:r>
          </w:p>
        </w:tc>
      </w:tr>
      <w:tr w:rsidR="00B91FCD" w:rsidRPr="00515A23" w14:paraId="7697894C" w14:textId="77777777" w:rsidTr="00041ECD">
        <w:trPr>
          <w:trHeight w:val="720"/>
        </w:trPr>
        <w:tc>
          <w:tcPr>
            <w:tcW w:w="3672" w:type="dxa"/>
            <w:shd w:val="clear" w:color="auto" w:fill="E6E6E6"/>
            <w:vAlign w:val="center"/>
          </w:tcPr>
          <w:p w14:paraId="5E8C074F" w14:textId="77777777" w:rsidR="00B91FCD" w:rsidRPr="00515A23" w:rsidRDefault="00B91FCD" w:rsidP="00041ECD">
            <w:pPr>
              <w:rPr>
                <w:rFonts w:cs="Arial"/>
              </w:rPr>
            </w:pPr>
            <w:r w:rsidRPr="00515A23">
              <w:rPr>
                <w:rFonts w:cs="Arial"/>
              </w:rPr>
              <w:t>COLLECTION AGENT:</w:t>
            </w:r>
          </w:p>
        </w:tc>
        <w:tc>
          <w:tcPr>
            <w:tcW w:w="5616" w:type="dxa"/>
            <w:vAlign w:val="center"/>
          </w:tcPr>
          <w:p w14:paraId="3D015145" w14:textId="77777777" w:rsidR="00B91FCD" w:rsidRPr="00515A23" w:rsidRDefault="001A6144" w:rsidP="001A6144">
            <w:pPr>
              <w:rPr>
                <w:rFonts w:cs="Arial"/>
                <w:sz w:val="22"/>
                <w:szCs w:val="22"/>
              </w:rPr>
            </w:pPr>
            <w:r w:rsidRPr="00515A23">
              <w:rPr>
                <w:rFonts w:cs="Arial"/>
                <w:sz w:val="22"/>
                <w:szCs w:val="22"/>
              </w:rPr>
              <w:t xml:space="preserve">City of Dalton - </w:t>
            </w:r>
            <w:r w:rsidR="00B91FCD" w:rsidRPr="00515A23">
              <w:rPr>
                <w:rFonts w:cs="Arial"/>
                <w:sz w:val="22"/>
                <w:szCs w:val="22"/>
              </w:rPr>
              <w:t>Recreation Department</w:t>
            </w:r>
          </w:p>
        </w:tc>
      </w:tr>
      <w:tr w:rsidR="00B91FCD" w:rsidRPr="00515A23" w14:paraId="3323A086" w14:textId="77777777" w:rsidTr="00041ECD">
        <w:trPr>
          <w:trHeight w:val="720"/>
        </w:trPr>
        <w:tc>
          <w:tcPr>
            <w:tcW w:w="3672" w:type="dxa"/>
            <w:shd w:val="clear" w:color="auto" w:fill="E6E6E6"/>
            <w:vAlign w:val="center"/>
          </w:tcPr>
          <w:p w14:paraId="2E7B2285" w14:textId="77777777" w:rsidR="00B91FCD" w:rsidRPr="00515A23" w:rsidRDefault="00B91FCD" w:rsidP="00041ECD">
            <w:pPr>
              <w:rPr>
                <w:rFonts w:cs="Arial"/>
              </w:rPr>
            </w:pPr>
            <w:r w:rsidRPr="00515A23">
              <w:rPr>
                <w:rFonts w:cs="Arial"/>
              </w:rPr>
              <w:t>DESCRIPTION:</w:t>
            </w:r>
          </w:p>
        </w:tc>
        <w:tc>
          <w:tcPr>
            <w:tcW w:w="5616" w:type="dxa"/>
          </w:tcPr>
          <w:p w14:paraId="44E8102C" w14:textId="77777777" w:rsidR="00B91FCD" w:rsidRPr="00515A23" w:rsidRDefault="00B91FCD" w:rsidP="00041ECD">
            <w:pPr>
              <w:jc w:val="both"/>
              <w:rPr>
                <w:rFonts w:cs="Arial"/>
                <w:sz w:val="20"/>
                <w:szCs w:val="20"/>
              </w:rPr>
            </w:pPr>
          </w:p>
          <w:p w14:paraId="15C1493F" w14:textId="77777777" w:rsidR="00B91FCD" w:rsidRPr="00515A23" w:rsidRDefault="00B91FCD" w:rsidP="00041ECD">
            <w:pPr>
              <w:jc w:val="both"/>
              <w:rPr>
                <w:rFonts w:cs="Arial"/>
                <w:sz w:val="20"/>
                <w:szCs w:val="20"/>
              </w:rPr>
            </w:pPr>
            <w:r w:rsidRPr="00A4592F">
              <w:rPr>
                <w:rFonts w:cs="Arial"/>
                <w:sz w:val="22"/>
                <w:szCs w:val="20"/>
              </w:rPr>
              <w:t>Admission fee to the pool and splash pad</w:t>
            </w:r>
          </w:p>
        </w:tc>
      </w:tr>
    </w:tbl>
    <w:p w14:paraId="78D1F5B7" w14:textId="77777777" w:rsidR="00B91FCD" w:rsidRPr="00515A23" w:rsidRDefault="00B91FCD" w:rsidP="00B91FCD">
      <w:pPr>
        <w:rPr>
          <w:rFonts w:cs="Arial"/>
        </w:rPr>
      </w:pPr>
    </w:p>
    <w:p w14:paraId="29CC60CC" w14:textId="77777777" w:rsidR="00B91FCD" w:rsidRPr="00515A23" w:rsidRDefault="00B91FCD" w:rsidP="00B91FCD">
      <w:pPr>
        <w:rPr>
          <w:rFonts w:cs="Arial"/>
        </w:rPr>
      </w:pPr>
    </w:p>
    <w:p w14:paraId="20AA3A91" w14:textId="77777777" w:rsidR="00B91FCD" w:rsidRPr="00515A23" w:rsidRDefault="00B91FCD" w:rsidP="00B91FCD">
      <w:pPr>
        <w:rPr>
          <w:rFonts w:cs="Arial"/>
        </w:rPr>
      </w:pPr>
    </w:p>
    <w:p w14:paraId="3D9598F4" w14:textId="77777777" w:rsidR="00B91FCD" w:rsidRPr="00515A23" w:rsidRDefault="00B91FCD" w:rsidP="00B91FCD">
      <w:pPr>
        <w:rPr>
          <w:rFonts w:cs="Arial"/>
        </w:rPr>
      </w:pPr>
    </w:p>
    <w:p w14:paraId="2F199F09" w14:textId="77777777" w:rsidR="00B91FCD" w:rsidRPr="00515A23" w:rsidRDefault="00B91FCD" w:rsidP="00B91FCD">
      <w:pPr>
        <w:rPr>
          <w:rFonts w:cs="Arial"/>
        </w:rPr>
      </w:pPr>
    </w:p>
    <w:p w14:paraId="04F6E04F" w14:textId="77777777" w:rsidR="00B91FCD" w:rsidRPr="00515A23" w:rsidRDefault="00B91FCD" w:rsidP="00B91FCD">
      <w:pPr>
        <w:rPr>
          <w:rFonts w:cs="Arial"/>
        </w:rPr>
      </w:pPr>
    </w:p>
    <w:p w14:paraId="0E07E77B" w14:textId="77777777" w:rsidR="00B91FCD" w:rsidRPr="00515A23" w:rsidRDefault="00B91FCD" w:rsidP="00B91FCD">
      <w:pPr>
        <w:rPr>
          <w:rFonts w:cs="Arial"/>
        </w:rPr>
      </w:pPr>
    </w:p>
    <w:p w14:paraId="604816AC" w14:textId="77777777" w:rsidR="00B91FCD" w:rsidRPr="00515A23" w:rsidRDefault="00B91FCD" w:rsidP="00B91FCD">
      <w:pPr>
        <w:rPr>
          <w:rFonts w:cs="Arial"/>
        </w:rPr>
      </w:pPr>
    </w:p>
    <w:p w14:paraId="489ABF24" w14:textId="77777777" w:rsidR="00B91FCD" w:rsidRPr="00515A23" w:rsidRDefault="00B91FCD" w:rsidP="00B91FCD">
      <w:pPr>
        <w:rPr>
          <w:rFonts w:cs="Arial"/>
        </w:rPr>
      </w:pPr>
    </w:p>
    <w:p w14:paraId="73A3AF2D" w14:textId="77777777" w:rsidR="00B91FCD" w:rsidRPr="00515A23" w:rsidRDefault="00B91FCD" w:rsidP="00B91FCD">
      <w:pPr>
        <w:rPr>
          <w:rFonts w:cs="Arial"/>
        </w:rPr>
      </w:pPr>
    </w:p>
    <w:p w14:paraId="69844F26" w14:textId="77777777" w:rsidR="00B91FCD" w:rsidRPr="00515A23" w:rsidRDefault="00B91FCD" w:rsidP="00B91FCD">
      <w:pPr>
        <w:rPr>
          <w:rFonts w:cs="Arial"/>
        </w:rPr>
      </w:pPr>
    </w:p>
    <w:p w14:paraId="13DD641C" w14:textId="77777777" w:rsidR="00B91FCD" w:rsidRPr="00515A23" w:rsidRDefault="00B91FCD" w:rsidP="00B91FCD">
      <w:pPr>
        <w:rPr>
          <w:rFonts w:cs="Arial"/>
        </w:rPr>
      </w:pPr>
    </w:p>
    <w:p w14:paraId="2F5650F4" w14:textId="77777777" w:rsidR="00B91FCD" w:rsidRPr="00515A23" w:rsidRDefault="00B91FCD" w:rsidP="00B91FCD">
      <w:pPr>
        <w:rPr>
          <w:rFonts w:cs="Arial"/>
        </w:rPr>
      </w:pPr>
    </w:p>
    <w:p w14:paraId="1D6C5EC2" w14:textId="77777777" w:rsidR="00B91FCD" w:rsidRPr="00515A23" w:rsidRDefault="00B91FCD" w:rsidP="00B91FCD">
      <w:pPr>
        <w:rPr>
          <w:rFonts w:cs="Arial"/>
        </w:rPr>
      </w:pPr>
    </w:p>
    <w:p w14:paraId="617C0234" w14:textId="77777777" w:rsidR="00B91FCD" w:rsidRPr="00515A23" w:rsidRDefault="00B91FCD" w:rsidP="00B91FCD">
      <w:pPr>
        <w:rPr>
          <w:rFonts w:cs="Arial"/>
        </w:rPr>
      </w:pPr>
    </w:p>
    <w:p w14:paraId="6D6D7AE6" w14:textId="77777777" w:rsidR="00B91FCD" w:rsidRPr="00515A23" w:rsidRDefault="00B91FCD" w:rsidP="00B91FCD">
      <w:pPr>
        <w:rPr>
          <w:rFonts w:cs="Arial"/>
        </w:rPr>
      </w:pPr>
    </w:p>
    <w:p w14:paraId="1C10CCFB" w14:textId="77777777" w:rsidR="00B91FCD" w:rsidRPr="00515A23" w:rsidRDefault="00B91FCD" w:rsidP="00B91FCD">
      <w:pPr>
        <w:rPr>
          <w:rFonts w:cs="Arial"/>
        </w:rPr>
      </w:pPr>
    </w:p>
    <w:p w14:paraId="4B9483BD" w14:textId="77777777" w:rsidR="00B91FCD" w:rsidRPr="00515A23" w:rsidRDefault="00B91FCD" w:rsidP="00B91FCD">
      <w:pPr>
        <w:rPr>
          <w:rFonts w:cs="Arial"/>
        </w:rPr>
      </w:pPr>
    </w:p>
    <w:p w14:paraId="1B8EB93D" w14:textId="77777777" w:rsidR="00B91FCD" w:rsidRPr="00515A23" w:rsidRDefault="00B91FCD" w:rsidP="00B91FCD">
      <w:pPr>
        <w:rPr>
          <w:rFonts w:cs="Arial"/>
        </w:rPr>
      </w:pPr>
    </w:p>
    <w:p w14:paraId="4D6508E4" w14:textId="77777777" w:rsidR="00B91FCD" w:rsidRPr="00515A23" w:rsidRDefault="00B91FCD" w:rsidP="00B91FCD">
      <w:pPr>
        <w:rPr>
          <w:rFonts w:cs="Arial"/>
        </w:rPr>
      </w:pPr>
    </w:p>
    <w:p w14:paraId="3812E15B" w14:textId="77777777" w:rsidR="00B30768" w:rsidRPr="00515A23" w:rsidRDefault="00B91FCD" w:rsidP="00B91FCD">
      <w:pPr>
        <w:jc w:val="center"/>
        <w:rPr>
          <w:rFonts w:cs="Calibri"/>
          <w:b/>
          <w:bCs/>
          <w:color w:val="000000"/>
          <w:sz w:val="32"/>
          <w:szCs w:val="32"/>
        </w:rPr>
      </w:pPr>
      <w:r w:rsidRPr="00515A23">
        <w:rPr>
          <w:rFonts w:cs="Calibri"/>
          <w:b/>
          <w:bCs/>
          <w:color w:val="000000"/>
          <w:sz w:val="32"/>
          <w:szCs w:val="32"/>
        </w:rPr>
        <w:t>Admissions</w:t>
      </w:r>
    </w:p>
    <w:p w14:paraId="475C2152" w14:textId="77777777" w:rsidR="004B2D3B" w:rsidRPr="00515A23" w:rsidRDefault="004B2D3B" w:rsidP="00B91FCD">
      <w:pPr>
        <w:jc w:val="center"/>
        <w:rPr>
          <w:rFonts w:cs="Calibri"/>
          <w:bCs/>
          <w:color w:val="000000"/>
          <w:szCs w:val="32"/>
        </w:rPr>
      </w:pPr>
    </w:p>
    <w:p w14:paraId="347728A5" w14:textId="77777777" w:rsidR="004B2D3B" w:rsidRPr="00515A23" w:rsidRDefault="004B2D3B" w:rsidP="00B91FCD">
      <w:pPr>
        <w:jc w:val="center"/>
        <w:rPr>
          <w:rFonts w:cs="Calibri"/>
          <w:bCs/>
          <w:color w:val="000000"/>
          <w:sz w:val="22"/>
          <w:szCs w:val="32"/>
        </w:rPr>
      </w:pPr>
    </w:p>
    <w:tbl>
      <w:tblPr>
        <w:tblpPr w:leftFromText="180" w:rightFromText="180" w:vertAnchor="text" w:horzAnchor="page" w:tblpX="1421" w:tblpY="129"/>
        <w:tblW w:w="3087" w:type="dxa"/>
        <w:tblLook w:val="04A0" w:firstRow="1" w:lastRow="0" w:firstColumn="1" w:lastColumn="0" w:noHBand="0" w:noVBand="1"/>
      </w:tblPr>
      <w:tblGrid>
        <w:gridCol w:w="927"/>
        <w:gridCol w:w="2160"/>
      </w:tblGrid>
      <w:tr w:rsidR="00B91FCD" w:rsidRPr="00515A23" w14:paraId="3F972C71" w14:textId="77777777" w:rsidTr="00D23C72">
        <w:trPr>
          <w:trHeight w:val="242"/>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F2452" w14:textId="1010E3A2" w:rsidR="00B91FCD" w:rsidRPr="00515A23" w:rsidRDefault="00B91FCD"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F014A97" w14:textId="660207EC" w:rsidR="00B91FCD" w:rsidRPr="00515A23" w:rsidRDefault="00B91FCD" w:rsidP="00D23C72">
            <w:pPr>
              <w:jc w:val="right"/>
              <w:rPr>
                <w:rFonts w:cs="Calibri"/>
                <w:color w:val="000000"/>
                <w:sz w:val="22"/>
                <w:szCs w:val="22"/>
              </w:rPr>
            </w:pPr>
            <w:r w:rsidRPr="00515A23">
              <w:rPr>
                <w:rFonts w:cs="Calibri"/>
                <w:color w:val="000000"/>
                <w:sz w:val="22"/>
                <w:szCs w:val="22"/>
              </w:rPr>
              <w:t>$</w:t>
            </w:r>
            <w:r w:rsidR="00A26559">
              <w:rPr>
                <w:rFonts w:cs="Calibri"/>
                <w:color w:val="000000"/>
                <w:sz w:val="22"/>
                <w:szCs w:val="22"/>
              </w:rPr>
              <w:t>36,999</w:t>
            </w:r>
          </w:p>
        </w:tc>
      </w:tr>
      <w:tr w:rsidR="00B91FCD" w:rsidRPr="00515A23" w14:paraId="4749587F" w14:textId="77777777" w:rsidTr="00D23C72">
        <w:trPr>
          <w:trHeight w:val="242"/>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2590BDA0" w14:textId="699111C0" w:rsidR="00B91FCD" w:rsidRPr="00515A23" w:rsidRDefault="00B91FCD"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3CC75D0C" w14:textId="3B544A77" w:rsidR="00B91FCD" w:rsidRPr="00515A23" w:rsidRDefault="00B91FCD" w:rsidP="00D23C72">
            <w:pPr>
              <w:jc w:val="right"/>
              <w:rPr>
                <w:rFonts w:cs="Calibri"/>
                <w:color w:val="000000"/>
                <w:sz w:val="22"/>
                <w:szCs w:val="22"/>
              </w:rPr>
            </w:pPr>
            <w:r w:rsidRPr="00515A23">
              <w:rPr>
                <w:rFonts w:cs="Calibri"/>
                <w:color w:val="000000"/>
                <w:sz w:val="22"/>
                <w:szCs w:val="22"/>
              </w:rPr>
              <w:t>$3</w:t>
            </w:r>
            <w:r w:rsidR="00A26559">
              <w:rPr>
                <w:rFonts w:cs="Calibri"/>
                <w:color w:val="000000"/>
                <w:sz w:val="22"/>
                <w:szCs w:val="22"/>
              </w:rPr>
              <w:t>3,758</w:t>
            </w:r>
          </w:p>
        </w:tc>
      </w:tr>
      <w:tr w:rsidR="00B91FCD" w:rsidRPr="00515A23" w14:paraId="3D325229" w14:textId="77777777" w:rsidTr="00D23C72">
        <w:trPr>
          <w:trHeight w:val="339"/>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63D4D062" w14:textId="557FE9CC" w:rsidR="00B91FCD" w:rsidRPr="00515A23" w:rsidRDefault="00B91FCD"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764B2E0B" w14:textId="3691D32C" w:rsidR="00B91FCD" w:rsidRPr="00515A23" w:rsidRDefault="00B91FCD" w:rsidP="00D23C72">
            <w:pPr>
              <w:jc w:val="right"/>
              <w:rPr>
                <w:rFonts w:cs="Calibri"/>
                <w:color w:val="000000"/>
                <w:sz w:val="22"/>
                <w:szCs w:val="22"/>
              </w:rPr>
            </w:pPr>
            <w:r w:rsidRPr="00515A23">
              <w:rPr>
                <w:rFonts w:cs="Calibri"/>
                <w:color w:val="000000"/>
                <w:sz w:val="22"/>
                <w:szCs w:val="22"/>
              </w:rPr>
              <w:t>$3</w:t>
            </w:r>
            <w:r w:rsidR="00A26559">
              <w:rPr>
                <w:rFonts w:cs="Calibri"/>
                <w:color w:val="000000"/>
                <w:sz w:val="22"/>
                <w:szCs w:val="22"/>
              </w:rPr>
              <w:t>2,762</w:t>
            </w:r>
          </w:p>
        </w:tc>
      </w:tr>
      <w:tr w:rsidR="00EE4A4B" w:rsidRPr="00515A23" w14:paraId="768E4F50" w14:textId="77777777" w:rsidTr="00D23C72">
        <w:trPr>
          <w:trHeight w:val="339"/>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6B39A" w14:textId="5614EBE0" w:rsidR="00EE4A4B" w:rsidRPr="00515A23" w:rsidRDefault="00EE4A4B" w:rsidP="00D23C72">
            <w:pPr>
              <w:rPr>
                <w:rFonts w:cs="Calibri"/>
                <w:color w:val="000000"/>
                <w:sz w:val="22"/>
                <w:szCs w:val="22"/>
              </w:rPr>
            </w:pPr>
            <w:r w:rsidRPr="00515A23">
              <w:rPr>
                <w:rFonts w:cs="Calibri"/>
                <w:color w:val="000000"/>
                <w:sz w:val="22"/>
                <w:szCs w:val="22"/>
              </w:rPr>
              <w:t>FY1</w:t>
            </w:r>
            <w:r w:rsidR="00A4592F">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0A50A71" w14:textId="576817CE" w:rsidR="00EE4A4B" w:rsidRPr="00515A23" w:rsidRDefault="00EE4A4B" w:rsidP="00D23C72">
            <w:pPr>
              <w:jc w:val="right"/>
              <w:rPr>
                <w:rFonts w:cs="Calibri"/>
                <w:color w:val="000000"/>
                <w:sz w:val="22"/>
                <w:szCs w:val="22"/>
              </w:rPr>
            </w:pPr>
            <w:r w:rsidRPr="00515A23">
              <w:rPr>
                <w:rFonts w:cs="Calibri"/>
                <w:color w:val="000000"/>
                <w:sz w:val="22"/>
                <w:szCs w:val="22"/>
              </w:rPr>
              <w:t>$3</w:t>
            </w:r>
            <w:r w:rsidR="00A26559">
              <w:rPr>
                <w:rFonts w:cs="Calibri"/>
                <w:color w:val="000000"/>
                <w:sz w:val="22"/>
                <w:szCs w:val="22"/>
              </w:rPr>
              <w:t>9,732</w:t>
            </w:r>
          </w:p>
        </w:tc>
      </w:tr>
      <w:tr w:rsidR="0018416F" w:rsidRPr="00515A23" w14:paraId="76B5E72C" w14:textId="77777777" w:rsidTr="00D23C72">
        <w:trPr>
          <w:trHeight w:val="339"/>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5AE17" w14:textId="70DDEAC4" w:rsidR="0018416F" w:rsidRPr="00515A23" w:rsidRDefault="0018416F" w:rsidP="00D23C72">
            <w:pPr>
              <w:rPr>
                <w:rFonts w:cs="Calibri"/>
                <w:color w:val="000000"/>
                <w:sz w:val="22"/>
                <w:szCs w:val="22"/>
              </w:rPr>
            </w:pPr>
            <w:r>
              <w:rPr>
                <w:rFonts w:cs="Calibri"/>
                <w:color w:val="000000"/>
                <w:sz w:val="22"/>
                <w:szCs w:val="22"/>
              </w:rPr>
              <w:t>FY</w:t>
            </w:r>
            <w:r w:rsidR="00A4592F">
              <w:rPr>
                <w:rFonts w:cs="Calibri"/>
                <w:color w:val="000000"/>
                <w:sz w:val="22"/>
                <w:szCs w:val="22"/>
              </w:rPr>
              <w:t>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F749647" w14:textId="335A5ACC" w:rsidR="0018416F" w:rsidRPr="00515A23" w:rsidRDefault="0018416F" w:rsidP="00D23C72">
            <w:pPr>
              <w:jc w:val="right"/>
              <w:rPr>
                <w:rFonts w:cs="Calibri"/>
                <w:color w:val="000000"/>
                <w:sz w:val="22"/>
                <w:szCs w:val="22"/>
              </w:rPr>
            </w:pPr>
            <w:r>
              <w:rPr>
                <w:rFonts w:cs="Calibri"/>
                <w:color w:val="000000"/>
                <w:sz w:val="22"/>
                <w:szCs w:val="22"/>
              </w:rPr>
              <w:t>$3</w:t>
            </w:r>
            <w:r w:rsidR="00A26559">
              <w:rPr>
                <w:rFonts w:cs="Calibri"/>
                <w:color w:val="000000"/>
                <w:sz w:val="22"/>
                <w:szCs w:val="22"/>
              </w:rPr>
              <w:t>,984</w:t>
            </w:r>
          </w:p>
        </w:tc>
      </w:tr>
      <w:tr w:rsidR="00D33097" w:rsidRPr="00515A23" w14:paraId="4E790E47" w14:textId="77777777" w:rsidTr="00D23C72">
        <w:trPr>
          <w:trHeight w:val="339"/>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28AD4" w14:textId="49891358" w:rsidR="00D33097" w:rsidRPr="009E1FF0" w:rsidRDefault="00D33097" w:rsidP="00D23C72">
            <w:pPr>
              <w:rPr>
                <w:rFonts w:cs="Calibri"/>
                <w:color w:val="000000"/>
                <w:sz w:val="22"/>
                <w:szCs w:val="22"/>
              </w:rPr>
            </w:pPr>
            <w:r w:rsidRPr="009E1FF0">
              <w:rPr>
                <w:rFonts w:cs="Calibri"/>
                <w:color w:val="000000"/>
                <w:sz w:val="22"/>
                <w:szCs w:val="22"/>
              </w:rPr>
              <w:t>FY2</w:t>
            </w:r>
            <w:r w:rsidR="00A4592F" w:rsidRPr="009E1FF0">
              <w:rPr>
                <w:rFonts w:cs="Calibri"/>
                <w:color w:val="000000"/>
                <w:sz w:val="22"/>
                <w:szCs w:val="22"/>
              </w:rPr>
              <w:t>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444CCFE" w14:textId="04EF421C" w:rsidR="00D33097" w:rsidRPr="009E1FF0" w:rsidRDefault="00F31DC7" w:rsidP="00D23C72">
            <w:pPr>
              <w:jc w:val="right"/>
              <w:rPr>
                <w:rFonts w:cs="Calibri"/>
                <w:color w:val="000000"/>
                <w:sz w:val="22"/>
                <w:szCs w:val="22"/>
              </w:rPr>
            </w:pPr>
            <w:r w:rsidRPr="009E1FF0">
              <w:rPr>
                <w:rFonts w:cs="Calibri"/>
                <w:color w:val="000000"/>
                <w:sz w:val="22"/>
                <w:szCs w:val="22"/>
              </w:rPr>
              <w:t>$</w:t>
            </w:r>
            <w:r w:rsidR="00A26559" w:rsidRPr="009E1FF0">
              <w:rPr>
                <w:rFonts w:cs="Calibri"/>
                <w:color w:val="000000"/>
                <w:sz w:val="22"/>
                <w:szCs w:val="22"/>
              </w:rPr>
              <w:t>32,827</w:t>
            </w:r>
          </w:p>
        </w:tc>
      </w:tr>
      <w:tr w:rsidR="009E1FF0" w:rsidRPr="00515A23" w14:paraId="042603D9" w14:textId="77777777" w:rsidTr="00D23C72">
        <w:trPr>
          <w:trHeight w:val="339"/>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43689" w14:textId="79972CC0" w:rsidR="009E1FF0" w:rsidRPr="00A26559" w:rsidRDefault="009E1FF0" w:rsidP="009E1FF0">
            <w:pPr>
              <w:rPr>
                <w:rFonts w:cs="Calibri"/>
                <w:color w:val="000000"/>
                <w:sz w:val="22"/>
                <w:szCs w:val="22"/>
                <w:highlight w:val="yellow"/>
              </w:rPr>
            </w:pPr>
            <w:r w:rsidRPr="009E1FF0">
              <w:rPr>
                <w:rFonts w:cs="Calibri"/>
                <w:color w:val="000000"/>
                <w:sz w:val="22"/>
                <w:szCs w:val="22"/>
              </w:rPr>
              <w:t>FY2</w:t>
            </w:r>
            <w:r>
              <w:rPr>
                <w:rFonts w:cs="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1E4CD221" w14:textId="38BE4161" w:rsidR="009E1FF0" w:rsidRPr="00A26559" w:rsidRDefault="009E1FF0" w:rsidP="009E1FF0">
            <w:pPr>
              <w:jc w:val="right"/>
              <w:rPr>
                <w:rFonts w:cs="Calibri"/>
                <w:color w:val="000000"/>
                <w:sz w:val="22"/>
                <w:szCs w:val="22"/>
                <w:highlight w:val="yellow"/>
              </w:rPr>
            </w:pPr>
            <w:r w:rsidRPr="009E1FF0">
              <w:rPr>
                <w:rFonts w:cs="Calibri"/>
                <w:color w:val="000000"/>
                <w:sz w:val="22"/>
                <w:szCs w:val="22"/>
              </w:rPr>
              <w:t>$</w:t>
            </w:r>
            <w:r w:rsidR="00E562BB">
              <w:rPr>
                <w:rFonts w:cs="Calibri"/>
                <w:color w:val="000000"/>
                <w:sz w:val="22"/>
                <w:szCs w:val="22"/>
              </w:rPr>
              <w:t>37,837</w:t>
            </w:r>
          </w:p>
        </w:tc>
      </w:tr>
      <w:tr w:rsidR="00926BFB" w:rsidRPr="00515A23" w14:paraId="3308D09F" w14:textId="77777777" w:rsidTr="00D23C72">
        <w:trPr>
          <w:trHeight w:val="339"/>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4D465" w14:textId="33949A56" w:rsidR="00926BFB" w:rsidRPr="009E1FF0" w:rsidRDefault="00926BFB" w:rsidP="009E1FF0">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96501F3" w14:textId="346070C3" w:rsidR="00926BFB" w:rsidRPr="009E1FF0" w:rsidRDefault="00636751" w:rsidP="009E1FF0">
            <w:pPr>
              <w:jc w:val="right"/>
              <w:rPr>
                <w:rFonts w:cs="Calibri"/>
                <w:color w:val="000000"/>
                <w:sz w:val="22"/>
                <w:szCs w:val="22"/>
              </w:rPr>
            </w:pPr>
            <w:r>
              <w:rPr>
                <w:rFonts w:cs="Calibri"/>
                <w:color w:val="000000"/>
                <w:sz w:val="22"/>
                <w:szCs w:val="22"/>
              </w:rPr>
              <w:t>$12,621</w:t>
            </w:r>
          </w:p>
        </w:tc>
      </w:tr>
      <w:tr w:rsidR="002B7D23" w:rsidRPr="00515A23" w14:paraId="2CC2B414" w14:textId="77777777" w:rsidTr="00D23C72">
        <w:trPr>
          <w:trHeight w:val="339"/>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6E938" w14:textId="7BF73CD8" w:rsidR="002B7D23" w:rsidRDefault="002B7D23" w:rsidP="009E1FF0">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2CDD074" w14:textId="2FFE3F48" w:rsidR="002B7D23" w:rsidRDefault="00791355" w:rsidP="009E1FF0">
            <w:pPr>
              <w:jc w:val="right"/>
              <w:rPr>
                <w:rFonts w:cs="Calibri"/>
                <w:color w:val="000000"/>
                <w:sz w:val="22"/>
                <w:szCs w:val="22"/>
              </w:rPr>
            </w:pPr>
            <w:r>
              <w:rPr>
                <w:rFonts w:cs="Calibri"/>
                <w:color w:val="000000"/>
                <w:sz w:val="22"/>
                <w:szCs w:val="22"/>
              </w:rPr>
              <w:t>$33,306</w:t>
            </w:r>
          </w:p>
        </w:tc>
      </w:tr>
    </w:tbl>
    <w:p w14:paraId="1525AA1D" w14:textId="77777777" w:rsidR="00073A1C" w:rsidRPr="00515A23" w:rsidRDefault="00073A1C" w:rsidP="00073A1C">
      <w:pPr>
        <w:rPr>
          <w:vanish/>
        </w:rPr>
      </w:pPr>
    </w:p>
    <w:tbl>
      <w:tblPr>
        <w:tblpPr w:leftFromText="180" w:rightFromText="180" w:vertAnchor="text" w:horzAnchor="margin" w:tblpY="3657"/>
        <w:tblW w:w="3055" w:type="dxa"/>
        <w:tblLook w:val="04A0" w:firstRow="1" w:lastRow="0" w:firstColumn="1" w:lastColumn="0" w:noHBand="0" w:noVBand="1"/>
      </w:tblPr>
      <w:tblGrid>
        <w:gridCol w:w="1056"/>
        <w:gridCol w:w="1999"/>
      </w:tblGrid>
      <w:tr w:rsidR="009E1FF0" w:rsidRPr="00515A23" w14:paraId="66D51AD5" w14:textId="77777777" w:rsidTr="002B7D23">
        <w:trPr>
          <w:trHeight w:val="475"/>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B9F1F" w14:textId="59E12D83" w:rsidR="009E1FF0" w:rsidRPr="003A111D" w:rsidRDefault="00B07E42" w:rsidP="002B7D23">
            <w:pPr>
              <w:rPr>
                <w:rFonts w:cs="Calibri"/>
                <w:color w:val="000000"/>
                <w:sz w:val="22"/>
                <w:szCs w:val="22"/>
              </w:rPr>
            </w:pPr>
            <w:r>
              <w:rPr>
                <w:rFonts w:cs="Calibri"/>
                <w:color w:val="000000"/>
                <w:sz w:val="22"/>
                <w:szCs w:val="22"/>
              </w:rPr>
              <w:t>FY2</w:t>
            </w:r>
            <w:r w:rsidR="00791355">
              <w:rPr>
                <w:rFonts w:cs="Calibri"/>
                <w:color w:val="000000"/>
                <w:sz w:val="22"/>
                <w:szCs w:val="22"/>
              </w:rPr>
              <w:t>4</w:t>
            </w:r>
          </w:p>
          <w:p w14:paraId="52F43CEE" w14:textId="77777777" w:rsidR="009E1FF0" w:rsidRPr="00A26559" w:rsidRDefault="009E1FF0" w:rsidP="002B7D23">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6D185CC8" w14:textId="77777777" w:rsidR="009E1FF0" w:rsidRDefault="00F6675E" w:rsidP="002B7D23">
            <w:pPr>
              <w:jc w:val="right"/>
              <w:rPr>
                <w:rFonts w:cs="Calibri"/>
                <w:color w:val="000000"/>
                <w:sz w:val="22"/>
              </w:rPr>
            </w:pPr>
            <w:r>
              <w:rPr>
                <w:rFonts w:cs="Calibri"/>
                <w:color w:val="000000"/>
                <w:sz w:val="22"/>
              </w:rPr>
              <w:t>$49,440,4</w:t>
            </w:r>
            <w:r w:rsidR="00791355">
              <w:rPr>
                <w:rFonts w:cs="Calibri"/>
                <w:color w:val="000000"/>
                <w:sz w:val="22"/>
              </w:rPr>
              <w:t>5</w:t>
            </w:r>
            <w:r>
              <w:rPr>
                <w:rFonts w:cs="Calibri"/>
                <w:color w:val="000000"/>
                <w:sz w:val="22"/>
              </w:rPr>
              <w:t>6</w:t>
            </w:r>
          </w:p>
          <w:p w14:paraId="7ED25A0A" w14:textId="19E47991" w:rsidR="00D131C5" w:rsidRPr="00A26559" w:rsidRDefault="00D131C5" w:rsidP="002B7D23">
            <w:pPr>
              <w:jc w:val="right"/>
              <w:rPr>
                <w:rFonts w:cs="Calibri"/>
                <w:color w:val="000000"/>
                <w:sz w:val="22"/>
                <w:szCs w:val="22"/>
                <w:highlight w:val="yellow"/>
              </w:rPr>
            </w:pPr>
          </w:p>
        </w:tc>
      </w:tr>
    </w:tbl>
    <w:p w14:paraId="5B8301E9" w14:textId="642F9ECA" w:rsidR="00B91FCD" w:rsidRPr="00515A23" w:rsidRDefault="006B343A" w:rsidP="00B91FCD">
      <w:r w:rsidRPr="00515A23">
        <w:rPr>
          <w:noProof/>
        </w:rPr>
        <w:drawing>
          <wp:inline distT="0" distB="0" distL="0" distR="0" wp14:anchorId="18A663B2" wp14:editId="1EE608DE">
            <wp:extent cx="3703320" cy="2811780"/>
            <wp:effectExtent l="0" t="0" r="11430" b="7620"/>
            <wp:docPr id="67" name="Objec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7F2ECA0" w14:textId="77777777" w:rsidR="00370F85" w:rsidRPr="00515A23" w:rsidRDefault="00370F85" w:rsidP="00B91FCD">
      <w:pPr>
        <w:rPr>
          <w:noProof/>
        </w:rPr>
      </w:pPr>
    </w:p>
    <w:p w14:paraId="6D6C98A7" w14:textId="77777777" w:rsidR="00B91FCD" w:rsidRPr="00515A23" w:rsidRDefault="00B91FCD" w:rsidP="00B91FCD">
      <w:pPr>
        <w:rPr>
          <w:noProof/>
        </w:rPr>
      </w:pPr>
    </w:p>
    <w:p w14:paraId="7A293966" w14:textId="00D2CA8E" w:rsidR="00D04CF6" w:rsidRPr="00515A23" w:rsidRDefault="006B343A" w:rsidP="00370F85">
      <w:pPr>
        <w:jc w:val="center"/>
        <w:rPr>
          <w:noProof/>
        </w:rPr>
      </w:pPr>
      <w:r w:rsidRPr="00515A23">
        <w:rPr>
          <w:noProof/>
        </w:rPr>
        <w:drawing>
          <wp:inline distT="0" distB="0" distL="0" distR="0" wp14:anchorId="424B62E7" wp14:editId="1530D442">
            <wp:extent cx="5190490" cy="3490174"/>
            <wp:effectExtent l="0" t="0" r="10160" b="15240"/>
            <wp:docPr id="68" name="Objec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A8BEC47" w14:textId="77777777" w:rsidR="00B91FCD" w:rsidRPr="00515A23" w:rsidRDefault="00B91FCD" w:rsidP="00B91FCD">
      <w:pPr>
        <w:rPr>
          <w:noProof/>
        </w:rPr>
      </w:pPr>
    </w:p>
    <w:p w14:paraId="04F41AC4" w14:textId="77777777" w:rsidR="00B91FCD" w:rsidRPr="00515A23" w:rsidRDefault="00B91FCD" w:rsidP="00B91FCD">
      <w:pPr>
        <w:rPr>
          <w:noProof/>
        </w:rPr>
      </w:pPr>
    </w:p>
    <w:p w14:paraId="23B382CF" w14:textId="77777777" w:rsidR="00B91FCD" w:rsidRPr="00515A23" w:rsidRDefault="00B91FCD" w:rsidP="00B91FCD">
      <w:pPr>
        <w:rPr>
          <w:noProof/>
        </w:rPr>
      </w:pPr>
    </w:p>
    <w:p w14:paraId="38ADFC1E" w14:textId="77777777" w:rsidR="00B91FCD" w:rsidRPr="00515A23" w:rsidRDefault="00B91FCD" w:rsidP="00B91FCD">
      <w:pPr>
        <w:rPr>
          <w:rFonts w:cs="Arial"/>
        </w:rPr>
      </w:pPr>
    </w:p>
    <w:p w14:paraId="05ADD83A" w14:textId="77777777" w:rsidR="00B91FCD" w:rsidRPr="00515A23" w:rsidRDefault="00B91FCD" w:rsidP="00B91FCD">
      <w:pPr>
        <w:rPr>
          <w:rFonts w:cs="Arial"/>
        </w:rPr>
      </w:pPr>
    </w:p>
    <w:p w14:paraId="794CEDED" w14:textId="77777777" w:rsidR="00B91FCD" w:rsidRPr="00515A23" w:rsidRDefault="00B91FCD" w:rsidP="00B91FCD">
      <w:pPr>
        <w:rPr>
          <w:rFonts w:cs="Arial"/>
        </w:rPr>
      </w:pPr>
    </w:p>
    <w:p w14:paraId="17509A88" w14:textId="77777777" w:rsidR="00B91FCD" w:rsidRPr="00515A23" w:rsidRDefault="00B91FCD" w:rsidP="00B91FCD">
      <w:pPr>
        <w:rPr>
          <w:rFonts w:cs="Arial"/>
        </w:rPr>
      </w:pPr>
    </w:p>
    <w:p w14:paraId="3452247E" w14:textId="77777777" w:rsidR="003A56B7" w:rsidRPr="00515A23" w:rsidRDefault="003A56B7" w:rsidP="00606B43">
      <w:pPr>
        <w:rPr>
          <w:rFonts w:cs="Arial"/>
        </w:rPr>
      </w:pPr>
    </w:p>
    <w:tbl>
      <w:tblPr>
        <w:tblpPr w:leftFromText="180" w:rightFromText="180" w:vertAnchor="text" w:horzAnchor="margin" w:tblpXSpec="center" w:tblpY="-209"/>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557"/>
      </w:tblGrid>
      <w:tr w:rsidR="00AB2D53" w:rsidRPr="00515A23" w14:paraId="2FEDCD2E" w14:textId="77777777" w:rsidTr="003F11CD">
        <w:trPr>
          <w:trHeight w:val="720"/>
        </w:trPr>
        <w:tc>
          <w:tcPr>
            <w:tcW w:w="3888" w:type="dxa"/>
            <w:shd w:val="clear" w:color="auto" w:fill="E6E6E6"/>
            <w:vAlign w:val="center"/>
          </w:tcPr>
          <w:p w14:paraId="4E4EB4DD" w14:textId="77777777" w:rsidR="00AB2D53" w:rsidRPr="00515A23" w:rsidRDefault="00AB2D53" w:rsidP="00AD5342">
            <w:pPr>
              <w:rPr>
                <w:rFonts w:cs="Arial"/>
              </w:rPr>
            </w:pPr>
            <w:r w:rsidRPr="00515A23">
              <w:rPr>
                <w:rFonts w:cs="Arial"/>
              </w:rPr>
              <w:t>REVENUE TITLE:</w:t>
            </w:r>
          </w:p>
        </w:tc>
        <w:tc>
          <w:tcPr>
            <w:tcW w:w="5557" w:type="dxa"/>
            <w:vAlign w:val="center"/>
          </w:tcPr>
          <w:p w14:paraId="3C7D59E0" w14:textId="77777777" w:rsidR="00AB2D53" w:rsidRPr="00FB2500" w:rsidRDefault="00DC5ED2" w:rsidP="00AD5342">
            <w:pPr>
              <w:rPr>
                <w:rFonts w:cs="Arial"/>
                <w:b/>
                <w:sz w:val="22"/>
                <w:szCs w:val="22"/>
              </w:rPr>
            </w:pPr>
            <w:r w:rsidRPr="00FB2500">
              <w:rPr>
                <w:rFonts w:cs="Arial"/>
                <w:b/>
                <w:sz w:val="22"/>
                <w:szCs w:val="22"/>
              </w:rPr>
              <w:t xml:space="preserve">Program Fees </w:t>
            </w:r>
            <w:r w:rsidR="00002389" w:rsidRPr="00FB2500">
              <w:rPr>
                <w:rFonts w:cs="Arial"/>
                <w:b/>
                <w:sz w:val="22"/>
                <w:szCs w:val="22"/>
              </w:rPr>
              <w:t xml:space="preserve">- </w:t>
            </w:r>
            <w:r w:rsidRPr="00FB2500">
              <w:rPr>
                <w:rFonts w:cs="Arial"/>
                <w:b/>
                <w:sz w:val="22"/>
                <w:szCs w:val="22"/>
              </w:rPr>
              <w:t>Adult</w:t>
            </w:r>
          </w:p>
        </w:tc>
      </w:tr>
      <w:tr w:rsidR="00DD4741" w:rsidRPr="00515A23" w14:paraId="3FE427C1" w14:textId="77777777" w:rsidTr="003F11CD">
        <w:trPr>
          <w:trHeight w:val="720"/>
        </w:trPr>
        <w:tc>
          <w:tcPr>
            <w:tcW w:w="3888" w:type="dxa"/>
            <w:shd w:val="clear" w:color="auto" w:fill="E6E6E6"/>
            <w:vAlign w:val="center"/>
          </w:tcPr>
          <w:p w14:paraId="50E51947" w14:textId="77777777" w:rsidR="00DD4741" w:rsidRPr="00515A23" w:rsidRDefault="00DD4741" w:rsidP="00DD4741">
            <w:pPr>
              <w:rPr>
                <w:rFonts w:cs="Arial"/>
              </w:rPr>
            </w:pPr>
            <w:r w:rsidRPr="00515A23">
              <w:rPr>
                <w:rFonts w:cs="Arial"/>
              </w:rPr>
              <w:t>GL ACCOUNT NUMBER(S):</w:t>
            </w:r>
          </w:p>
        </w:tc>
        <w:tc>
          <w:tcPr>
            <w:tcW w:w="5557" w:type="dxa"/>
            <w:vAlign w:val="center"/>
          </w:tcPr>
          <w:p w14:paraId="0007A225" w14:textId="33D94831" w:rsidR="00DD4741" w:rsidRPr="00FB2500" w:rsidRDefault="00DD4741" w:rsidP="00DD4741">
            <w:pPr>
              <w:rPr>
                <w:rFonts w:cs="Arial"/>
                <w:sz w:val="22"/>
                <w:szCs w:val="22"/>
              </w:rPr>
            </w:pPr>
            <w:r w:rsidRPr="00FB2500">
              <w:rPr>
                <w:rFonts w:cs="Arial"/>
                <w:sz w:val="22"/>
                <w:szCs w:val="22"/>
              </w:rPr>
              <w:t>100001-34750</w:t>
            </w:r>
            <w:r w:rsidR="00513725" w:rsidRPr="00FB2500">
              <w:rPr>
                <w:rFonts w:cs="Arial"/>
                <w:sz w:val="22"/>
                <w:szCs w:val="22"/>
              </w:rPr>
              <w:t>0</w:t>
            </w:r>
            <w:r w:rsidRPr="00FB2500">
              <w:rPr>
                <w:rFonts w:cs="Arial"/>
                <w:sz w:val="22"/>
                <w:szCs w:val="22"/>
              </w:rPr>
              <w:t>-</w:t>
            </w:r>
            <w:r w:rsidR="00513725" w:rsidRPr="00FB2500">
              <w:rPr>
                <w:rFonts w:cs="Arial"/>
                <w:sz w:val="22"/>
                <w:szCs w:val="22"/>
              </w:rPr>
              <w:t>ADULT</w:t>
            </w:r>
          </w:p>
        </w:tc>
      </w:tr>
      <w:tr w:rsidR="00DD4741" w:rsidRPr="00515A23" w14:paraId="65DB80CC" w14:textId="77777777" w:rsidTr="003F11CD">
        <w:trPr>
          <w:trHeight w:val="720"/>
        </w:trPr>
        <w:tc>
          <w:tcPr>
            <w:tcW w:w="3888" w:type="dxa"/>
            <w:shd w:val="clear" w:color="auto" w:fill="E6E6E6"/>
            <w:vAlign w:val="center"/>
          </w:tcPr>
          <w:p w14:paraId="2ED5E770" w14:textId="77777777" w:rsidR="00DD4741" w:rsidRPr="00515A23" w:rsidRDefault="00DD4741" w:rsidP="00DD4741">
            <w:pPr>
              <w:rPr>
                <w:rFonts w:cs="Arial"/>
              </w:rPr>
            </w:pPr>
            <w:r w:rsidRPr="00515A23">
              <w:rPr>
                <w:rFonts w:cs="Arial"/>
              </w:rPr>
              <w:t>REVENUE CHARGE CODE(S):</w:t>
            </w:r>
          </w:p>
        </w:tc>
        <w:tc>
          <w:tcPr>
            <w:tcW w:w="5557" w:type="dxa"/>
            <w:vAlign w:val="center"/>
          </w:tcPr>
          <w:p w14:paraId="5F1C905F" w14:textId="77777777" w:rsidR="00DD4741" w:rsidRPr="00FB2500" w:rsidRDefault="00C45F0A" w:rsidP="00DD4741">
            <w:pPr>
              <w:rPr>
                <w:rFonts w:cs="Arial"/>
                <w:sz w:val="22"/>
                <w:szCs w:val="22"/>
              </w:rPr>
            </w:pPr>
            <w:r w:rsidRPr="00FB2500">
              <w:rPr>
                <w:rFonts w:cs="Arial"/>
                <w:sz w:val="22"/>
                <w:szCs w:val="22"/>
              </w:rPr>
              <w:t>Not Applicable</w:t>
            </w:r>
          </w:p>
        </w:tc>
      </w:tr>
      <w:tr w:rsidR="00DD4741" w:rsidRPr="00515A23" w14:paraId="5BD522EF" w14:textId="77777777" w:rsidTr="003F11CD">
        <w:trPr>
          <w:trHeight w:val="720"/>
        </w:trPr>
        <w:tc>
          <w:tcPr>
            <w:tcW w:w="3888" w:type="dxa"/>
            <w:shd w:val="clear" w:color="auto" w:fill="E6E6E6"/>
            <w:vAlign w:val="center"/>
          </w:tcPr>
          <w:p w14:paraId="30E90EB7" w14:textId="77777777" w:rsidR="00DD4741" w:rsidRPr="00515A23" w:rsidRDefault="00DD4741" w:rsidP="00DD4741">
            <w:pPr>
              <w:rPr>
                <w:rFonts w:cs="Arial"/>
              </w:rPr>
            </w:pPr>
            <w:r w:rsidRPr="00515A23">
              <w:rPr>
                <w:rFonts w:cs="Arial"/>
              </w:rPr>
              <w:t>LEGAL AUTHORIZATION FOR COLLECTION:</w:t>
            </w:r>
          </w:p>
        </w:tc>
        <w:tc>
          <w:tcPr>
            <w:tcW w:w="5557" w:type="dxa"/>
            <w:vAlign w:val="center"/>
          </w:tcPr>
          <w:p w14:paraId="77E65EF0" w14:textId="77777777" w:rsidR="00DD4741" w:rsidRPr="00515A23" w:rsidRDefault="00A64758" w:rsidP="00DD4741">
            <w:pPr>
              <w:rPr>
                <w:rFonts w:cs="Arial"/>
                <w:sz w:val="22"/>
                <w:szCs w:val="22"/>
              </w:rPr>
            </w:pPr>
            <w:r w:rsidRPr="00515A23">
              <w:rPr>
                <w:rFonts w:cs="Arial"/>
                <w:sz w:val="22"/>
                <w:szCs w:val="22"/>
              </w:rPr>
              <w:t>Recreation Commission Policy</w:t>
            </w:r>
          </w:p>
        </w:tc>
      </w:tr>
      <w:tr w:rsidR="00DD4741" w:rsidRPr="00515A23" w14:paraId="6C0E8772" w14:textId="77777777" w:rsidTr="003F11CD">
        <w:trPr>
          <w:trHeight w:val="720"/>
        </w:trPr>
        <w:tc>
          <w:tcPr>
            <w:tcW w:w="3888" w:type="dxa"/>
            <w:shd w:val="clear" w:color="auto" w:fill="E6E6E6"/>
            <w:vAlign w:val="center"/>
          </w:tcPr>
          <w:p w14:paraId="1AAA0D82" w14:textId="77777777" w:rsidR="00DD4741" w:rsidRPr="00515A23" w:rsidRDefault="00DD4741" w:rsidP="00DD4741">
            <w:pPr>
              <w:rPr>
                <w:rFonts w:cs="Arial"/>
              </w:rPr>
            </w:pPr>
            <w:r w:rsidRPr="00515A23">
              <w:rPr>
                <w:rFonts w:cs="Arial"/>
              </w:rPr>
              <w:t>COLLECTION METHOD:</w:t>
            </w:r>
          </w:p>
        </w:tc>
        <w:tc>
          <w:tcPr>
            <w:tcW w:w="5557" w:type="dxa"/>
            <w:vAlign w:val="center"/>
          </w:tcPr>
          <w:p w14:paraId="08D4F02C" w14:textId="77777777" w:rsidR="00DD4741" w:rsidRPr="00515A23" w:rsidRDefault="00C45F0A" w:rsidP="001D1A67">
            <w:pPr>
              <w:rPr>
                <w:rFonts w:cs="Arial"/>
                <w:sz w:val="22"/>
                <w:szCs w:val="22"/>
              </w:rPr>
            </w:pPr>
            <w:r w:rsidRPr="00515A23">
              <w:rPr>
                <w:rFonts w:cs="Arial"/>
                <w:sz w:val="22"/>
                <w:szCs w:val="22"/>
              </w:rPr>
              <w:t>At time of application</w:t>
            </w:r>
          </w:p>
        </w:tc>
      </w:tr>
      <w:tr w:rsidR="00DD4741" w:rsidRPr="00515A23" w14:paraId="1CE3B517" w14:textId="77777777" w:rsidTr="003F11CD">
        <w:trPr>
          <w:trHeight w:val="720"/>
        </w:trPr>
        <w:tc>
          <w:tcPr>
            <w:tcW w:w="3888" w:type="dxa"/>
            <w:shd w:val="clear" w:color="auto" w:fill="E6E6E6"/>
            <w:vAlign w:val="center"/>
          </w:tcPr>
          <w:p w14:paraId="046F1ADA" w14:textId="77777777" w:rsidR="00DD4741" w:rsidRPr="00515A23" w:rsidRDefault="00DD4741" w:rsidP="00DD4741">
            <w:pPr>
              <w:rPr>
                <w:rFonts w:cs="Arial"/>
              </w:rPr>
            </w:pPr>
            <w:r w:rsidRPr="00515A23">
              <w:rPr>
                <w:rFonts w:cs="Arial"/>
              </w:rPr>
              <w:t>COLLECTION FREQUENCY:</w:t>
            </w:r>
          </w:p>
        </w:tc>
        <w:tc>
          <w:tcPr>
            <w:tcW w:w="5557" w:type="dxa"/>
            <w:vAlign w:val="center"/>
          </w:tcPr>
          <w:p w14:paraId="3565C92E" w14:textId="77777777" w:rsidR="00DD4741" w:rsidRPr="00515A23" w:rsidRDefault="00C45F0A" w:rsidP="00DD4741">
            <w:pPr>
              <w:rPr>
                <w:rFonts w:cs="Arial"/>
                <w:sz w:val="22"/>
                <w:szCs w:val="22"/>
              </w:rPr>
            </w:pPr>
            <w:r w:rsidRPr="00515A23">
              <w:rPr>
                <w:rFonts w:cs="Arial"/>
                <w:sz w:val="22"/>
                <w:szCs w:val="22"/>
              </w:rPr>
              <w:t>Varies</w:t>
            </w:r>
          </w:p>
        </w:tc>
      </w:tr>
      <w:tr w:rsidR="00DD4741" w:rsidRPr="00515A23" w14:paraId="368FD335" w14:textId="77777777" w:rsidTr="003F11CD">
        <w:trPr>
          <w:trHeight w:val="720"/>
        </w:trPr>
        <w:tc>
          <w:tcPr>
            <w:tcW w:w="3888" w:type="dxa"/>
            <w:shd w:val="clear" w:color="auto" w:fill="E6E6E6"/>
            <w:vAlign w:val="center"/>
          </w:tcPr>
          <w:p w14:paraId="66A702DA" w14:textId="77777777" w:rsidR="00DD4741" w:rsidRPr="00515A23" w:rsidRDefault="00DD4741" w:rsidP="00DD4741">
            <w:pPr>
              <w:rPr>
                <w:rFonts w:cs="Arial"/>
              </w:rPr>
            </w:pPr>
            <w:r w:rsidRPr="00515A23">
              <w:rPr>
                <w:rFonts w:cs="Arial"/>
              </w:rPr>
              <w:t>FEE SCHEDULE OR FORMULA (IF ANY):</w:t>
            </w:r>
          </w:p>
        </w:tc>
        <w:tc>
          <w:tcPr>
            <w:tcW w:w="5557" w:type="dxa"/>
            <w:vAlign w:val="center"/>
          </w:tcPr>
          <w:p w14:paraId="30255AAF" w14:textId="77777777" w:rsidR="00DD4741" w:rsidRPr="00515A23" w:rsidRDefault="00DD4741" w:rsidP="00DD4741">
            <w:pPr>
              <w:tabs>
                <w:tab w:val="left" w:pos="720"/>
                <w:tab w:val="left" w:pos="1440"/>
                <w:tab w:val="left" w:pos="2160"/>
                <w:tab w:val="left" w:pos="2880"/>
                <w:tab w:val="left" w:pos="3600"/>
                <w:tab w:val="left" w:pos="4320"/>
                <w:tab w:val="left" w:pos="5040"/>
              </w:tabs>
              <w:ind w:left="5040" w:hanging="5040"/>
              <w:rPr>
                <w:sz w:val="22"/>
                <w:szCs w:val="22"/>
              </w:rPr>
            </w:pPr>
          </w:p>
          <w:p w14:paraId="4AD25198" w14:textId="282A3DD0" w:rsidR="00C45F0A" w:rsidRPr="00515A23" w:rsidRDefault="00FB2500" w:rsidP="00DD4741">
            <w:pPr>
              <w:tabs>
                <w:tab w:val="left" w:pos="720"/>
                <w:tab w:val="left" w:pos="1440"/>
                <w:tab w:val="left" w:pos="2160"/>
              </w:tabs>
              <w:ind w:left="2160" w:hanging="2160"/>
              <w:rPr>
                <w:sz w:val="22"/>
                <w:szCs w:val="22"/>
              </w:rPr>
            </w:pPr>
            <w:r>
              <w:rPr>
                <w:sz w:val="22"/>
                <w:szCs w:val="22"/>
              </w:rPr>
              <w:t>Varies</w:t>
            </w:r>
          </w:p>
          <w:p w14:paraId="0191199A" w14:textId="77777777" w:rsidR="00DD4741" w:rsidRPr="00515A23" w:rsidRDefault="00DD4741" w:rsidP="00DD4741">
            <w:pPr>
              <w:rPr>
                <w:rFonts w:cs="Arial"/>
                <w:sz w:val="22"/>
                <w:szCs w:val="22"/>
              </w:rPr>
            </w:pPr>
          </w:p>
        </w:tc>
      </w:tr>
      <w:tr w:rsidR="00DD4741" w:rsidRPr="00515A23" w14:paraId="74422CFB" w14:textId="77777777" w:rsidTr="003F11CD">
        <w:trPr>
          <w:trHeight w:val="720"/>
        </w:trPr>
        <w:tc>
          <w:tcPr>
            <w:tcW w:w="3888" w:type="dxa"/>
            <w:shd w:val="clear" w:color="auto" w:fill="E6E6E6"/>
            <w:vAlign w:val="center"/>
          </w:tcPr>
          <w:p w14:paraId="46A65CD0" w14:textId="77777777" w:rsidR="00DD4741" w:rsidRPr="00515A23" w:rsidRDefault="00DD4741" w:rsidP="00DD4741">
            <w:pPr>
              <w:rPr>
                <w:rFonts w:cs="Arial"/>
              </w:rPr>
            </w:pPr>
            <w:r w:rsidRPr="00515A23">
              <w:rPr>
                <w:rFonts w:cs="Arial"/>
              </w:rPr>
              <w:t>SOURCES OF REVENUE:</w:t>
            </w:r>
          </w:p>
        </w:tc>
        <w:tc>
          <w:tcPr>
            <w:tcW w:w="5557" w:type="dxa"/>
            <w:vAlign w:val="center"/>
          </w:tcPr>
          <w:p w14:paraId="77438495" w14:textId="77777777" w:rsidR="00DD4741" w:rsidRPr="00515A23" w:rsidRDefault="00DD4741" w:rsidP="00DD4741">
            <w:pPr>
              <w:rPr>
                <w:rFonts w:cs="Arial"/>
                <w:sz w:val="22"/>
                <w:szCs w:val="22"/>
              </w:rPr>
            </w:pPr>
            <w:r w:rsidRPr="00515A23">
              <w:rPr>
                <w:rFonts w:cs="Arial"/>
                <w:sz w:val="22"/>
                <w:szCs w:val="22"/>
              </w:rPr>
              <w:t xml:space="preserve">Applicants participating in </w:t>
            </w:r>
            <w:r w:rsidR="00806ADD" w:rsidRPr="00515A23">
              <w:rPr>
                <w:rFonts w:cs="Arial"/>
                <w:sz w:val="22"/>
                <w:szCs w:val="22"/>
              </w:rPr>
              <w:t xml:space="preserve">adult </w:t>
            </w:r>
            <w:r w:rsidRPr="00515A23">
              <w:rPr>
                <w:rFonts w:cs="Arial"/>
                <w:sz w:val="22"/>
                <w:szCs w:val="22"/>
              </w:rPr>
              <w:t>recreational activit</w:t>
            </w:r>
            <w:r w:rsidR="00C45F0A" w:rsidRPr="00515A23">
              <w:rPr>
                <w:rFonts w:cs="Arial"/>
                <w:sz w:val="22"/>
                <w:szCs w:val="22"/>
              </w:rPr>
              <w:t>ies</w:t>
            </w:r>
          </w:p>
        </w:tc>
      </w:tr>
      <w:tr w:rsidR="00DD4741" w:rsidRPr="00515A23" w14:paraId="26CB66E8" w14:textId="77777777" w:rsidTr="003F11CD">
        <w:trPr>
          <w:trHeight w:val="720"/>
        </w:trPr>
        <w:tc>
          <w:tcPr>
            <w:tcW w:w="3888" w:type="dxa"/>
            <w:shd w:val="clear" w:color="auto" w:fill="E6E6E6"/>
            <w:vAlign w:val="center"/>
          </w:tcPr>
          <w:p w14:paraId="29C485E8" w14:textId="77777777" w:rsidR="00DD4741" w:rsidRPr="00515A23" w:rsidRDefault="008B7133" w:rsidP="00DD4741">
            <w:pPr>
              <w:rPr>
                <w:rFonts w:cs="Arial"/>
              </w:rPr>
            </w:pPr>
            <w:r w:rsidRPr="00515A23">
              <w:rPr>
                <w:rFonts w:cs="Arial"/>
              </w:rPr>
              <w:t>COLLECTION AGENT:</w:t>
            </w:r>
          </w:p>
        </w:tc>
        <w:tc>
          <w:tcPr>
            <w:tcW w:w="5557" w:type="dxa"/>
            <w:vAlign w:val="center"/>
          </w:tcPr>
          <w:p w14:paraId="7351DE55" w14:textId="77777777" w:rsidR="00DD4741" w:rsidRPr="00515A23" w:rsidRDefault="00DD4741" w:rsidP="001A6144">
            <w:pPr>
              <w:rPr>
                <w:rFonts w:cs="Arial"/>
                <w:sz w:val="22"/>
                <w:szCs w:val="22"/>
              </w:rPr>
            </w:pPr>
            <w:r w:rsidRPr="00515A23">
              <w:rPr>
                <w:rFonts w:cs="Arial"/>
                <w:sz w:val="22"/>
                <w:szCs w:val="22"/>
              </w:rPr>
              <w:t xml:space="preserve"> </w:t>
            </w:r>
            <w:r w:rsidR="00C45F0A" w:rsidRPr="00515A23">
              <w:rPr>
                <w:rFonts w:cs="Arial"/>
                <w:sz w:val="22"/>
                <w:szCs w:val="22"/>
              </w:rPr>
              <w:t>City of Dalton</w:t>
            </w:r>
            <w:r w:rsidR="001A6144" w:rsidRPr="00515A23">
              <w:rPr>
                <w:rFonts w:cs="Arial"/>
                <w:sz w:val="22"/>
                <w:szCs w:val="22"/>
              </w:rPr>
              <w:t xml:space="preserve"> – Recreation Department</w:t>
            </w:r>
          </w:p>
        </w:tc>
      </w:tr>
      <w:tr w:rsidR="00DD4741" w:rsidRPr="00515A23" w14:paraId="5F012E11" w14:textId="77777777" w:rsidTr="003F11CD">
        <w:trPr>
          <w:trHeight w:val="720"/>
        </w:trPr>
        <w:tc>
          <w:tcPr>
            <w:tcW w:w="3888" w:type="dxa"/>
            <w:shd w:val="clear" w:color="auto" w:fill="E6E6E6"/>
            <w:vAlign w:val="center"/>
          </w:tcPr>
          <w:p w14:paraId="643787DA" w14:textId="77777777" w:rsidR="00DD4741" w:rsidRPr="00515A23" w:rsidRDefault="00DD4741" w:rsidP="00DD4741">
            <w:pPr>
              <w:rPr>
                <w:rFonts w:cs="Arial"/>
              </w:rPr>
            </w:pPr>
            <w:r w:rsidRPr="00515A23">
              <w:rPr>
                <w:rFonts w:cs="Arial"/>
              </w:rPr>
              <w:t>DESCRIPTION:</w:t>
            </w:r>
          </w:p>
        </w:tc>
        <w:tc>
          <w:tcPr>
            <w:tcW w:w="5557" w:type="dxa"/>
          </w:tcPr>
          <w:p w14:paraId="4163B187" w14:textId="77777777" w:rsidR="00DD4741" w:rsidRPr="00515A23" w:rsidRDefault="00DD4741" w:rsidP="00DD4741">
            <w:pPr>
              <w:jc w:val="both"/>
              <w:rPr>
                <w:rFonts w:cs="Arial"/>
                <w:sz w:val="22"/>
                <w:szCs w:val="22"/>
              </w:rPr>
            </w:pPr>
          </w:p>
          <w:p w14:paraId="289E6122" w14:textId="46B9A307" w:rsidR="00DD4741" w:rsidRPr="00515A23" w:rsidRDefault="00C45F0A" w:rsidP="00C45F0A">
            <w:pPr>
              <w:jc w:val="both"/>
              <w:rPr>
                <w:rFonts w:cs="Arial"/>
                <w:sz w:val="22"/>
                <w:szCs w:val="22"/>
              </w:rPr>
            </w:pPr>
            <w:r w:rsidRPr="00515A23">
              <w:rPr>
                <w:rFonts w:cs="Arial"/>
                <w:sz w:val="22"/>
                <w:szCs w:val="22"/>
              </w:rPr>
              <w:t xml:space="preserve">Fees collected </w:t>
            </w:r>
            <w:r w:rsidR="003F11CD">
              <w:rPr>
                <w:rFonts w:cs="Arial"/>
                <w:sz w:val="22"/>
                <w:szCs w:val="22"/>
              </w:rPr>
              <w:t xml:space="preserve">from adult </w:t>
            </w:r>
            <w:r w:rsidRPr="00515A23">
              <w:rPr>
                <w:rFonts w:cs="Arial"/>
                <w:sz w:val="22"/>
                <w:szCs w:val="22"/>
              </w:rPr>
              <w:t>softball/baseball leagues</w:t>
            </w:r>
            <w:r w:rsidR="003F11CD">
              <w:rPr>
                <w:rFonts w:cs="Arial"/>
                <w:sz w:val="22"/>
                <w:szCs w:val="22"/>
              </w:rPr>
              <w:t>.</w:t>
            </w:r>
          </w:p>
        </w:tc>
      </w:tr>
    </w:tbl>
    <w:p w14:paraId="4B511E6A" w14:textId="77777777" w:rsidR="003A56B7" w:rsidRPr="00515A23" w:rsidRDefault="003A56B7" w:rsidP="00606B43">
      <w:pPr>
        <w:rPr>
          <w:rFonts w:cs="Arial"/>
        </w:rPr>
      </w:pPr>
    </w:p>
    <w:p w14:paraId="020892FE" w14:textId="77777777" w:rsidR="00C45F0A" w:rsidRPr="00515A23" w:rsidRDefault="00C45F0A" w:rsidP="00606B43">
      <w:pPr>
        <w:rPr>
          <w:rFonts w:cs="Arial"/>
        </w:rPr>
      </w:pPr>
    </w:p>
    <w:p w14:paraId="1DFBBC85" w14:textId="77777777" w:rsidR="00C45F0A" w:rsidRPr="00515A23" w:rsidRDefault="00C45F0A" w:rsidP="00606B43">
      <w:pPr>
        <w:rPr>
          <w:rFonts w:cs="Arial"/>
        </w:rPr>
      </w:pPr>
    </w:p>
    <w:p w14:paraId="46F8AA03" w14:textId="77777777" w:rsidR="003A56B7" w:rsidRPr="00515A23" w:rsidRDefault="003A56B7" w:rsidP="00606B43">
      <w:pPr>
        <w:rPr>
          <w:rFonts w:cs="Arial"/>
        </w:rPr>
      </w:pPr>
    </w:p>
    <w:p w14:paraId="4C9F0616" w14:textId="77777777" w:rsidR="003A56B7" w:rsidRPr="00515A23" w:rsidRDefault="003A56B7" w:rsidP="00606B43">
      <w:pPr>
        <w:rPr>
          <w:rFonts w:cs="Arial"/>
        </w:rPr>
      </w:pPr>
    </w:p>
    <w:p w14:paraId="0BB96166" w14:textId="77777777" w:rsidR="003A56B7" w:rsidRPr="00515A23" w:rsidRDefault="003A56B7" w:rsidP="00606B43">
      <w:pPr>
        <w:rPr>
          <w:rFonts w:cs="Arial"/>
        </w:rPr>
      </w:pPr>
    </w:p>
    <w:p w14:paraId="61DA2CA4" w14:textId="77777777" w:rsidR="003A56B7" w:rsidRPr="00515A23" w:rsidRDefault="003A56B7" w:rsidP="00606B43">
      <w:pPr>
        <w:rPr>
          <w:rFonts w:cs="Arial"/>
        </w:rPr>
      </w:pPr>
    </w:p>
    <w:p w14:paraId="09EF7E53" w14:textId="77777777" w:rsidR="009A5668" w:rsidRPr="00515A23" w:rsidRDefault="009A5668" w:rsidP="00606B43">
      <w:pPr>
        <w:rPr>
          <w:rFonts w:cs="Arial"/>
        </w:rPr>
      </w:pPr>
    </w:p>
    <w:p w14:paraId="43CDFB76" w14:textId="77777777" w:rsidR="009A5668" w:rsidRPr="00515A23" w:rsidRDefault="009A5668" w:rsidP="00606B43">
      <w:pPr>
        <w:rPr>
          <w:rFonts w:cs="Arial"/>
        </w:rPr>
      </w:pPr>
    </w:p>
    <w:p w14:paraId="5034B861" w14:textId="77777777" w:rsidR="009A5668" w:rsidRPr="00515A23" w:rsidRDefault="009A5668" w:rsidP="00606B43">
      <w:pPr>
        <w:rPr>
          <w:rFonts w:cs="Arial"/>
        </w:rPr>
      </w:pPr>
    </w:p>
    <w:p w14:paraId="11924B44" w14:textId="77777777" w:rsidR="001E0A1B" w:rsidRPr="00515A23" w:rsidRDefault="001E0A1B" w:rsidP="00606B43">
      <w:pPr>
        <w:rPr>
          <w:rFonts w:cs="Arial"/>
        </w:rPr>
      </w:pPr>
    </w:p>
    <w:p w14:paraId="345E2401" w14:textId="11A83C7B" w:rsidR="001E0A1B" w:rsidRDefault="001E0A1B" w:rsidP="00606B43">
      <w:pPr>
        <w:rPr>
          <w:rFonts w:cs="Arial"/>
        </w:rPr>
      </w:pPr>
    </w:p>
    <w:p w14:paraId="7E24E278" w14:textId="681100BD" w:rsidR="00687617" w:rsidRDefault="00687617" w:rsidP="00606B43">
      <w:pPr>
        <w:rPr>
          <w:rFonts w:cs="Arial"/>
        </w:rPr>
      </w:pPr>
    </w:p>
    <w:p w14:paraId="6F564945" w14:textId="77777777" w:rsidR="00687617" w:rsidRPr="00515A23" w:rsidRDefault="00687617" w:rsidP="00606B43">
      <w:pPr>
        <w:rPr>
          <w:rFonts w:cs="Arial"/>
        </w:rPr>
      </w:pPr>
    </w:p>
    <w:p w14:paraId="1A980BF6" w14:textId="77777777" w:rsidR="009A5668" w:rsidRPr="00515A23" w:rsidRDefault="009A5668" w:rsidP="00606B43">
      <w:pPr>
        <w:rPr>
          <w:rFonts w:cs="Arial"/>
        </w:rPr>
      </w:pPr>
    </w:p>
    <w:p w14:paraId="560FAECA" w14:textId="77921419" w:rsidR="009A5668" w:rsidRDefault="009A5668" w:rsidP="00606B43">
      <w:pPr>
        <w:rPr>
          <w:rFonts w:cs="Arial"/>
        </w:rPr>
      </w:pPr>
    </w:p>
    <w:p w14:paraId="3A1A047C" w14:textId="77777777" w:rsidR="00FB2500" w:rsidRPr="00515A23" w:rsidRDefault="00FB2500" w:rsidP="00606B43">
      <w:pPr>
        <w:rPr>
          <w:rFonts w:cs="Arial"/>
        </w:rPr>
      </w:pPr>
    </w:p>
    <w:p w14:paraId="32B14DBB" w14:textId="77777777" w:rsidR="009A5668" w:rsidRPr="00515A23" w:rsidRDefault="009A5668" w:rsidP="00606B43">
      <w:pPr>
        <w:rPr>
          <w:rFonts w:cs="Arial"/>
        </w:rPr>
      </w:pPr>
    </w:p>
    <w:p w14:paraId="56FFCA4F" w14:textId="77777777" w:rsidR="009A5668" w:rsidRPr="00515A23" w:rsidRDefault="009A5668" w:rsidP="00606B43">
      <w:pPr>
        <w:rPr>
          <w:rFonts w:cs="Arial"/>
        </w:rPr>
      </w:pPr>
    </w:p>
    <w:p w14:paraId="2E012E90" w14:textId="77777777" w:rsidR="009A5668" w:rsidRPr="00515A23" w:rsidRDefault="009A5668" w:rsidP="00606B43">
      <w:pPr>
        <w:rPr>
          <w:rFonts w:cs="Arial"/>
        </w:rPr>
      </w:pPr>
    </w:p>
    <w:p w14:paraId="7E64196F" w14:textId="77777777" w:rsidR="009A5668" w:rsidRPr="00515A23" w:rsidRDefault="009A5668" w:rsidP="00606B43">
      <w:pPr>
        <w:rPr>
          <w:rFonts w:cs="Arial"/>
        </w:rPr>
      </w:pPr>
    </w:p>
    <w:p w14:paraId="6130B055" w14:textId="132AD733" w:rsidR="004E13F8" w:rsidRDefault="00D37527" w:rsidP="00DE2D89">
      <w:pPr>
        <w:jc w:val="center"/>
        <w:rPr>
          <w:rFonts w:cs="Calibri"/>
          <w:b/>
          <w:bCs/>
          <w:color w:val="000000"/>
          <w:sz w:val="32"/>
          <w:szCs w:val="32"/>
        </w:rPr>
      </w:pPr>
      <w:r w:rsidRPr="00515A23">
        <w:rPr>
          <w:rFonts w:cs="Calibri"/>
          <w:b/>
          <w:bCs/>
          <w:color w:val="000000"/>
          <w:sz w:val="32"/>
          <w:szCs w:val="32"/>
        </w:rPr>
        <w:t>Program Fee</w:t>
      </w:r>
      <w:r w:rsidR="003F11CD">
        <w:rPr>
          <w:rFonts w:cs="Calibri"/>
          <w:b/>
          <w:bCs/>
          <w:color w:val="000000"/>
          <w:sz w:val="32"/>
          <w:szCs w:val="32"/>
        </w:rPr>
        <w:t>s</w:t>
      </w:r>
      <w:r w:rsidRPr="00515A23">
        <w:rPr>
          <w:rFonts w:cs="Calibri"/>
          <w:b/>
          <w:bCs/>
          <w:color w:val="000000"/>
          <w:sz w:val="32"/>
          <w:szCs w:val="32"/>
        </w:rPr>
        <w:t xml:space="preserve"> </w:t>
      </w:r>
      <w:r w:rsidR="00D04CF6" w:rsidRPr="00515A23">
        <w:rPr>
          <w:rFonts w:cs="Calibri"/>
          <w:b/>
          <w:bCs/>
          <w:color w:val="000000"/>
          <w:sz w:val="32"/>
          <w:szCs w:val="32"/>
        </w:rPr>
        <w:t>–</w:t>
      </w:r>
      <w:r w:rsidRPr="00515A23">
        <w:rPr>
          <w:rFonts w:cs="Calibri"/>
          <w:b/>
          <w:bCs/>
          <w:color w:val="000000"/>
          <w:sz w:val="32"/>
          <w:szCs w:val="32"/>
        </w:rPr>
        <w:t xml:space="preserve"> Adult</w:t>
      </w:r>
    </w:p>
    <w:p w14:paraId="6D8E844F" w14:textId="0A1F0693" w:rsidR="00FB2500" w:rsidRDefault="00FB2500" w:rsidP="00DE2D89">
      <w:pPr>
        <w:jc w:val="center"/>
        <w:rPr>
          <w:rFonts w:cs="Calibri"/>
          <w:b/>
          <w:bCs/>
          <w:color w:val="000000"/>
          <w:sz w:val="32"/>
          <w:szCs w:val="32"/>
        </w:rPr>
      </w:pPr>
    </w:p>
    <w:p w14:paraId="52E77B3C" w14:textId="77777777" w:rsidR="00870686" w:rsidRPr="00515A23" w:rsidRDefault="00870686" w:rsidP="00002389">
      <w:pPr>
        <w:jc w:val="center"/>
        <w:rPr>
          <w:rFonts w:cs="Calibri"/>
          <w:b/>
          <w:bCs/>
          <w:color w:val="000000"/>
          <w:szCs w:val="32"/>
        </w:rPr>
      </w:pPr>
    </w:p>
    <w:p w14:paraId="2AA36550" w14:textId="77777777" w:rsidR="003336BE" w:rsidRPr="00515A23" w:rsidRDefault="003336BE" w:rsidP="00002389">
      <w:pPr>
        <w:jc w:val="center"/>
        <w:rPr>
          <w:vanish/>
        </w:rPr>
      </w:pPr>
    </w:p>
    <w:tbl>
      <w:tblPr>
        <w:tblpPr w:leftFromText="180" w:rightFromText="180" w:vertAnchor="text" w:horzAnchor="margin" w:tblpY="3454"/>
        <w:tblW w:w="3055" w:type="dxa"/>
        <w:tblLook w:val="04A0" w:firstRow="1" w:lastRow="0" w:firstColumn="1" w:lastColumn="0" w:noHBand="0" w:noVBand="1"/>
      </w:tblPr>
      <w:tblGrid>
        <w:gridCol w:w="1056"/>
        <w:gridCol w:w="1999"/>
      </w:tblGrid>
      <w:tr w:rsidR="007279AB" w:rsidRPr="00515A23" w14:paraId="31614B9D" w14:textId="77777777" w:rsidTr="009E1FF0">
        <w:trPr>
          <w:trHeight w:val="512"/>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A00451" w14:textId="477681B0" w:rsidR="007279AB" w:rsidRPr="003A111D" w:rsidRDefault="00B07E42" w:rsidP="009E1FF0">
            <w:pPr>
              <w:rPr>
                <w:rFonts w:cs="Calibri"/>
                <w:color w:val="000000"/>
                <w:sz w:val="22"/>
                <w:szCs w:val="22"/>
              </w:rPr>
            </w:pPr>
            <w:r>
              <w:rPr>
                <w:rFonts w:cs="Calibri"/>
                <w:color w:val="000000"/>
                <w:sz w:val="22"/>
                <w:szCs w:val="22"/>
              </w:rPr>
              <w:t>FY2</w:t>
            </w:r>
            <w:r w:rsidR="00791355">
              <w:rPr>
                <w:rFonts w:cs="Calibri"/>
                <w:color w:val="000000"/>
                <w:sz w:val="22"/>
                <w:szCs w:val="22"/>
              </w:rPr>
              <w:t>4</w:t>
            </w:r>
          </w:p>
          <w:p w14:paraId="4FB8FE08" w14:textId="73D27D66" w:rsidR="007279AB" w:rsidRPr="003F11CD" w:rsidRDefault="007279AB" w:rsidP="009E1FF0">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2283FE8F" w14:textId="3721CB7F" w:rsidR="007279AB" w:rsidRDefault="00F6675E" w:rsidP="009E1FF0">
            <w:pPr>
              <w:jc w:val="right"/>
              <w:rPr>
                <w:rFonts w:cs="Calibri"/>
                <w:color w:val="000000"/>
                <w:sz w:val="22"/>
              </w:rPr>
            </w:pPr>
            <w:r>
              <w:rPr>
                <w:rFonts w:cs="Calibri"/>
                <w:color w:val="000000"/>
                <w:sz w:val="22"/>
              </w:rPr>
              <w:t>$49,440,4</w:t>
            </w:r>
            <w:r w:rsidR="00791355">
              <w:rPr>
                <w:rFonts w:cs="Calibri"/>
                <w:color w:val="000000"/>
                <w:sz w:val="22"/>
              </w:rPr>
              <w:t>5</w:t>
            </w:r>
            <w:r>
              <w:rPr>
                <w:rFonts w:cs="Calibri"/>
                <w:color w:val="000000"/>
                <w:sz w:val="22"/>
              </w:rPr>
              <w:t>6</w:t>
            </w:r>
          </w:p>
          <w:p w14:paraId="2688869A" w14:textId="77777777" w:rsidR="009A63C6" w:rsidRDefault="009A63C6" w:rsidP="009E1FF0">
            <w:pPr>
              <w:jc w:val="right"/>
              <w:rPr>
                <w:rFonts w:cs="Calibri"/>
                <w:color w:val="000000"/>
                <w:sz w:val="22"/>
              </w:rPr>
            </w:pPr>
          </w:p>
          <w:p w14:paraId="06F64929" w14:textId="340AEF1D" w:rsidR="00791355" w:rsidRPr="003F11CD" w:rsidRDefault="00791355" w:rsidP="009E1FF0">
            <w:pPr>
              <w:jc w:val="right"/>
              <w:rPr>
                <w:rFonts w:cs="Calibri"/>
                <w:color w:val="000000"/>
                <w:sz w:val="22"/>
                <w:szCs w:val="22"/>
                <w:highlight w:val="yellow"/>
              </w:rPr>
            </w:pPr>
          </w:p>
        </w:tc>
      </w:tr>
    </w:tbl>
    <w:tbl>
      <w:tblPr>
        <w:tblpPr w:leftFromText="180" w:rightFromText="180" w:vertAnchor="text" w:horzAnchor="margin" w:tblpY="58"/>
        <w:tblW w:w="3087" w:type="dxa"/>
        <w:tblLook w:val="04A0" w:firstRow="1" w:lastRow="0" w:firstColumn="1" w:lastColumn="0" w:noHBand="0" w:noVBand="1"/>
      </w:tblPr>
      <w:tblGrid>
        <w:gridCol w:w="927"/>
        <w:gridCol w:w="2160"/>
      </w:tblGrid>
      <w:tr w:rsidR="000E1165" w:rsidRPr="00515A23" w14:paraId="33FE212A" w14:textId="77777777" w:rsidTr="000E1165">
        <w:trPr>
          <w:trHeight w:val="291"/>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5F591" w14:textId="77777777" w:rsidR="000E1165" w:rsidRPr="00515A23" w:rsidRDefault="000E1165" w:rsidP="000E1165">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B4A7F30" w14:textId="77777777" w:rsidR="000E1165" w:rsidRPr="00515A23" w:rsidRDefault="000E1165" w:rsidP="000E1165">
            <w:pPr>
              <w:jc w:val="right"/>
              <w:rPr>
                <w:rFonts w:cs="Calibri"/>
                <w:color w:val="000000"/>
                <w:sz w:val="22"/>
                <w:szCs w:val="22"/>
              </w:rPr>
            </w:pPr>
            <w:r w:rsidRPr="00515A23">
              <w:rPr>
                <w:rFonts w:cs="Calibri"/>
                <w:color w:val="000000"/>
                <w:sz w:val="22"/>
                <w:szCs w:val="22"/>
              </w:rPr>
              <w:t>$</w:t>
            </w:r>
            <w:r>
              <w:rPr>
                <w:rFonts w:cs="Calibri"/>
                <w:color w:val="000000"/>
                <w:sz w:val="22"/>
                <w:szCs w:val="22"/>
              </w:rPr>
              <w:t>31,582</w:t>
            </w:r>
          </w:p>
        </w:tc>
      </w:tr>
      <w:tr w:rsidR="000E1165" w:rsidRPr="00515A23" w14:paraId="25A5C781" w14:textId="77777777" w:rsidTr="000E1165">
        <w:trPr>
          <w:trHeight w:val="291"/>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374B2219" w14:textId="77777777" w:rsidR="000E1165" w:rsidRPr="00515A23" w:rsidRDefault="000E1165" w:rsidP="000E1165">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5867EAC1" w14:textId="77777777" w:rsidR="000E1165" w:rsidRPr="00515A23" w:rsidRDefault="000E1165" w:rsidP="000E1165">
            <w:pPr>
              <w:jc w:val="right"/>
              <w:rPr>
                <w:rFonts w:cs="Calibri"/>
                <w:color w:val="000000"/>
                <w:sz w:val="22"/>
                <w:szCs w:val="22"/>
              </w:rPr>
            </w:pPr>
            <w:r w:rsidRPr="00515A23">
              <w:rPr>
                <w:rFonts w:cs="Calibri"/>
                <w:color w:val="000000"/>
                <w:sz w:val="22"/>
                <w:szCs w:val="22"/>
              </w:rPr>
              <w:t>$</w:t>
            </w:r>
            <w:r>
              <w:rPr>
                <w:rFonts w:cs="Calibri"/>
                <w:color w:val="000000"/>
                <w:sz w:val="22"/>
                <w:szCs w:val="22"/>
              </w:rPr>
              <w:t>44,309</w:t>
            </w:r>
          </w:p>
        </w:tc>
      </w:tr>
      <w:tr w:rsidR="000E1165" w:rsidRPr="00515A23" w14:paraId="40F2E226" w14:textId="77777777" w:rsidTr="000E1165">
        <w:trPr>
          <w:trHeigh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63E36E16" w14:textId="77777777" w:rsidR="000E1165" w:rsidRPr="00515A23" w:rsidRDefault="000E1165" w:rsidP="000E1165">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2703341C" w14:textId="77777777" w:rsidR="000E1165" w:rsidRPr="00515A23" w:rsidRDefault="000E1165" w:rsidP="000E1165">
            <w:pPr>
              <w:jc w:val="right"/>
              <w:rPr>
                <w:rFonts w:cs="Calibri"/>
                <w:color w:val="000000"/>
                <w:sz w:val="22"/>
                <w:szCs w:val="22"/>
              </w:rPr>
            </w:pPr>
            <w:r w:rsidRPr="00515A23">
              <w:rPr>
                <w:rFonts w:cs="Calibri"/>
                <w:color w:val="000000"/>
                <w:sz w:val="22"/>
                <w:szCs w:val="22"/>
              </w:rPr>
              <w:t>$</w:t>
            </w:r>
            <w:r>
              <w:rPr>
                <w:rFonts w:cs="Calibri"/>
                <w:color w:val="000000"/>
                <w:sz w:val="22"/>
                <w:szCs w:val="22"/>
              </w:rPr>
              <w:t>32,610</w:t>
            </w:r>
          </w:p>
        </w:tc>
      </w:tr>
      <w:tr w:rsidR="000E1165" w:rsidRPr="00515A23" w14:paraId="7AC14E25" w14:textId="77777777" w:rsidTr="000E1165">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AACB0" w14:textId="77777777" w:rsidR="000E1165" w:rsidRPr="00515A23" w:rsidRDefault="000E1165" w:rsidP="000E1165">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01FB075" w14:textId="77777777" w:rsidR="000E1165" w:rsidRPr="00515A23" w:rsidRDefault="000E1165" w:rsidP="000E1165">
            <w:pPr>
              <w:jc w:val="right"/>
              <w:rPr>
                <w:rFonts w:cs="Calibri"/>
                <w:color w:val="000000"/>
                <w:sz w:val="22"/>
                <w:szCs w:val="22"/>
              </w:rPr>
            </w:pPr>
            <w:r w:rsidRPr="00515A23">
              <w:rPr>
                <w:rFonts w:cs="Calibri"/>
                <w:color w:val="000000"/>
                <w:sz w:val="22"/>
                <w:szCs w:val="22"/>
              </w:rPr>
              <w:t>$32</w:t>
            </w:r>
            <w:r>
              <w:rPr>
                <w:rFonts w:cs="Calibri"/>
                <w:color w:val="000000"/>
                <w:sz w:val="22"/>
                <w:szCs w:val="22"/>
              </w:rPr>
              <w:t>,505</w:t>
            </w:r>
          </w:p>
        </w:tc>
      </w:tr>
      <w:tr w:rsidR="000E1165" w:rsidRPr="00515A23" w14:paraId="0A24CBB5" w14:textId="77777777" w:rsidTr="000E1165">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FD2E2" w14:textId="77777777" w:rsidR="000E1165" w:rsidRPr="00515A23" w:rsidRDefault="000E1165" w:rsidP="000E1165">
            <w:pPr>
              <w:rPr>
                <w:rFonts w:cs="Calibri"/>
                <w:color w:val="000000"/>
                <w:sz w:val="22"/>
                <w:szCs w:val="22"/>
              </w:rPr>
            </w:pPr>
            <w:r>
              <w:rPr>
                <w:rFonts w:cs="Calibri"/>
                <w:color w:val="000000"/>
                <w:sz w:val="22"/>
                <w:szCs w:val="22"/>
              </w:rPr>
              <w:t>FY20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9AA023D" w14:textId="77777777" w:rsidR="000E1165" w:rsidRPr="00515A23" w:rsidRDefault="000E1165" w:rsidP="000E1165">
            <w:pPr>
              <w:jc w:val="right"/>
              <w:rPr>
                <w:rFonts w:cs="Calibri"/>
                <w:color w:val="000000"/>
                <w:sz w:val="22"/>
                <w:szCs w:val="22"/>
              </w:rPr>
            </w:pPr>
            <w:r>
              <w:rPr>
                <w:rFonts w:cs="Calibri"/>
                <w:color w:val="000000"/>
                <w:sz w:val="22"/>
                <w:szCs w:val="22"/>
              </w:rPr>
              <w:t>$19,635</w:t>
            </w:r>
          </w:p>
        </w:tc>
      </w:tr>
      <w:tr w:rsidR="000E1165" w:rsidRPr="00515A23" w14:paraId="20980CB6" w14:textId="77777777" w:rsidTr="000E1165">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7A7CF" w14:textId="77777777" w:rsidR="000E1165" w:rsidRPr="009E1FF0" w:rsidRDefault="000E1165" w:rsidP="000E1165">
            <w:pPr>
              <w:rPr>
                <w:rFonts w:cs="Calibri"/>
                <w:color w:val="000000"/>
                <w:sz w:val="22"/>
                <w:szCs w:val="22"/>
              </w:rPr>
            </w:pPr>
            <w:r w:rsidRPr="009E1FF0">
              <w:rPr>
                <w:rFonts w:cs="Calibri"/>
                <w:color w:val="000000"/>
                <w:sz w:val="22"/>
                <w:szCs w:val="22"/>
              </w:rPr>
              <w:t>FY21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ADD8DDB" w14:textId="77777777" w:rsidR="000E1165" w:rsidRPr="009E1FF0" w:rsidRDefault="000E1165" w:rsidP="000E1165">
            <w:pPr>
              <w:jc w:val="right"/>
              <w:rPr>
                <w:rFonts w:cs="Calibri"/>
                <w:color w:val="000000"/>
                <w:sz w:val="22"/>
                <w:szCs w:val="22"/>
              </w:rPr>
            </w:pPr>
            <w:r w:rsidRPr="009E1FF0">
              <w:rPr>
                <w:rFonts w:cs="Calibri"/>
                <w:color w:val="000000"/>
                <w:sz w:val="22"/>
                <w:szCs w:val="22"/>
              </w:rPr>
              <w:t>$31,095</w:t>
            </w:r>
          </w:p>
        </w:tc>
      </w:tr>
      <w:tr w:rsidR="000E1165" w:rsidRPr="00515A23" w14:paraId="084D5893" w14:textId="77777777" w:rsidTr="000E1165">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C693A" w14:textId="77777777" w:rsidR="000E1165" w:rsidRPr="009E1FF0" w:rsidRDefault="000E1165" w:rsidP="000E1165">
            <w:pPr>
              <w:rPr>
                <w:rFonts w:cs="Calibri"/>
                <w:color w:val="000000"/>
                <w:sz w:val="22"/>
                <w:szCs w:val="22"/>
              </w:rPr>
            </w:pPr>
            <w:r w:rsidRPr="009E1FF0">
              <w:rPr>
                <w:rFonts w:cs="Calibri"/>
                <w:color w:val="000000"/>
                <w:sz w:val="22"/>
                <w:szCs w:val="22"/>
              </w:rPr>
              <w:t>FY2</w:t>
            </w:r>
            <w:r>
              <w:rPr>
                <w:rFonts w:cs="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6CD9802" w14:textId="77777777" w:rsidR="000E1165" w:rsidRPr="009E1FF0" w:rsidRDefault="000E1165" w:rsidP="000E1165">
            <w:pPr>
              <w:jc w:val="right"/>
              <w:rPr>
                <w:rFonts w:cs="Calibri"/>
                <w:color w:val="000000"/>
                <w:sz w:val="22"/>
                <w:szCs w:val="22"/>
              </w:rPr>
            </w:pPr>
            <w:r w:rsidRPr="009E1FF0">
              <w:rPr>
                <w:rFonts w:cs="Calibri"/>
                <w:color w:val="000000"/>
                <w:sz w:val="22"/>
                <w:szCs w:val="22"/>
              </w:rPr>
              <w:t>$</w:t>
            </w:r>
            <w:r>
              <w:rPr>
                <w:rFonts w:cs="Calibri"/>
                <w:color w:val="000000"/>
                <w:sz w:val="22"/>
                <w:szCs w:val="22"/>
              </w:rPr>
              <w:t>18,685</w:t>
            </w:r>
          </w:p>
        </w:tc>
      </w:tr>
      <w:tr w:rsidR="000E1165" w:rsidRPr="00515A23" w14:paraId="273B4C36" w14:textId="77777777" w:rsidTr="000E1165">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BBCB2" w14:textId="77777777" w:rsidR="000E1165" w:rsidRPr="009E1FF0" w:rsidRDefault="000E1165" w:rsidP="000E1165">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6692C277" w14:textId="77777777" w:rsidR="000E1165" w:rsidRPr="009E1FF0" w:rsidRDefault="000E1165" w:rsidP="000E1165">
            <w:pPr>
              <w:jc w:val="right"/>
              <w:rPr>
                <w:rFonts w:cs="Calibri"/>
                <w:color w:val="000000"/>
                <w:sz w:val="22"/>
                <w:szCs w:val="22"/>
              </w:rPr>
            </w:pPr>
            <w:r>
              <w:rPr>
                <w:rFonts w:cs="Calibri"/>
                <w:color w:val="000000"/>
                <w:sz w:val="22"/>
                <w:szCs w:val="22"/>
              </w:rPr>
              <w:t>$21,425</w:t>
            </w:r>
          </w:p>
        </w:tc>
      </w:tr>
      <w:tr w:rsidR="00791355" w:rsidRPr="00515A23" w14:paraId="4148C13D" w14:textId="77777777" w:rsidTr="000E1165">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72797" w14:textId="6FB88F98" w:rsidR="00791355" w:rsidRDefault="00791355" w:rsidP="000E1165">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5E06ADDC" w14:textId="219D3BEF" w:rsidR="00791355" w:rsidRDefault="00791355" w:rsidP="000E1165">
            <w:pPr>
              <w:jc w:val="right"/>
              <w:rPr>
                <w:rFonts w:cs="Calibri"/>
                <w:color w:val="000000"/>
                <w:sz w:val="22"/>
                <w:szCs w:val="22"/>
              </w:rPr>
            </w:pPr>
            <w:r>
              <w:rPr>
                <w:rFonts w:cs="Calibri"/>
                <w:color w:val="000000"/>
                <w:sz w:val="22"/>
                <w:szCs w:val="22"/>
              </w:rPr>
              <w:t>$17,065</w:t>
            </w:r>
          </w:p>
        </w:tc>
      </w:tr>
    </w:tbl>
    <w:p w14:paraId="52DDA78A" w14:textId="28E78C8F" w:rsidR="00DE2D89" w:rsidRPr="00515A23" w:rsidRDefault="000E1165" w:rsidP="00606B43">
      <w:r w:rsidRPr="00515A23">
        <w:rPr>
          <w:noProof/>
        </w:rPr>
        <w:t xml:space="preserve"> </w:t>
      </w:r>
      <w:r w:rsidR="006B343A" w:rsidRPr="00515A23">
        <w:rPr>
          <w:noProof/>
        </w:rPr>
        <w:drawing>
          <wp:inline distT="0" distB="0" distL="0" distR="0" wp14:anchorId="611E1D72" wp14:editId="70819AF0">
            <wp:extent cx="3799205" cy="2651760"/>
            <wp:effectExtent l="0" t="0" r="10795" b="15240"/>
            <wp:docPr id="69" name="Objec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C713692" w14:textId="77777777" w:rsidR="00370F85" w:rsidRPr="00515A23" w:rsidRDefault="00370F85" w:rsidP="00606B43"/>
    <w:p w14:paraId="4F524221" w14:textId="77777777" w:rsidR="00DC5ED2" w:rsidRPr="00515A23" w:rsidRDefault="00DC5ED2" w:rsidP="00606B43">
      <w:pPr>
        <w:rPr>
          <w:rFonts w:cs="Arial"/>
        </w:rPr>
      </w:pPr>
    </w:p>
    <w:p w14:paraId="21BFCC33" w14:textId="50B23F8B" w:rsidR="00DE2D89" w:rsidRPr="00515A23" w:rsidRDefault="006B343A" w:rsidP="00370F85">
      <w:pPr>
        <w:jc w:val="center"/>
        <w:rPr>
          <w:rFonts w:cs="Arial"/>
        </w:rPr>
      </w:pPr>
      <w:r w:rsidRPr="00515A23">
        <w:rPr>
          <w:noProof/>
        </w:rPr>
        <w:drawing>
          <wp:inline distT="0" distB="0" distL="0" distR="0" wp14:anchorId="5B5C7CF9" wp14:editId="18EFBDCB">
            <wp:extent cx="5010150" cy="3374265"/>
            <wp:effectExtent l="0" t="0" r="0" b="17145"/>
            <wp:docPr id="70" name="Objec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6097CB2" w14:textId="77777777" w:rsidR="00DE2D89" w:rsidRPr="00515A23" w:rsidRDefault="00DE2D89" w:rsidP="00606B43">
      <w:pPr>
        <w:rPr>
          <w:rFonts w:cs="Arial"/>
        </w:rPr>
      </w:pPr>
    </w:p>
    <w:p w14:paraId="45018D09" w14:textId="77777777" w:rsidR="00DE2D89" w:rsidRPr="00515A23" w:rsidRDefault="00DE2D89" w:rsidP="00606B43">
      <w:pPr>
        <w:rPr>
          <w:rFonts w:cs="Arial"/>
        </w:rPr>
      </w:pPr>
    </w:p>
    <w:p w14:paraId="678C59F9" w14:textId="77777777" w:rsidR="00DE2D89" w:rsidRPr="00515A23" w:rsidRDefault="00DE2D89" w:rsidP="00606B43">
      <w:pPr>
        <w:rPr>
          <w:rFonts w:cs="Arial"/>
        </w:rPr>
      </w:pPr>
    </w:p>
    <w:p w14:paraId="0E649F25" w14:textId="77777777" w:rsidR="00DE2D89" w:rsidRPr="00515A23" w:rsidRDefault="00787FA6" w:rsidP="00787FA6">
      <w:pPr>
        <w:tabs>
          <w:tab w:val="left" w:pos="6195"/>
        </w:tabs>
        <w:rPr>
          <w:rFonts w:cs="Arial"/>
        </w:rPr>
      </w:pPr>
      <w:r>
        <w:rPr>
          <w:rFonts w:cs="Arial"/>
        </w:rPr>
        <w:tab/>
      </w:r>
    </w:p>
    <w:p w14:paraId="453A0151" w14:textId="77777777" w:rsidR="00DE2D89" w:rsidRPr="00515A23" w:rsidRDefault="00DE2D89" w:rsidP="00606B43">
      <w:pPr>
        <w:rPr>
          <w:rFonts w:cs="Arial"/>
        </w:rPr>
      </w:pPr>
    </w:p>
    <w:p w14:paraId="7A7D3554" w14:textId="77777777" w:rsidR="009A5668" w:rsidRPr="00515A23" w:rsidRDefault="009A5668" w:rsidP="00606B43">
      <w:pPr>
        <w:rPr>
          <w:rFonts w:cs="Arial"/>
        </w:rPr>
      </w:pPr>
    </w:p>
    <w:tbl>
      <w:tblPr>
        <w:tblpPr w:leftFromText="180" w:rightFromText="180" w:vertAnchor="text" w:horzAnchor="margin" w:tblpY="-6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580"/>
      </w:tblGrid>
      <w:tr w:rsidR="00AD5342" w:rsidRPr="00515A23" w14:paraId="7F01581B" w14:textId="77777777" w:rsidTr="00DC5ED2">
        <w:trPr>
          <w:trHeight w:val="720"/>
        </w:trPr>
        <w:tc>
          <w:tcPr>
            <w:tcW w:w="3888" w:type="dxa"/>
            <w:shd w:val="clear" w:color="auto" w:fill="E6E6E6"/>
            <w:vAlign w:val="center"/>
          </w:tcPr>
          <w:p w14:paraId="3073DBFD" w14:textId="77777777" w:rsidR="00AD5342" w:rsidRPr="00515A23" w:rsidRDefault="00AD5342" w:rsidP="00AD5342">
            <w:pPr>
              <w:rPr>
                <w:rFonts w:cs="Arial"/>
              </w:rPr>
            </w:pPr>
            <w:r w:rsidRPr="00515A23">
              <w:rPr>
                <w:rFonts w:cs="Arial"/>
              </w:rPr>
              <w:t>REVENUE TITLE:</w:t>
            </w:r>
          </w:p>
        </w:tc>
        <w:tc>
          <w:tcPr>
            <w:tcW w:w="5580" w:type="dxa"/>
            <w:vAlign w:val="center"/>
          </w:tcPr>
          <w:p w14:paraId="67CB5824" w14:textId="77777777" w:rsidR="00AD5342" w:rsidRPr="00515A23" w:rsidRDefault="00AD5342" w:rsidP="00AD5342">
            <w:pPr>
              <w:rPr>
                <w:rFonts w:cs="Arial"/>
                <w:b/>
                <w:sz w:val="22"/>
                <w:szCs w:val="22"/>
              </w:rPr>
            </w:pPr>
            <w:r w:rsidRPr="00515A23">
              <w:rPr>
                <w:rFonts w:cs="Arial"/>
                <w:b/>
                <w:sz w:val="22"/>
                <w:szCs w:val="22"/>
              </w:rPr>
              <w:t>Program Fees</w:t>
            </w:r>
            <w:r w:rsidR="00D6768B" w:rsidRPr="00515A23">
              <w:rPr>
                <w:rFonts w:cs="Arial"/>
                <w:b/>
                <w:sz w:val="22"/>
                <w:szCs w:val="22"/>
              </w:rPr>
              <w:t xml:space="preserve"> </w:t>
            </w:r>
            <w:r w:rsidRPr="00515A23">
              <w:rPr>
                <w:rFonts w:cs="Arial"/>
                <w:b/>
                <w:sz w:val="22"/>
                <w:szCs w:val="22"/>
              </w:rPr>
              <w:t xml:space="preserve">- Youth </w:t>
            </w:r>
          </w:p>
        </w:tc>
      </w:tr>
      <w:tr w:rsidR="00DD4741" w:rsidRPr="00515A23" w14:paraId="0EE8ABC8" w14:textId="77777777" w:rsidTr="00DC5ED2">
        <w:trPr>
          <w:trHeight w:val="720"/>
        </w:trPr>
        <w:tc>
          <w:tcPr>
            <w:tcW w:w="3888" w:type="dxa"/>
            <w:shd w:val="clear" w:color="auto" w:fill="E6E6E6"/>
            <w:vAlign w:val="center"/>
          </w:tcPr>
          <w:p w14:paraId="719E0DC0" w14:textId="77777777" w:rsidR="00DD4741" w:rsidRPr="00515A23" w:rsidRDefault="00DD4741" w:rsidP="00DD4741">
            <w:pPr>
              <w:rPr>
                <w:rFonts w:cs="Arial"/>
              </w:rPr>
            </w:pPr>
            <w:r w:rsidRPr="00515A23">
              <w:rPr>
                <w:rFonts w:cs="Arial"/>
              </w:rPr>
              <w:t>GL ACCOUNT NUMBER(S):</w:t>
            </w:r>
          </w:p>
        </w:tc>
        <w:tc>
          <w:tcPr>
            <w:tcW w:w="5580" w:type="dxa"/>
            <w:vAlign w:val="center"/>
          </w:tcPr>
          <w:p w14:paraId="57826806" w14:textId="3884A754" w:rsidR="00DD4741" w:rsidRPr="0067236B" w:rsidRDefault="00DD4741" w:rsidP="00DD4741">
            <w:pPr>
              <w:rPr>
                <w:rFonts w:cs="Arial"/>
                <w:sz w:val="22"/>
                <w:szCs w:val="22"/>
              </w:rPr>
            </w:pPr>
            <w:r w:rsidRPr="0067236B">
              <w:rPr>
                <w:rFonts w:cs="Arial"/>
                <w:sz w:val="22"/>
                <w:szCs w:val="22"/>
              </w:rPr>
              <w:t>100001-34750</w:t>
            </w:r>
            <w:r w:rsidR="003F11CD" w:rsidRPr="0067236B">
              <w:rPr>
                <w:rFonts w:cs="Arial"/>
                <w:sz w:val="22"/>
                <w:szCs w:val="22"/>
              </w:rPr>
              <w:t>0</w:t>
            </w:r>
            <w:r w:rsidRPr="0067236B">
              <w:rPr>
                <w:rFonts w:cs="Arial"/>
                <w:sz w:val="22"/>
                <w:szCs w:val="22"/>
              </w:rPr>
              <w:t>-20081</w:t>
            </w:r>
          </w:p>
          <w:p w14:paraId="34E79E75" w14:textId="77777777" w:rsidR="00DD4741" w:rsidRDefault="00DD4741" w:rsidP="00DD4741">
            <w:pPr>
              <w:rPr>
                <w:rFonts w:cs="Arial"/>
                <w:sz w:val="22"/>
                <w:szCs w:val="22"/>
              </w:rPr>
            </w:pPr>
            <w:r w:rsidRPr="0067236B">
              <w:rPr>
                <w:rFonts w:cs="Arial"/>
                <w:sz w:val="22"/>
                <w:szCs w:val="22"/>
              </w:rPr>
              <w:t>100001-34750</w:t>
            </w:r>
            <w:r w:rsidR="003F11CD" w:rsidRPr="0067236B">
              <w:rPr>
                <w:rFonts w:cs="Arial"/>
                <w:sz w:val="22"/>
                <w:szCs w:val="22"/>
              </w:rPr>
              <w:t>0</w:t>
            </w:r>
            <w:r w:rsidRPr="0067236B">
              <w:rPr>
                <w:rFonts w:cs="Arial"/>
                <w:sz w:val="22"/>
                <w:szCs w:val="22"/>
              </w:rPr>
              <w:t>-20085</w:t>
            </w:r>
          </w:p>
          <w:p w14:paraId="40DD8FF6" w14:textId="1F3C5F30" w:rsidR="002A1BF6" w:rsidRPr="0067236B" w:rsidRDefault="002A1BF6" w:rsidP="00DD4741">
            <w:pPr>
              <w:rPr>
                <w:rFonts w:cs="Arial"/>
                <w:sz w:val="22"/>
                <w:szCs w:val="22"/>
              </w:rPr>
            </w:pPr>
            <w:r>
              <w:rPr>
                <w:rFonts w:cs="Arial"/>
                <w:sz w:val="22"/>
                <w:szCs w:val="22"/>
              </w:rPr>
              <w:t>100001-347500-</w:t>
            </w:r>
            <w:r w:rsidR="00CD3467">
              <w:rPr>
                <w:rFonts w:cs="Arial"/>
                <w:sz w:val="22"/>
                <w:szCs w:val="22"/>
              </w:rPr>
              <w:t>PBALL</w:t>
            </w:r>
          </w:p>
        </w:tc>
      </w:tr>
      <w:tr w:rsidR="00DD4741" w:rsidRPr="00515A23" w14:paraId="70A38AE4" w14:textId="77777777" w:rsidTr="00DC5ED2">
        <w:trPr>
          <w:trHeight w:val="720"/>
        </w:trPr>
        <w:tc>
          <w:tcPr>
            <w:tcW w:w="3888" w:type="dxa"/>
            <w:shd w:val="clear" w:color="auto" w:fill="E6E6E6"/>
            <w:vAlign w:val="center"/>
          </w:tcPr>
          <w:p w14:paraId="0F12E237" w14:textId="77777777" w:rsidR="00DD4741" w:rsidRPr="00515A23" w:rsidRDefault="00DD4741" w:rsidP="00DD4741">
            <w:pPr>
              <w:rPr>
                <w:rFonts w:cs="Arial"/>
              </w:rPr>
            </w:pPr>
            <w:r w:rsidRPr="00515A23">
              <w:rPr>
                <w:rFonts w:cs="Arial"/>
              </w:rPr>
              <w:t>REVENUE CHARGE CODE(S):</w:t>
            </w:r>
          </w:p>
        </w:tc>
        <w:tc>
          <w:tcPr>
            <w:tcW w:w="5580" w:type="dxa"/>
            <w:vAlign w:val="center"/>
          </w:tcPr>
          <w:p w14:paraId="627D0130" w14:textId="77777777" w:rsidR="00DD4741" w:rsidRPr="00515A23" w:rsidRDefault="00981E46" w:rsidP="00DD4741">
            <w:pPr>
              <w:rPr>
                <w:rFonts w:cs="Arial"/>
                <w:sz w:val="22"/>
                <w:szCs w:val="22"/>
              </w:rPr>
            </w:pPr>
            <w:r w:rsidRPr="00515A23">
              <w:rPr>
                <w:rFonts w:cs="Arial"/>
                <w:sz w:val="22"/>
                <w:szCs w:val="22"/>
              </w:rPr>
              <w:t>Not Applicable</w:t>
            </w:r>
          </w:p>
        </w:tc>
      </w:tr>
      <w:tr w:rsidR="00DD4741" w:rsidRPr="00515A23" w14:paraId="6D137AAA" w14:textId="77777777" w:rsidTr="00DC5ED2">
        <w:trPr>
          <w:trHeight w:val="720"/>
        </w:trPr>
        <w:tc>
          <w:tcPr>
            <w:tcW w:w="3888" w:type="dxa"/>
            <w:shd w:val="clear" w:color="auto" w:fill="E6E6E6"/>
            <w:vAlign w:val="center"/>
          </w:tcPr>
          <w:p w14:paraId="4D1441B7" w14:textId="77777777" w:rsidR="00DD4741" w:rsidRPr="00515A23" w:rsidRDefault="00DD4741" w:rsidP="00DD4741">
            <w:pPr>
              <w:rPr>
                <w:rFonts w:cs="Arial"/>
              </w:rPr>
            </w:pPr>
            <w:r w:rsidRPr="00515A23">
              <w:rPr>
                <w:rFonts w:cs="Arial"/>
              </w:rPr>
              <w:t>LEGAL AUTHORIZATION FOR COLLECTION:</w:t>
            </w:r>
          </w:p>
        </w:tc>
        <w:tc>
          <w:tcPr>
            <w:tcW w:w="5580" w:type="dxa"/>
            <w:vAlign w:val="center"/>
          </w:tcPr>
          <w:p w14:paraId="1D29F11C" w14:textId="77777777" w:rsidR="00DD4741" w:rsidRPr="00515A23" w:rsidRDefault="00A64758" w:rsidP="00DD4741">
            <w:pPr>
              <w:rPr>
                <w:rFonts w:cs="Arial"/>
                <w:sz w:val="22"/>
                <w:szCs w:val="22"/>
              </w:rPr>
            </w:pPr>
            <w:r w:rsidRPr="00515A23">
              <w:rPr>
                <w:rFonts w:cs="Arial"/>
                <w:sz w:val="22"/>
                <w:szCs w:val="22"/>
              </w:rPr>
              <w:t>Recreation Committee Policy</w:t>
            </w:r>
          </w:p>
        </w:tc>
      </w:tr>
      <w:tr w:rsidR="00DD4741" w:rsidRPr="00515A23" w14:paraId="50DA8E69" w14:textId="77777777" w:rsidTr="00DC5ED2">
        <w:trPr>
          <w:trHeight w:val="720"/>
        </w:trPr>
        <w:tc>
          <w:tcPr>
            <w:tcW w:w="3888" w:type="dxa"/>
            <w:shd w:val="clear" w:color="auto" w:fill="E6E6E6"/>
            <w:vAlign w:val="center"/>
          </w:tcPr>
          <w:p w14:paraId="1F55AE24" w14:textId="77777777" w:rsidR="00DD4741" w:rsidRPr="00515A23" w:rsidRDefault="00DD4741" w:rsidP="00DD4741">
            <w:pPr>
              <w:rPr>
                <w:rFonts w:cs="Arial"/>
              </w:rPr>
            </w:pPr>
            <w:r w:rsidRPr="00515A23">
              <w:rPr>
                <w:rFonts w:cs="Arial"/>
              </w:rPr>
              <w:t>COLLECTION METHOD:</w:t>
            </w:r>
          </w:p>
        </w:tc>
        <w:tc>
          <w:tcPr>
            <w:tcW w:w="5580" w:type="dxa"/>
            <w:vAlign w:val="center"/>
          </w:tcPr>
          <w:p w14:paraId="35066196" w14:textId="7F187209" w:rsidR="00DD4741" w:rsidRPr="00515A23" w:rsidRDefault="00981E46" w:rsidP="00DD4741">
            <w:pPr>
              <w:rPr>
                <w:rFonts w:cs="Arial"/>
                <w:sz w:val="22"/>
                <w:szCs w:val="22"/>
              </w:rPr>
            </w:pPr>
            <w:r w:rsidRPr="00515A23">
              <w:rPr>
                <w:rFonts w:cs="Arial"/>
                <w:sz w:val="22"/>
                <w:szCs w:val="22"/>
              </w:rPr>
              <w:t xml:space="preserve">At time of </w:t>
            </w:r>
            <w:r w:rsidR="003F11CD">
              <w:rPr>
                <w:rFonts w:cs="Arial"/>
                <w:sz w:val="22"/>
                <w:szCs w:val="22"/>
              </w:rPr>
              <w:t>registrat</w:t>
            </w:r>
            <w:r w:rsidRPr="00515A23">
              <w:rPr>
                <w:rFonts w:cs="Arial"/>
                <w:sz w:val="22"/>
                <w:szCs w:val="22"/>
              </w:rPr>
              <w:t>ion</w:t>
            </w:r>
          </w:p>
        </w:tc>
      </w:tr>
      <w:tr w:rsidR="00DD4741" w:rsidRPr="00515A23" w14:paraId="706B4280" w14:textId="77777777" w:rsidTr="00DC5ED2">
        <w:trPr>
          <w:trHeight w:val="720"/>
        </w:trPr>
        <w:tc>
          <w:tcPr>
            <w:tcW w:w="3888" w:type="dxa"/>
            <w:shd w:val="clear" w:color="auto" w:fill="E6E6E6"/>
            <w:vAlign w:val="center"/>
          </w:tcPr>
          <w:p w14:paraId="6B962098" w14:textId="77777777" w:rsidR="00DD4741" w:rsidRPr="00515A23" w:rsidRDefault="00DD4741" w:rsidP="00DD4741">
            <w:pPr>
              <w:rPr>
                <w:rFonts w:cs="Arial"/>
              </w:rPr>
            </w:pPr>
            <w:r w:rsidRPr="00515A23">
              <w:rPr>
                <w:rFonts w:cs="Arial"/>
              </w:rPr>
              <w:t>COLLECTION FREQUENCY:</w:t>
            </w:r>
          </w:p>
        </w:tc>
        <w:tc>
          <w:tcPr>
            <w:tcW w:w="5580" w:type="dxa"/>
            <w:vAlign w:val="center"/>
          </w:tcPr>
          <w:p w14:paraId="796D47E0" w14:textId="49FF1310" w:rsidR="00DD4741" w:rsidRPr="00515A23" w:rsidRDefault="0067236B" w:rsidP="00DD4741">
            <w:pPr>
              <w:rPr>
                <w:rFonts w:cs="Arial"/>
                <w:sz w:val="22"/>
                <w:szCs w:val="22"/>
              </w:rPr>
            </w:pPr>
            <w:r>
              <w:rPr>
                <w:rFonts w:cs="Arial"/>
                <w:sz w:val="22"/>
                <w:szCs w:val="22"/>
              </w:rPr>
              <w:t>Varies</w:t>
            </w:r>
          </w:p>
        </w:tc>
      </w:tr>
      <w:tr w:rsidR="00DD4741" w:rsidRPr="00515A23" w14:paraId="45A8655C" w14:textId="77777777" w:rsidTr="00DC5ED2">
        <w:trPr>
          <w:trHeight w:val="720"/>
        </w:trPr>
        <w:tc>
          <w:tcPr>
            <w:tcW w:w="3888" w:type="dxa"/>
            <w:shd w:val="clear" w:color="auto" w:fill="E6E6E6"/>
            <w:vAlign w:val="center"/>
          </w:tcPr>
          <w:p w14:paraId="5DE31884" w14:textId="77777777" w:rsidR="00DD4741" w:rsidRPr="0067236B" w:rsidRDefault="00DD4741" w:rsidP="00DD4741">
            <w:pPr>
              <w:rPr>
                <w:rFonts w:cs="Arial"/>
              </w:rPr>
            </w:pPr>
            <w:r w:rsidRPr="0067236B">
              <w:rPr>
                <w:rFonts w:cs="Arial"/>
              </w:rPr>
              <w:t>FEE SCHEDULE OR FORMULA (IF ANY):</w:t>
            </w:r>
          </w:p>
        </w:tc>
        <w:tc>
          <w:tcPr>
            <w:tcW w:w="5580" w:type="dxa"/>
            <w:vAlign w:val="center"/>
          </w:tcPr>
          <w:p w14:paraId="1921EDB1" w14:textId="269BE6C3" w:rsidR="00DD4741" w:rsidRPr="0067236B" w:rsidRDefault="0067236B" w:rsidP="00DD4741">
            <w:pPr>
              <w:rPr>
                <w:rFonts w:cs="Arial"/>
                <w:sz w:val="22"/>
                <w:szCs w:val="22"/>
              </w:rPr>
            </w:pPr>
            <w:r>
              <w:rPr>
                <w:rFonts w:cs="Arial"/>
                <w:sz w:val="22"/>
                <w:szCs w:val="22"/>
              </w:rPr>
              <w:t>Varies</w:t>
            </w:r>
          </w:p>
        </w:tc>
      </w:tr>
      <w:tr w:rsidR="00DD4741" w:rsidRPr="00515A23" w14:paraId="731503C5" w14:textId="77777777" w:rsidTr="00DC5ED2">
        <w:trPr>
          <w:trHeight w:val="720"/>
        </w:trPr>
        <w:tc>
          <w:tcPr>
            <w:tcW w:w="3888" w:type="dxa"/>
            <w:shd w:val="clear" w:color="auto" w:fill="E6E6E6"/>
            <w:vAlign w:val="center"/>
          </w:tcPr>
          <w:p w14:paraId="68454DE4" w14:textId="77777777" w:rsidR="00DD4741" w:rsidRPr="00515A23" w:rsidRDefault="00DD4741" w:rsidP="00DD4741">
            <w:pPr>
              <w:rPr>
                <w:rFonts w:cs="Arial"/>
              </w:rPr>
            </w:pPr>
            <w:r w:rsidRPr="00515A23">
              <w:rPr>
                <w:rFonts w:cs="Arial"/>
              </w:rPr>
              <w:t>SOURCES OF REVENUE:</w:t>
            </w:r>
          </w:p>
        </w:tc>
        <w:tc>
          <w:tcPr>
            <w:tcW w:w="5580" w:type="dxa"/>
            <w:vAlign w:val="center"/>
          </w:tcPr>
          <w:p w14:paraId="45CA0B01" w14:textId="349AD0D9" w:rsidR="00DD4741" w:rsidRPr="00515A23" w:rsidRDefault="003F11CD" w:rsidP="00DD4741">
            <w:pPr>
              <w:rPr>
                <w:rFonts w:cs="Arial"/>
                <w:sz w:val="22"/>
                <w:szCs w:val="22"/>
              </w:rPr>
            </w:pPr>
            <w:r>
              <w:rPr>
                <w:rFonts w:cs="Arial"/>
                <w:sz w:val="22"/>
                <w:szCs w:val="22"/>
              </w:rPr>
              <w:t>Registran</w:t>
            </w:r>
            <w:r w:rsidR="00981E46" w:rsidRPr="00515A23">
              <w:rPr>
                <w:rFonts w:cs="Arial"/>
                <w:sz w:val="22"/>
                <w:szCs w:val="22"/>
              </w:rPr>
              <w:t>ts</w:t>
            </w:r>
            <w:r w:rsidR="00806ADD" w:rsidRPr="00515A23">
              <w:rPr>
                <w:rFonts w:cs="Arial"/>
                <w:sz w:val="22"/>
                <w:szCs w:val="22"/>
              </w:rPr>
              <w:t xml:space="preserve"> participating in youth recreational activities other than basic draft programs offered.</w:t>
            </w:r>
          </w:p>
        </w:tc>
      </w:tr>
      <w:tr w:rsidR="00DD4741" w:rsidRPr="00515A23" w14:paraId="0E04D3DC" w14:textId="77777777" w:rsidTr="00DC5ED2">
        <w:trPr>
          <w:trHeight w:val="720"/>
        </w:trPr>
        <w:tc>
          <w:tcPr>
            <w:tcW w:w="3888" w:type="dxa"/>
            <w:shd w:val="clear" w:color="auto" w:fill="E6E6E6"/>
            <w:vAlign w:val="center"/>
          </w:tcPr>
          <w:p w14:paraId="083E97AD" w14:textId="77777777" w:rsidR="00DD4741" w:rsidRPr="00515A23" w:rsidRDefault="008B7133" w:rsidP="00DD4741">
            <w:pPr>
              <w:rPr>
                <w:rFonts w:cs="Arial"/>
              </w:rPr>
            </w:pPr>
            <w:r w:rsidRPr="00515A23">
              <w:rPr>
                <w:rFonts w:cs="Arial"/>
              </w:rPr>
              <w:t>COLLECTION AGENT:</w:t>
            </w:r>
          </w:p>
        </w:tc>
        <w:tc>
          <w:tcPr>
            <w:tcW w:w="5580" w:type="dxa"/>
            <w:vAlign w:val="center"/>
          </w:tcPr>
          <w:p w14:paraId="644D8C1B" w14:textId="77777777" w:rsidR="00DD4741" w:rsidRPr="00515A23" w:rsidRDefault="00981E46" w:rsidP="00002389">
            <w:pPr>
              <w:rPr>
                <w:rFonts w:cs="Arial"/>
                <w:sz w:val="22"/>
                <w:szCs w:val="22"/>
              </w:rPr>
            </w:pPr>
            <w:r w:rsidRPr="00515A23">
              <w:rPr>
                <w:rFonts w:cs="Arial"/>
                <w:sz w:val="22"/>
                <w:szCs w:val="22"/>
              </w:rPr>
              <w:t xml:space="preserve">City of Dalton </w:t>
            </w:r>
            <w:r w:rsidR="00002389" w:rsidRPr="00515A23">
              <w:rPr>
                <w:rFonts w:cs="Arial"/>
                <w:sz w:val="22"/>
                <w:szCs w:val="22"/>
              </w:rPr>
              <w:t xml:space="preserve">– Recreation Department </w:t>
            </w:r>
          </w:p>
        </w:tc>
      </w:tr>
      <w:tr w:rsidR="00DD4741" w:rsidRPr="00515A23" w14:paraId="53DEA5F3" w14:textId="77777777" w:rsidTr="00DC5ED2">
        <w:trPr>
          <w:trHeight w:val="720"/>
        </w:trPr>
        <w:tc>
          <w:tcPr>
            <w:tcW w:w="3888" w:type="dxa"/>
            <w:shd w:val="clear" w:color="auto" w:fill="E6E6E6"/>
            <w:vAlign w:val="center"/>
          </w:tcPr>
          <w:p w14:paraId="6A404F8C" w14:textId="77777777" w:rsidR="00DD4741" w:rsidRPr="00515A23" w:rsidRDefault="00DD4741" w:rsidP="00DD4741">
            <w:pPr>
              <w:rPr>
                <w:rFonts w:cs="Arial"/>
              </w:rPr>
            </w:pPr>
            <w:r w:rsidRPr="00515A23">
              <w:rPr>
                <w:rFonts w:cs="Arial"/>
              </w:rPr>
              <w:t>DESCRIPTION:</w:t>
            </w:r>
          </w:p>
        </w:tc>
        <w:tc>
          <w:tcPr>
            <w:tcW w:w="5580" w:type="dxa"/>
          </w:tcPr>
          <w:p w14:paraId="4038A9A4" w14:textId="77777777" w:rsidR="00DD4741" w:rsidRPr="00515A23" w:rsidRDefault="00DD4741" w:rsidP="00DD4741">
            <w:pPr>
              <w:jc w:val="both"/>
              <w:rPr>
                <w:rFonts w:cs="Arial"/>
                <w:sz w:val="22"/>
                <w:szCs w:val="20"/>
              </w:rPr>
            </w:pPr>
          </w:p>
          <w:p w14:paraId="58D0D51D" w14:textId="5A7CB492" w:rsidR="00981E46" w:rsidRPr="00515A23" w:rsidRDefault="003F11CD" w:rsidP="00DD4741">
            <w:pPr>
              <w:jc w:val="both"/>
              <w:rPr>
                <w:rFonts w:cs="Arial"/>
                <w:sz w:val="22"/>
                <w:szCs w:val="20"/>
              </w:rPr>
            </w:pPr>
            <w:r>
              <w:rPr>
                <w:rFonts w:cs="Arial"/>
                <w:sz w:val="22"/>
                <w:szCs w:val="20"/>
              </w:rPr>
              <w:t>Registr</w:t>
            </w:r>
            <w:r w:rsidR="00981E46" w:rsidRPr="00515A23">
              <w:rPr>
                <w:rFonts w:cs="Arial"/>
                <w:sz w:val="22"/>
                <w:szCs w:val="20"/>
              </w:rPr>
              <w:t>ants who participate in the respective activity provided by the City of Dalton Parks and Recreation Department.</w:t>
            </w:r>
          </w:p>
          <w:p w14:paraId="5E8C9FE3" w14:textId="77777777" w:rsidR="00D6768B" w:rsidRPr="00515A23" w:rsidRDefault="00D6768B" w:rsidP="00DD4741">
            <w:pPr>
              <w:jc w:val="both"/>
              <w:rPr>
                <w:rFonts w:cs="Arial"/>
                <w:sz w:val="22"/>
                <w:szCs w:val="20"/>
              </w:rPr>
            </w:pPr>
          </w:p>
        </w:tc>
      </w:tr>
    </w:tbl>
    <w:p w14:paraId="1F9136FE" w14:textId="77777777" w:rsidR="003A56B7" w:rsidRPr="00515A23" w:rsidRDefault="003A56B7" w:rsidP="00606B43">
      <w:pPr>
        <w:rPr>
          <w:rFonts w:cs="Arial"/>
        </w:rPr>
      </w:pPr>
    </w:p>
    <w:p w14:paraId="20F76E57" w14:textId="77777777" w:rsidR="003A56B7" w:rsidRPr="00515A23" w:rsidRDefault="003A56B7" w:rsidP="00606B43">
      <w:pPr>
        <w:rPr>
          <w:rFonts w:cs="Arial"/>
        </w:rPr>
      </w:pPr>
    </w:p>
    <w:p w14:paraId="71C88DD0" w14:textId="77777777" w:rsidR="009A5668" w:rsidRPr="00515A23" w:rsidRDefault="009A5668" w:rsidP="00606B43">
      <w:pPr>
        <w:rPr>
          <w:rFonts w:cs="Arial"/>
        </w:rPr>
      </w:pPr>
    </w:p>
    <w:p w14:paraId="35F55721" w14:textId="77777777" w:rsidR="009A5668" w:rsidRPr="00515A23" w:rsidRDefault="009A5668" w:rsidP="00606B43">
      <w:pPr>
        <w:rPr>
          <w:rFonts w:cs="Arial"/>
        </w:rPr>
      </w:pPr>
    </w:p>
    <w:p w14:paraId="201C5C7D" w14:textId="77777777" w:rsidR="009A5668" w:rsidRPr="00515A23" w:rsidRDefault="009A5668" w:rsidP="00606B43">
      <w:pPr>
        <w:rPr>
          <w:rFonts w:cs="Arial"/>
        </w:rPr>
      </w:pPr>
    </w:p>
    <w:p w14:paraId="7B14F688" w14:textId="77777777" w:rsidR="009A5668" w:rsidRPr="00515A23" w:rsidRDefault="009A5668" w:rsidP="00606B43">
      <w:pPr>
        <w:rPr>
          <w:rFonts w:cs="Arial"/>
        </w:rPr>
      </w:pPr>
    </w:p>
    <w:p w14:paraId="6E42B86A" w14:textId="77777777" w:rsidR="009633AD" w:rsidRPr="00515A23" w:rsidRDefault="009633AD" w:rsidP="00606B43">
      <w:pPr>
        <w:rPr>
          <w:rFonts w:cs="Arial"/>
        </w:rPr>
      </w:pPr>
    </w:p>
    <w:p w14:paraId="10A9A1D6" w14:textId="77777777" w:rsidR="009633AD" w:rsidRPr="00515A23" w:rsidRDefault="009633AD" w:rsidP="00606B43">
      <w:pPr>
        <w:rPr>
          <w:rFonts w:cs="Arial"/>
        </w:rPr>
      </w:pPr>
    </w:p>
    <w:p w14:paraId="56B254CD" w14:textId="24D11FF0" w:rsidR="009A5668" w:rsidRDefault="009A5668" w:rsidP="00606B43">
      <w:pPr>
        <w:rPr>
          <w:rFonts w:cs="Arial"/>
        </w:rPr>
      </w:pPr>
    </w:p>
    <w:p w14:paraId="05C30126" w14:textId="250FC2CF" w:rsidR="00DB5BE5" w:rsidRDefault="00DB5BE5" w:rsidP="00606B43">
      <w:pPr>
        <w:rPr>
          <w:rFonts w:cs="Arial"/>
        </w:rPr>
      </w:pPr>
    </w:p>
    <w:p w14:paraId="68B134EC" w14:textId="714824A3" w:rsidR="00DB5BE5" w:rsidRDefault="00DB5BE5" w:rsidP="00606B43">
      <w:pPr>
        <w:rPr>
          <w:rFonts w:cs="Arial"/>
        </w:rPr>
      </w:pPr>
    </w:p>
    <w:p w14:paraId="77B2786C" w14:textId="77777777" w:rsidR="00DB5BE5" w:rsidRPr="00515A23" w:rsidRDefault="00DB5BE5" w:rsidP="00606B43">
      <w:pPr>
        <w:rPr>
          <w:rFonts w:cs="Arial"/>
        </w:rPr>
      </w:pPr>
    </w:p>
    <w:p w14:paraId="126C0FF2" w14:textId="4015D59A" w:rsidR="009A5668" w:rsidRDefault="009A5668" w:rsidP="00606B43">
      <w:pPr>
        <w:rPr>
          <w:rFonts w:cs="Arial"/>
        </w:rPr>
      </w:pPr>
    </w:p>
    <w:p w14:paraId="20B05E5F" w14:textId="29212BCB" w:rsidR="00687617" w:rsidRDefault="00687617" w:rsidP="00606B43">
      <w:pPr>
        <w:rPr>
          <w:rFonts w:cs="Arial"/>
        </w:rPr>
      </w:pPr>
    </w:p>
    <w:p w14:paraId="7899D6F2" w14:textId="40D7F7B4" w:rsidR="00687617" w:rsidRDefault="00687617" w:rsidP="00606B43">
      <w:pPr>
        <w:rPr>
          <w:rFonts w:cs="Arial"/>
        </w:rPr>
      </w:pPr>
    </w:p>
    <w:p w14:paraId="662533A5" w14:textId="315DA94F" w:rsidR="006E4692" w:rsidRDefault="00D6768B" w:rsidP="006E4692">
      <w:pPr>
        <w:jc w:val="center"/>
        <w:rPr>
          <w:rFonts w:cs="Calibri"/>
          <w:b/>
          <w:bCs/>
          <w:color w:val="000000"/>
          <w:sz w:val="32"/>
          <w:szCs w:val="32"/>
        </w:rPr>
      </w:pPr>
      <w:r w:rsidRPr="00515A23">
        <w:rPr>
          <w:rFonts w:cs="Calibri"/>
          <w:b/>
          <w:bCs/>
          <w:color w:val="000000"/>
          <w:sz w:val="32"/>
          <w:szCs w:val="32"/>
        </w:rPr>
        <w:t xml:space="preserve">Program Fees </w:t>
      </w:r>
      <w:r w:rsidR="006D78B2">
        <w:rPr>
          <w:rFonts w:cs="Calibri"/>
          <w:b/>
          <w:bCs/>
          <w:color w:val="000000"/>
          <w:sz w:val="32"/>
          <w:szCs w:val="32"/>
        </w:rPr>
        <w:t>–</w:t>
      </w:r>
      <w:r w:rsidRPr="00515A23">
        <w:rPr>
          <w:rFonts w:cs="Calibri"/>
          <w:b/>
          <w:bCs/>
          <w:color w:val="000000"/>
          <w:sz w:val="32"/>
          <w:szCs w:val="32"/>
        </w:rPr>
        <w:t xml:space="preserve"> Youth</w:t>
      </w:r>
    </w:p>
    <w:p w14:paraId="4722791F" w14:textId="77777777" w:rsidR="006D78B2" w:rsidRPr="00515A23" w:rsidRDefault="006D78B2" w:rsidP="006E4692">
      <w:pPr>
        <w:jc w:val="center"/>
        <w:rPr>
          <w:rFonts w:cs="Calibri"/>
          <w:b/>
          <w:bCs/>
          <w:color w:val="000000"/>
          <w:sz w:val="32"/>
          <w:szCs w:val="32"/>
        </w:rPr>
      </w:pPr>
    </w:p>
    <w:p w14:paraId="3C3B2605" w14:textId="14C2C724" w:rsidR="00DC5ED2" w:rsidRDefault="00DC5ED2" w:rsidP="006E4692">
      <w:pPr>
        <w:jc w:val="center"/>
        <w:rPr>
          <w:rFonts w:cs="Calibri"/>
          <w:bCs/>
          <w:color w:val="000000"/>
          <w:szCs w:val="32"/>
        </w:rPr>
      </w:pPr>
    </w:p>
    <w:p w14:paraId="0F5E65F4" w14:textId="77777777" w:rsidR="00DB5BE5" w:rsidRPr="00515A23" w:rsidRDefault="00DB5BE5" w:rsidP="006E4692">
      <w:pPr>
        <w:jc w:val="center"/>
        <w:rPr>
          <w:rFonts w:cs="Calibri"/>
          <w:bCs/>
          <w:color w:val="000000"/>
          <w:szCs w:val="32"/>
        </w:rPr>
      </w:pPr>
    </w:p>
    <w:p w14:paraId="3FCE9CD2" w14:textId="77777777" w:rsidR="003336BE" w:rsidRPr="009E1FF0" w:rsidRDefault="003336BE" w:rsidP="009633AD">
      <w:pPr>
        <w:jc w:val="center"/>
        <w:rPr>
          <w:vanish/>
        </w:rPr>
      </w:pPr>
    </w:p>
    <w:tbl>
      <w:tblPr>
        <w:tblpPr w:leftFromText="180" w:rightFromText="180" w:vertAnchor="text" w:horzAnchor="margin" w:tblpY="3231"/>
        <w:tblW w:w="2785" w:type="dxa"/>
        <w:tblLook w:val="04A0" w:firstRow="1" w:lastRow="0" w:firstColumn="1" w:lastColumn="0" w:noHBand="0" w:noVBand="1"/>
      </w:tblPr>
      <w:tblGrid>
        <w:gridCol w:w="1056"/>
        <w:gridCol w:w="1729"/>
      </w:tblGrid>
      <w:tr w:rsidR="009E1FF0" w:rsidRPr="00515A23" w14:paraId="1B86AD6F" w14:textId="77777777" w:rsidTr="009E1FF0">
        <w:trPr>
          <w:trHeight w:val="517"/>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59CF58" w14:textId="7D790ABE" w:rsidR="009E1FF0" w:rsidRPr="009E1FF0" w:rsidRDefault="00B07E42" w:rsidP="009E1FF0">
            <w:pPr>
              <w:rPr>
                <w:rFonts w:cs="Calibri"/>
                <w:color w:val="000000"/>
                <w:sz w:val="22"/>
                <w:szCs w:val="22"/>
              </w:rPr>
            </w:pPr>
            <w:r>
              <w:rPr>
                <w:rFonts w:cs="Calibri"/>
                <w:color w:val="000000"/>
                <w:sz w:val="22"/>
                <w:szCs w:val="22"/>
              </w:rPr>
              <w:t>FY2</w:t>
            </w:r>
            <w:r w:rsidR="00E14FED">
              <w:rPr>
                <w:rFonts w:cs="Calibri"/>
                <w:color w:val="000000"/>
                <w:sz w:val="22"/>
                <w:szCs w:val="22"/>
              </w:rPr>
              <w:t>4</w:t>
            </w:r>
          </w:p>
          <w:p w14:paraId="36745A41" w14:textId="77777777" w:rsidR="009E1FF0" w:rsidRPr="009E1FF0" w:rsidRDefault="009E1FF0" w:rsidP="009E1FF0">
            <w:pPr>
              <w:rPr>
                <w:rFonts w:cs="Calibri"/>
                <w:color w:val="000000"/>
                <w:sz w:val="22"/>
                <w:szCs w:val="22"/>
              </w:rPr>
            </w:pPr>
            <w:r w:rsidRPr="009E1FF0">
              <w:rPr>
                <w:rFonts w:cs="Calibri"/>
                <w:color w:val="000000"/>
                <w:sz w:val="22"/>
                <w:szCs w:val="22"/>
              </w:rPr>
              <w:t>Total Revenue</w:t>
            </w:r>
            <w:r w:rsidRPr="009E1FF0">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7275EC12" w14:textId="31BB691C" w:rsidR="009E1FF0" w:rsidRDefault="00F6675E" w:rsidP="00E14FED">
            <w:pPr>
              <w:jc w:val="right"/>
              <w:rPr>
                <w:rFonts w:cs="Calibri"/>
                <w:color w:val="000000"/>
                <w:sz w:val="22"/>
              </w:rPr>
            </w:pPr>
            <w:r>
              <w:rPr>
                <w:rFonts w:cs="Calibri"/>
                <w:color w:val="000000"/>
                <w:sz w:val="22"/>
              </w:rPr>
              <w:t>$49,440,4</w:t>
            </w:r>
            <w:r w:rsidR="00E14FED">
              <w:rPr>
                <w:rFonts w:cs="Calibri"/>
                <w:color w:val="000000"/>
                <w:sz w:val="22"/>
              </w:rPr>
              <w:t>5</w:t>
            </w:r>
            <w:r>
              <w:rPr>
                <w:rFonts w:cs="Calibri"/>
                <w:color w:val="000000"/>
                <w:sz w:val="22"/>
              </w:rPr>
              <w:t>6</w:t>
            </w:r>
          </w:p>
          <w:p w14:paraId="7DBC2EE9" w14:textId="77777777" w:rsidR="009A63C6" w:rsidRDefault="009A63C6" w:rsidP="00E14FED">
            <w:pPr>
              <w:jc w:val="right"/>
              <w:rPr>
                <w:rFonts w:cs="Calibri"/>
                <w:color w:val="000000"/>
                <w:sz w:val="22"/>
              </w:rPr>
            </w:pPr>
          </w:p>
          <w:p w14:paraId="28B7500C" w14:textId="464F7CDC" w:rsidR="00E14FED" w:rsidRPr="00E14FED" w:rsidRDefault="00E14FED" w:rsidP="00E14FED">
            <w:pPr>
              <w:jc w:val="right"/>
              <w:rPr>
                <w:rFonts w:cs="Calibri"/>
                <w:color w:val="000000"/>
                <w:sz w:val="22"/>
              </w:rPr>
            </w:pPr>
          </w:p>
        </w:tc>
      </w:tr>
    </w:tbl>
    <w:tbl>
      <w:tblPr>
        <w:tblpPr w:leftFromText="180" w:rightFromText="180" w:vertAnchor="text" w:horzAnchor="margin" w:tblpY="-31"/>
        <w:tblW w:w="2727" w:type="dxa"/>
        <w:tblLook w:val="04A0" w:firstRow="1" w:lastRow="0" w:firstColumn="1" w:lastColumn="0" w:noHBand="0" w:noVBand="1"/>
      </w:tblPr>
      <w:tblGrid>
        <w:gridCol w:w="927"/>
        <w:gridCol w:w="1800"/>
      </w:tblGrid>
      <w:tr w:rsidR="008F3EEB" w:rsidRPr="00515A23" w14:paraId="5E53D625"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916" w14:textId="77777777" w:rsidR="008F3EEB" w:rsidRPr="00515A23" w:rsidRDefault="008F3EEB" w:rsidP="008F3EEB">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92FEAEA" w14:textId="77777777" w:rsidR="008F3EEB" w:rsidRPr="00515A23" w:rsidRDefault="008F3EEB" w:rsidP="008F3EEB">
            <w:pPr>
              <w:jc w:val="right"/>
              <w:rPr>
                <w:rFonts w:cs="Calibri"/>
                <w:color w:val="000000"/>
                <w:sz w:val="22"/>
                <w:szCs w:val="22"/>
              </w:rPr>
            </w:pPr>
            <w:r w:rsidRPr="00515A23">
              <w:rPr>
                <w:rFonts w:cs="Calibri"/>
                <w:color w:val="000000"/>
                <w:sz w:val="22"/>
                <w:szCs w:val="22"/>
              </w:rPr>
              <w:t>$4</w:t>
            </w:r>
            <w:r>
              <w:rPr>
                <w:rFonts w:cs="Calibri"/>
                <w:color w:val="000000"/>
                <w:sz w:val="22"/>
                <w:szCs w:val="22"/>
              </w:rPr>
              <w:t>1,167</w:t>
            </w:r>
          </w:p>
        </w:tc>
      </w:tr>
      <w:tr w:rsidR="008F3EEB" w:rsidRPr="00515A23" w14:paraId="78D372D5" w14:textId="77777777" w:rsidTr="008F3EEB">
        <w:trPr>
          <w:trHeigh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514B30B1" w14:textId="77777777" w:rsidR="008F3EEB" w:rsidRPr="00515A23" w:rsidRDefault="008F3EEB" w:rsidP="008F3EEB">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00" w:type="dxa"/>
            <w:tcBorders>
              <w:top w:val="nil"/>
              <w:left w:val="nil"/>
              <w:bottom w:val="single" w:sz="4" w:space="0" w:color="auto"/>
              <w:right w:val="single" w:sz="4" w:space="0" w:color="auto"/>
            </w:tcBorders>
            <w:shd w:val="clear" w:color="auto" w:fill="auto"/>
            <w:noWrap/>
            <w:vAlign w:val="bottom"/>
            <w:hideMark/>
          </w:tcPr>
          <w:p w14:paraId="4C97DBAE" w14:textId="77777777" w:rsidR="008F3EEB" w:rsidRPr="00515A23" w:rsidRDefault="008F3EEB" w:rsidP="008F3EEB">
            <w:pPr>
              <w:jc w:val="right"/>
              <w:rPr>
                <w:rFonts w:cs="Calibri"/>
                <w:color w:val="000000"/>
                <w:sz w:val="22"/>
                <w:szCs w:val="22"/>
              </w:rPr>
            </w:pPr>
            <w:r w:rsidRPr="00515A23">
              <w:rPr>
                <w:rFonts w:cs="Calibri"/>
                <w:color w:val="000000"/>
                <w:sz w:val="22"/>
                <w:szCs w:val="22"/>
              </w:rPr>
              <w:t>$4</w:t>
            </w:r>
            <w:r>
              <w:rPr>
                <w:rFonts w:cs="Calibri"/>
                <w:color w:val="000000"/>
                <w:sz w:val="22"/>
                <w:szCs w:val="22"/>
              </w:rPr>
              <w:t>8,158</w:t>
            </w:r>
          </w:p>
        </w:tc>
      </w:tr>
      <w:tr w:rsidR="008F3EEB" w:rsidRPr="00515A23" w14:paraId="304826C9" w14:textId="77777777" w:rsidTr="008F3EEB">
        <w:trPr>
          <w:trHeight w:val="288"/>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62E9404D" w14:textId="77777777" w:rsidR="008F3EEB" w:rsidRPr="00515A23" w:rsidRDefault="008F3EEB" w:rsidP="008F3EEB">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00" w:type="dxa"/>
            <w:tcBorders>
              <w:top w:val="nil"/>
              <w:left w:val="nil"/>
              <w:bottom w:val="single" w:sz="4" w:space="0" w:color="auto"/>
              <w:right w:val="single" w:sz="4" w:space="0" w:color="auto"/>
            </w:tcBorders>
            <w:shd w:val="clear" w:color="auto" w:fill="auto"/>
            <w:noWrap/>
            <w:vAlign w:val="bottom"/>
            <w:hideMark/>
          </w:tcPr>
          <w:p w14:paraId="2954AB9B" w14:textId="77777777" w:rsidR="008F3EEB" w:rsidRPr="00515A23" w:rsidRDefault="008F3EEB" w:rsidP="008F3EEB">
            <w:pPr>
              <w:jc w:val="right"/>
              <w:rPr>
                <w:rFonts w:cs="Calibri"/>
                <w:color w:val="000000"/>
                <w:sz w:val="22"/>
                <w:szCs w:val="22"/>
              </w:rPr>
            </w:pPr>
            <w:r w:rsidRPr="00515A23">
              <w:rPr>
                <w:rFonts w:cs="Calibri"/>
                <w:color w:val="000000"/>
                <w:sz w:val="22"/>
                <w:szCs w:val="22"/>
              </w:rPr>
              <w:t>$</w:t>
            </w:r>
            <w:r>
              <w:rPr>
                <w:rFonts w:cs="Calibri"/>
                <w:color w:val="000000"/>
                <w:sz w:val="22"/>
                <w:szCs w:val="22"/>
              </w:rPr>
              <w:t>50,545</w:t>
            </w:r>
          </w:p>
        </w:tc>
      </w:tr>
      <w:tr w:rsidR="008F3EEB" w:rsidRPr="00515A23" w14:paraId="7FAE39E2"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4BFD0" w14:textId="77777777" w:rsidR="008F3EEB" w:rsidRPr="00515A23" w:rsidRDefault="008F3EEB" w:rsidP="008F3EEB">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603F83C0" w14:textId="77777777" w:rsidR="008F3EEB" w:rsidRPr="00515A23" w:rsidRDefault="008F3EEB" w:rsidP="008F3EEB">
            <w:pPr>
              <w:jc w:val="right"/>
              <w:rPr>
                <w:rFonts w:cs="Calibri"/>
                <w:color w:val="000000"/>
                <w:sz w:val="22"/>
                <w:szCs w:val="22"/>
              </w:rPr>
            </w:pPr>
            <w:r w:rsidRPr="00515A23">
              <w:rPr>
                <w:rFonts w:cs="Calibri"/>
                <w:color w:val="000000"/>
                <w:sz w:val="22"/>
                <w:szCs w:val="22"/>
              </w:rPr>
              <w:t>$</w:t>
            </w:r>
            <w:r>
              <w:rPr>
                <w:rFonts w:cs="Calibri"/>
                <w:color w:val="000000"/>
                <w:sz w:val="22"/>
                <w:szCs w:val="22"/>
              </w:rPr>
              <w:t>49,829</w:t>
            </w:r>
          </w:p>
        </w:tc>
      </w:tr>
      <w:tr w:rsidR="008F3EEB" w:rsidRPr="00515A23" w14:paraId="12D2CD37"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F8AD6" w14:textId="77777777" w:rsidR="008F3EEB" w:rsidRPr="00515A23" w:rsidRDefault="008F3EEB" w:rsidP="008F3EEB">
            <w:pPr>
              <w:rPr>
                <w:rFonts w:cs="Calibri"/>
                <w:color w:val="000000"/>
                <w:sz w:val="22"/>
                <w:szCs w:val="22"/>
              </w:rPr>
            </w:pPr>
            <w:r>
              <w:rPr>
                <w:rFonts w:cs="Calibri"/>
                <w:color w:val="000000"/>
                <w:sz w:val="22"/>
                <w:szCs w:val="22"/>
              </w:rPr>
              <w:t>FY20</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55AE17C5" w14:textId="77777777" w:rsidR="008F3EEB" w:rsidRPr="00515A23" w:rsidRDefault="008F3EEB" w:rsidP="008F3EEB">
            <w:pPr>
              <w:jc w:val="right"/>
              <w:rPr>
                <w:rFonts w:cs="Calibri"/>
                <w:color w:val="000000"/>
                <w:sz w:val="22"/>
                <w:szCs w:val="22"/>
              </w:rPr>
            </w:pPr>
            <w:r>
              <w:rPr>
                <w:rFonts w:cs="Calibri"/>
                <w:color w:val="000000"/>
                <w:sz w:val="22"/>
                <w:szCs w:val="22"/>
              </w:rPr>
              <w:t>$42,731</w:t>
            </w:r>
          </w:p>
        </w:tc>
      </w:tr>
      <w:tr w:rsidR="008F3EEB" w:rsidRPr="009E1FF0" w14:paraId="1576C287"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778FE" w14:textId="77777777" w:rsidR="008F3EEB" w:rsidRPr="009E1FF0" w:rsidRDefault="008F3EEB" w:rsidP="008F3EEB">
            <w:pPr>
              <w:rPr>
                <w:rFonts w:cs="Calibri"/>
                <w:color w:val="000000"/>
                <w:sz w:val="22"/>
                <w:szCs w:val="22"/>
              </w:rPr>
            </w:pPr>
            <w:r w:rsidRPr="009E1FF0">
              <w:rPr>
                <w:rFonts w:cs="Calibri"/>
                <w:color w:val="000000"/>
                <w:sz w:val="22"/>
                <w:szCs w:val="22"/>
              </w:rPr>
              <w:t>FY21</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6B898316" w14:textId="77777777" w:rsidR="008F3EEB" w:rsidRPr="009E1FF0" w:rsidRDefault="008F3EEB" w:rsidP="008F3EEB">
            <w:pPr>
              <w:jc w:val="right"/>
              <w:rPr>
                <w:rFonts w:cs="Calibri"/>
                <w:color w:val="000000"/>
                <w:sz w:val="22"/>
                <w:szCs w:val="22"/>
              </w:rPr>
            </w:pPr>
            <w:r w:rsidRPr="009E1FF0">
              <w:rPr>
                <w:rFonts w:cs="Calibri"/>
                <w:color w:val="000000"/>
                <w:sz w:val="22"/>
                <w:szCs w:val="22"/>
              </w:rPr>
              <w:t>$73,549</w:t>
            </w:r>
          </w:p>
        </w:tc>
      </w:tr>
      <w:tr w:rsidR="008F3EEB" w:rsidRPr="009E1FF0" w14:paraId="0D828D11"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17F4D" w14:textId="77777777" w:rsidR="008F3EEB" w:rsidRPr="009E1FF0" w:rsidRDefault="008F3EEB" w:rsidP="008F3EEB">
            <w:pPr>
              <w:rPr>
                <w:rFonts w:cs="Calibri"/>
                <w:color w:val="000000"/>
                <w:sz w:val="22"/>
                <w:szCs w:val="22"/>
              </w:rPr>
            </w:pPr>
            <w:r w:rsidRPr="009E1FF0">
              <w:rPr>
                <w:rFonts w:cs="Calibri"/>
                <w:color w:val="000000"/>
                <w:sz w:val="22"/>
                <w:szCs w:val="22"/>
              </w:rPr>
              <w:t>FY2</w:t>
            </w:r>
            <w:r>
              <w:rPr>
                <w:rFonts w:cs="Calibri"/>
                <w:color w:val="000000"/>
                <w:sz w:val="22"/>
                <w:szCs w:val="22"/>
              </w:rPr>
              <w:t>2</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224D60AD" w14:textId="77777777" w:rsidR="008F3EEB" w:rsidRPr="009E1FF0" w:rsidRDefault="008F3EEB" w:rsidP="008F3EEB">
            <w:pPr>
              <w:jc w:val="right"/>
              <w:rPr>
                <w:rFonts w:cs="Calibri"/>
                <w:color w:val="000000"/>
                <w:sz w:val="22"/>
                <w:szCs w:val="22"/>
              </w:rPr>
            </w:pPr>
            <w:r w:rsidRPr="009E1FF0">
              <w:rPr>
                <w:rFonts w:cs="Calibri"/>
                <w:color w:val="000000"/>
                <w:sz w:val="22"/>
                <w:szCs w:val="22"/>
              </w:rPr>
              <w:t>$</w:t>
            </w:r>
            <w:r>
              <w:rPr>
                <w:rFonts w:cs="Calibri"/>
                <w:color w:val="000000"/>
                <w:sz w:val="22"/>
                <w:szCs w:val="22"/>
              </w:rPr>
              <w:t>126,283</w:t>
            </w:r>
          </w:p>
        </w:tc>
      </w:tr>
      <w:tr w:rsidR="008F3EEB" w:rsidRPr="009E1FF0" w14:paraId="6710D7B1"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A6BD6" w14:textId="77777777" w:rsidR="008F3EEB" w:rsidRPr="009E1FF0" w:rsidRDefault="008F3EEB" w:rsidP="008F3EEB">
            <w:pPr>
              <w:rPr>
                <w:rFonts w:cs="Calibri"/>
                <w:color w:val="000000"/>
                <w:sz w:val="22"/>
                <w:szCs w:val="22"/>
              </w:rPr>
            </w:pPr>
            <w:r>
              <w:rPr>
                <w:rFonts w:cs="Calibri"/>
                <w:color w:val="000000"/>
                <w:sz w:val="22"/>
                <w:szCs w:val="22"/>
              </w:rPr>
              <w:t>FY23</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61B7E674" w14:textId="77777777" w:rsidR="008F3EEB" w:rsidRPr="009E1FF0" w:rsidRDefault="008F3EEB" w:rsidP="008F3EEB">
            <w:pPr>
              <w:jc w:val="right"/>
              <w:rPr>
                <w:rFonts w:cs="Calibri"/>
                <w:color w:val="000000"/>
                <w:sz w:val="22"/>
                <w:szCs w:val="22"/>
              </w:rPr>
            </w:pPr>
            <w:r>
              <w:rPr>
                <w:rFonts w:cs="Calibri"/>
                <w:color w:val="000000"/>
                <w:sz w:val="22"/>
                <w:szCs w:val="22"/>
              </w:rPr>
              <w:t>$203,030</w:t>
            </w:r>
          </w:p>
        </w:tc>
      </w:tr>
      <w:tr w:rsidR="00E14FED" w:rsidRPr="009E1FF0" w14:paraId="10CC5974" w14:textId="77777777" w:rsidTr="008F3EEB">
        <w:trPr>
          <w:trHeight w:val="288"/>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C2081" w14:textId="70762D0C" w:rsidR="00E14FED" w:rsidRDefault="00E14FED" w:rsidP="008F3EEB">
            <w:pPr>
              <w:rPr>
                <w:rFonts w:cs="Calibri"/>
                <w:color w:val="000000"/>
                <w:sz w:val="22"/>
                <w:szCs w:val="22"/>
              </w:rPr>
            </w:pPr>
            <w:r>
              <w:rPr>
                <w:rFonts w:cs="Calibri"/>
                <w:color w:val="000000"/>
                <w:sz w:val="22"/>
                <w:szCs w:val="22"/>
              </w:rPr>
              <w:t>FY24</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59A7AE08" w14:textId="45DB89D2" w:rsidR="00E14FED" w:rsidRDefault="00E14FED" w:rsidP="008F3EEB">
            <w:pPr>
              <w:jc w:val="right"/>
              <w:rPr>
                <w:rFonts w:cs="Calibri"/>
                <w:color w:val="000000"/>
                <w:sz w:val="22"/>
                <w:szCs w:val="22"/>
              </w:rPr>
            </w:pPr>
            <w:r>
              <w:rPr>
                <w:rFonts w:cs="Calibri"/>
                <w:color w:val="000000"/>
                <w:sz w:val="22"/>
                <w:szCs w:val="22"/>
              </w:rPr>
              <w:t>$166,931</w:t>
            </w:r>
          </w:p>
        </w:tc>
      </w:tr>
    </w:tbl>
    <w:p w14:paraId="61A61346" w14:textId="0C2F7C31" w:rsidR="009A5668" w:rsidRDefault="008F3EEB" w:rsidP="00606B43">
      <w:r w:rsidRPr="00515A23">
        <w:rPr>
          <w:noProof/>
        </w:rPr>
        <w:t xml:space="preserve"> </w:t>
      </w:r>
      <w:r w:rsidR="006B343A" w:rsidRPr="00515A23">
        <w:rPr>
          <w:noProof/>
        </w:rPr>
        <w:drawing>
          <wp:inline distT="0" distB="0" distL="0" distR="0" wp14:anchorId="06333F24" wp14:editId="51A7E9A6">
            <wp:extent cx="3786505" cy="2485390"/>
            <wp:effectExtent l="0" t="0" r="4445" b="10160"/>
            <wp:docPr id="71" name="Objec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B3E5BB7" w14:textId="77777777" w:rsidR="007E2999" w:rsidRDefault="007E2999" w:rsidP="00606B43"/>
    <w:p w14:paraId="62515BE9" w14:textId="77777777" w:rsidR="007E2999" w:rsidRDefault="007E2999" w:rsidP="00606B43"/>
    <w:p w14:paraId="503329AF" w14:textId="674EE815" w:rsidR="00DE2D89" w:rsidRPr="00515A23" w:rsidRDefault="006B343A" w:rsidP="0036464A">
      <w:pPr>
        <w:jc w:val="center"/>
        <w:rPr>
          <w:rFonts w:cs="Arial"/>
        </w:rPr>
      </w:pPr>
      <w:r w:rsidRPr="00515A23">
        <w:rPr>
          <w:noProof/>
        </w:rPr>
        <w:drawing>
          <wp:inline distT="0" distB="0" distL="0" distR="0" wp14:anchorId="770A0405" wp14:editId="71829CA3">
            <wp:extent cx="5795645" cy="3451538"/>
            <wp:effectExtent l="0" t="0" r="14605" b="15875"/>
            <wp:docPr id="72" name="Objec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5D30AD8" w14:textId="77777777" w:rsidR="00DE2D89" w:rsidRPr="00515A23" w:rsidRDefault="00DE2D89" w:rsidP="00606B43">
      <w:pPr>
        <w:rPr>
          <w:rFonts w:cs="Arial"/>
        </w:rPr>
      </w:pPr>
    </w:p>
    <w:p w14:paraId="1C53EC5E" w14:textId="77777777" w:rsidR="00DE2D89" w:rsidRPr="00515A23" w:rsidRDefault="00DE2D89" w:rsidP="00606B43">
      <w:pPr>
        <w:rPr>
          <w:rFonts w:cs="Arial"/>
        </w:rPr>
      </w:pPr>
    </w:p>
    <w:p w14:paraId="5A9F9B34" w14:textId="77777777" w:rsidR="00DE2D89" w:rsidRPr="00515A23" w:rsidRDefault="00DE2D89" w:rsidP="00606B43">
      <w:pPr>
        <w:rPr>
          <w:rFonts w:cs="Arial"/>
        </w:rPr>
      </w:pPr>
    </w:p>
    <w:p w14:paraId="3811F78D" w14:textId="77777777" w:rsidR="00DE2D89" w:rsidRPr="00515A23" w:rsidRDefault="00DE2D89" w:rsidP="00606B43">
      <w:pPr>
        <w:rPr>
          <w:rFonts w:cs="Arial"/>
        </w:rPr>
      </w:pPr>
    </w:p>
    <w:p w14:paraId="64E50D62" w14:textId="77777777" w:rsidR="0006542C" w:rsidRPr="00515A23" w:rsidRDefault="0006542C" w:rsidP="00606B43">
      <w:pPr>
        <w:rPr>
          <w:rFonts w:cs="Arial"/>
        </w:rPr>
      </w:pPr>
    </w:p>
    <w:p w14:paraId="423F53D3" w14:textId="77777777" w:rsidR="0006542C" w:rsidRPr="00515A23" w:rsidRDefault="0006542C" w:rsidP="00606B43">
      <w:pPr>
        <w:rPr>
          <w:rFonts w:cs="Arial"/>
        </w:rPr>
      </w:pPr>
    </w:p>
    <w:p w14:paraId="127F9CB9" w14:textId="77777777" w:rsidR="00DE2D89" w:rsidRPr="00515A23" w:rsidRDefault="00DE2D89" w:rsidP="00606B43">
      <w:pPr>
        <w:rPr>
          <w:rFonts w:cs="Arial"/>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00"/>
      </w:tblGrid>
      <w:tr w:rsidR="00B91FCD" w:rsidRPr="00515A23" w14:paraId="4A18318F" w14:textId="77777777" w:rsidTr="00041ECD">
        <w:trPr>
          <w:trHeight w:val="720"/>
        </w:trPr>
        <w:tc>
          <w:tcPr>
            <w:tcW w:w="3780" w:type="dxa"/>
            <w:shd w:val="clear" w:color="auto" w:fill="E6E6E6"/>
            <w:vAlign w:val="center"/>
          </w:tcPr>
          <w:p w14:paraId="44AC1B3B" w14:textId="77777777" w:rsidR="00B91FCD" w:rsidRPr="00515A23" w:rsidRDefault="00B91FCD" w:rsidP="00041ECD">
            <w:pPr>
              <w:rPr>
                <w:rFonts w:cs="Arial"/>
              </w:rPr>
            </w:pPr>
            <w:r w:rsidRPr="00515A23">
              <w:rPr>
                <w:rFonts w:cs="Arial"/>
              </w:rPr>
              <w:t>REVENUE TITLE:</w:t>
            </w:r>
          </w:p>
        </w:tc>
        <w:tc>
          <w:tcPr>
            <w:tcW w:w="5400" w:type="dxa"/>
            <w:vAlign w:val="center"/>
          </w:tcPr>
          <w:p w14:paraId="199D7EDA" w14:textId="77777777" w:rsidR="00B91FCD" w:rsidRPr="00515A23" w:rsidRDefault="00B91FCD" w:rsidP="00806ADD">
            <w:pPr>
              <w:rPr>
                <w:rFonts w:cs="Arial"/>
                <w:b/>
                <w:sz w:val="22"/>
                <w:szCs w:val="22"/>
              </w:rPr>
            </w:pPr>
            <w:r w:rsidRPr="00515A23">
              <w:rPr>
                <w:rFonts w:cs="Arial"/>
                <w:b/>
                <w:sz w:val="22"/>
                <w:szCs w:val="22"/>
              </w:rPr>
              <w:t xml:space="preserve">Instructional Fees </w:t>
            </w:r>
          </w:p>
        </w:tc>
      </w:tr>
      <w:tr w:rsidR="00B91FCD" w:rsidRPr="00515A23" w14:paraId="545C2696" w14:textId="77777777" w:rsidTr="00041ECD">
        <w:trPr>
          <w:trHeight w:val="720"/>
        </w:trPr>
        <w:tc>
          <w:tcPr>
            <w:tcW w:w="3780" w:type="dxa"/>
            <w:shd w:val="clear" w:color="auto" w:fill="E6E6E6"/>
            <w:vAlign w:val="center"/>
          </w:tcPr>
          <w:p w14:paraId="1D3215EA" w14:textId="77777777" w:rsidR="00B91FCD" w:rsidRPr="00515A23" w:rsidRDefault="00B91FCD" w:rsidP="00041ECD">
            <w:pPr>
              <w:rPr>
                <w:rFonts w:cs="Arial"/>
              </w:rPr>
            </w:pPr>
            <w:r w:rsidRPr="00515A23">
              <w:rPr>
                <w:rFonts w:cs="Arial"/>
              </w:rPr>
              <w:t>GL ACCOUNT NUMBER(S):</w:t>
            </w:r>
          </w:p>
        </w:tc>
        <w:tc>
          <w:tcPr>
            <w:tcW w:w="5400" w:type="dxa"/>
            <w:vAlign w:val="center"/>
          </w:tcPr>
          <w:p w14:paraId="265635D6" w14:textId="19314857" w:rsidR="00B91FCD" w:rsidRPr="00515A23" w:rsidRDefault="000747AE" w:rsidP="00041ECD">
            <w:pPr>
              <w:rPr>
                <w:rFonts w:cs="Arial"/>
                <w:sz w:val="22"/>
                <w:szCs w:val="22"/>
              </w:rPr>
            </w:pPr>
            <w:r w:rsidRPr="0067236B">
              <w:rPr>
                <w:rFonts w:cs="Arial"/>
                <w:sz w:val="22"/>
                <w:szCs w:val="22"/>
              </w:rPr>
              <w:t>100001-347</w:t>
            </w:r>
            <w:r w:rsidR="00DB5375" w:rsidRPr="0067236B">
              <w:rPr>
                <w:rFonts w:cs="Arial"/>
                <w:sz w:val="22"/>
                <w:szCs w:val="22"/>
              </w:rPr>
              <w:t>500</w:t>
            </w:r>
            <w:r w:rsidRPr="0067236B">
              <w:rPr>
                <w:rFonts w:cs="Arial"/>
                <w:sz w:val="22"/>
                <w:szCs w:val="22"/>
              </w:rPr>
              <w:t>-</w:t>
            </w:r>
            <w:r w:rsidR="00DB5375" w:rsidRPr="0067236B">
              <w:rPr>
                <w:rFonts w:cs="Arial"/>
                <w:sz w:val="22"/>
                <w:szCs w:val="22"/>
              </w:rPr>
              <w:t>POOL</w:t>
            </w:r>
          </w:p>
        </w:tc>
      </w:tr>
      <w:tr w:rsidR="00B91FCD" w:rsidRPr="00515A23" w14:paraId="31C4725D" w14:textId="77777777" w:rsidTr="00041ECD">
        <w:trPr>
          <w:trHeight w:val="720"/>
        </w:trPr>
        <w:tc>
          <w:tcPr>
            <w:tcW w:w="3780" w:type="dxa"/>
            <w:shd w:val="clear" w:color="auto" w:fill="E6E6E6"/>
            <w:vAlign w:val="center"/>
          </w:tcPr>
          <w:p w14:paraId="6E412C25" w14:textId="77777777" w:rsidR="00B91FCD" w:rsidRPr="00515A23" w:rsidRDefault="00B91FCD" w:rsidP="00041ECD">
            <w:pPr>
              <w:rPr>
                <w:rFonts w:cs="Arial"/>
              </w:rPr>
            </w:pPr>
            <w:r w:rsidRPr="00515A23">
              <w:rPr>
                <w:rFonts w:cs="Arial"/>
              </w:rPr>
              <w:t>REVENUE CHARGE CODE(S):</w:t>
            </w:r>
          </w:p>
        </w:tc>
        <w:tc>
          <w:tcPr>
            <w:tcW w:w="5400" w:type="dxa"/>
            <w:vAlign w:val="center"/>
          </w:tcPr>
          <w:p w14:paraId="5547779C" w14:textId="77777777" w:rsidR="00B91FCD" w:rsidRPr="00515A23" w:rsidRDefault="00B91FCD" w:rsidP="00041ECD">
            <w:pPr>
              <w:rPr>
                <w:rFonts w:cs="Arial"/>
                <w:sz w:val="22"/>
                <w:szCs w:val="22"/>
              </w:rPr>
            </w:pPr>
            <w:r w:rsidRPr="00515A23">
              <w:rPr>
                <w:rFonts w:cs="Arial"/>
                <w:sz w:val="22"/>
                <w:szCs w:val="22"/>
              </w:rPr>
              <w:t>Not Applicable</w:t>
            </w:r>
          </w:p>
        </w:tc>
      </w:tr>
      <w:tr w:rsidR="00B91FCD" w:rsidRPr="00515A23" w14:paraId="3F45B6A5" w14:textId="77777777" w:rsidTr="00041ECD">
        <w:trPr>
          <w:trHeight w:val="720"/>
        </w:trPr>
        <w:tc>
          <w:tcPr>
            <w:tcW w:w="3780" w:type="dxa"/>
            <w:shd w:val="clear" w:color="auto" w:fill="E6E6E6"/>
            <w:vAlign w:val="center"/>
          </w:tcPr>
          <w:p w14:paraId="586439B1" w14:textId="77777777" w:rsidR="00B91FCD" w:rsidRPr="00515A23" w:rsidRDefault="00B91FCD" w:rsidP="00041ECD">
            <w:pPr>
              <w:rPr>
                <w:rFonts w:cs="Arial"/>
              </w:rPr>
            </w:pPr>
            <w:r w:rsidRPr="00515A23">
              <w:rPr>
                <w:rFonts w:cs="Arial"/>
              </w:rPr>
              <w:t>LEGAL AUTHORIZATION FOR COLLECTION:</w:t>
            </w:r>
          </w:p>
        </w:tc>
        <w:tc>
          <w:tcPr>
            <w:tcW w:w="5400" w:type="dxa"/>
            <w:vAlign w:val="center"/>
          </w:tcPr>
          <w:p w14:paraId="18062853" w14:textId="77777777" w:rsidR="00B91FCD" w:rsidRPr="00515A23" w:rsidRDefault="00B91FCD" w:rsidP="00041ECD">
            <w:pPr>
              <w:rPr>
                <w:rFonts w:cs="Arial"/>
                <w:sz w:val="22"/>
                <w:szCs w:val="22"/>
              </w:rPr>
            </w:pPr>
            <w:r w:rsidRPr="00515A23">
              <w:rPr>
                <w:rFonts w:cs="Arial"/>
                <w:sz w:val="22"/>
                <w:szCs w:val="22"/>
              </w:rPr>
              <w:t>Recreation Commission Policy</w:t>
            </w:r>
          </w:p>
        </w:tc>
      </w:tr>
      <w:tr w:rsidR="00B91FCD" w:rsidRPr="00515A23" w14:paraId="67246B8D" w14:textId="77777777" w:rsidTr="00041ECD">
        <w:trPr>
          <w:trHeight w:val="720"/>
        </w:trPr>
        <w:tc>
          <w:tcPr>
            <w:tcW w:w="3780" w:type="dxa"/>
            <w:shd w:val="clear" w:color="auto" w:fill="E6E6E6"/>
            <w:vAlign w:val="center"/>
          </w:tcPr>
          <w:p w14:paraId="707C9E26" w14:textId="77777777" w:rsidR="00B91FCD" w:rsidRPr="00515A23" w:rsidRDefault="00B91FCD" w:rsidP="00041ECD">
            <w:pPr>
              <w:rPr>
                <w:rFonts w:cs="Arial"/>
              </w:rPr>
            </w:pPr>
            <w:r w:rsidRPr="00515A23">
              <w:rPr>
                <w:rFonts w:cs="Arial"/>
              </w:rPr>
              <w:t>COLLECTION METHOD:</w:t>
            </w:r>
          </w:p>
        </w:tc>
        <w:tc>
          <w:tcPr>
            <w:tcW w:w="5400" w:type="dxa"/>
            <w:vAlign w:val="center"/>
          </w:tcPr>
          <w:p w14:paraId="77CBF935" w14:textId="1D397175" w:rsidR="00B91FCD" w:rsidRPr="00515A23" w:rsidRDefault="00B91FCD" w:rsidP="00041ECD">
            <w:pPr>
              <w:rPr>
                <w:rFonts w:cs="Arial"/>
                <w:sz w:val="22"/>
                <w:szCs w:val="22"/>
              </w:rPr>
            </w:pPr>
            <w:r w:rsidRPr="00515A23">
              <w:rPr>
                <w:rFonts w:cs="Arial"/>
                <w:sz w:val="22"/>
                <w:szCs w:val="22"/>
              </w:rPr>
              <w:t xml:space="preserve">At time of </w:t>
            </w:r>
            <w:r w:rsidR="00A95756">
              <w:rPr>
                <w:rFonts w:cs="Arial"/>
                <w:sz w:val="22"/>
                <w:szCs w:val="22"/>
              </w:rPr>
              <w:t>registra</w:t>
            </w:r>
            <w:r w:rsidRPr="00515A23">
              <w:rPr>
                <w:rFonts w:cs="Arial"/>
                <w:sz w:val="22"/>
                <w:szCs w:val="22"/>
              </w:rPr>
              <w:t>tion</w:t>
            </w:r>
          </w:p>
        </w:tc>
      </w:tr>
      <w:tr w:rsidR="00B91FCD" w:rsidRPr="00515A23" w14:paraId="06E95BB8" w14:textId="77777777" w:rsidTr="00041ECD">
        <w:trPr>
          <w:trHeight w:val="720"/>
        </w:trPr>
        <w:tc>
          <w:tcPr>
            <w:tcW w:w="3780" w:type="dxa"/>
            <w:shd w:val="clear" w:color="auto" w:fill="E6E6E6"/>
            <w:vAlign w:val="center"/>
          </w:tcPr>
          <w:p w14:paraId="7B3EDF74" w14:textId="77777777" w:rsidR="00B91FCD" w:rsidRPr="00515A23" w:rsidRDefault="00B91FCD" w:rsidP="00041ECD">
            <w:pPr>
              <w:rPr>
                <w:rFonts w:cs="Arial"/>
              </w:rPr>
            </w:pPr>
            <w:r w:rsidRPr="00515A23">
              <w:rPr>
                <w:rFonts w:cs="Arial"/>
              </w:rPr>
              <w:t>COLLECTION FREQUENCY:</w:t>
            </w:r>
          </w:p>
        </w:tc>
        <w:tc>
          <w:tcPr>
            <w:tcW w:w="5400" w:type="dxa"/>
            <w:vAlign w:val="center"/>
          </w:tcPr>
          <w:p w14:paraId="360F602C" w14:textId="77777777" w:rsidR="00B91FCD" w:rsidRPr="00515A23" w:rsidRDefault="00B91FCD" w:rsidP="00041ECD">
            <w:pPr>
              <w:rPr>
                <w:rFonts w:cs="Arial"/>
                <w:sz w:val="22"/>
                <w:szCs w:val="22"/>
              </w:rPr>
            </w:pPr>
            <w:r w:rsidRPr="00515A23">
              <w:rPr>
                <w:rFonts w:cs="Arial"/>
                <w:sz w:val="22"/>
                <w:szCs w:val="22"/>
              </w:rPr>
              <w:t>Varies</w:t>
            </w:r>
          </w:p>
        </w:tc>
      </w:tr>
      <w:tr w:rsidR="00B91FCD" w:rsidRPr="00515A23" w14:paraId="48EB077C" w14:textId="77777777" w:rsidTr="00041ECD">
        <w:trPr>
          <w:trHeight w:val="720"/>
        </w:trPr>
        <w:tc>
          <w:tcPr>
            <w:tcW w:w="3780" w:type="dxa"/>
            <w:shd w:val="clear" w:color="auto" w:fill="E6E6E6"/>
            <w:vAlign w:val="center"/>
          </w:tcPr>
          <w:p w14:paraId="41704C41" w14:textId="77777777" w:rsidR="00B91FCD" w:rsidRPr="00515A23" w:rsidRDefault="00B91FCD" w:rsidP="00041ECD">
            <w:pPr>
              <w:rPr>
                <w:rFonts w:cs="Arial"/>
              </w:rPr>
            </w:pPr>
            <w:r w:rsidRPr="00515A23">
              <w:rPr>
                <w:rFonts w:cs="Arial"/>
              </w:rPr>
              <w:t>FEE SCHEDULE OR FORMULA (IF ANY):</w:t>
            </w:r>
          </w:p>
        </w:tc>
        <w:tc>
          <w:tcPr>
            <w:tcW w:w="5400" w:type="dxa"/>
            <w:vAlign w:val="center"/>
          </w:tcPr>
          <w:p w14:paraId="0C2A2C1D" w14:textId="77777777" w:rsidR="00B91FCD" w:rsidRPr="0067236B" w:rsidRDefault="00B91FCD" w:rsidP="00041ECD">
            <w:pPr>
              <w:rPr>
                <w:rFonts w:cs="Arial"/>
                <w:sz w:val="22"/>
                <w:szCs w:val="22"/>
              </w:rPr>
            </w:pPr>
            <w:r w:rsidRPr="0067236B">
              <w:rPr>
                <w:rFonts w:cs="Arial"/>
                <w:sz w:val="22"/>
                <w:szCs w:val="22"/>
              </w:rPr>
              <w:t>Lifeguard Class:  $200  Swim Lessons:  $40</w:t>
            </w:r>
          </w:p>
        </w:tc>
      </w:tr>
      <w:tr w:rsidR="00B91FCD" w:rsidRPr="00515A23" w14:paraId="08698A65" w14:textId="77777777" w:rsidTr="00041ECD">
        <w:trPr>
          <w:trHeight w:val="720"/>
        </w:trPr>
        <w:tc>
          <w:tcPr>
            <w:tcW w:w="3780" w:type="dxa"/>
            <w:shd w:val="clear" w:color="auto" w:fill="E6E6E6"/>
            <w:vAlign w:val="center"/>
          </w:tcPr>
          <w:p w14:paraId="7B8B0DAA" w14:textId="77777777" w:rsidR="00B91FCD" w:rsidRPr="00515A23" w:rsidRDefault="00B91FCD" w:rsidP="00041ECD">
            <w:pPr>
              <w:rPr>
                <w:rFonts w:cs="Arial"/>
              </w:rPr>
            </w:pPr>
            <w:r w:rsidRPr="00515A23">
              <w:rPr>
                <w:rFonts w:cs="Arial"/>
              </w:rPr>
              <w:t>SOURCES OF REVENUE:</w:t>
            </w:r>
          </w:p>
        </w:tc>
        <w:tc>
          <w:tcPr>
            <w:tcW w:w="5400" w:type="dxa"/>
            <w:vAlign w:val="center"/>
          </w:tcPr>
          <w:p w14:paraId="209828FF" w14:textId="5B9CDFE0" w:rsidR="00B91FCD" w:rsidRPr="00515A23" w:rsidRDefault="00A95756" w:rsidP="00041ECD">
            <w:pPr>
              <w:rPr>
                <w:rFonts w:cs="Arial"/>
                <w:sz w:val="22"/>
                <w:szCs w:val="22"/>
              </w:rPr>
            </w:pPr>
            <w:r>
              <w:rPr>
                <w:rFonts w:cs="Arial"/>
                <w:sz w:val="22"/>
                <w:szCs w:val="22"/>
              </w:rPr>
              <w:t>Registr</w:t>
            </w:r>
            <w:r w:rsidR="00B91FCD" w:rsidRPr="00515A23">
              <w:rPr>
                <w:rFonts w:cs="Arial"/>
                <w:sz w:val="22"/>
                <w:szCs w:val="22"/>
              </w:rPr>
              <w:t>ants</w:t>
            </w:r>
          </w:p>
        </w:tc>
      </w:tr>
      <w:tr w:rsidR="00B91FCD" w:rsidRPr="00515A23" w14:paraId="77DF9FDC" w14:textId="77777777" w:rsidTr="00041ECD">
        <w:trPr>
          <w:trHeight w:val="720"/>
        </w:trPr>
        <w:tc>
          <w:tcPr>
            <w:tcW w:w="3780" w:type="dxa"/>
            <w:shd w:val="clear" w:color="auto" w:fill="E6E6E6"/>
            <w:vAlign w:val="center"/>
          </w:tcPr>
          <w:p w14:paraId="53EEEA4E" w14:textId="77777777" w:rsidR="00B91FCD" w:rsidRPr="00515A23" w:rsidRDefault="00B91FCD" w:rsidP="00041ECD">
            <w:pPr>
              <w:rPr>
                <w:rFonts w:cs="Arial"/>
              </w:rPr>
            </w:pPr>
            <w:r w:rsidRPr="00515A23">
              <w:rPr>
                <w:rFonts w:cs="Arial"/>
              </w:rPr>
              <w:t>COLLECTION AGENT:</w:t>
            </w:r>
          </w:p>
        </w:tc>
        <w:tc>
          <w:tcPr>
            <w:tcW w:w="5400" w:type="dxa"/>
            <w:vAlign w:val="center"/>
          </w:tcPr>
          <w:p w14:paraId="0F9F9339" w14:textId="77777777" w:rsidR="00B91FCD" w:rsidRPr="00515A23" w:rsidRDefault="00B91FCD" w:rsidP="00002389">
            <w:pPr>
              <w:rPr>
                <w:rFonts w:cs="Arial"/>
                <w:sz w:val="22"/>
                <w:szCs w:val="22"/>
              </w:rPr>
            </w:pPr>
            <w:r w:rsidRPr="00515A23">
              <w:rPr>
                <w:rFonts w:cs="Arial"/>
                <w:sz w:val="22"/>
                <w:szCs w:val="22"/>
              </w:rPr>
              <w:t>City of Dalton</w:t>
            </w:r>
            <w:r w:rsidR="00002389" w:rsidRPr="00515A23">
              <w:rPr>
                <w:rFonts w:cs="Arial"/>
                <w:sz w:val="22"/>
                <w:szCs w:val="22"/>
              </w:rPr>
              <w:t xml:space="preserve"> – Recreation Department</w:t>
            </w:r>
          </w:p>
        </w:tc>
      </w:tr>
      <w:tr w:rsidR="00B91FCD" w:rsidRPr="00515A23" w14:paraId="3898275D" w14:textId="77777777" w:rsidTr="00041ECD">
        <w:trPr>
          <w:trHeight w:val="720"/>
        </w:trPr>
        <w:tc>
          <w:tcPr>
            <w:tcW w:w="3780" w:type="dxa"/>
            <w:shd w:val="clear" w:color="auto" w:fill="E6E6E6"/>
            <w:vAlign w:val="center"/>
          </w:tcPr>
          <w:p w14:paraId="5904B6ED" w14:textId="77777777" w:rsidR="00B91FCD" w:rsidRPr="00515A23" w:rsidRDefault="00B91FCD" w:rsidP="00041ECD">
            <w:pPr>
              <w:rPr>
                <w:rFonts w:cs="Arial"/>
              </w:rPr>
            </w:pPr>
            <w:r w:rsidRPr="00515A23">
              <w:rPr>
                <w:rFonts w:cs="Arial"/>
              </w:rPr>
              <w:t>DESCRIPTION:</w:t>
            </w:r>
          </w:p>
        </w:tc>
        <w:tc>
          <w:tcPr>
            <w:tcW w:w="5400" w:type="dxa"/>
          </w:tcPr>
          <w:p w14:paraId="24EA939E" w14:textId="77777777" w:rsidR="00B91FCD" w:rsidRPr="00515A23" w:rsidRDefault="00B91FCD" w:rsidP="00041ECD">
            <w:pPr>
              <w:jc w:val="both"/>
              <w:rPr>
                <w:rFonts w:cs="Arial"/>
                <w:sz w:val="20"/>
                <w:szCs w:val="20"/>
              </w:rPr>
            </w:pPr>
          </w:p>
          <w:p w14:paraId="562DCEFE" w14:textId="71CE2BB6" w:rsidR="00B91FCD" w:rsidRPr="00515A23" w:rsidRDefault="00B91FCD" w:rsidP="00041ECD">
            <w:pPr>
              <w:jc w:val="both"/>
              <w:rPr>
                <w:rFonts w:cs="Arial"/>
                <w:sz w:val="22"/>
                <w:szCs w:val="20"/>
              </w:rPr>
            </w:pPr>
            <w:r w:rsidRPr="00515A23">
              <w:rPr>
                <w:rFonts w:cs="Arial"/>
                <w:sz w:val="22"/>
                <w:szCs w:val="20"/>
              </w:rPr>
              <w:t xml:space="preserve">City of Dalton Parks and Recreation offers </w:t>
            </w:r>
            <w:r w:rsidR="00A95756">
              <w:rPr>
                <w:rFonts w:cs="Arial"/>
                <w:sz w:val="22"/>
                <w:szCs w:val="20"/>
              </w:rPr>
              <w:t>l</w:t>
            </w:r>
            <w:r w:rsidRPr="00515A23">
              <w:rPr>
                <w:rFonts w:cs="Arial"/>
                <w:sz w:val="22"/>
                <w:szCs w:val="20"/>
              </w:rPr>
              <w:t xml:space="preserve">ifeguard </w:t>
            </w:r>
            <w:r w:rsidR="00A95756">
              <w:rPr>
                <w:rFonts w:cs="Arial"/>
                <w:sz w:val="22"/>
                <w:szCs w:val="20"/>
              </w:rPr>
              <w:t>t</w:t>
            </w:r>
            <w:r w:rsidRPr="00515A23">
              <w:rPr>
                <w:rFonts w:cs="Arial"/>
                <w:sz w:val="22"/>
                <w:szCs w:val="20"/>
              </w:rPr>
              <w:t>raining and swimming lesson</w:t>
            </w:r>
            <w:r w:rsidR="00DB5375">
              <w:rPr>
                <w:rFonts w:cs="Arial"/>
                <w:sz w:val="22"/>
                <w:szCs w:val="20"/>
              </w:rPr>
              <w:t>s</w:t>
            </w:r>
            <w:r w:rsidRPr="00515A23">
              <w:rPr>
                <w:rFonts w:cs="Arial"/>
                <w:sz w:val="22"/>
                <w:szCs w:val="20"/>
              </w:rPr>
              <w:t xml:space="preserve"> at the recreation pool.</w:t>
            </w:r>
          </w:p>
          <w:p w14:paraId="366AC1C3" w14:textId="77777777" w:rsidR="00B91FCD" w:rsidRPr="00515A23" w:rsidRDefault="00B91FCD" w:rsidP="00041ECD">
            <w:pPr>
              <w:jc w:val="both"/>
              <w:rPr>
                <w:rFonts w:cs="Arial"/>
                <w:sz w:val="20"/>
                <w:szCs w:val="20"/>
              </w:rPr>
            </w:pPr>
          </w:p>
        </w:tc>
      </w:tr>
    </w:tbl>
    <w:p w14:paraId="402AE63D" w14:textId="77777777" w:rsidR="00B91FCD" w:rsidRPr="00515A23" w:rsidRDefault="00B91FCD" w:rsidP="00B91FCD">
      <w:pPr>
        <w:rPr>
          <w:rFonts w:cs="Arial"/>
        </w:rPr>
      </w:pPr>
    </w:p>
    <w:p w14:paraId="48CF88A1" w14:textId="77777777" w:rsidR="00B91FCD" w:rsidRPr="00515A23" w:rsidRDefault="00B91FCD" w:rsidP="00B91FCD">
      <w:pPr>
        <w:rPr>
          <w:rFonts w:cs="Arial"/>
        </w:rPr>
      </w:pPr>
    </w:p>
    <w:p w14:paraId="5CB9537D" w14:textId="77777777" w:rsidR="00B91FCD" w:rsidRPr="00515A23" w:rsidRDefault="00B91FCD" w:rsidP="00B91FCD">
      <w:pPr>
        <w:rPr>
          <w:rFonts w:cs="Arial"/>
        </w:rPr>
      </w:pPr>
    </w:p>
    <w:p w14:paraId="4CC4DBCB" w14:textId="77777777" w:rsidR="00B91FCD" w:rsidRPr="00515A23" w:rsidRDefault="00B91FCD" w:rsidP="00B91FCD">
      <w:pPr>
        <w:rPr>
          <w:rFonts w:cs="Arial"/>
        </w:rPr>
      </w:pPr>
    </w:p>
    <w:p w14:paraId="3730DE7A" w14:textId="77777777" w:rsidR="00B91FCD" w:rsidRPr="00515A23" w:rsidRDefault="00B91FCD" w:rsidP="00B91FCD">
      <w:pPr>
        <w:rPr>
          <w:rFonts w:cs="Arial"/>
        </w:rPr>
      </w:pPr>
    </w:p>
    <w:p w14:paraId="68D3BF17" w14:textId="77777777" w:rsidR="00B91FCD" w:rsidRPr="00515A23" w:rsidRDefault="00B91FCD" w:rsidP="00B91FCD">
      <w:pPr>
        <w:rPr>
          <w:rFonts w:cs="Arial"/>
        </w:rPr>
      </w:pPr>
    </w:p>
    <w:p w14:paraId="1E56CE38" w14:textId="77777777" w:rsidR="00B91FCD" w:rsidRPr="00515A23" w:rsidRDefault="00B91FCD" w:rsidP="00B91FCD">
      <w:pPr>
        <w:rPr>
          <w:rFonts w:cs="Arial"/>
        </w:rPr>
      </w:pPr>
    </w:p>
    <w:p w14:paraId="0331ED4D" w14:textId="77777777" w:rsidR="00B91FCD" w:rsidRPr="00515A23" w:rsidRDefault="00B91FCD" w:rsidP="00B91FCD">
      <w:pPr>
        <w:rPr>
          <w:rFonts w:cs="Arial"/>
        </w:rPr>
      </w:pPr>
    </w:p>
    <w:p w14:paraId="2D6943DE" w14:textId="77777777" w:rsidR="00B91FCD" w:rsidRPr="00515A23" w:rsidRDefault="00B91FCD" w:rsidP="00B91FCD">
      <w:pPr>
        <w:rPr>
          <w:rFonts w:cs="Arial"/>
        </w:rPr>
      </w:pPr>
    </w:p>
    <w:p w14:paraId="3A5D6B86" w14:textId="77777777" w:rsidR="00B91FCD" w:rsidRPr="00515A23" w:rsidRDefault="00B91FCD" w:rsidP="00B91FCD">
      <w:pPr>
        <w:rPr>
          <w:rFonts w:cs="Arial"/>
        </w:rPr>
      </w:pPr>
    </w:p>
    <w:p w14:paraId="2CF2D649" w14:textId="77777777" w:rsidR="00B91FCD" w:rsidRPr="00515A23" w:rsidRDefault="00B91FCD" w:rsidP="00B91FCD">
      <w:pPr>
        <w:rPr>
          <w:rFonts w:cs="Arial"/>
        </w:rPr>
      </w:pPr>
    </w:p>
    <w:p w14:paraId="7B1389DB" w14:textId="77777777" w:rsidR="00B91FCD" w:rsidRPr="00515A23" w:rsidRDefault="00B91FCD" w:rsidP="00B91FCD">
      <w:pPr>
        <w:rPr>
          <w:rFonts w:cs="Arial"/>
        </w:rPr>
      </w:pPr>
    </w:p>
    <w:p w14:paraId="379C8082" w14:textId="77777777" w:rsidR="00B91FCD" w:rsidRPr="00515A23" w:rsidRDefault="00B91FCD" w:rsidP="00B91FCD">
      <w:pPr>
        <w:rPr>
          <w:rFonts w:cs="Arial"/>
        </w:rPr>
      </w:pPr>
    </w:p>
    <w:p w14:paraId="09FACF13" w14:textId="77777777" w:rsidR="00B91FCD" w:rsidRPr="00515A23" w:rsidRDefault="00B91FCD" w:rsidP="00B91FCD">
      <w:pPr>
        <w:rPr>
          <w:rFonts w:cs="Arial"/>
        </w:rPr>
      </w:pPr>
    </w:p>
    <w:p w14:paraId="75E6C931" w14:textId="77777777" w:rsidR="00B91FCD" w:rsidRPr="00515A23" w:rsidRDefault="00B91FCD" w:rsidP="00B91FCD">
      <w:pPr>
        <w:rPr>
          <w:rFonts w:cs="Arial"/>
        </w:rPr>
      </w:pPr>
    </w:p>
    <w:p w14:paraId="31C14CF8" w14:textId="77777777" w:rsidR="00B91FCD" w:rsidRPr="00515A23" w:rsidRDefault="00B91FCD" w:rsidP="00B91FCD">
      <w:pPr>
        <w:rPr>
          <w:rFonts w:cs="Arial"/>
        </w:rPr>
      </w:pPr>
    </w:p>
    <w:p w14:paraId="5FB29CC9" w14:textId="77777777" w:rsidR="00B91FCD" w:rsidRPr="00515A23" w:rsidRDefault="00B91FCD" w:rsidP="00B91FCD">
      <w:pPr>
        <w:rPr>
          <w:rFonts w:cs="Arial"/>
        </w:rPr>
      </w:pPr>
    </w:p>
    <w:p w14:paraId="6235AAED" w14:textId="77777777" w:rsidR="00B91FCD" w:rsidRPr="00515A23" w:rsidRDefault="00B91FCD" w:rsidP="00B91FCD">
      <w:pPr>
        <w:rPr>
          <w:rFonts w:cs="Arial"/>
        </w:rPr>
      </w:pPr>
    </w:p>
    <w:p w14:paraId="10BB9A9D" w14:textId="77777777" w:rsidR="008F3EEB" w:rsidRDefault="00B91FCD" w:rsidP="00B91FCD">
      <w:pPr>
        <w:jc w:val="center"/>
        <w:rPr>
          <w:rFonts w:cs="Calibri"/>
          <w:b/>
          <w:bCs/>
          <w:color w:val="000000"/>
          <w:sz w:val="32"/>
          <w:szCs w:val="32"/>
        </w:rPr>
      </w:pPr>
      <w:r w:rsidRPr="00515A23">
        <w:rPr>
          <w:rFonts w:cs="Calibri"/>
          <w:b/>
          <w:bCs/>
          <w:color w:val="000000"/>
          <w:sz w:val="32"/>
          <w:szCs w:val="32"/>
        </w:rPr>
        <w:t>Instructional Fees</w:t>
      </w:r>
    </w:p>
    <w:p w14:paraId="3D14EAC1" w14:textId="14BC23F1" w:rsidR="00B91FCD" w:rsidRPr="00515A23" w:rsidRDefault="00B91FCD" w:rsidP="00B91FCD">
      <w:pPr>
        <w:jc w:val="center"/>
        <w:rPr>
          <w:rFonts w:cs="Calibri"/>
          <w:b/>
          <w:bCs/>
          <w:color w:val="000000"/>
          <w:sz w:val="32"/>
          <w:szCs w:val="32"/>
        </w:rPr>
      </w:pPr>
      <w:r w:rsidRPr="00515A23">
        <w:rPr>
          <w:rFonts w:cs="Calibri"/>
          <w:b/>
          <w:bCs/>
          <w:color w:val="000000"/>
          <w:sz w:val="32"/>
          <w:szCs w:val="32"/>
        </w:rPr>
        <w:t xml:space="preserve"> </w:t>
      </w:r>
    </w:p>
    <w:p w14:paraId="25D88F33" w14:textId="77777777" w:rsidR="00806ADD" w:rsidRPr="00515A23" w:rsidRDefault="00806ADD" w:rsidP="00B91FCD">
      <w:pPr>
        <w:jc w:val="center"/>
        <w:rPr>
          <w:rFonts w:cs="Calibri"/>
          <w:bCs/>
          <w:color w:val="000000"/>
          <w:szCs w:val="32"/>
        </w:rPr>
      </w:pPr>
    </w:p>
    <w:p w14:paraId="1D937B84" w14:textId="77777777" w:rsidR="0067443B" w:rsidRPr="00DB5375" w:rsidRDefault="0067443B" w:rsidP="0067443B">
      <w:pPr>
        <w:rPr>
          <w:vanish/>
          <w:highlight w:val="yellow"/>
        </w:rPr>
      </w:pPr>
    </w:p>
    <w:tbl>
      <w:tblPr>
        <w:tblpPr w:leftFromText="180" w:rightFromText="180" w:vertAnchor="text" w:horzAnchor="margin" w:tblpY="5"/>
        <w:tblW w:w="3443" w:type="dxa"/>
        <w:tblLook w:val="04A0" w:firstRow="1" w:lastRow="0" w:firstColumn="1" w:lastColumn="0" w:noHBand="0" w:noVBand="1"/>
      </w:tblPr>
      <w:tblGrid>
        <w:gridCol w:w="923"/>
        <w:gridCol w:w="2520"/>
      </w:tblGrid>
      <w:tr w:rsidR="00636751" w:rsidRPr="00515A23" w14:paraId="6972C36E"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5250" w14:textId="77777777" w:rsidR="00636751" w:rsidRPr="00515A23" w:rsidRDefault="00636751" w:rsidP="00636751">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6077A7F1" w14:textId="77777777" w:rsidR="00636751" w:rsidRPr="00515A23" w:rsidRDefault="00636751" w:rsidP="00636751">
            <w:pPr>
              <w:jc w:val="right"/>
              <w:rPr>
                <w:rFonts w:cs="Calibri"/>
                <w:color w:val="000000"/>
                <w:sz w:val="22"/>
                <w:szCs w:val="22"/>
              </w:rPr>
            </w:pPr>
            <w:r w:rsidRPr="00515A23">
              <w:rPr>
                <w:rFonts w:cs="Calibri"/>
                <w:color w:val="000000"/>
                <w:sz w:val="22"/>
                <w:szCs w:val="22"/>
              </w:rPr>
              <w:t>$1</w:t>
            </w:r>
            <w:r>
              <w:rPr>
                <w:rFonts w:cs="Calibri"/>
                <w:color w:val="000000"/>
                <w:sz w:val="22"/>
                <w:szCs w:val="22"/>
              </w:rPr>
              <w:t>4,070</w:t>
            </w:r>
          </w:p>
        </w:tc>
      </w:tr>
      <w:tr w:rsidR="00636751" w:rsidRPr="00515A23" w14:paraId="2B2AB120" w14:textId="77777777" w:rsidTr="00636751">
        <w:trPr>
          <w:trHeight w:val="288"/>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72C04EF7" w14:textId="77777777" w:rsidR="00636751" w:rsidRPr="00515A23" w:rsidRDefault="00636751" w:rsidP="00636751">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520" w:type="dxa"/>
            <w:tcBorders>
              <w:top w:val="nil"/>
              <w:left w:val="nil"/>
              <w:bottom w:val="single" w:sz="4" w:space="0" w:color="auto"/>
              <w:right w:val="single" w:sz="4" w:space="0" w:color="auto"/>
            </w:tcBorders>
            <w:shd w:val="clear" w:color="auto" w:fill="auto"/>
            <w:noWrap/>
            <w:vAlign w:val="bottom"/>
            <w:hideMark/>
          </w:tcPr>
          <w:p w14:paraId="56A24B2C" w14:textId="77777777" w:rsidR="00636751" w:rsidRPr="00515A23" w:rsidRDefault="00636751" w:rsidP="00636751">
            <w:pPr>
              <w:jc w:val="right"/>
              <w:rPr>
                <w:rFonts w:cs="Calibri"/>
                <w:color w:val="000000"/>
                <w:sz w:val="22"/>
                <w:szCs w:val="22"/>
              </w:rPr>
            </w:pPr>
            <w:r w:rsidRPr="00515A23">
              <w:rPr>
                <w:rFonts w:cs="Calibri"/>
                <w:color w:val="000000"/>
                <w:sz w:val="22"/>
                <w:szCs w:val="22"/>
              </w:rPr>
              <w:t>$14,</w:t>
            </w:r>
            <w:r>
              <w:rPr>
                <w:rFonts w:cs="Calibri"/>
                <w:color w:val="000000"/>
                <w:sz w:val="22"/>
                <w:szCs w:val="22"/>
              </w:rPr>
              <w:t>475</w:t>
            </w:r>
          </w:p>
        </w:tc>
      </w:tr>
      <w:tr w:rsidR="00636751" w:rsidRPr="00515A23" w14:paraId="3741C888" w14:textId="77777777" w:rsidTr="00636751">
        <w:trPr>
          <w:trHeight w:val="288"/>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1FD9DFCF" w14:textId="77777777" w:rsidR="00636751" w:rsidRPr="00515A23" w:rsidRDefault="00636751" w:rsidP="00636751">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520" w:type="dxa"/>
            <w:tcBorders>
              <w:top w:val="nil"/>
              <w:left w:val="nil"/>
              <w:bottom w:val="single" w:sz="4" w:space="0" w:color="auto"/>
              <w:right w:val="single" w:sz="4" w:space="0" w:color="auto"/>
            </w:tcBorders>
            <w:shd w:val="clear" w:color="auto" w:fill="auto"/>
            <w:noWrap/>
            <w:vAlign w:val="bottom"/>
            <w:hideMark/>
          </w:tcPr>
          <w:p w14:paraId="046BD11C" w14:textId="77777777" w:rsidR="00636751" w:rsidRPr="00515A23" w:rsidRDefault="00636751" w:rsidP="00636751">
            <w:pPr>
              <w:jc w:val="right"/>
              <w:rPr>
                <w:rFonts w:cs="Calibri"/>
                <w:color w:val="000000"/>
                <w:sz w:val="22"/>
                <w:szCs w:val="22"/>
              </w:rPr>
            </w:pPr>
            <w:r w:rsidRPr="00515A23">
              <w:rPr>
                <w:rFonts w:cs="Calibri"/>
                <w:color w:val="000000"/>
                <w:sz w:val="22"/>
                <w:szCs w:val="22"/>
              </w:rPr>
              <w:t>$1</w:t>
            </w:r>
            <w:r>
              <w:rPr>
                <w:rFonts w:cs="Calibri"/>
                <w:color w:val="000000"/>
                <w:sz w:val="22"/>
                <w:szCs w:val="22"/>
              </w:rPr>
              <w:t>5,000</w:t>
            </w:r>
          </w:p>
        </w:tc>
      </w:tr>
      <w:tr w:rsidR="00636751" w:rsidRPr="00515A23" w14:paraId="009BBD9F"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6ED6F" w14:textId="77777777" w:rsidR="00636751" w:rsidRPr="00515A23" w:rsidRDefault="00636751" w:rsidP="00636751">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11BFA7F9" w14:textId="77777777" w:rsidR="00636751" w:rsidRPr="00515A23" w:rsidRDefault="00636751" w:rsidP="00636751">
            <w:pPr>
              <w:jc w:val="right"/>
              <w:rPr>
                <w:rFonts w:cs="Calibri"/>
                <w:color w:val="000000"/>
                <w:sz w:val="22"/>
                <w:szCs w:val="22"/>
              </w:rPr>
            </w:pPr>
            <w:r w:rsidRPr="00515A23">
              <w:rPr>
                <w:rFonts w:cs="Calibri"/>
                <w:color w:val="000000"/>
                <w:sz w:val="22"/>
                <w:szCs w:val="22"/>
              </w:rPr>
              <w:t>$1</w:t>
            </w:r>
            <w:r>
              <w:rPr>
                <w:rFonts w:cs="Calibri"/>
                <w:color w:val="000000"/>
                <w:sz w:val="22"/>
                <w:szCs w:val="22"/>
              </w:rPr>
              <w:t>7,960</w:t>
            </w:r>
          </w:p>
        </w:tc>
      </w:tr>
      <w:tr w:rsidR="00636751" w:rsidRPr="00515A23" w14:paraId="634CD19F"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63F25" w14:textId="77777777" w:rsidR="00636751" w:rsidRPr="00515A23" w:rsidRDefault="00636751" w:rsidP="00636751">
            <w:pPr>
              <w:rPr>
                <w:rFonts w:cs="Calibri"/>
                <w:color w:val="000000"/>
                <w:sz w:val="22"/>
                <w:szCs w:val="22"/>
              </w:rPr>
            </w:pPr>
            <w:r>
              <w:rPr>
                <w:rFonts w:cs="Calibri"/>
                <w:color w:val="000000"/>
                <w:sz w:val="22"/>
                <w:szCs w:val="22"/>
              </w:rPr>
              <w:t>FY20</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5D716C19" w14:textId="77777777" w:rsidR="00636751" w:rsidRPr="00515A23" w:rsidRDefault="00636751" w:rsidP="00636751">
            <w:pPr>
              <w:jc w:val="right"/>
              <w:rPr>
                <w:rFonts w:cs="Calibri"/>
                <w:color w:val="000000"/>
                <w:sz w:val="22"/>
                <w:szCs w:val="22"/>
              </w:rPr>
            </w:pPr>
            <w:r>
              <w:rPr>
                <w:rFonts w:cs="Calibri"/>
                <w:color w:val="000000"/>
                <w:sz w:val="22"/>
                <w:szCs w:val="22"/>
              </w:rPr>
              <w:t>$200</w:t>
            </w:r>
          </w:p>
        </w:tc>
      </w:tr>
      <w:tr w:rsidR="00636751" w:rsidRPr="00DB5375" w14:paraId="4A6BFB4A"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2B919" w14:textId="77777777" w:rsidR="00636751" w:rsidRPr="00364924" w:rsidRDefault="00636751" w:rsidP="00636751">
            <w:pPr>
              <w:rPr>
                <w:rFonts w:cs="Calibri"/>
                <w:color w:val="000000"/>
                <w:sz w:val="22"/>
                <w:szCs w:val="22"/>
              </w:rPr>
            </w:pPr>
            <w:r w:rsidRPr="00364924">
              <w:rPr>
                <w:rFonts w:cs="Calibri"/>
                <w:color w:val="000000"/>
                <w:sz w:val="22"/>
                <w:szCs w:val="22"/>
              </w:rPr>
              <w:t>FY21</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0A53C2FC" w14:textId="77777777" w:rsidR="00636751" w:rsidRPr="00364924" w:rsidRDefault="00636751" w:rsidP="00636751">
            <w:pPr>
              <w:jc w:val="right"/>
              <w:rPr>
                <w:rFonts w:cs="Calibri"/>
                <w:color w:val="000000"/>
                <w:sz w:val="22"/>
                <w:szCs w:val="22"/>
              </w:rPr>
            </w:pPr>
            <w:r w:rsidRPr="00364924">
              <w:rPr>
                <w:rFonts w:cs="Calibri"/>
                <w:color w:val="000000"/>
                <w:sz w:val="22"/>
                <w:szCs w:val="22"/>
              </w:rPr>
              <w:t>$16,118</w:t>
            </w:r>
          </w:p>
        </w:tc>
      </w:tr>
      <w:tr w:rsidR="00636751" w:rsidRPr="00DB5375" w14:paraId="525E8C7F"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41323" w14:textId="77777777" w:rsidR="00636751" w:rsidRPr="00DB5375" w:rsidRDefault="00636751" w:rsidP="00636751">
            <w:pPr>
              <w:rPr>
                <w:rFonts w:cs="Calibri"/>
                <w:color w:val="000000"/>
                <w:sz w:val="22"/>
                <w:szCs w:val="22"/>
                <w:highlight w:val="yellow"/>
              </w:rPr>
            </w:pPr>
            <w:r w:rsidRPr="00364924">
              <w:rPr>
                <w:rFonts w:cs="Calibri"/>
                <w:color w:val="000000"/>
                <w:sz w:val="22"/>
                <w:szCs w:val="22"/>
              </w:rPr>
              <w:t>FY2</w:t>
            </w:r>
            <w:r>
              <w:rPr>
                <w:rFonts w:cs="Calibri"/>
                <w:color w:val="000000"/>
                <w:sz w:val="22"/>
                <w:szCs w:val="22"/>
              </w:rPr>
              <w:t>2</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6AAEE39A" w14:textId="77777777" w:rsidR="00636751" w:rsidRPr="00DB5375" w:rsidRDefault="00636751" w:rsidP="00636751">
            <w:pPr>
              <w:jc w:val="right"/>
              <w:rPr>
                <w:rFonts w:cs="Calibri"/>
                <w:color w:val="000000"/>
                <w:sz w:val="22"/>
                <w:szCs w:val="22"/>
                <w:highlight w:val="yellow"/>
              </w:rPr>
            </w:pPr>
            <w:r w:rsidRPr="00364924">
              <w:rPr>
                <w:rFonts w:cs="Calibri"/>
                <w:color w:val="000000"/>
                <w:sz w:val="22"/>
                <w:szCs w:val="22"/>
              </w:rPr>
              <w:t>$16,</w:t>
            </w:r>
            <w:r>
              <w:rPr>
                <w:rFonts w:cs="Calibri"/>
                <w:color w:val="000000"/>
                <w:sz w:val="22"/>
                <w:szCs w:val="22"/>
              </w:rPr>
              <w:t>220</w:t>
            </w:r>
          </w:p>
        </w:tc>
      </w:tr>
      <w:tr w:rsidR="00636751" w:rsidRPr="00DB5375" w14:paraId="026B46FF"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0C027" w14:textId="77777777" w:rsidR="00636751" w:rsidRPr="00364924" w:rsidRDefault="00636751" w:rsidP="00636751">
            <w:pPr>
              <w:rPr>
                <w:rFonts w:cs="Calibri"/>
                <w:color w:val="000000"/>
                <w:sz w:val="22"/>
                <w:szCs w:val="22"/>
              </w:rPr>
            </w:pPr>
            <w:r>
              <w:rPr>
                <w:rFonts w:cs="Calibri"/>
                <w:color w:val="000000"/>
                <w:sz w:val="22"/>
                <w:szCs w:val="22"/>
              </w:rPr>
              <w:t>FY23</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1F184DBE" w14:textId="20FDE97B" w:rsidR="006F04EE" w:rsidRPr="00364924" w:rsidRDefault="00636751" w:rsidP="006F04EE">
            <w:pPr>
              <w:jc w:val="right"/>
              <w:rPr>
                <w:rFonts w:cs="Calibri"/>
                <w:color w:val="000000"/>
                <w:sz w:val="22"/>
                <w:szCs w:val="22"/>
              </w:rPr>
            </w:pPr>
            <w:r>
              <w:rPr>
                <w:rFonts w:cs="Calibri"/>
                <w:color w:val="000000"/>
                <w:sz w:val="22"/>
                <w:szCs w:val="22"/>
              </w:rPr>
              <w:t>$-</w:t>
            </w:r>
          </w:p>
        </w:tc>
      </w:tr>
      <w:tr w:rsidR="006F04EE" w:rsidRPr="00DB5375" w14:paraId="57FBF115" w14:textId="77777777" w:rsidTr="00636751">
        <w:trPr>
          <w:trHeight w:val="288"/>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8C026" w14:textId="37709F79" w:rsidR="006F04EE" w:rsidRDefault="006F04EE" w:rsidP="00636751">
            <w:pPr>
              <w:rPr>
                <w:rFonts w:cs="Calibri"/>
                <w:color w:val="000000"/>
                <w:sz w:val="22"/>
                <w:szCs w:val="22"/>
              </w:rPr>
            </w:pPr>
            <w:r>
              <w:rPr>
                <w:rFonts w:cs="Calibri"/>
                <w:color w:val="000000"/>
                <w:sz w:val="22"/>
                <w:szCs w:val="22"/>
              </w:rPr>
              <w:t>FY24</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36E05A7B" w14:textId="62EECBE1" w:rsidR="006F04EE" w:rsidRDefault="006F04EE" w:rsidP="006F04EE">
            <w:pPr>
              <w:jc w:val="right"/>
              <w:rPr>
                <w:rFonts w:cs="Calibri"/>
                <w:color w:val="000000"/>
                <w:sz w:val="22"/>
                <w:szCs w:val="22"/>
              </w:rPr>
            </w:pPr>
            <w:r>
              <w:rPr>
                <w:rFonts w:cs="Calibri"/>
                <w:color w:val="000000"/>
                <w:sz w:val="22"/>
                <w:szCs w:val="22"/>
              </w:rPr>
              <w:t>$520</w:t>
            </w:r>
          </w:p>
        </w:tc>
      </w:tr>
    </w:tbl>
    <w:tbl>
      <w:tblPr>
        <w:tblpPr w:leftFromText="180" w:rightFromText="180" w:vertAnchor="text" w:horzAnchor="margin" w:tblpY="3405"/>
        <w:tblW w:w="3415" w:type="dxa"/>
        <w:tblLook w:val="04A0" w:firstRow="1" w:lastRow="0" w:firstColumn="1" w:lastColumn="0" w:noHBand="0" w:noVBand="1"/>
      </w:tblPr>
      <w:tblGrid>
        <w:gridCol w:w="1139"/>
        <w:gridCol w:w="2276"/>
      </w:tblGrid>
      <w:tr w:rsidR="00636751" w:rsidRPr="00515A23" w14:paraId="39E3F915" w14:textId="77777777" w:rsidTr="00636751">
        <w:trPr>
          <w:trHeight w:val="365"/>
        </w:trPr>
        <w:tc>
          <w:tcPr>
            <w:tcW w:w="11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532923" w14:textId="55898A53" w:rsidR="00636751" w:rsidRPr="003A111D" w:rsidRDefault="00636751" w:rsidP="00636751">
            <w:pPr>
              <w:rPr>
                <w:rFonts w:cs="Calibri"/>
                <w:color w:val="000000"/>
                <w:sz w:val="22"/>
                <w:szCs w:val="22"/>
              </w:rPr>
            </w:pPr>
            <w:r>
              <w:rPr>
                <w:rFonts w:cs="Calibri"/>
                <w:color w:val="000000"/>
                <w:sz w:val="22"/>
                <w:szCs w:val="22"/>
              </w:rPr>
              <w:t>FY2</w:t>
            </w:r>
            <w:r w:rsidR="006F04EE">
              <w:rPr>
                <w:rFonts w:cs="Calibri"/>
                <w:color w:val="000000"/>
                <w:sz w:val="22"/>
                <w:szCs w:val="22"/>
              </w:rPr>
              <w:t>4</w:t>
            </w:r>
          </w:p>
          <w:p w14:paraId="545DDBB0" w14:textId="77777777" w:rsidR="00636751" w:rsidRPr="00DB5375" w:rsidRDefault="00636751" w:rsidP="00636751">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2276" w:type="dxa"/>
            <w:tcBorders>
              <w:top w:val="single" w:sz="4" w:space="0" w:color="auto"/>
              <w:left w:val="nil"/>
              <w:bottom w:val="single" w:sz="4" w:space="0" w:color="auto"/>
              <w:right w:val="single" w:sz="4" w:space="0" w:color="auto"/>
            </w:tcBorders>
            <w:shd w:val="clear" w:color="auto" w:fill="auto"/>
            <w:noWrap/>
            <w:vAlign w:val="bottom"/>
            <w:hideMark/>
          </w:tcPr>
          <w:p w14:paraId="0FD37905" w14:textId="7E4A82B8" w:rsidR="00636751" w:rsidRDefault="00F6675E" w:rsidP="00636751">
            <w:pPr>
              <w:jc w:val="right"/>
              <w:rPr>
                <w:rFonts w:cs="Calibri"/>
                <w:color w:val="000000"/>
                <w:sz w:val="22"/>
              </w:rPr>
            </w:pPr>
            <w:r>
              <w:rPr>
                <w:rFonts w:cs="Calibri"/>
                <w:color w:val="000000"/>
                <w:sz w:val="22"/>
              </w:rPr>
              <w:t>$49,440,4</w:t>
            </w:r>
            <w:r w:rsidR="006F04EE">
              <w:rPr>
                <w:rFonts w:cs="Calibri"/>
                <w:color w:val="000000"/>
                <w:sz w:val="22"/>
              </w:rPr>
              <w:t>5</w:t>
            </w:r>
            <w:r>
              <w:rPr>
                <w:rFonts w:cs="Calibri"/>
                <w:color w:val="000000"/>
                <w:sz w:val="22"/>
              </w:rPr>
              <w:t>6</w:t>
            </w:r>
          </w:p>
          <w:p w14:paraId="0B85CC9A" w14:textId="77777777" w:rsidR="009A63C6" w:rsidRDefault="009A63C6" w:rsidP="00636751">
            <w:pPr>
              <w:jc w:val="right"/>
              <w:rPr>
                <w:rFonts w:cs="Calibri"/>
                <w:color w:val="000000"/>
                <w:sz w:val="22"/>
              </w:rPr>
            </w:pPr>
          </w:p>
          <w:p w14:paraId="2FC1D3B8" w14:textId="63B41D43" w:rsidR="006F04EE" w:rsidRPr="00515A23" w:rsidRDefault="006F04EE" w:rsidP="00636751">
            <w:pPr>
              <w:jc w:val="right"/>
              <w:rPr>
                <w:rFonts w:cs="Calibri"/>
                <w:color w:val="000000"/>
                <w:sz w:val="22"/>
                <w:szCs w:val="22"/>
              </w:rPr>
            </w:pPr>
          </w:p>
        </w:tc>
      </w:tr>
    </w:tbl>
    <w:p w14:paraId="36D29DF2" w14:textId="3AAB309F" w:rsidR="00B91FCD" w:rsidRPr="00515A23" w:rsidRDefault="006B343A" w:rsidP="00B91FCD">
      <w:pPr>
        <w:rPr>
          <w:noProof/>
        </w:rPr>
      </w:pPr>
      <w:r w:rsidRPr="00515A23">
        <w:rPr>
          <w:noProof/>
        </w:rPr>
        <w:drawing>
          <wp:inline distT="0" distB="0" distL="0" distR="0" wp14:anchorId="564919A5" wp14:editId="0F4FAA72">
            <wp:extent cx="3498215" cy="2616200"/>
            <wp:effectExtent l="0" t="0" r="6985" b="12700"/>
            <wp:docPr id="73" name="Objec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9022ACD" w14:textId="77777777" w:rsidR="00B91FCD" w:rsidRPr="00515A23" w:rsidRDefault="00B91FCD" w:rsidP="00B91FCD">
      <w:pPr>
        <w:rPr>
          <w:noProof/>
        </w:rPr>
      </w:pPr>
    </w:p>
    <w:p w14:paraId="30FACD82" w14:textId="77777777" w:rsidR="00E26C28" w:rsidRPr="00515A23" w:rsidRDefault="00E26C28" w:rsidP="00B91FCD">
      <w:pPr>
        <w:rPr>
          <w:rFonts w:cs="Arial"/>
        </w:rPr>
      </w:pPr>
    </w:p>
    <w:p w14:paraId="20AAB065" w14:textId="1CF9ED9E" w:rsidR="00B91FCD" w:rsidRPr="00515A23" w:rsidRDefault="006B343A" w:rsidP="0036464A">
      <w:pPr>
        <w:jc w:val="center"/>
      </w:pPr>
      <w:r w:rsidRPr="00515A23">
        <w:rPr>
          <w:noProof/>
        </w:rPr>
        <w:drawing>
          <wp:inline distT="0" distB="0" distL="0" distR="0" wp14:anchorId="4D69A316" wp14:editId="40E2DF8E">
            <wp:extent cx="5190490" cy="3902299"/>
            <wp:effectExtent l="0" t="0" r="10160" b="3175"/>
            <wp:docPr id="74" name="Objec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F3DE70F" w14:textId="77777777" w:rsidR="0036464A" w:rsidRPr="00515A23" w:rsidRDefault="0036464A" w:rsidP="0036464A">
      <w:pPr>
        <w:jc w:val="center"/>
      </w:pPr>
    </w:p>
    <w:p w14:paraId="14D61886" w14:textId="77777777" w:rsidR="0036464A" w:rsidRPr="00515A23" w:rsidRDefault="0036464A" w:rsidP="0036464A">
      <w:pPr>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E56F70" w:rsidRPr="00515A23" w14:paraId="677AB639" w14:textId="77777777" w:rsidTr="00AE34E1">
        <w:trPr>
          <w:trHeight w:val="720"/>
        </w:trPr>
        <w:tc>
          <w:tcPr>
            <w:tcW w:w="3780" w:type="dxa"/>
            <w:shd w:val="clear" w:color="auto" w:fill="E6E6E6"/>
            <w:vAlign w:val="center"/>
          </w:tcPr>
          <w:p w14:paraId="71BF94D9" w14:textId="77777777" w:rsidR="00E56F70" w:rsidRPr="00515A23" w:rsidRDefault="00E56F70" w:rsidP="00AE34E1">
            <w:pPr>
              <w:rPr>
                <w:rFonts w:cs="Arial"/>
              </w:rPr>
            </w:pPr>
            <w:r w:rsidRPr="00515A23">
              <w:rPr>
                <w:rFonts w:cs="Arial"/>
              </w:rPr>
              <w:t>REVENUE TITLE:</w:t>
            </w:r>
          </w:p>
        </w:tc>
        <w:tc>
          <w:tcPr>
            <w:tcW w:w="5580" w:type="dxa"/>
            <w:vAlign w:val="center"/>
          </w:tcPr>
          <w:p w14:paraId="5DBE4570" w14:textId="77777777" w:rsidR="00E56F70" w:rsidRPr="00515A23" w:rsidRDefault="00E56F70" w:rsidP="00AE34E1">
            <w:pPr>
              <w:rPr>
                <w:rFonts w:cs="Arial"/>
                <w:b/>
                <w:sz w:val="22"/>
                <w:szCs w:val="22"/>
              </w:rPr>
            </w:pPr>
            <w:r w:rsidRPr="00515A23">
              <w:rPr>
                <w:rFonts w:cs="Arial"/>
                <w:b/>
                <w:sz w:val="22"/>
                <w:szCs w:val="22"/>
              </w:rPr>
              <w:t>Concessions</w:t>
            </w:r>
          </w:p>
        </w:tc>
      </w:tr>
      <w:tr w:rsidR="00E56F70" w:rsidRPr="00515A23" w14:paraId="44BA7A32" w14:textId="77777777" w:rsidTr="00AE34E1">
        <w:trPr>
          <w:trHeight w:val="720"/>
        </w:trPr>
        <w:tc>
          <w:tcPr>
            <w:tcW w:w="3780" w:type="dxa"/>
            <w:shd w:val="clear" w:color="auto" w:fill="E6E6E6"/>
            <w:vAlign w:val="center"/>
          </w:tcPr>
          <w:p w14:paraId="69AD8F0F" w14:textId="77777777" w:rsidR="00E56F70" w:rsidRPr="00515A23" w:rsidRDefault="00E56F70" w:rsidP="00AE34E1">
            <w:pPr>
              <w:rPr>
                <w:rFonts w:cs="Arial"/>
              </w:rPr>
            </w:pPr>
            <w:r w:rsidRPr="00515A23">
              <w:rPr>
                <w:rFonts w:cs="Arial"/>
              </w:rPr>
              <w:t>GL ACCOUNT NUMBER(S):</w:t>
            </w:r>
          </w:p>
        </w:tc>
        <w:tc>
          <w:tcPr>
            <w:tcW w:w="5580" w:type="dxa"/>
            <w:vAlign w:val="center"/>
          </w:tcPr>
          <w:p w14:paraId="425610EF" w14:textId="77777777" w:rsidR="00E56F70" w:rsidRPr="00515A23" w:rsidRDefault="00E56F70" w:rsidP="00AE34E1">
            <w:pPr>
              <w:rPr>
                <w:rFonts w:cs="Arial"/>
                <w:sz w:val="22"/>
                <w:szCs w:val="22"/>
              </w:rPr>
            </w:pPr>
            <w:r w:rsidRPr="00515A23">
              <w:rPr>
                <w:rFonts w:cs="Arial"/>
                <w:sz w:val="22"/>
                <w:szCs w:val="22"/>
              </w:rPr>
              <w:t>100001-347910-20081</w:t>
            </w:r>
          </w:p>
          <w:p w14:paraId="7AD47C88" w14:textId="77777777" w:rsidR="00E56F70" w:rsidRPr="00515A23" w:rsidRDefault="00E56F70" w:rsidP="00E56F70">
            <w:pPr>
              <w:rPr>
                <w:rFonts w:cs="Arial"/>
                <w:sz w:val="22"/>
                <w:szCs w:val="22"/>
              </w:rPr>
            </w:pPr>
            <w:r w:rsidRPr="00515A23">
              <w:rPr>
                <w:rFonts w:cs="Arial"/>
                <w:sz w:val="22"/>
                <w:szCs w:val="22"/>
              </w:rPr>
              <w:t>100001-347910-20085</w:t>
            </w:r>
          </w:p>
        </w:tc>
      </w:tr>
      <w:tr w:rsidR="00E56F70" w:rsidRPr="00515A23" w14:paraId="13624B9B" w14:textId="77777777" w:rsidTr="00AE34E1">
        <w:trPr>
          <w:trHeight w:val="720"/>
        </w:trPr>
        <w:tc>
          <w:tcPr>
            <w:tcW w:w="3780" w:type="dxa"/>
            <w:shd w:val="clear" w:color="auto" w:fill="E6E6E6"/>
            <w:vAlign w:val="center"/>
          </w:tcPr>
          <w:p w14:paraId="40EEB5B1" w14:textId="77777777" w:rsidR="00E56F70" w:rsidRPr="00515A23" w:rsidRDefault="00E56F70" w:rsidP="00AE34E1">
            <w:pPr>
              <w:rPr>
                <w:rFonts w:cs="Arial"/>
              </w:rPr>
            </w:pPr>
            <w:r w:rsidRPr="00515A23">
              <w:rPr>
                <w:rFonts w:cs="Arial"/>
              </w:rPr>
              <w:t>REVENUE CHARGE CODE(S):</w:t>
            </w:r>
          </w:p>
        </w:tc>
        <w:tc>
          <w:tcPr>
            <w:tcW w:w="5580" w:type="dxa"/>
            <w:vAlign w:val="center"/>
          </w:tcPr>
          <w:p w14:paraId="20BD25DD" w14:textId="77777777" w:rsidR="00E56F70" w:rsidRPr="00515A23" w:rsidRDefault="00E56F70" w:rsidP="00AE34E1">
            <w:pPr>
              <w:rPr>
                <w:rFonts w:cs="Arial"/>
                <w:sz w:val="22"/>
                <w:szCs w:val="22"/>
              </w:rPr>
            </w:pPr>
            <w:r w:rsidRPr="00515A23">
              <w:rPr>
                <w:rFonts w:cs="Arial"/>
                <w:sz w:val="22"/>
                <w:szCs w:val="22"/>
              </w:rPr>
              <w:t>Not Applicable</w:t>
            </w:r>
          </w:p>
        </w:tc>
      </w:tr>
      <w:tr w:rsidR="00E56F70" w:rsidRPr="00515A23" w14:paraId="2B26D956" w14:textId="77777777" w:rsidTr="00AE34E1">
        <w:trPr>
          <w:trHeight w:val="720"/>
        </w:trPr>
        <w:tc>
          <w:tcPr>
            <w:tcW w:w="3780" w:type="dxa"/>
            <w:shd w:val="clear" w:color="auto" w:fill="E6E6E6"/>
            <w:vAlign w:val="center"/>
          </w:tcPr>
          <w:p w14:paraId="3CFB3540" w14:textId="77777777" w:rsidR="00E56F70" w:rsidRPr="00515A23" w:rsidRDefault="00E56F70" w:rsidP="00AE34E1">
            <w:pPr>
              <w:rPr>
                <w:rFonts w:cs="Arial"/>
              </w:rPr>
            </w:pPr>
            <w:r w:rsidRPr="00515A23">
              <w:rPr>
                <w:rFonts w:cs="Arial"/>
              </w:rPr>
              <w:t>LEGAL AUTHORIZATION FOR COLLECTION:</w:t>
            </w:r>
          </w:p>
        </w:tc>
        <w:tc>
          <w:tcPr>
            <w:tcW w:w="5580" w:type="dxa"/>
            <w:vAlign w:val="center"/>
          </w:tcPr>
          <w:p w14:paraId="0C36BE15" w14:textId="77777777" w:rsidR="00E56F70" w:rsidRPr="00515A23" w:rsidRDefault="00E56F70" w:rsidP="00AE34E1">
            <w:pPr>
              <w:rPr>
                <w:rFonts w:cs="Arial"/>
                <w:sz w:val="22"/>
                <w:szCs w:val="22"/>
              </w:rPr>
            </w:pPr>
            <w:r w:rsidRPr="00515A23">
              <w:rPr>
                <w:rFonts w:cs="Arial"/>
                <w:sz w:val="22"/>
                <w:szCs w:val="22"/>
              </w:rPr>
              <w:t>Recreation Commission Policy</w:t>
            </w:r>
          </w:p>
        </w:tc>
      </w:tr>
      <w:tr w:rsidR="00E56F70" w:rsidRPr="00515A23" w14:paraId="35898F84" w14:textId="77777777" w:rsidTr="00AE34E1">
        <w:trPr>
          <w:trHeight w:val="720"/>
        </w:trPr>
        <w:tc>
          <w:tcPr>
            <w:tcW w:w="3780" w:type="dxa"/>
            <w:shd w:val="clear" w:color="auto" w:fill="E6E6E6"/>
            <w:vAlign w:val="center"/>
          </w:tcPr>
          <w:p w14:paraId="0C6C8A71" w14:textId="77777777" w:rsidR="00E56F70" w:rsidRPr="00515A23" w:rsidRDefault="00E56F70" w:rsidP="00AE34E1">
            <w:pPr>
              <w:rPr>
                <w:rFonts w:cs="Arial"/>
              </w:rPr>
            </w:pPr>
            <w:r w:rsidRPr="00515A23">
              <w:rPr>
                <w:rFonts w:cs="Arial"/>
              </w:rPr>
              <w:t>COLLECTION METHOD:</w:t>
            </w:r>
          </w:p>
        </w:tc>
        <w:tc>
          <w:tcPr>
            <w:tcW w:w="5580" w:type="dxa"/>
            <w:vAlign w:val="center"/>
          </w:tcPr>
          <w:p w14:paraId="3B07CE7E" w14:textId="77777777" w:rsidR="00E56F70" w:rsidRPr="00515A23" w:rsidRDefault="00E56F70" w:rsidP="00AE34E1">
            <w:pPr>
              <w:rPr>
                <w:rFonts w:cs="Arial"/>
                <w:sz w:val="22"/>
                <w:szCs w:val="22"/>
              </w:rPr>
            </w:pPr>
            <w:r w:rsidRPr="00515A23">
              <w:rPr>
                <w:rFonts w:cs="Arial"/>
                <w:sz w:val="22"/>
                <w:szCs w:val="22"/>
              </w:rPr>
              <w:t>At point of sale</w:t>
            </w:r>
          </w:p>
        </w:tc>
      </w:tr>
      <w:tr w:rsidR="00E56F70" w:rsidRPr="00515A23" w14:paraId="5FADF610" w14:textId="77777777" w:rsidTr="00AE34E1">
        <w:trPr>
          <w:trHeight w:val="720"/>
        </w:trPr>
        <w:tc>
          <w:tcPr>
            <w:tcW w:w="3780" w:type="dxa"/>
            <w:shd w:val="clear" w:color="auto" w:fill="E6E6E6"/>
            <w:vAlign w:val="center"/>
          </w:tcPr>
          <w:p w14:paraId="79538953" w14:textId="77777777" w:rsidR="00E56F70" w:rsidRPr="00515A23" w:rsidRDefault="00E56F70" w:rsidP="00AE34E1">
            <w:pPr>
              <w:rPr>
                <w:rFonts w:cs="Arial"/>
              </w:rPr>
            </w:pPr>
            <w:r w:rsidRPr="00515A23">
              <w:rPr>
                <w:rFonts w:cs="Arial"/>
              </w:rPr>
              <w:t>COLLECTION FREQUENCY:</w:t>
            </w:r>
          </w:p>
        </w:tc>
        <w:tc>
          <w:tcPr>
            <w:tcW w:w="5580" w:type="dxa"/>
            <w:vAlign w:val="center"/>
          </w:tcPr>
          <w:p w14:paraId="14C83535" w14:textId="77777777" w:rsidR="00E56F70" w:rsidRPr="00515A23" w:rsidRDefault="00E56F70" w:rsidP="00AE34E1">
            <w:pPr>
              <w:rPr>
                <w:rFonts w:cs="Arial"/>
                <w:sz w:val="22"/>
                <w:szCs w:val="22"/>
              </w:rPr>
            </w:pPr>
            <w:r w:rsidRPr="00515A23">
              <w:rPr>
                <w:rFonts w:cs="Arial"/>
                <w:sz w:val="22"/>
                <w:szCs w:val="22"/>
              </w:rPr>
              <w:t>At time of event</w:t>
            </w:r>
          </w:p>
        </w:tc>
      </w:tr>
      <w:tr w:rsidR="00705E37" w:rsidRPr="00515A23" w14:paraId="7C2A1C74" w14:textId="77777777" w:rsidTr="00AE34E1">
        <w:trPr>
          <w:trHeight w:val="720"/>
        </w:trPr>
        <w:tc>
          <w:tcPr>
            <w:tcW w:w="3780" w:type="dxa"/>
            <w:shd w:val="clear" w:color="auto" w:fill="E6E6E6"/>
            <w:vAlign w:val="center"/>
          </w:tcPr>
          <w:p w14:paraId="2FC5AC6A" w14:textId="77777777" w:rsidR="00705E37" w:rsidRPr="00515A23" w:rsidRDefault="00705E37" w:rsidP="00705E37">
            <w:pPr>
              <w:rPr>
                <w:rFonts w:cs="Arial"/>
              </w:rPr>
            </w:pPr>
            <w:r w:rsidRPr="00515A23">
              <w:rPr>
                <w:rFonts w:cs="Arial"/>
              </w:rPr>
              <w:t>FEE SCHEDULE OR FORMULA (IF ANY):</w:t>
            </w:r>
          </w:p>
        </w:tc>
        <w:tc>
          <w:tcPr>
            <w:tcW w:w="5580" w:type="dxa"/>
            <w:vAlign w:val="center"/>
          </w:tcPr>
          <w:p w14:paraId="4D7427DD" w14:textId="77777777" w:rsidR="00705E37" w:rsidRPr="00515A23" w:rsidRDefault="00705E37" w:rsidP="00705E37">
            <w:pPr>
              <w:rPr>
                <w:rFonts w:cs="Arial"/>
                <w:sz w:val="22"/>
                <w:szCs w:val="22"/>
              </w:rPr>
            </w:pPr>
            <w:r w:rsidRPr="00515A23">
              <w:rPr>
                <w:rFonts w:cs="Arial"/>
                <w:sz w:val="22"/>
                <w:szCs w:val="22"/>
              </w:rPr>
              <w:t>Varies by product</w:t>
            </w:r>
          </w:p>
        </w:tc>
      </w:tr>
      <w:tr w:rsidR="00705E37" w:rsidRPr="00515A23" w14:paraId="7C4BE91F" w14:textId="77777777" w:rsidTr="00AE34E1">
        <w:trPr>
          <w:trHeight w:val="720"/>
        </w:trPr>
        <w:tc>
          <w:tcPr>
            <w:tcW w:w="3780" w:type="dxa"/>
            <w:shd w:val="clear" w:color="auto" w:fill="E6E6E6"/>
            <w:vAlign w:val="center"/>
          </w:tcPr>
          <w:p w14:paraId="76927FCE" w14:textId="77777777" w:rsidR="00705E37" w:rsidRPr="00515A23" w:rsidRDefault="00705E37" w:rsidP="00705E37">
            <w:pPr>
              <w:rPr>
                <w:rFonts w:cs="Arial"/>
              </w:rPr>
            </w:pPr>
            <w:r w:rsidRPr="00515A23">
              <w:rPr>
                <w:rFonts w:cs="Arial"/>
              </w:rPr>
              <w:t>SOURCES OF REVENUE:</w:t>
            </w:r>
          </w:p>
        </w:tc>
        <w:tc>
          <w:tcPr>
            <w:tcW w:w="5580" w:type="dxa"/>
            <w:vAlign w:val="center"/>
          </w:tcPr>
          <w:p w14:paraId="6D3DF0CD" w14:textId="77777777" w:rsidR="00705E37" w:rsidRPr="00515A23" w:rsidRDefault="00705E37" w:rsidP="00705E37">
            <w:pPr>
              <w:rPr>
                <w:rFonts w:cs="Arial"/>
                <w:sz w:val="22"/>
                <w:szCs w:val="22"/>
              </w:rPr>
            </w:pPr>
            <w:r w:rsidRPr="00515A23">
              <w:rPr>
                <w:rFonts w:cs="Arial"/>
                <w:sz w:val="22"/>
                <w:szCs w:val="22"/>
              </w:rPr>
              <w:t>Consumer</w:t>
            </w:r>
          </w:p>
        </w:tc>
      </w:tr>
      <w:tr w:rsidR="00705E37" w:rsidRPr="00515A23" w14:paraId="761A19F4" w14:textId="77777777" w:rsidTr="00AE34E1">
        <w:trPr>
          <w:trHeight w:val="720"/>
        </w:trPr>
        <w:tc>
          <w:tcPr>
            <w:tcW w:w="3780" w:type="dxa"/>
            <w:shd w:val="clear" w:color="auto" w:fill="E6E6E6"/>
            <w:vAlign w:val="center"/>
          </w:tcPr>
          <w:p w14:paraId="073B45D3" w14:textId="77777777" w:rsidR="00705E37" w:rsidRPr="00515A23" w:rsidRDefault="00705E37" w:rsidP="00705E37">
            <w:pPr>
              <w:rPr>
                <w:rFonts w:cs="Arial"/>
              </w:rPr>
            </w:pPr>
            <w:r w:rsidRPr="00515A23">
              <w:rPr>
                <w:rFonts w:cs="Arial"/>
              </w:rPr>
              <w:t>COLLECTION AGENT:</w:t>
            </w:r>
          </w:p>
        </w:tc>
        <w:tc>
          <w:tcPr>
            <w:tcW w:w="5580" w:type="dxa"/>
            <w:vAlign w:val="center"/>
          </w:tcPr>
          <w:p w14:paraId="07F25100" w14:textId="77777777" w:rsidR="00705E37" w:rsidRPr="00515A23" w:rsidRDefault="00705E37" w:rsidP="00705E37">
            <w:pPr>
              <w:rPr>
                <w:rFonts w:cs="Arial"/>
                <w:sz w:val="22"/>
                <w:szCs w:val="22"/>
              </w:rPr>
            </w:pPr>
            <w:r w:rsidRPr="00515A23">
              <w:rPr>
                <w:rFonts w:cs="Arial"/>
                <w:sz w:val="22"/>
                <w:szCs w:val="22"/>
              </w:rPr>
              <w:t>City of Dalton – Recreation Department</w:t>
            </w:r>
          </w:p>
        </w:tc>
      </w:tr>
      <w:tr w:rsidR="00705E37" w:rsidRPr="00515A23" w14:paraId="58E2F11C" w14:textId="77777777" w:rsidTr="00AE34E1">
        <w:trPr>
          <w:trHeight w:val="720"/>
        </w:trPr>
        <w:tc>
          <w:tcPr>
            <w:tcW w:w="3780" w:type="dxa"/>
            <w:shd w:val="clear" w:color="auto" w:fill="E6E6E6"/>
            <w:vAlign w:val="center"/>
          </w:tcPr>
          <w:p w14:paraId="6262A53E" w14:textId="77777777" w:rsidR="00705E37" w:rsidRPr="00515A23" w:rsidRDefault="00705E37" w:rsidP="00705E37">
            <w:pPr>
              <w:rPr>
                <w:rFonts w:cs="Arial"/>
              </w:rPr>
            </w:pPr>
            <w:r w:rsidRPr="00515A23">
              <w:rPr>
                <w:rFonts w:cs="Arial"/>
              </w:rPr>
              <w:t>DESCRIPTION:</w:t>
            </w:r>
          </w:p>
        </w:tc>
        <w:tc>
          <w:tcPr>
            <w:tcW w:w="5580" w:type="dxa"/>
          </w:tcPr>
          <w:p w14:paraId="7D6A223F" w14:textId="77777777" w:rsidR="00705E37" w:rsidRPr="00515A23" w:rsidRDefault="00705E37" w:rsidP="00705E37">
            <w:pPr>
              <w:jc w:val="both"/>
              <w:rPr>
                <w:rFonts w:cs="Arial"/>
                <w:sz w:val="20"/>
                <w:szCs w:val="20"/>
              </w:rPr>
            </w:pPr>
          </w:p>
          <w:p w14:paraId="6BB0CC36" w14:textId="77777777" w:rsidR="00705E37" w:rsidRPr="00515A23" w:rsidRDefault="00705E37" w:rsidP="00705E37">
            <w:pPr>
              <w:jc w:val="both"/>
              <w:rPr>
                <w:rFonts w:cs="Arial"/>
                <w:sz w:val="22"/>
                <w:szCs w:val="20"/>
              </w:rPr>
            </w:pPr>
            <w:r w:rsidRPr="00515A23">
              <w:rPr>
                <w:rFonts w:cs="Arial"/>
                <w:sz w:val="22"/>
                <w:szCs w:val="20"/>
              </w:rPr>
              <w:t xml:space="preserve">City of Dalton Parks and Recreation offers </w:t>
            </w:r>
            <w:r w:rsidR="000747AE" w:rsidRPr="00515A23">
              <w:rPr>
                <w:rFonts w:cs="Arial"/>
                <w:sz w:val="22"/>
                <w:szCs w:val="20"/>
              </w:rPr>
              <w:t>concessions at various locations and events.</w:t>
            </w:r>
          </w:p>
          <w:p w14:paraId="7897213C" w14:textId="77777777" w:rsidR="00705E37" w:rsidRPr="00515A23" w:rsidRDefault="00705E37" w:rsidP="00705E37">
            <w:pPr>
              <w:jc w:val="both"/>
              <w:rPr>
                <w:rFonts w:cs="Arial"/>
                <w:sz w:val="20"/>
                <w:szCs w:val="20"/>
              </w:rPr>
            </w:pPr>
          </w:p>
        </w:tc>
      </w:tr>
    </w:tbl>
    <w:p w14:paraId="154891D2" w14:textId="77777777" w:rsidR="00E56F70" w:rsidRPr="00515A23" w:rsidRDefault="00E56F70" w:rsidP="007B7F10">
      <w:pPr>
        <w:jc w:val="center"/>
        <w:rPr>
          <w:rFonts w:cs="Arial"/>
        </w:rPr>
      </w:pPr>
    </w:p>
    <w:p w14:paraId="1C0EE62E" w14:textId="77777777" w:rsidR="00E56F70" w:rsidRPr="00515A23" w:rsidRDefault="00E56F70" w:rsidP="007B7F10">
      <w:pPr>
        <w:jc w:val="center"/>
        <w:rPr>
          <w:rFonts w:cs="Arial"/>
        </w:rPr>
      </w:pPr>
    </w:p>
    <w:p w14:paraId="02A131BB" w14:textId="77777777" w:rsidR="00E56F70" w:rsidRPr="00515A23" w:rsidRDefault="00E56F70" w:rsidP="007B7F10">
      <w:pPr>
        <w:jc w:val="center"/>
        <w:rPr>
          <w:rFonts w:cs="Arial"/>
        </w:rPr>
      </w:pPr>
    </w:p>
    <w:p w14:paraId="7CFD7D31" w14:textId="77777777" w:rsidR="00E56F70" w:rsidRPr="00515A23" w:rsidRDefault="00E56F70" w:rsidP="007B7F10">
      <w:pPr>
        <w:jc w:val="center"/>
        <w:rPr>
          <w:rFonts w:cs="Arial"/>
        </w:rPr>
      </w:pPr>
    </w:p>
    <w:p w14:paraId="23B8ABBA" w14:textId="77777777" w:rsidR="00E56F70" w:rsidRPr="00515A23" w:rsidRDefault="00E56F70" w:rsidP="007B7F10">
      <w:pPr>
        <w:jc w:val="center"/>
        <w:rPr>
          <w:rFonts w:cs="Arial"/>
        </w:rPr>
      </w:pPr>
    </w:p>
    <w:p w14:paraId="7EA0D0C3" w14:textId="77777777" w:rsidR="00E56F70" w:rsidRPr="00515A23" w:rsidRDefault="00E56F70" w:rsidP="007B7F10">
      <w:pPr>
        <w:jc w:val="center"/>
        <w:rPr>
          <w:rFonts w:cs="Arial"/>
        </w:rPr>
      </w:pPr>
    </w:p>
    <w:p w14:paraId="7A75D301" w14:textId="77777777" w:rsidR="00E56F70" w:rsidRPr="00515A23" w:rsidRDefault="00E56F70" w:rsidP="007B7F10">
      <w:pPr>
        <w:jc w:val="center"/>
        <w:rPr>
          <w:rFonts w:cs="Arial"/>
        </w:rPr>
      </w:pPr>
    </w:p>
    <w:p w14:paraId="152CCB78" w14:textId="77777777" w:rsidR="00E56F70" w:rsidRPr="00515A23" w:rsidRDefault="00E56F70" w:rsidP="007B7F10">
      <w:pPr>
        <w:jc w:val="center"/>
        <w:rPr>
          <w:rFonts w:cs="Arial"/>
        </w:rPr>
      </w:pPr>
    </w:p>
    <w:p w14:paraId="7286890A" w14:textId="77777777" w:rsidR="00E56F70" w:rsidRPr="00515A23" w:rsidRDefault="00E56F70" w:rsidP="007B7F10">
      <w:pPr>
        <w:jc w:val="center"/>
        <w:rPr>
          <w:rFonts w:cs="Arial"/>
        </w:rPr>
      </w:pPr>
    </w:p>
    <w:p w14:paraId="2E444BA8" w14:textId="77777777" w:rsidR="00E56F70" w:rsidRPr="00515A23" w:rsidRDefault="00E56F70" w:rsidP="007B7F10">
      <w:pPr>
        <w:jc w:val="center"/>
        <w:rPr>
          <w:rFonts w:cs="Arial"/>
        </w:rPr>
      </w:pPr>
    </w:p>
    <w:p w14:paraId="0D172BCC" w14:textId="77777777" w:rsidR="00E56F70" w:rsidRPr="00515A23" w:rsidRDefault="00E56F70" w:rsidP="007B7F10">
      <w:pPr>
        <w:jc w:val="center"/>
        <w:rPr>
          <w:rFonts w:cs="Arial"/>
        </w:rPr>
      </w:pPr>
    </w:p>
    <w:p w14:paraId="4CF7FAB0" w14:textId="77777777" w:rsidR="00E56F70" w:rsidRPr="00515A23" w:rsidRDefault="00E56F70" w:rsidP="007B7F10">
      <w:pPr>
        <w:jc w:val="center"/>
        <w:rPr>
          <w:rFonts w:cs="Arial"/>
        </w:rPr>
      </w:pPr>
    </w:p>
    <w:p w14:paraId="60591A03" w14:textId="77777777" w:rsidR="00E56F70" w:rsidRPr="00515A23" w:rsidRDefault="00E56F70" w:rsidP="007B7F10">
      <w:pPr>
        <w:jc w:val="center"/>
        <w:rPr>
          <w:rFonts w:cs="Arial"/>
        </w:rPr>
      </w:pPr>
    </w:p>
    <w:p w14:paraId="5547CA64" w14:textId="77777777" w:rsidR="00E56F70" w:rsidRPr="00515A23" w:rsidRDefault="00E56F70" w:rsidP="007B7F10">
      <w:pPr>
        <w:jc w:val="center"/>
        <w:rPr>
          <w:rFonts w:cs="Arial"/>
        </w:rPr>
      </w:pPr>
    </w:p>
    <w:p w14:paraId="3E2C4E59" w14:textId="77777777" w:rsidR="00E56F70" w:rsidRPr="00515A23" w:rsidRDefault="00E56F70" w:rsidP="007B7F10">
      <w:pPr>
        <w:jc w:val="center"/>
        <w:rPr>
          <w:rFonts w:cs="Arial"/>
        </w:rPr>
      </w:pPr>
    </w:p>
    <w:p w14:paraId="44C67503" w14:textId="77777777" w:rsidR="00E56F70" w:rsidRPr="00515A23" w:rsidRDefault="00E56F70" w:rsidP="007B7F10">
      <w:pPr>
        <w:jc w:val="center"/>
        <w:rPr>
          <w:rFonts w:cs="Arial"/>
        </w:rPr>
      </w:pPr>
    </w:p>
    <w:p w14:paraId="0C83D546" w14:textId="77777777" w:rsidR="00E56F70" w:rsidRPr="00515A23" w:rsidRDefault="00E56F70" w:rsidP="007B7F10">
      <w:pPr>
        <w:jc w:val="center"/>
        <w:rPr>
          <w:rFonts w:cs="Arial"/>
        </w:rPr>
      </w:pPr>
    </w:p>
    <w:p w14:paraId="3899A876" w14:textId="77777777" w:rsidR="00E56F70" w:rsidRPr="00515A23" w:rsidRDefault="00E56F70" w:rsidP="007B7F10">
      <w:pPr>
        <w:jc w:val="center"/>
        <w:rPr>
          <w:rFonts w:cs="Arial"/>
        </w:rPr>
      </w:pPr>
    </w:p>
    <w:p w14:paraId="0F37656B" w14:textId="77777777" w:rsidR="008F3EEB" w:rsidRDefault="008F3EEB" w:rsidP="000E0DF5">
      <w:pPr>
        <w:jc w:val="center"/>
        <w:rPr>
          <w:rFonts w:cs="Calibri"/>
          <w:b/>
          <w:bCs/>
          <w:sz w:val="32"/>
        </w:rPr>
      </w:pPr>
    </w:p>
    <w:p w14:paraId="3402E51F" w14:textId="7D0A4CF6" w:rsidR="000E0DF5" w:rsidRPr="00515A23" w:rsidRDefault="000E0DF5" w:rsidP="000E0DF5">
      <w:pPr>
        <w:jc w:val="center"/>
        <w:rPr>
          <w:rFonts w:cs="Calibri"/>
          <w:b/>
          <w:bCs/>
          <w:sz w:val="32"/>
        </w:rPr>
      </w:pPr>
      <w:r w:rsidRPr="00515A23">
        <w:rPr>
          <w:rFonts w:cs="Calibri"/>
          <w:b/>
          <w:bCs/>
          <w:sz w:val="32"/>
        </w:rPr>
        <w:t>Concessions</w:t>
      </w:r>
    </w:p>
    <w:p w14:paraId="5B8BBEE9" w14:textId="5B3A6AA6" w:rsidR="00227CDF" w:rsidRDefault="00227CDF" w:rsidP="000E0DF5">
      <w:pPr>
        <w:rPr>
          <w:rFonts w:cs="Arial"/>
        </w:rPr>
      </w:pPr>
    </w:p>
    <w:p w14:paraId="6B1A45A8" w14:textId="77777777" w:rsidR="008F3EEB" w:rsidRPr="00515A23" w:rsidRDefault="008F3EEB" w:rsidP="000E0DF5">
      <w:pPr>
        <w:rPr>
          <w:rFonts w:cs="Arial"/>
        </w:rPr>
      </w:pPr>
    </w:p>
    <w:p w14:paraId="1CA9D4C3" w14:textId="77777777" w:rsidR="007F6FA8" w:rsidRPr="00D06573" w:rsidRDefault="007F6FA8" w:rsidP="007F6FA8">
      <w:pPr>
        <w:rPr>
          <w:vanish/>
          <w:highlight w:val="yellow"/>
        </w:rPr>
      </w:pPr>
    </w:p>
    <w:tbl>
      <w:tblPr>
        <w:tblpPr w:leftFromText="180" w:rightFromText="180" w:vertAnchor="text" w:horzAnchor="margin" w:tblpY="2964"/>
        <w:tblW w:w="2844" w:type="dxa"/>
        <w:tblLook w:val="04A0" w:firstRow="1" w:lastRow="0" w:firstColumn="1" w:lastColumn="0" w:noHBand="0" w:noVBand="1"/>
      </w:tblPr>
      <w:tblGrid>
        <w:gridCol w:w="1156"/>
        <w:gridCol w:w="1688"/>
      </w:tblGrid>
      <w:tr w:rsidR="007279AB" w:rsidRPr="00515A23" w14:paraId="232418D1" w14:textId="77777777" w:rsidTr="00364924">
        <w:trPr>
          <w:trHeight w:val="469"/>
        </w:trPr>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5141F5" w14:textId="17C4EED4" w:rsidR="007279AB" w:rsidRPr="003A111D" w:rsidRDefault="00B07E42" w:rsidP="00364924">
            <w:pPr>
              <w:rPr>
                <w:rFonts w:cs="Calibri"/>
                <w:color w:val="000000"/>
                <w:sz w:val="22"/>
                <w:szCs w:val="22"/>
              </w:rPr>
            </w:pPr>
            <w:r>
              <w:rPr>
                <w:rFonts w:cs="Calibri"/>
                <w:color w:val="000000"/>
                <w:sz w:val="22"/>
                <w:szCs w:val="22"/>
              </w:rPr>
              <w:t>FY2</w:t>
            </w:r>
            <w:r w:rsidR="00136767">
              <w:rPr>
                <w:rFonts w:cs="Calibri"/>
                <w:color w:val="000000"/>
                <w:sz w:val="22"/>
                <w:szCs w:val="22"/>
              </w:rPr>
              <w:t>4</w:t>
            </w:r>
          </w:p>
          <w:p w14:paraId="4087CCFD" w14:textId="2B5C2873" w:rsidR="007279AB" w:rsidRPr="00D06573" w:rsidRDefault="007279AB" w:rsidP="00364924">
            <w:pPr>
              <w:rPr>
                <w:rFonts w:cs="Arial"/>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14:paraId="0B4B5B9F" w14:textId="4DF626A2" w:rsidR="007279AB" w:rsidRDefault="00F6675E" w:rsidP="00364924">
            <w:pPr>
              <w:jc w:val="right"/>
              <w:rPr>
                <w:rFonts w:cs="Calibri"/>
                <w:color w:val="000000"/>
                <w:sz w:val="22"/>
              </w:rPr>
            </w:pPr>
            <w:r>
              <w:rPr>
                <w:rFonts w:cs="Calibri"/>
                <w:color w:val="000000"/>
                <w:sz w:val="22"/>
              </w:rPr>
              <w:t>$49,440,4</w:t>
            </w:r>
            <w:r w:rsidR="00136767">
              <w:rPr>
                <w:rFonts w:cs="Calibri"/>
                <w:color w:val="000000"/>
                <w:sz w:val="22"/>
              </w:rPr>
              <w:t>56</w:t>
            </w:r>
          </w:p>
          <w:p w14:paraId="7734EC4A" w14:textId="77777777" w:rsidR="005C0117" w:rsidRDefault="005C0117" w:rsidP="00364924">
            <w:pPr>
              <w:jc w:val="right"/>
              <w:rPr>
                <w:rFonts w:cs="Calibri"/>
                <w:color w:val="000000"/>
                <w:sz w:val="22"/>
              </w:rPr>
            </w:pPr>
          </w:p>
          <w:p w14:paraId="34CFCE24" w14:textId="72824985" w:rsidR="00136767" w:rsidRPr="00515A23" w:rsidRDefault="00136767" w:rsidP="00364924">
            <w:pPr>
              <w:jc w:val="right"/>
              <w:rPr>
                <w:rFonts w:cs="Arial"/>
              </w:rPr>
            </w:pPr>
          </w:p>
        </w:tc>
      </w:tr>
    </w:tbl>
    <w:tbl>
      <w:tblPr>
        <w:tblpPr w:leftFromText="180" w:rightFromText="180" w:vertAnchor="text" w:horzAnchor="margin" w:tblpY="20"/>
        <w:tblW w:w="2808" w:type="dxa"/>
        <w:tblLook w:val="04A0" w:firstRow="1" w:lastRow="0" w:firstColumn="1" w:lastColumn="0" w:noHBand="0" w:noVBand="1"/>
      </w:tblPr>
      <w:tblGrid>
        <w:gridCol w:w="1298"/>
        <w:gridCol w:w="1510"/>
      </w:tblGrid>
      <w:tr w:rsidR="003F14F6" w:rsidRPr="00515A23" w14:paraId="3CEAFBA9"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D2AB8" w14:textId="77777777" w:rsidR="003F14F6" w:rsidRPr="00515A23" w:rsidRDefault="003F14F6" w:rsidP="003F14F6">
            <w:pPr>
              <w:rPr>
                <w:rFonts w:cs="Arial"/>
              </w:rPr>
            </w:pPr>
            <w:r w:rsidRPr="00515A23">
              <w:rPr>
                <w:rFonts w:cs="Arial"/>
              </w:rPr>
              <w:t>FY1</w:t>
            </w:r>
            <w:r>
              <w:rPr>
                <w:rFonts w:cs="Arial"/>
              </w:rPr>
              <w:t>6</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27ECA7B8" w14:textId="77777777" w:rsidR="003F14F6" w:rsidRPr="0067236B" w:rsidRDefault="003F14F6" w:rsidP="003F14F6">
            <w:pPr>
              <w:jc w:val="right"/>
              <w:rPr>
                <w:rFonts w:cs="Arial"/>
                <w:sz w:val="22"/>
              </w:rPr>
            </w:pPr>
            <w:r w:rsidRPr="0067236B">
              <w:rPr>
                <w:rFonts w:cs="Arial"/>
                <w:sz w:val="22"/>
              </w:rPr>
              <w:t>$267,667</w:t>
            </w:r>
          </w:p>
        </w:tc>
      </w:tr>
      <w:tr w:rsidR="003F14F6" w:rsidRPr="00515A23" w14:paraId="19053E30" w14:textId="77777777" w:rsidTr="003F14F6">
        <w:trPr>
          <w:trHeight w:val="288"/>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1DC5569E" w14:textId="77777777" w:rsidR="003F14F6" w:rsidRPr="00515A23" w:rsidRDefault="003F14F6" w:rsidP="003F14F6">
            <w:pPr>
              <w:rPr>
                <w:rFonts w:cs="Arial"/>
              </w:rPr>
            </w:pPr>
            <w:r w:rsidRPr="00515A23">
              <w:rPr>
                <w:rFonts w:cs="Arial"/>
              </w:rPr>
              <w:t>FY1</w:t>
            </w:r>
            <w:r>
              <w:rPr>
                <w:rFonts w:cs="Arial"/>
              </w:rPr>
              <w:t>7</w:t>
            </w:r>
          </w:p>
        </w:tc>
        <w:tc>
          <w:tcPr>
            <w:tcW w:w="1510" w:type="dxa"/>
            <w:tcBorders>
              <w:top w:val="nil"/>
              <w:left w:val="nil"/>
              <w:bottom w:val="single" w:sz="4" w:space="0" w:color="auto"/>
              <w:right w:val="single" w:sz="4" w:space="0" w:color="auto"/>
            </w:tcBorders>
            <w:shd w:val="clear" w:color="auto" w:fill="auto"/>
            <w:noWrap/>
            <w:vAlign w:val="bottom"/>
            <w:hideMark/>
          </w:tcPr>
          <w:p w14:paraId="3698A52B" w14:textId="77777777" w:rsidR="003F14F6" w:rsidRPr="0067236B" w:rsidRDefault="003F14F6" w:rsidP="003F14F6">
            <w:pPr>
              <w:jc w:val="right"/>
              <w:rPr>
                <w:rFonts w:cs="Arial"/>
                <w:sz w:val="22"/>
              </w:rPr>
            </w:pPr>
            <w:r w:rsidRPr="0067236B">
              <w:rPr>
                <w:rFonts w:cs="Arial"/>
                <w:sz w:val="22"/>
              </w:rPr>
              <w:t>$242,850</w:t>
            </w:r>
          </w:p>
        </w:tc>
      </w:tr>
      <w:tr w:rsidR="003F14F6" w:rsidRPr="00515A23" w14:paraId="13A0CE92" w14:textId="77777777" w:rsidTr="003F14F6">
        <w:trPr>
          <w:trHeight w:val="288"/>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92F6990" w14:textId="77777777" w:rsidR="003F14F6" w:rsidRPr="00515A23" w:rsidRDefault="003F14F6" w:rsidP="003F14F6">
            <w:pPr>
              <w:rPr>
                <w:rFonts w:cs="Arial"/>
              </w:rPr>
            </w:pPr>
            <w:r w:rsidRPr="00515A23">
              <w:rPr>
                <w:rFonts w:cs="Arial"/>
              </w:rPr>
              <w:t>FY1</w:t>
            </w:r>
            <w:r>
              <w:rPr>
                <w:rFonts w:cs="Arial"/>
              </w:rPr>
              <w:t>8</w:t>
            </w:r>
          </w:p>
        </w:tc>
        <w:tc>
          <w:tcPr>
            <w:tcW w:w="1510" w:type="dxa"/>
            <w:tcBorders>
              <w:top w:val="nil"/>
              <w:left w:val="nil"/>
              <w:bottom w:val="single" w:sz="4" w:space="0" w:color="auto"/>
              <w:right w:val="single" w:sz="4" w:space="0" w:color="auto"/>
            </w:tcBorders>
            <w:shd w:val="clear" w:color="auto" w:fill="auto"/>
            <w:noWrap/>
            <w:vAlign w:val="bottom"/>
            <w:hideMark/>
          </w:tcPr>
          <w:p w14:paraId="2AF1A702" w14:textId="77777777" w:rsidR="003F14F6" w:rsidRPr="0067236B" w:rsidRDefault="003F14F6" w:rsidP="003F14F6">
            <w:pPr>
              <w:jc w:val="right"/>
              <w:rPr>
                <w:rFonts w:cs="Arial"/>
                <w:sz w:val="22"/>
              </w:rPr>
            </w:pPr>
            <w:r w:rsidRPr="0067236B">
              <w:rPr>
                <w:rFonts w:cs="Arial"/>
                <w:sz w:val="22"/>
              </w:rPr>
              <w:t>$222,220</w:t>
            </w:r>
          </w:p>
        </w:tc>
      </w:tr>
      <w:tr w:rsidR="003F14F6" w:rsidRPr="00515A23" w14:paraId="5EA11352"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7E86" w14:textId="77777777" w:rsidR="003F14F6" w:rsidRPr="00515A23" w:rsidRDefault="003F14F6" w:rsidP="003F14F6">
            <w:pPr>
              <w:rPr>
                <w:rFonts w:cs="Arial"/>
              </w:rPr>
            </w:pPr>
            <w:r w:rsidRPr="00515A23">
              <w:rPr>
                <w:rFonts w:cs="Arial"/>
              </w:rPr>
              <w:t>FY1</w:t>
            </w:r>
            <w:r>
              <w:rPr>
                <w:rFonts w:cs="Arial"/>
              </w:rPr>
              <w:t>9</w:t>
            </w:r>
          </w:p>
        </w:tc>
        <w:tc>
          <w:tcPr>
            <w:tcW w:w="1510" w:type="dxa"/>
            <w:tcBorders>
              <w:top w:val="single" w:sz="4" w:space="0" w:color="auto"/>
              <w:left w:val="nil"/>
              <w:bottom w:val="single" w:sz="4" w:space="0" w:color="auto"/>
              <w:right w:val="single" w:sz="4" w:space="0" w:color="auto"/>
            </w:tcBorders>
            <w:shd w:val="clear" w:color="auto" w:fill="auto"/>
            <w:noWrap/>
            <w:vAlign w:val="bottom"/>
          </w:tcPr>
          <w:p w14:paraId="6EFF9918" w14:textId="77777777" w:rsidR="003F14F6" w:rsidRPr="0067236B" w:rsidRDefault="003F14F6" w:rsidP="003F14F6">
            <w:pPr>
              <w:jc w:val="right"/>
              <w:rPr>
                <w:rFonts w:cs="Arial"/>
                <w:sz w:val="22"/>
              </w:rPr>
            </w:pPr>
            <w:r w:rsidRPr="0067236B">
              <w:rPr>
                <w:rFonts w:cs="Arial"/>
                <w:sz w:val="22"/>
              </w:rPr>
              <w:t>$180,458</w:t>
            </w:r>
          </w:p>
        </w:tc>
      </w:tr>
      <w:tr w:rsidR="003F14F6" w:rsidRPr="00515A23" w14:paraId="71E4493A"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F1651" w14:textId="77777777" w:rsidR="003F14F6" w:rsidRPr="00515A23" w:rsidRDefault="003F14F6" w:rsidP="003F14F6">
            <w:pPr>
              <w:rPr>
                <w:rFonts w:cs="Arial"/>
              </w:rPr>
            </w:pPr>
            <w:r>
              <w:rPr>
                <w:rFonts w:cs="Arial"/>
              </w:rPr>
              <w:t>FY20</w:t>
            </w:r>
          </w:p>
        </w:tc>
        <w:tc>
          <w:tcPr>
            <w:tcW w:w="1510" w:type="dxa"/>
            <w:tcBorders>
              <w:top w:val="single" w:sz="4" w:space="0" w:color="auto"/>
              <w:left w:val="nil"/>
              <w:bottom w:val="single" w:sz="4" w:space="0" w:color="auto"/>
              <w:right w:val="single" w:sz="4" w:space="0" w:color="auto"/>
            </w:tcBorders>
            <w:shd w:val="clear" w:color="auto" w:fill="auto"/>
            <w:noWrap/>
            <w:vAlign w:val="bottom"/>
          </w:tcPr>
          <w:p w14:paraId="14B7FFFD" w14:textId="77777777" w:rsidR="003F14F6" w:rsidRPr="0067236B" w:rsidRDefault="003F14F6" w:rsidP="003F14F6">
            <w:pPr>
              <w:jc w:val="right"/>
              <w:rPr>
                <w:rFonts w:cs="Arial"/>
                <w:sz w:val="22"/>
              </w:rPr>
            </w:pPr>
            <w:r w:rsidRPr="0067236B">
              <w:rPr>
                <w:rFonts w:cs="Arial"/>
                <w:sz w:val="22"/>
              </w:rPr>
              <w:t>$214,726</w:t>
            </w:r>
          </w:p>
        </w:tc>
      </w:tr>
      <w:tr w:rsidR="003F14F6" w:rsidRPr="00D06573" w14:paraId="1CB5CD76"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A1860" w14:textId="77777777" w:rsidR="003F14F6" w:rsidRPr="00364924" w:rsidRDefault="003F14F6" w:rsidP="003F14F6">
            <w:pPr>
              <w:rPr>
                <w:rFonts w:cs="Arial"/>
              </w:rPr>
            </w:pPr>
            <w:r w:rsidRPr="00364924">
              <w:rPr>
                <w:rFonts w:cs="Arial"/>
              </w:rPr>
              <w:t>FY21</w:t>
            </w:r>
          </w:p>
        </w:tc>
        <w:tc>
          <w:tcPr>
            <w:tcW w:w="1510" w:type="dxa"/>
            <w:tcBorders>
              <w:top w:val="single" w:sz="4" w:space="0" w:color="auto"/>
              <w:left w:val="nil"/>
              <w:bottom w:val="single" w:sz="4" w:space="0" w:color="auto"/>
              <w:right w:val="single" w:sz="4" w:space="0" w:color="auto"/>
            </w:tcBorders>
            <w:shd w:val="clear" w:color="auto" w:fill="auto"/>
            <w:noWrap/>
            <w:vAlign w:val="bottom"/>
          </w:tcPr>
          <w:p w14:paraId="12E600B5" w14:textId="77777777" w:rsidR="003F14F6" w:rsidRPr="0067236B" w:rsidRDefault="003F14F6" w:rsidP="003F14F6">
            <w:pPr>
              <w:jc w:val="right"/>
              <w:rPr>
                <w:rFonts w:cs="Arial"/>
                <w:sz w:val="22"/>
              </w:rPr>
            </w:pPr>
            <w:r w:rsidRPr="0067236B">
              <w:rPr>
                <w:rFonts w:cs="Arial"/>
                <w:sz w:val="22"/>
              </w:rPr>
              <w:t>$236,849</w:t>
            </w:r>
          </w:p>
        </w:tc>
      </w:tr>
      <w:tr w:rsidR="003F14F6" w:rsidRPr="00D06573" w14:paraId="526D5423"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7FA11" w14:textId="77777777" w:rsidR="003F14F6" w:rsidRPr="00364924" w:rsidRDefault="003F14F6" w:rsidP="003F14F6">
            <w:pPr>
              <w:rPr>
                <w:rFonts w:cs="Arial"/>
              </w:rPr>
            </w:pPr>
            <w:r w:rsidRPr="00364924">
              <w:rPr>
                <w:rFonts w:cs="Arial"/>
              </w:rPr>
              <w:t>FY2</w:t>
            </w:r>
            <w:r>
              <w:rPr>
                <w:rFonts w:cs="Arial"/>
              </w:rPr>
              <w:t>2</w:t>
            </w:r>
          </w:p>
        </w:tc>
        <w:tc>
          <w:tcPr>
            <w:tcW w:w="1510" w:type="dxa"/>
            <w:tcBorders>
              <w:top w:val="single" w:sz="4" w:space="0" w:color="auto"/>
              <w:left w:val="nil"/>
              <w:bottom w:val="single" w:sz="4" w:space="0" w:color="auto"/>
              <w:right w:val="single" w:sz="4" w:space="0" w:color="auto"/>
            </w:tcBorders>
            <w:shd w:val="clear" w:color="auto" w:fill="auto"/>
            <w:noWrap/>
            <w:vAlign w:val="bottom"/>
          </w:tcPr>
          <w:p w14:paraId="32611B9E" w14:textId="77777777" w:rsidR="003F14F6" w:rsidRPr="0067236B" w:rsidRDefault="003F14F6" w:rsidP="003F14F6">
            <w:pPr>
              <w:jc w:val="right"/>
              <w:rPr>
                <w:rFonts w:cs="Arial"/>
                <w:sz w:val="22"/>
              </w:rPr>
            </w:pPr>
            <w:r w:rsidRPr="0067236B">
              <w:rPr>
                <w:rFonts w:cs="Arial"/>
                <w:sz w:val="22"/>
              </w:rPr>
              <w:t>$178,417</w:t>
            </w:r>
          </w:p>
        </w:tc>
      </w:tr>
      <w:tr w:rsidR="003F14F6" w:rsidRPr="00D06573" w14:paraId="719DCD1D"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1B774" w14:textId="77777777" w:rsidR="003F14F6" w:rsidRPr="00364924" w:rsidRDefault="003F14F6" w:rsidP="003F14F6">
            <w:pPr>
              <w:rPr>
                <w:rFonts w:cs="Arial"/>
              </w:rPr>
            </w:pPr>
            <w:r>
              <w:rPr>
                <w:rFonts w:cs="Arial"/>
              </w:rPr>
              <w:t>FY23</w:t>
            </w:r>
          </w:p>
        </w:tc>
        <w:tc>
          <w:tcPr>
            <w:tcW w:w="1510" w:type="dxa"/>
            <w:tcBorders>
              <w:top w:val="single" w:sz="4" w:space="0" w:color="auto"/>
              <w:left w:val="nil"/>
              <w:bottom w:val="single" w:sz="4" w:space="0" w:color="auto"/>
              <w:right w:val="single" w:sz="4" w:space="0" w:color="auto"/>
            </w:tcBorders>
            <w:shd w:val="clear" w:color="auto" w:fill="auto"/>
            <w:noWrap/>
            <w:vAlign w:val="bottom"/>
          </w:tcPr>
          <w:p w14:paraId="3F27B6D5" w14:textId="0E2C2F8F" w:rsidR="003F14F6" w:rsidRPr="0067236B" w:rsidRDefault="003F14F6" w:rsidP="003F14F6">
            <w:pPr>
              <w:jc w:val="right"/>
              <w:rPr>
                <w:rFonts w:cs="Arial"/>
                <w:sz w:val="22"/>
              </w:rPr>
            </w:pPr>
            <w:r>
              <w:rPr>
                <w:rFonts w:cs="Arial"/>
                <w:sz w:val="22"/>
              </w:rPr>
              <w:t>$</w:t>
            </w:r>
            <w:r w:rsidR="00D804B5">
              <w:rPr>
                <w:rFonts w:cs="Arial"/>
                <w:sz w:val="22"/>
              </w:rPr>
              <w:t>36,743</w:t>
            </w:r>
          </w:p>
        </w:tc>
      </w:tr>
      <w:tr w:rsidR="006F04EE" w:rsidRPr="00D06573" w14:paraId="5CEC1646" w14:textId="77777777" w:rsidTr="003F14F6">
        <w:trPr>
          <w:trHeight w:val="28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DDA3E" w14:textId="3F6CC376" w:rsidR="006F04EE" w:rsidRDefault="006F04EE" w:rsidP="003F14F6">
            <w:pPr>
              <w:rPr>
                <w:rFonts w:cs="Arial"/>
              </w:rPr>
            </w:pPr>
            <w:r>
              <w:rPr>
                <w:rFonts w:cs="Arial"/>
              </w:rPr>
              <w:t>FY24</w:t>
            </w:r>
          </w:p>
        </w:tc>
        <w:tc>
          <w:tcPr>
            <w:tcW w:w="1510" w:type="dxa"/>
            <w:tcBorders>
              <w:top w:val="single" w:sz="4" w:space="0" w:color="auto"/>
              <w:left w:val="nil"/>
              <w:bottom w:val="single" w:sz="4" w:space="0" w:color="auto"/>
              <w:right w:val="single" w:sz="4" w:space="0" w:color="auto"/>
            </w:tcBorders>
            <w:shd w:val="clear" w:color="auto" w:fill="auto"/>
            <w:noWrap/>
            <w:vAlign w:val="bottom"/>
          </w:tcPr>
          <w:p w14:paraId="3E8A5BAF" w14:textId="5716F2D9" w:rsidR="006F04EE" w:rsidRDefault="00136767" w:rsidP="003F14F6">
            <w:pPr>
              <w:jc w:val="right"/>
              <w:rPr>
                <w:rFonts w:cs="Arial"/>
                <w:sz w:val="22"/>
              </w:rPr>
            </w:pPr>
            <w:r>
              <w:rPr>
                <w:rFonts w:cs="Arial"/>
                <w:sz w:val="22"/>
              </w:rPr>
              <w:t>$28,962</w:t>
            </w:r>
          </w:p>
        </w:tc>
      </w:tr>
    </w:tbl>
    <w:p w14:paraId="3AD8C652" w14:textId="57517257" w:rsidR="000E0DF5" w:rsidRPr="00515A23" w:rsidRDefault="006B343A" w:rsidP="000E0DF5">
      <w:r w:rsidRPr="00515A23">
        <w:rPr>
          <w:noProof/>
        </w:rPr>
        <w:drawing>
          <wp:inline distT="0" distB="0" distL="0" distR="0" wp14:anchorId="68A25C28" wp14:editId="65297C80">
            <wp:extent cx="3799205" cy="2292350"/>
            <wp:effectExtent l="0" t="0" r="10795" b="12700"/>
            <wp:docPr id="75" name="Objec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93CFAB4" w14:textId="77777777" w:rsidR="0036464A" w:rsidRPr="00515A23" w:rsidRDefault="0036464A" w:rsidP="000E0DF5"/>
    <w:p w14:paraId="48BFAEBE" w14:textId="77777777" w:rsidR="0036464A" w:rsidRPr="00515A23" w:rsidRDefault="0036464A" w:rsidP="000E0DF5"/>
    <w:p w14:paraId="7C9F7DB2" w14:textId="21F70E19" w:rsidR="00664FE9" w:rsidRPr="00515A23" w:rsidRDefault="006B343A" w:rsidP="00712ADB">
      <w:pPr>
        <w:jc w:val="center"/>
      </w:pPr>
      <w:r w:rsidRPr="00515A23">
        <w:rPr>
          <w:noProof/>
        </w:rPr>
        <w:drawing>
          <wp:inline distT="0" distB="0" distL="0" distR="0" wp14:anchorId="37B64A37" wp14:editId="071FE8F7">
            <wp:extent cx="5795645" cy="3554569"/>
            <wp:effectExtent l="0" t="0" r="14605" b="8255"/>
            <wp:docPr id="76" name="Objec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DA60B3B" w14:textId="77777777" w:rsidR="00712ADB" w:rsidRPr="00515A23" w:rsidRDefault="00712ADB" w:rsidP="00712ADB">
      <w:pPr>
        <w:jc w:val="center"/>
      </w:pPr>
    </w:p>
    <w:p w14:paraId="360989C3" w14:textId="77777777" w:rsidR="00712ADB" w:rsidRPr="00515A23" w:rsidRDefault="00712ADB" w:rsidP="00712ADB">
      <w:pPr>
        <w:jc w:val="center"/>
      </w:pPr>
    </w:p>
    <w:p w14:paraId="26F6C194" w14:textId="77777777" w:rsidR="00712ADB" w:rsidRPr="00515A23" w:rsidRDefault="00712ADB" w:rsidP="00712ADB">
      <w:pPr>
        <w:jc w:val="center"/>
        <w:rPr>
          <w:rFonts w:cs="Arial"/>
        </w:rPr>
      </w:pPr>
    </w:p>
    <w:p w14:paraId="6BC05A64" w14:textId="21766FC3" w:rsidR="0058434F" w:rsidRDefault="0058434F" w:rsidP="000E0DF5">
      <w:pPr>
        <w:rPr>
          <w:rFonts w:cs="Arial"/>
        </w:rPr>
      </w:pPr>
    </w:p>
    <w:p w14:paraId="57AA4DB3" w14:textId="77777777" w:rsidR="00E702D9" w:rsidRPr="00515A23" w:rsidRDefault="00E702D9" w:rsidP="000E0DF5">
      <w:pPr>
        <w:rPr>
          <w:rFonts w:cs="Arial"/>
        </w:rPr>
      </w:pPr>
    </w:p>
    <w:p w14:paraId="4D5894E8" w14:textId="77777777" w:rsidR="000E0DF5" w:rsidRPr="00515A23" w:rsidRDefault="000E0DF5" w:rsidP="000E0DF5">
      <w:pP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D31D6B" w:rsidRPr="00515A23" w14:paraId="61AE28CD" w14:textId="77777777" w:rsidTr="00795D98">
        <w:trPr>
          <w:trHeight w:val="720"/>
        </w:trPr>
        <w:tc>
          <w:tcPr>
            <w:tcW w:w="3780" w:type="dxa"/>
            <w:shd w:val="clear" w:color="auto" w:fill="E6E6E6"/>
            <w:vAlign w:val="center"/>
          </w:tcPr>
          <w:p w14:paraId="5A555562" w14:textId="77777777" w:rsidR="00D31D6B" w:rsidRPr="00515A23" w:rsidRDefault="00BC0FB3" w:rsidP="00D31D6B">
            <w:pPr>
              <w:rPr>
                <w:rFonts w:cs="Arial"/>
              </w:rPr>
            </w:pPr>
            <w:r w:rsidRPr="00515A23">
              <w:rPr>
                <w:rFonts w:cs="Arial"/>
              </w:rPr>
              <w:t>R</w:t>
            </w:r>
            <w:r w:rsidR="00D31D6B" w:rsidRPr="00515A23">
              <w:rPr>
                <w:rFonts w:cs="Arial"/>
              </w:rPr>
              <w:t>EVENUE TITLE:</w:t>
            </w:r>
          </w:p>
        </w:tc>
        <w:tc>
          <w:tcPr>
            <w:tcW w:w="5580" w:type="dxa"/>
            <w:vAlign w:val="center"/>
          </w:tcPr>
          <w:p w14:paraId="16B966EC" w14:textId="77777777" w:rsidR="00D31D6B" w:rsidRPr="00515A23" w:rsidRDefault="00853B44" w:rsidP="00D31D6B">
            <w:pPr>
              <w:rPr>
                <w:rFonts w:cs="Arial"/>
                <w:b/>
                <w:sz w:val="22"/>
                <w:szCs w:val="22"/>
              </w:rPr>
            </w:pPr>
            <w:r w:rsidRPr="00515A23">
              <w:rPr>
                <w:rFonts w:cs="Arial"/>
                <w:b/>
                <w:sz w:val="22"/>
                <w:szCs w:val="22"/>
              </w:rPr>
              <w:t>Cemetery Fees</w:t>
            </w:r>
          </w:p>
        </w:tc>
      </w:tr>
      <w:tr w:rsidR="00DD4741" w:rsidRPr="00515A23" w14:paraId="2EA021AF" w14:textId="77777777" w:rsidTr="00795D98">
        <w:trPr>
          <w:trHeight w:val="720"/>
        </w:trPr>
        <w:tc>
          <w:tcPr>
            <w:tcW w:w="3780" w:type="dxa"/>
            <w:shd w:val="clear" w:color="auto" w:fill="E6E6E6"/>
            <w:vAlign w:val="center"/>
          </w:tcPr>
          <w:p w14:paraId="71601BBC" w14:textId="77777777" w:rsidR="00DD4741" w:rsidRPr="00515A23" w:rsidRDefault="00DD4741" w:rsidP="00DD4741">
            <w:pPr>
              <w:rPr>
                <w:rFonts w:cs="Arial"/>
              </w:rPr>
            </w:pPr>
            <w:r w:rsidRPr="00515A23">
              <w:rPr>
                <w:rFonts w:cs="Arial"/>
              </w:rPr>
              <w:t>GL ACCOUNT NUMBER(S):</w:t>
            </w:r>
          </w:p>
        </w:tc>
        <w:tc>
          <w:tcPr>
            <w:tcW w:w="5580" w:type="dxa"/>
            <w:vAlign w:val="center"/>
          </w:tcPr>
          <w:p w14:paraId="0F14DE48" w14:textId="16CF554B" w:rsidR="00DD4741" w:rsidRPr="0067236B" w:rsidRDefault="00DD4741" w:rsidP="00DD4741">
            <w:pPr>
              <w:rPr>
                <w:rFonts w:cs="Arial"/>
                <w:sz w:val="22"/>
                <w:szCs w:val="22"/>
              </w:rPr>
            </w:pPr>
            <w:r w:rsidRPr="0067236B">
              <w:rPr>
                <w:rFonts w:cs="Arial"/>
                <w:sz w:val="22"/>
                <w:szCs w:val="22"/>
              </w:rPr>
              <w:t>100001-3</w:t>
            </w:r>
            <w:r w:rsidR="00D06573" w:rsidRPr="0067236B">
              <w:rPr>
                <w:rFonts w:cs="Arial"/>
                <w:sz w:val="22"/>
                <w:szCs w:val="22"/>
              </w:rPr>
              <w:t>49100</w:t>
            </w:r>
          </w:p>
        </w:tc>
      </w:tr>
      <w:tr w:rsidR="00DD4741" w:rsidRPr="00515A23" w14:paraId="7BEA587D" w14:textId="77777777" w:rsidTr="00795D98">
        <w:trPr>
          <w:trHeight w:val="720"/>
        </w:trPr>
        <w:tc>
          <w:tcPr>
            <w:tcW w:w="3780" w:type="dxa"/>
            <w:shd w:val="clear" w:color="auto" w:fill="E6E6E6"/>
            <w:vAlign w:val="center"/>
          </w:tcPr>
          <w:p w14:paraId="503912E3" w14:textId="77777777" w:rsidR="00DD4741" w:rsidRPr="00515A23" w:rsidRDefault="00DD4741" w:rsidP="00DD4741">
            <w:pPr>
              <w:rPr>
                <w:rFonts w:cs="Arial"/>
              </w:rPr>
            </w:pPr>
            <w:r w:rsidRPr="00515A23">
              <w:rPr>
                <w:rFonts w:cs="Arial"/>
              </w:rPr>
              <w:t>REVENUE CHARGE CODE(S):</w:t>
            </w:r>
          </w:p>
        </w:tc>
        <w:tc>
          <w:tcPr>
            <w:tcW w:w="5580" w:type="dxa"/>
            <w:vAlign w:val="center"/>
          </w:tcPr>
          <w:p w14:paraId="38965FEA" w14:textId="7735AEC7" w:rsidR="00DD4741" w:rsidRPr="0067236B" w:rsidRDefault="009D0920" w:rsidP="00DD4741">
            <w:pPr>
              <w:rPr>
                <w:rFonts w:cs="Arial"/>
                <w:sz w:val="22"/>
                <w:szCs w:val="22"/>
              </w:rPr>
            </w:pPr>
            <w:r w:rsidRPr="0067236B">
              <w:rPr>
                <w:rFonts w:cs="Arial"/>
                <w:sz w:val="22"/>
                <w:szCs w:val="22"/>
              </w:rPr>
              <w:t>3</w:t>
            </w:r>
            <w:r w:rsidR="00D06573" w:rsidRPr="0067236B">
              <w:rPr>
                <w:rFonts w:cs="Arial"/>
                <w:sz w:val="22"/>
                <w:szCs w:val="22"/>
              </w:rPr>
              <w:t>49100</w:t>
            </w:r>
          </w:p>
        </w:tc>
      </w:tr>
      <w:tr w:rsidR="00DD4741" w:rsidRPr="00515A23" w14:paraId="717B7EEB" w14:textId="77777777" w:rsidTr="00795D98">
        <w:trPr>
          <w:trHeight w:val="720"/>
        </w:trPr>
        <w:tc>
          <w:tcPr>
            <w:tcW w:w="3780" w:type="dxa"/>
            <w:shd w:val="clear" w:color="auto" w:fill="E6E6E6"/>
            <w:vAlign w:val="center"/>
          </w:tcPr>
          <w:p w14:paraId="6851B45C" w14:textId="77777777" w:rsidR="00DD4741" w:rsidRPr="00515A23" w:rsidRDefault="00DD4741" w:rsidP="00DD4741">
            <w:pPr>
              <w:rPr>
                <w:rFonts w:cs="Arial"/>
              </w:rPr>
            </w:pPr>
            <w:r w:rsidRPr="00515A23">
              <w:rPr>
                <w:rFonts w:cs="Arial"/>
              </w:rPr>
              <w:t>LEGAL AUTHORIZATION FOR COLLECTION:</w:t>
            </w:r>
          </w:p>
        </w:tc>
        <w:tc>
          <w:tcPr>
            <w:tcW w:w="5580" w:type="dxa"/>
            <w:vAlign w:val="center"/>
          </w:tcPr>
          <w:p w14:paraId="21811E7E" w14:textId="77777777" w:rsidR="00DD4741" w:rsidRPr="0067236B" w:rsidRDefault="00611DA4" w:rsidP="00DD4741">
            <w:pPr>
              <w:rPr>
                <w:rFonts w:cs="Arial"/>
                <w:sz w:val="22"/>
                <w:szCs w:val="22"/>
              </w:rPr>
            </w:pPr>
            <w:r w:rsidRPr="0067236B">
              <w:rPr>
                <w:rFonts w:cs="Arial"/>
                <w:sz w:val="22"/>
                <w:szCs w:val="22"/>
              </w:rPr>
              <w:t>Committee Policy</w:t>
            </w:r>
          </w:p>
        </w:tc>
      </w:tr>
      <w:tr w:rsidR="00DD4741" w:rsidRPr="00515A23" w14:paraId="2FCA50EC" w14:textId="77777777" w:rsidTr="00795D98">
        <w:trPr>
          <w:trHeight w:val="720"/>
        </w:trPr>
        <w:tc>
          <w:tcPr>
            <w:tcW w:w="3780" w:type="dxa"/>
            <w:shd w:val="clear" w:color="auto" w:fill="E6E6E6"/>
            <w:vAlign w:val="center"/>
          </w:tcPr>
          <w:p w14:paraId="29C0F196" w14:textId="77777777" w:rsidR="00DD4741" w:rsidRPr="00515A23" w:rsidRDefault="00DD4741" w:rsidP="00DD4741">
            <w:pPr>
              <w:rPr>
                <w:rFonts w:cs="Arial"/>
              </w:rPr>
            </w:pPr>
            <w:r w:rsidRPr="00515A23">
              <w:rPr>
                <w:rFonts w:cs="Arial"/>
              </w:rPr>
              <w:t>COLLECTION METHOD:</w:t>
            </w:r>
          </w:p>
        </w:tc>
        <w:tc>
          <w:tcPr>
            <w:tcW w:w="5580" w:type="dxa"/>
            <w:vAlign w:val="center"/>
          </w:tcPr>
          <w:p w14:paraId="6A00D6D7" w14:textId="77777777" w:rsidR="00DD4741" w:rsidRPr="0067236B" w:rsidRDefault="004B7A98" w:rsidP="00DD4741">
            <w:pPr>
              <w:rPr>
                <w:rFonts w:cs="Arial"/>
                <w:sz w:val="22"/>
                <w:szCs w:val="22"/>
              </w:rPr>
            </w:pPr>
            <w:r w:rsidRPr="0067236B">
              <w:rPr>
                <w:rFonts w:cs="Arial"/>
                <w:sz w:val="22"/>
                <w:szCs w:val="22"/>
              </w:rPr>
              <w:t>City of Dalton - City Hall</w:t>
            </w:r>
          </w:p>
          <w:p w14:paraId="3D3EDDA8" w14:textId="77777777" w:rsidR="00DD4741" w:rsidRPr="0067236B" w:rsidRDefault="00DD4741" w:rsidP="00DD4741">
            <w:pPr>
              <w:rPr>
                <w:rFonts w:cs="Arial"/>
                <w:sz w:val="22"/>
                <w:szCs w:val="22"/>
              </w:rPr>
            </w:pPr>
          </w:p>
        </w:tc>
      </w:tr>
      <w:tr w:rsidR="00DD4741" w:rsidRPr="00515A23" w14:paraId="4A8065DE" w14:textId="77777777" w:rsidTr="00795D98">
        <w:trPr>
          <w:trHeight w:val="720"/>
        </w:trPr>
        <w:tc>
          <w:tcPr>
            <w:tcW w:w="3780" w:type="dxa"/>
            <w:shd w:val="clear" w:color="auto" w:fill="E6E6E6"/>
            <w:vAlign w:val="center"/>
          </w:tcPr>
          <w:p w14:paraId="7F8F2DDF" w14:textId="77777777" w:rsidR="00DD4741" w:rsidRPr="00515A23" w:rsidRDefault="00DD4741" w:rsidP="00DD4741">
            <w:pPr>
              <w:rPr>
                <w:rFonts w:cs="Arial"/>
              </w:rPr>
            </w:pPr>
            <w:r w:rsidRPr="00515A23">
              <w:rPr>
                <w:rFonts w:cs="Arial"/>
              </w:rPr>
              <w:t>COLLECTION FREQUENCY:</w:t>
            </w:r>
          </w:p>
        </w:tc>
        <w:tc>
          <w:tcPr>
            <w:tcW w:w="5580" w:type="dxa"/>
            <w:vAlign w:val="center"/>
          </w:tcPr>
          <w:p w14:paraId="32DFB06F" w14:textId="77777777" w:rsidR="00DD4741" w:rsidRPr="0067236B" w:rsidRDefault="00DD4741" w:rsidP="00DD4741">
            <w:pPr>
              <w:rPr>
                <w:rFonts w:cs="Arial"/>
                <w:sz w:val="22"/>
                <w:szCs w:val="22"/>
              </w:rPr>
            </w:pPr>
            <w:r w:rsidRPr="0067236B">
              <w:rPr>
                <w:rFonts w:cs="Arial"/>
                <w:sz w:val="22"/>
                <w:szCs w:val="22"/>
              </w:rPr>
              <w:t>Varies</w:t>
            </w:r>
          </w:p>
        </w:tc>
      </w:tr>
      <w:tr w:rsidR="00DD4741" w:rsidRPr="00515A23" w14:paraId="41540049" w14:textId="77777777" w:rsidTr="00795D98">
        <w:trPr>
          <w:trHeight w:val="720"/>
        </w:trPr>
        <w:tc>
          <w:tcPr>
            <w:tcW w:w="3780" w:type="dxa"/>
            <w:shd w:val="clear" w:color="auto" w:fill="E6E6E6"/>
            <w:vAlign w:val="center"/>
          </w:tcPr>
          <w:p w14:paraId="3AD0E3CB" w14:textId="77777777" w:rsidR="00DD4741" w:rsidRPr="00515A23" w:rsidRDefault="00DD4741" w:rsidP="00DD4741">
            <w:pPr>
              <w:rPr>
                <w:rFonts w:cs="Arial"/>
              </w:rPr>
            </w:pPr>
            <w:r w:rsidRPr="00515A23">
              <w:rPr>
                <w:rFonts w:cs="Arial"/>
              </w:rPr>
              <w:t>FEE SCHEDULE OR FORMULA (IF ANY):</w:t>
            </w:r>
          </w:p>
        </w:tc>
        <w:tc>
          <w:tcPr>
            <w:tcW w:w="5580" w:type="dxa"/>
            <w:vAlign w:val="center"/>
          </w:tcPr>
          <w:p w14:paraId="7ABFBD08" w14:textId="77777777" w:rsidR="00DD4741" w:rsidRPr="0067236B" w:rsidRDefault="00DD4741" w:rsidP="00DD4741">
            <w:pPr>
              <w:rPr>
                <w:rFonts w:cs="Arial"/>
                <w:b/>
                <w:sz w:val="22"/>
                <w:szCs w:val="22"/>
                <w:u w:val="single"/>
              </w:rPr>
            </w:pPr>
          </w:p>
          <w:p w14:paraId="28C3D764" w14:textId="77777777" w:rsidR="00DD4741" w:rsidRPr="0067236B" w:rsidRDefault="00DD4741" w:rsidP="00DD4741">
            <w:pPr>
              <w:rPr>
                <w:rFonts w:cs="Arial"/>
                <w:b/>
                <w:sz w:val="22"/>
                <w:szCs w:val="22"/>
                <w:u w:val="single"/>
              </w:rPr>
            </w:pPr>
            <w:r w:rsidRPr="0067236B">
              <w:rPr>
                <w:rFonts w:cs="Arial"/>
                <w:b/>
                <w:sz w:val="22"/>
                <w:szCs w:val="22"/>
                <w:u w:val="single"/>
              </w:rPr>
              <w:t>Grave Site:</w:t>
            </w:r>
          </w:p>
          <w:p w14:paraId="7C2AD7FD" w14:textId="043EBB4C" w:rsidR="00DD4741" w:rsidRPr="0067236B" w:rsidRDefault="00DD4741" w:rsidP="00DD4741">
            <w:pPr>
              <w:rPr>
                <w:rFonts w:cs="Arial"/>
                <w:sz w:val="20"/>
                <w:szCs w:val="20"/>
              </w:rPr>
            </w:pPr>
            <w:r w:rsidRPr="0067236B">
              <w:rPr>
                <w:rFonts w:cs="Arial"/>
                <w:sz w:val="20"/>
                <w:szCs w:val="20"/>
              </w:rPr>
              <w:t>City Resident:              $</w:t>
            </w:r>
            <w:r w:rsidR="0038727B">
              <w:rPr>
                <w:rFonts w:cs="Arial"/>
                <w:sz w:val="20"/>
                <w:szCs w:val="20"/>
              </w:rPr>
              <w:t>1,200</w:t>
            </w:r>
          </w:p>
          <w:p w14:paraId="12ACFBC0" w14:textId="4904AFA8" w:rsidR="00DD4741" w:rsidRPr="0067236B" w:rsidRDefault="009D0920" w:rsidP="00DD4741">
            <w:pPr>
              <w:rPr>
                <w:rFonts w:cs="Arial"/>
                <w:sz w:val="20"/>
                <w:szCs w:val="20"/>
              </w:rPr>
            </w:pPr>
            <w:r w:rsidRPr="0067236B">
              <w:rPr>
                <w:rFonts w:cs="Arial"/>
                <w:sz w:val="20"/>
                <w:szCs w:val="20"/>
              </w:rPr>
              <w:t>Non</w:t>
            </w:r>
            <w:r w:rsidR="00AB6489" w:rsidRPr="0067236B">
              <w:rPr>
                <w:rFonts w:cs="Arial"/>
                <w:sz w:val="20"/>
                <w:szCs w:val="20"/>
              </w:rPr>
              <w:t>-</w:t>
            </w:r>
            <w:r w:rsidRPr="0067236B">
              <w:rPr>
                <w:rFonts w:cs="Arial"/>
                <w:sz w:val="20"/>
                <w:szCs w:val="20"/>
              </w:rPr>
              <w:t xml:space="preserve">City Resident:     </w:t>
            </w:r>
            <w:r w:rsidR="00DD4741" w:rsidRPr="0067236B">
              <w:rPr>
                <w:rFonts w:cs="Arial"/>
                <w:sz w:val="20"/>
                <w:szCs w:val="20"/>
              </w:rPr>
              <w:t>$</w:t>
            </w:r>
            <w:r w:rsidR="0038727B">
              <w:rPr>
                <w:rFonts w:cs="Arial"/>
                <w:sz w:val="20"/>
                <w:szCs w:val="20"/>
              </w:rPr>
              <w:t>3,60</w:t>
            </w:r>
            <w:r w:rsidR="00DD4741" w:rsidRPr="0067236B">
              <w:rPr>
                <w:rFonts w:cs="Arial"/>
                <w:sz w:val="20"/>
                <w:szCs w:val="20"/>
              </w:rPr>
              <w:t>0</w:t>
            </w:r>
          </w:p>
          <w:p w14:paraId="1142AB87" w14:textId="77777777" w:rsidR="00DD4741" w:rsidRPr="0067236B" w:rsidRDefault="00DD4741" w:rsidP="00DD4741">
            <w:pPr>
              <w:rPr>
                <w:rFonts w:cs="Arial"/>
                <w:sz w:val="20"/>
                <w:szCs w:val="20"/>
              </w:rPr>
            </w:pPr>
          </w:p>
          <w:p w14:paraId="45BB050D" w14:textId="7F3EBAA5" w:rsidR="00DD4741" w:rsidRPr="0067236B" w:rsidRDefault="009D0920" w:rsidP="00DD4741">
            <w:pPr>
              <w:rPr>
                <w:rFonts w:cs="Arial"/>
                <w:sz w:val="20"/>
                <w:szCs w:val="20"/>
              </w:rPr>
            </w:pPr>
            <w:r w:rsidRPr="0067236B">
              <w:rPr>
                <w:rFonts w:cs="Arial"/>
                <w:sz w:val="20"/>
                <w:szCs w:val="20"/>
              </w:rPr>
              <w:t>Affidavits:                          $2</w:t>
            </w:r>
            <w:r w:rsidR="0038727B">
              <w:rPr>
                <w:rFonts w:cs="Arial"/>
                <w:sz w:val="20"/>
                <w:szCs w:val="20"/>
              </w:rPr>
              <w:t>5</w:t>
            </w:r>
          </w:p>
          <w:p w14:paraId="32BDA79A" w14:textId="367FFA78" w:rsidR="009D0920" w:rsidRPr="0067236B" w:rsidRDefault="009D0920" w:rsidP="00DD4741">
            <w:pPr>
              <w:rPr>
                <w:rFonts w:cs="Arial"/>
                <w:sz w:val="20"/>
                <w:szCs w:val="20"/>
              </w:rPr>
            </w:pPr>
            <w:r w:rsidRPr="0067236B">
              <w:rPr>
                <w:rFonts w:cs="Arial"/>
                <w:sz w:val="20"/>
                <w:szCs w:val="20"/>
              </w:rPr>
              <w:t>Processing Fee:                 $10</w:t>
            </w:r>
          </w:p>
          <w:p w14:paraId="30D39DA8" w14:textId="77777777" w:rsidR="00DD4741" w:rsidRPr="0067236B" w:rsidRDefault="00DD4741" w:rsidP="00DD4741">
            <w:pPr>
              <w:rPr>
                <w:rFonts w:cs="Arial"/>
                <w:sz w:val="20"/>
                <w:szCs w:val="20"/>
              </w:rPr>
            </w:pPr>
          </w:p>
        </w:tc>
      </w:tr>
      <w:tr w:rsidR="00DD4741" w:rsidRPr="00515A23" w14:paraId="240398C8" w14:textId="77777777" w:rsidTr="00795D98">
        <w:trPr>
          <w:trHeight w:val="720"/>
        </w:trPr>
        <w:tc>
          <w:tcPr>
            <w:tcW w:w="3780" w:type="dxa"/>
            <w:shd w:val="clear" w:color="auto" w:fill="E6E6E6"/>
            <w:vAlign w:val="center"/>
          </w:tcPr>
          <w:p w14:paraId="4E9BCA95" w14:textId="77777777" w:rsidR="00DD4741" w:rsidRPr="00515A23" w:rsidRDefault="00DD4741" w:rsidP="00DD4741">
            <w:pPr>
              <w:rPr>
                <w:rFonts w:cs="Arial"/>
              </w:rPr>
            </w:pPr>
            <w:r w:rsidRPr="00515A23">
              <w:rPr>
                <w:rFonts w:cs="Arial"/>
              </w:rPr>
              <w:t>SOURCES OF REVENUE:</w:t>
            </w:r>
          </w:p>
        </w:tc>
        <w:tc>
          <w:tcPr>
            <w:tcW w:w="5580" w:type="dxa"/>
            <w:vAlign w:val="center"/>
          </w:tcPr>
          <w:p w14:paraId="49B79CB5" w14:textId="77777777" w:rsidR="00DD4741" w:rsidRPr="0067236B" w:rsidRDefault="00611DA4" w:rsidP="00DD4741">
            <w:pPr>
              <w:rPr>
                <w:rFonts w:cs="Arial"/>
                <w:sz w:val="22"/>
                <w:szCs w:val="22"/>
              </w:rPr>
            </w:pPr>
            <w:r w:rsidRPr="0067236B">
              <w:rPr>
                <w:rFonts w:cs="Arial"/>
                <w:sz w:val="22"/>
                <w:szCs w:val="22"/>
              </w:rPr>
              <w:t>Applicants</w:t>
            </w:r>
          </w:p>
        </w:tc>
      </w:tr>
      <w:tr w:rsidR="00DD4741" w:rsidRPr="00515A23" w14:paraId="4BECA4E5" w14:textId="77777777" w:rsidTr="00795D98">
        <w:trPr>
          <w:trHeight w:val="720"/>
        </w:trPr>
        <w:tc>
          <w:tcPr>
            <w:tcW w:w="3780" w:type="dxa"/>
            <w:shd w:val="clear" w:color="auto" w:fill="E6E6E6"/>
            <w:vAlign w:val="center"/>
          </w:tcPr>
          <w:p w14:paraId="39090002" w14:textId="77777777" w:rsidR="00DD4741" w:rsidRPr="00515A23" w:rsidRDefault="008B7133" w:rsidP="00DD4741">
            <w:pPr>
              <w:rPr>
                <w:rFonts w:cs="Arial"/>
              </w:rPr>
            </w:pPr>
            <w:r w:rsidRPr="00515A23">
              <w:rPr>
                <w:rFonts w:cs="Arial"/>
              </w:rPr>
              <w:t>COLLECTION AGENT:</w:t>
            </w:r>
          </w:p>
        </w:tc>
        <w:tc>
          <w:tcPr>
            <w:tcW w:w="5580" w:type="dxa"/>
            <w:vAlign w:val="center"/>
          </w:tcPr>
          <w:p w14:paraId="29520DEA" w14:textId="77777777" w:rsidR="00DD4741" w:rsidRPr="00515A23" w:rsidRDefault="004B7A98" w:rsidP="00A76C46">
            <w:pPr>
              <w:rPr>
                <w:rFonts w:cs="Arial"/>
                <w:sz w:val="22"/>
                <w:szCs w:val="22"/>
              </w:rPr>
            </w:pPr>
            <w:r w:rsidRPr="00515A23">
              <w:rPr>
                <w:rFonts w:cs="Arial"/>
                <w:sz w:val="22"/>
                <w:szCs w:val="22"/>
              </w:rPr>
              <w:t xml:space="preserve">City of Dalton </w:t>
            </w:r>
            <w:r w:rsidR="00A76C46" w:rsidRPr="00515A23">
              <w:rPr>
                <w:rFonts w:cs="Arial"/>
                <w:sz w:val="22"/>
                <w:szCs w:val="22"/>
              </w:rPr>
              <w:t>–</w:t>
            </w:r>
            <w:r w:rsidRPr="00515A23">
              <w:rPr>
                <w:rFonts w:cs="Arial"/>
                <w:sz w:val="22"/>
                <w:szCs w:val="22"/>
              </w:rPr>
              <w:t xml:space="preserve"> </w:t>
            </w:r>
            <w:r w:rsidR="00A76C46" w:rsidRPr="00515A23">
              <w:rPr>
                <w:rFonts w:cs="Arial"/>
                <w:sz w:val="22"/>
                <w:szCs w:val="22"/>
              </w:rPr>
              <w:t>Clerk’s Office</w:t>
            </w:r>
          </w:p>
        </w:tc>
      </w:tr>
      <w:tr w:rsidR="00DD4741" w:rsidRPr="00515A23" w14:paraId="6EDE2905" w14:textId="77777777" w:rsidTr="00795D98">
        <w:trPr>
          <w:trHeight w:val="720"/>
        </w:trPr>
        <w:tc>
          <w:tcPr>
            <w:tcW w:w="3780" w:type="dxa"/>
            <w:shd w:val="clear" w:color="auto" w:fill="E6E6E6"/>
            <w:vAlign w:val="center"/>
          </w:tcPr>
          <w:p w14:paraId="507ECBB1" w14:textId="77777777" w:rsidR="00DD4741" w:rsidRPr="00515A23" w:rsidRDefault="00DD4741" w:rsidP="00DD4741">
            <w:pPr>
              <w:rPr>
                <w:rFonts w:cs="Arial"/>
              </w:rPr>
            </w:pPr>
            <w:r w:rsidRPr="00515A23">
              <w:rPr>
                <w:rFonts w:cs="Arial"/>
              </w:rPr>
              <w:t>DESCRIPTION:</w:t>
            </w:r>
          </w:p>
        </w:tc>
        <w:tc>
          <w:tcPr>
            <w:tcW w:w="5580" w:type="dxa"/>
          </w:tcPr>
          <w:p w14:paraId="2B5931B9" w14:textId="77777777" w:rsidR="00DD4741" w:rsidRPr="00515A23" w:rsidRDefault="00DD4741" w:rsidP="00DD4741">
            <w:pPr>
              <w:jc w:val="both"/>
              <w:rPr>
                <w:rFonts w:cs="Arial"/>
                <w:sz w:val="22"/>
                <w:szCs w:val="20"/>
              </w:rPr>
            </w:pPr>
          </w:p>
          <w:p w14:paraId="17D559AE" w14:textId="42FA6077" w:rsidR="00DD4741" w:rsidRPr="00515A23" w:rsidRDefault="00DD4741" w:rsidP="009D0920">
            <w:pPr>
              <w:jc w:val="both"/>
              <w:rPr>
                <w:rFonts w:cs="Arial"/>
                <w:sz w:val="22"/>
                <w:szCs w:val="20"/>
              </w:rPr>
            </w:pPr>
            <w:r w:rsidRPr="00515A23">
              <w:rPr>
                <w:rFonts w:cs="Arial"/>
                <w:sz w:val="22"/>
                <w:szCs w:val="20"/>
              </w:rPr>
              <w:t xml:space="preserve">Fees collected for sales of </w:t>
            </w:r>
            <w:r w:rsidR="009D0920" w:rsidRPr="00515A23">
              <w:rPr>
                <w:rFonts w:cs="Arial"/>
                <w:sz w:val="22"/>
                <w:szCs w:val="20"/>
              </w:rPr>
              <w:t>cemet</w:t>
            </w:r>
            <w:r w:rsidR="00D06573">
              <w:rPr>
                <w:rFonts w:cs="Arial"/>
                <w:sz w:val="22"/>
                <w:szCs w:val="20"/>
              </w:rPr>
              <w:t>e</w:t>
            </w:r>
            <w:r w:rsidR="009D0920" w:rsidRPr="00515A23">
              <w:rPr>
                <w:rFonts w:cs="Arial"/>
                <w:sz w:val="22"/>
                <w:szCs w:val="20"/>
              </w:rPr>
              <w:t xml:space="preserve">ry </w:t>
            </w:r>
            <w:r w:rsidRPr="00515A23">
              <w:rPr>
                <w:rFonts w:cs="Arial"/>
                <w:sz w:val="22"/>
                <w:szCs w:val="20"/>
              </w:rPr>
              <w:t>lots</w:t>
            </w:r>
          </w:p>
        </w:tc>
      </w:tr>
    </w:tbl>
    <w:p w14:paraId="21EEDA9A" w14:textId="02F6E71E" w:rsidR="00D31D6B" w:rsidRDefault="00D31D6B" w:rsidP="00606B43">
      <w:pPr>
        <w:rPr>
          <w:rFonts w:cs="Arial"/>
        </w:rPr>
      </w:pPr>
    </w:p>
    <w:p w14:paraId="550D1DAC" w14:textId="77777777" w:rsidR="00E702D9" w:rsidRPr="00515A23" w:rsidRDefault="00E702D9" w:rsidP="00606B43">
      <w:pPr>
        <w:rPr>
          <w:rFonts w:cs="Arial"/>
        </w:rPr>
      </w:pPr>
    </w:p>
    <w:p w14:paraId="63450A21" w14:textId="77777777" w:rsidR="009D0920" w:rsidRPr="00515A23" w:rsidRDefault="009D0920" w:rsidP="00606B43">
      <w:pPr>
        <w:rPr>
          <w:rFonts w:cs="Arial"/>
        </w:rPr>
      </w:pPr>
    </w:p>
    <w:p w14:paraId="6AA27910" w14:textId="77777777" w:rsidR="009D0920" w:rsidRPr="00515A23" w:rsidRDefault="009D0920" w:rsidP="00606B43">
      <w:pPr>
        <w:rPr>
          <w:rFonts w:cs="Arial"/>
        </w:rPr>
      </w:pPr>
    </w:p>
    <w:p w14:paraId="760B5C49" w14:textId="77777777" w:rsidR="001D1A67" w:rsidRPr="00515A23" w:rsidRDefault="001D1A67" w:rsidP="00606B43">
      <w:pPr>
        <w:rPr>
          <w:rFonts w:cs="Arial"/>
        </w:rPr>
      </w:pPr>
    </w:p>
    <w:p w14:paraId="2CE057EE" w14:textId="77777777" w:rsidR="001D1A67" w:rsidRPr="00515A23" w:rsidRDefault="001D1A67" w:rsidP="00606B43">
      <w:pPr>
        <w:rPr>
          <w:rFonts w:cs="Arial"/>
        </w:rPr>
      </w:pPr>
    </w:p>
    <w:p w14:paraId="3599FF3B" w14:textId="77777777" w:rsidR="001D1A67" w:rsidRPr="00515A23" w:rsidRDefault="001D1A67" w:rsidP="00606B43">
      <w:pPr>
        <w:rPr>
          <w:rFonts w:cs="Arial"/>
        </w:rPr>
      </w:pPr>
    </w:p>
    <w:p w14:paraId="6FE155FE" w14:textId="77777777" w:rsidR="001D1A67" w:rsidRPr="00515A23" w:rsidRDefault="001D1A67" w:rsidP="00606B43">
      <w:pPr>
        <w:rPr>
          <w:rFonts w:cs="Arial"/>
        </w:rPr>
      </w:pPr>
    </w:p>
    <w:p w14:paraId="32ACF021" w14:textId="77777777" w:rsidR="001D1A67" w:rsidRPr="00515A23" w:rsidRDefault="001D1A67" w:rsidP="00606B43">
      <w:pPr>
        <w:rPr>
          <w:rFonts w:cs="Arial"/>
        </w:rPr>
      </w:pPr>
    </w:p>
    <w:p w14:paraId="2F84E965" w14:textId="77777777" w:rsidR="00ED038A" w:rsidRPr="00515A23" w:rsidRDefault="00ED038A" w:rsidP="00606B43">
      <w:pPr>
        <w:rPr>
          <w:rFonts w:cs="Arial"/>
        </w:rPr>
      </w:pPr>
    </w:p>
    <w:p w14:paraId="18FAA581" w14:textId="77777777" w:rsidR="00ED038A" w:rsidRPr="00515A23" w:rsidRDefault="00ED038A" w:rsidP="00606B43">
      <w:pPr>
        <w:rPr>
          <w:rFonts w:cs="Arial"/>
        </w:rPr>
      </w:pPr>
    </w:p>
    <w:p w14:paraId="62AC0939" w14:textId="77777777" w:rsidR="00EF0F3A" w:rsidRPr="00515A23" w:rsidRDefault="00EF0F3A" w:rsidP="00606B43">
      <w:pPr>
        <w:rPr>
          <w:rFonts w:cs="Arial"/>
        </w:rPr>
      </w:pPr>
    </w:p>
    <w:p w14:paraId="7CEAB4DB" w14:textId="77777777" w:rsidR="00ED038A" w:rsidRPr="00515A23" w:rsidRDefault="00ED038A" w:rsidP="00606B43">
      <w:pPr>
        <w:rPr>
          <w:rFonts w:cs="Arial"/>
        </w:rPr>
      </w:pPr>
    </w:p>
    <w:p w14:paraId="53293E01" w14:textId="77777777" w:rsidR="00ED038A" w:rsidRPr="00515A23" w:rsidRDefault="00ED038A" w:rsidP="00606B43">
      <w:pPr>
        <w:rPr>
          <w:rFonts w:cs="Arial"/>
        </w:rPr>
      </w:pPr>
    </w:p>
    <w:p w14:paraId="703C7D5C" w14:textId="77777777" w:rsidR="00ED038A" w:rsidRPr="00515A23" w:rsidRDefault="00ED038A" w:rsidP="00606B43">
      <w:pPr>
        <w:rPr>
          <w:rFonts w:cs="Arial"/>
        </w:rPr>
      </w:pPr>
    </w:p>
    <w:p w14:paraId="5BA219D2" w14:textId="77777777" w:rsidR="00ED038A" w:rsidRPr="00515A23" w:rsidRDefault="00ED038A" w:rsidP="00606B43">
      <w:pPr>
        <w:rPr>
          <w:rFonts w:cs="Arial"/>
        </w:rPr>
      </w:pPr>
    </w:p>
    <w:p w14:paraId="74C5809A" w14:textId="7F26F8A8" w:rsidR="00ED038A" w:rsidRDefault="00611DA4" w:rsidP="00ED038A">
      <w:pPr>
        <w:jc w:val="center"/>
        <w:rPr>
          <w:rFonts w:cs="Calibri"/>
          <w:b/>
          <w:bCs/>
          <w:color w:val="000000"/>
          <w:sz w:val="32"/>
          <w:szCs w:val="32"/>
        </w:rPr>
      </w:pPr>
      <w:r w:rsidRPr="00515A23">
        <w:rPr>
          <w:rFonts w:cs="Calibri"/>
          <w:b/>
          <w:bCs/>
          <w:color w:val="000000"/>
          <w:sz w:val="32"/>
          <w:szCs w:val="32"/>
        </w:rPr>
        <w:t>Cemetery Fees</w:t>
      </w:r>
    </w:p>
    <w:p w14:paraId="151E5160" w14:textId="77777777" w:rsidR="001548CA" w:rsidRDefault="001548CA" w:rsidP="00ED038A">
      <w:pPr>
        <w:jc w:val="center"/>
        <w:rPr>
          <w:rFonts w:cs="Calibri"/>
          <w:b/>
          <w:bCs/>
          <w:color w:val="000000"/>
          <w:sz w:val="32"/>
          <w:szCs w:val="32"/>
        </w:rPr>
      </w:pPr>
    </w:p>
    <w:p w14:paraId="4F8A3BD0" w14:textId="77777777" w:rsidR="00E702D9" w:rsidRPr="00515A23" w:rsidRDefault="00E702D9" w:rsidP="00ED038A">
      <w:pPr>
        <w:jc w:val="center"/>
        <w:rPr>
          <w:rFonts w:cs="Calibri"/>
          <w:b/>
          <w:bCs/>
          <w:color w:val="000000"/>
          <w:sz w:val="32"/>
          <w:szCs w:val="32"/>
        </w:rPr>
      </w:pPr>
    </w:p>
    <w:p w14:paraId="57E382B0" w14:textId="77777777" w:rsidR="00EF0F3A" w:rsidRPr="00515A23" w:rsidRDefault="00EF0F3A" w:rsidP="00ED038A">
      <w:pPr>
        <w:jc w:val="center"/>
        <w:rPr>
          <w:rFonts w:cs="Calibri"/>
          <w:bCs/>
          <w:color w:val="000000"/>
          <w:szCs w:val="32"/>
        </w:rPr>
      </w:pPr>
    </w:p>
    <w:p w14:paraId="00CFE87B" w14:textId="77777777" w:rsidR="007F6FA8" w:rsidRPr="00AB6489" w:rsidRDefault="007F6FA8" w:rsidP="00A76C46">
      <w:pPr>
        <w:jc w:val="center"/>
        <w:rPr>
          <w:vanish/>
          <w:highlight w:val="yellow"/>
        </w:rPr>
      </w:pPr>
    </w:p>
    <w:tbl>
      <w:tblPr>
        <w:tblpPr w:leftFromText="180" w:rightFromText="180" w:vertAnchor="text" w:horzAnchor="margin" w:tblpX="108" w:tblpY="3161"/>
        <w:tblW w:w="2875" w:type="dxa"/>
        <w:tblLook w:val="04A0" w:firstRow="1" w:lastRow="0" w:firstColumn="1" w:lastColumn="0" w:noHBand="0" w:noVBand="1"/>
      </w:tblPr>
      <w:tblGrid>
        <w:gridCol w:w="1132"/>
        <w:gridCol w:w="1743"/>
      </w:tblGrid>
      <w:tr w:rsidR="007279AB" w:rsidRPr="00515A23" w14:paraId="75E07128" w14:textId="77777777" w:rsidTr="003F14F6">
        <w:trPr>
          <w:trHeight w:val="707"/>
        </w:trPr>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1EB05" w14:textId="0C372108" w:rsidR="007279AB" w:rsidRPr="003A111D" w:rsidRDefault="00B07E42" w:rsidP="003F14F6">
            <w:pPr>
              <w:rPr>
                <w:rFonts w:cs="Calibri"/>
                <w:color w:val="000000"/>
                <w:sz w:val="22"/>
                <w:szCs w:val="22"/>
              </w:rPr>
            </w:pPr>
            <w:r>
              <w:rPr>
                <w:rFonts w:cs="Calibri"/>
                <w:color w:val="000000"/>
                <w:sz w:val="22"/>
                <w:szCs w:val="22"/>
              </w:rPr>
              <w:t>FY2</w:t>
            </w:r>
            <w:r w:rsidR="00074384">
              <w:rPr>
                <w:rFonts w:cs="Calibri"/>
                <w:color w:val="000000"/>
                <w:sz w:val="22"/>
                <w:szCs w:val="22"/>
              </w:rPr>
              <w:t>4</w:t>
            </w:r>
          </w:p>
          <w:p w14:paraId="4C192DE8" w14:textId="2F521EF2" w:rsidR="007279AB" w:rsidRPr="00AB6489" w:rsidRDefault="007279AB" w:rsidP="003F14F6">
            <w:pPr>
              <w:rPr>
                <w:rFonts w:cs="Calibri"/>
                <w:color w:val="000000"/>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43" w:type="dxa"/>
            <w:tcBorders>
              <w:top w:val="single" w:sz="4" w:space="0" w:color="auto"/>
              <w:left w:val="nil"/>
              <w:bottom w:val="single" w:sz="4" w:space="0" w:color="auto"/>
              <w:right w:val="single" w:sz="4" w:space="0" w:color="auto"/>
            </w:tcBorders>
            <w:shd w:val="clear" w:color="auto" w:fill="auto"/>
            <w:noWrap/>
            <w:vAlign w:val="bottom"/>
            <w:hideMark/>
          </w:tcPr>
          <w:p w14:paraId="068EBFF5" w14:textId="57474933" w:rsidR="007279AB" w:rsidRDefault="00F6675E" w:rsidP="003F14F6">
            <w:pPr>
              <w:jc w:val="center"/>
              <w:rPr>
                <w:rFonts w:cs="Calibri"/>
                <w:color w:val="000000"/>
                <w:sz w:val="22"/>
              </w:rPr>
            </w:pPr>
            <w:r>
              <w:rPr>
                <w:rFonts w:cs="Calibri"/>
                <w:color w:val="000000"/>
                <w:sz w:val="22"/>
              </w:rPr>
              <w:t>$49,440,4</w:t>
            </w:r>
            <w:r w:rsidR="00074384">
              <w:rPr>
                <w:rFonts w:cs="Calibri"/>
                <w:color w:val="000000"/>
                <w:sz w:val="22"/>
              </w:rPr>
              <w:t>56</w:t>
            </w:r>
          </w:p>
          <w:p w14:paraId="64D00084" w14:textId="77777777" w:rsidR="000E0DA6" w:rsidRDefault="000E0DA6" w:rsidP="003F14F6">
            <w:pPr>
              <w:jc w:val="center"/>
              <w:rPr>
                <w:rFonts w:cs="Calibri"/>
                <w:color w:val="000000"/>
                <w:sz w:val="22"/>
              </w:rPr>
            </w:pPr>
          </w:p>
          <w:p w14:paraId="7D02F791" w14:textId="35C5F683" w:rsidR="00074384" w:rsidRPr="00515A23" w:rsidRDefault="00074384" w:rsidP="003F14F6">
            <w:pPr>
              <w:jc w:val="center"/>
              <w:rPr>
                <w:rFonts w:cs="Calibri"/>
                <w:color w:val="000000"/>
              </w:rPr>
            </w:pPr>
          </w:p>
        </w:tc>
      </w:tr>
    </w:tbl>
    <w:tbl>
      <w:tblPr>
        <w:tblpPr w:leftFromText="180" w:rightFromText="180" w:vertAnchor="text" w:horzAnchor="margin" w:tblpY="-27"/>
        <w:tblW w:w="2928" w:type="dxa"/>
        <w:tblLook w:val="04A0" w:firstRow="1" w:lastRow="0" w:firstColumn="1" w:lastColumn="0" w:noHBand="0" w:noVBand="1"/>
      </w:tblPr>
      <w:tblGrid>
        <w:gridCol w:w="1030"/>
        <w:gridCol w:w="1898"/>
      </w:tblGrid>
      <w:tr w:rsidR="003F14F6" w:rsidRPr="00515A23" w14:paraId="6315F2A0" w14:textId="77777777" w:rsidTr="003F14F6">
        <w:trPr>
          <w:trHeight w:val="281"/>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45418" w14:textId="77777777" w:rsidR="003F14F6" w:rsidRPr="00515A23" w:rsidRDefault="003F14F6" w:rsidP="003F14F6">
            <w:pPr>
              <w:rPr>
                <w:rFonts w:cs="Calibri"/>
                <w:color w:val="000000"/>
              </w:rPr>
            </w:pPr>
            <w:r w:rsidRPr="00515A23">
              <w:rPr>
                <w:rFonts w:cs="Calibri"/>
                <w:color w:val="000000"/>
              </w:rPr>
              <w:t>FY1</w:t>
            </w:r>
            <w:r>
              <w:rPr>
                <w:rFonts w:cs="Calibri"/>
                <w:color w:val="000000"/>
              </w:rPr>
              <w:t>6</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14:paraId="048AFCEE" w14:textId="77777777" w:rsidR="003F14F6" w:rsidRPr="00515A23" w:rsidRDefault="003F14F6" w:rsidP="003F14F6">
            <w:pPr>
              <w:jc w:val="right"/>
              <w:rPr>
                <w:rFonts w:cs="Calibri"/>
                <w:color w:val="000000"/>
              </w:rPr>
            </w:pPr>
            <w:r w:rsidRPr="00515A23">
              <w:rPr>
                <w:rFonts w:cs="Calibri"/>
                <w:color w:val="000000"/>
              </w:rPr>
              <w:t>$</w:t>
            </w:r>
            <w:r>
              <w:rPr>
                <w:rFonts w:cs="Calibri"/>
                <w:color w:val="000000"/>
              </w:rPr>
              <w:t>39,610</w:t>
            </w:r>
          </w:p>
        </w:tc>
      </w:tr>
      <w:tr w:rsidR="003F14F6" w:rsidRPr="00515A23" w14:paraId="73C2A4CE" w14:textId="77777777" w:rsidTr="003F14F6">
        <w:trPr>
          <w:trHeight w:val="281"/>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5C09DEDB" w14:textId="77777777" w:rsidR="003F14F6" w:rsidRPr="00515A23" w:rsidRDefault="003F14F6" w:rsidP="003F14F6">
            <w:pPr>
              <w:rPr>
                <w:rFonts w:cs="Calibri"/>
                <w:color w:val="000000"/>
              </w:rPr>
            </w:pPr>
            <w:r w:rsidRPr="00515A23">
              <w:rPr>
                <w:rFonts w:cs="Calibri"/>
                <w:color w:val="000000"/>
              </w:rPr>
              <w:t>FY1</w:t>
            </w:r>
            <w:r>
              <w:rPr>
                <w:rFonts w:cs="Calibri"/>
                <w:color w:val="000000"/>
              </w:rPr>
              <w:t>7</w:t>
            </w:r>
          </w:p>
        </w:tc>
        <w:tc>
          <w:tcPr>
            <w:tcW w:w="1898" w:type="dxa"/>
            <w:tcBorders>
              <w:top w:val="nil"/>
              <w:left w:val="nil"/>
              <w:bottom w:val="single" w:sz="4" w:space="0" w:color="auto"/>
              <w:right w:val="single" w:sz="4" w:space="0" w:color="auto"/>
            </w:tcBorders>
            <w:shd w:val="clear" w:color="auto" w:fill="auto"/>
            <w:noWrap/>
            <w:vAlign w:val="bottom"/>
            <w:hideMark/>
          </w:tcPr>
          <w:p w14:paraId="01B765A2" w14:textId="77777777" w:rsidR="003F14F6" w:rsidRPr="00515A23" w:rsidRDefault="003F14F6" w:rsidP="003F14F6">
            <w:pPr>
              <w:jc w:val="right"/>
              <w:rPr>
                <w:rFonts w:cs="Calibri"/>
                <w:color w:val="000000"/>
              </w:rPr>
            </w:pPr>
            <w:r w:rsidRPr="00515A23">
              <w:rPr>
                <w:rFonts w:cs="Calibri"/>
                <w:color w:val="000000"/>
              </w:rPr>
              <w:t>$</w:t>
            </w:r>
            <w:r>
              <w:rPr>
                <w:rFonts w:cs="Calibri"/>
                <w:color w:val="000000"/>
              </w:rPr>
              <w:t>74,370</w:t>
            </w:r>
          </w:p>
        </w:tc>
      </w:tr>
      <w:tr w:rsidR="003F14F6" w:rsidRPr="00515A23" w14:paraId="39936AE6" w14:textId="77777777" w:rsidTr="003F14F6">
        <w:trPr>
          <w:trHeight w:val="288"/>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0D397272" w14:textId="77777777" w:rsidR="003F14F6" w:rsidRPr="00515A23" w:rsidRDefault="003F14F6" w:rsidP="003F14F6">
            <w:pPr>
              <w:rPr>
                <w:rFonts w:cs="Calibri"/>
                <w:color w:val="000000"/>
              </w:rPr>
            </w:pPr>
            <w:r w:rsidRPr="00515A23">
              <w:rPr>
                <w:rFonts w:cs="Calibri"/>
                <w:color w:val="000000"/>
              </w:rPr>
              <w:t>FY1</w:t>
            </w:r>
            <w:r>
              <w:rPr>
                <w:rFonts w:cs="Calibri"/>
                <w:color w:val="000000"/>
              </w:rPr>
              <w:t>8</w:t>
            </w:r>
          </w:p>
        </w:tc>
        <w:tc>
          <w:tcPr>
            <w:tcW w:w="1898" w:type="dxa"/>
            <w:tcBorders>
              <w:top w:val="nil"/>
              <w:left w:val="nil"/>
              <w:bottom w:val="single" w:sz="4" w:space="0" w:color="auto"/>
              <w:right w:val="single" w:sz="4" w:space="0" w:color="auto"/>
            </w:tcBorders>
            <w:shd w:val="clear" w:color="auto" w:fill="auto"/>
            <w:noWrap/>
            <w:vAlign w:val="bottom"/>
            <w:hideMark/>
          </w:tcPr>
          <w:p w14:paraId="6FE83057" w14:textId="77777777" w:rsidR="003F14F6" w:rsidRPr="00515A23" w:rsidRDefault="003F14F6" w:rsidP="003F14F6">
            <w:pPr>
              <w:jc w:val="right"/>
              <w:rPr>
                <w:rFonts w:cs="Calibri"/>
                <w:color w:val="000000"/>
              </w:rPr>
            </w:pPr>
            <w:r w:rsidRPr="00515A23">
              <w:rPr>
                <w:rFonts w:cs="Calibri"/>
                <w:color w:val="000000"/>
              </w:rPr>
              <w:t>$</w:t>
            </w:r>
            <w:r>
              <w:rPr>
                <w:rFonts w:cs="Calibri"/>
                <w:color w:val="000000"/>
              </w:rPr>
              <w:t>64,330</w:t>
            </w:r>
          </w:p>
        </w:tc>
      </w:tr>
      <w:tr w:rsidR="003F14F6" w:rsidRPr="00515A23" w14:paraId="3682FC4B" w14:textId="77777777" w:rsidTr="003F14F6">
        <w:trPr>
          <w:trHeight w:val="288"/>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8C59B" w14:textId="77777777" w:rsidR="003F14F6" w:rsidRPr="00515A23" w:rsidRDefault="003F14F6" w:rsidP="003F14F6">
            <w:pPr>
              <w:rPr>
                <w:rFonts w:cs="Calibri"/>
                <w:color w:val="000000"/>
              </w:rPr>
            </w:pPr>
            <w:r w:rsidRPr="00515A23">
              <w:rPr>
                <w:rFonts w:cs="Calibri"/>
                <w:color w:val="000000"/>
              </w:rPr>
              <w:t>FY1</w:t>
            </w:r>
            <w:r>
              <w:rPr>
                <w:rFonts w:cs="Calibri"/>
                <w:color w:val="000000"/>
              </w:rPr>
              <w:t>9</w:t>
            </w:r>
          </w:p>
        </w:tc>
        <w:tc>
          <w:tcPr>
            <w:tcW w:w="1898" w:type="dxa"/>
            <w:tcBorders>
              <w:top w:val="single" w:sz="4" w:space="0" w:color="auto"/>
              <w:left w:val="nil"/>
              <w:bottom w:val="single" w:sz="4" w:space="0" w:color="auto"/>
              <w:right w:val="single" w:sz="4" w:space="0" w:color="auto"/>
            </w:tcBorders>
            <w:shd w:val="clear" w:color="auto" w:fill="auto"/>
            <w:noWrap/>
            <w:vAlign w:val="bottom"/>
          </w:tcPr>
          <w:p w14:paraId="1F41B329" w14:textId="77777777" w:rsidR="003F14F6" w:rsidRPr="00515A23" w:rsidRDefault="003F14F6" w:rsidP="003F14F6">
            <w:pPr>
              <w:jc w:val="right"/>
              <w:rPr>
                <w:rFonts w:cs="Calibri"/>
                <w:color w:val="000000"/>
              </w:rPr>
            </w:pPr>
            <w:r w:rsidRPr="00515A23">
              <w:rPr>
                <w:rFonts w:cs="Calibri"/>
                <w:color w:val="000000"/>
              </w:rPr>
              <w:t>$64,</w:t>
            </w:r>
            <w:r>
              <w:rPr>
                <w:rFonts w:cs="Calibri"/>
                <w:color w:val="000000"/>
              </w:rPr>
              <w:t>730</w:t>
            </w:r>
          </w:p>
        </w:tc>
      </w:tr>
      <w:tr w:rsidR="003F14F6" w:rsidRPr="00515A23" w14:paraId="2D9BBEBA" w14:textId="77777777" w:rsidTr="003F14F6">
        <w:trPr>
          <w:trHeight w:val="288"/>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9F43" w14:textId="77777777" w:rsidR="003F14F6" w:rsidRPr="00515A23" w:rsidRDefault="003F14F6" w:rsidP="003F14F6">
            <w:pPr>
              <w:rPr>
                <w:rFonts w:cs="Calibri"/>
                <w:color w:val="000000"/>
              </w:rPr>
            </w:pPr>
            <w:r>
              <w:rPr>
                <w:rFonts w:cs="Calibri"/>
                <w:color w:val="000000"/>
              </w:rPr>
              <w:t>FY20</w:t>
            </w:r>
          </w:p>
        </w:tc>
        <w:tc>
          <w:tcPr>
            <w:tcW w:w="1898" w:type="dxa"/>
            <w:tcBorders>
              <w:top w:val="single" w:sz="4" w:space="0" w:color="auto"/>
              <w:left w:val="nil"/>
              <w:bottom w:val="single" w:sz="4" w:space="0" w:color="auto"/>
              <w:right w:val="single" w:sz="4" w:space="0" w:color="auto"/>
            </w:tcBorders>
            <w:shd w:val="clear" w:color="auto" w:fill="auto"/>
            <w:noWrap/>
            <w:vAlign w:val="bottom"/>
          </w:tcPr>
          <w:p w14:paraId="0A8BBB43" w14:textId="77777777" w:rsidR="003F14F6" w:rsidRPr="00515A23" w:rsidRDefault="003F14F6" w:rsidP="003F14F6">
            <w:pPr>
              <w:jc w:val="right"/>
              <w:rPr>
                <w:rFonts w:cs="Calibri"/>
                <w:color w:val="000000"/>
              </w:rPr>
            </w:pPr>
            <w:r>
              <w:rPr>
                <w:rFonts w:cs="Calibri"/>
                <w:color w:val="000000"/>
              </w:rPr>
              <w:t>$129,775</w:t>
            </w:r>
          </w:p>
        </w:tc>
      </w:tr>
      <w:tr w:rsidR="003F14F6" w:rsidRPr="00AB6489" w14:paraId="29BCC425" w14:textId="77777777" w:rsidTr="003F14F6">
        <w:trPr>
          <w:trHeight w:val="288"/>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0A0B0" w14:textId="77777777" w:rsidR="003F14F6" w:rsidRPr="00364924" w:rsidRDefault="003F14F6" w:rsidP="003F14F6">
            <w:pPr>
              <w:rPr>
                <w:rFonts w:cs="Calibri"/>
                <w:color w:val="000000"/>
              </w:rPr>
            </w:pPr>
            <w:r w:rsidRPr="00364924">
              <w:rPr>
                <w:rFonts w:cs="Calibri"/>
                <w:color w:val="000000"/>
              </w:rPr>
              <w:t>FY21</w:t>
            </w:r>
          </w:p>
        </w:tc>
        <w:tc>
          <w:tcPr>
            <w:tcW w:w="1898" w:type="dxa"/>
            <w:tcBorders>
              <w:top w:val="single" w:sz="4" w:space="0" w:color="auto"/>
              <w:left w:val="nil"/>
              <w:bottom w:val="single" w:sz="4" w:space="0" w:color="auto"/>
              <w:right w:val="single" w:sz="4" w:space="0" w:color="auto"/>
            </w:tcBorders>
            <w:shd w:val="clear" w:color="auto" w:fill="auto"/>
            <w:noWrap/>
            <w:vAlign w:val="bottom"/>
          </w:tcPr>
          <w:p w14:paraId="0C5165D8" w14:textId="77777777" w:rsidR="003F14F6" w:rsidRPr="00364924" w:rsidRDefault="003F14F6" w:rsidP="003F14F6">
            <w:pPr>
              <w:jc w:val="right"/>
              <w:rPr>
                <w:rFonts w:cs="Calibri"/>
                <w:color w:val="000000"/>
              </w:rPr>
            </w:pPr>
            <w:r w:rsidRPr="00364924">
              <w:rPr>
                <w:rFonts w:cs="Calibri"/>
                <w:color w:val="000000"/>
              </w:rPr>
              <w:t>$115,650</w:t>
            </w:r>
          </w:p>
        </w:tc>
      </w:tr>
      <w:tr w:rsidR="003F14F6" w:rsidRPr="00AB6489" w14:paraId="59651D92" w14:textId="77777777" w:rsidTr="003F14F6">
        <w:trPr>
          <w:trHeight w:val="288"/>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D8D84" w14:textId="77777777" w:rsidR="003F14F6" w:rsidRPr="00AB6489" w:rsidRDefault="003F14F6" w:rsidP="003F14F6">
            <w:pPr>
              <w:rPr>
                <w:rFonts w:cs="Calibri"/>
                <w:color w:val="000000"/>
                <w:highlight w:val="yellow"/>
              </w:rPr>
            </w:pPr>
            <w:r w:rsidRPr="00364924">
              <w:rPr>
                <w:rFonts w:cs="Arial"/>
              </w:rPr>
              <w:t>FY2</w:t>
            </w:r>
            <w:r>
              <w:rPr>
                <w:rFonts w:cs="Arial"/>
              </w:rPr>
              <w:t>2</w:t>
            </w:r>
          </w:p>
        </w:tc>
        <w:tc>
          <w:tcPr>
            <w:tcW w:w="1898" w:type="dxa"/>
            <w:tcBorders>
              <w:top w:val="single" w:sz="4" w:space="0" w:color="auto"/>
              <w:left w:val="nil"/>
              <w:bottom w:val="single" w:sz="4" w:space="0" w:color="auto"/>
              <w:right w:val="single" w:sz="4" w:space="0" w:color="auto"/>
            </w:tcBorders>
            <w:shd w:val="clear" w:color="auto" w:fill="auto"/>
            <w:noWrap/>
            <w:vAlign w:val="bottom"/>
          </w:tcPr>
          <w:p w14:paraId="07EAE523" w14:textId="77777777" w:rsidR="003F14F6" w:rsidRPr="00AB6489" w:rsidRDefault="003F14F6" w:rsidP="003F14F6">
            <w:pPr>
              <w:jc w:val="right"/>
              <w:rPr>
                <w:rFonts w:cs="Calibri"/>
                <w:color w:val="000000"/>
                <w:highlight w:val="yellow"/>
              </w:rPr>
            </w:pPr>
            <w:r w:rsidRPr="00364924">
              <w:rPr>
                <w:rFonts w:cs="Arial"/>
              </w:rPr>
              <w:t>$</w:t>
            </w:r>
            <w:r>
              <w:rPr>
                <w:rFonts w:cs="Arial"/>
              </w:rPr>
              <w:t>73,090</w:t>
            </w:r>
          </w:p>
        </w:tc>
      </w:tr>
      <w:tr w:rsidR="003F14F6" w:rsidRPr="00AB6489" w14:paraId="6EACB459" w14:textId="77777777" w:rsidTr="003F14F6">
        <w:trPr>
          <w:trHeight w:val="288"/>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C4A2D" w14:textId="77777777" w:rsidR="003F14F6" w:rsidRPr="00364924" w:rsidRDefault="003F14F6" w:rsidP="003F14F6">
            <w:pPr>
              <w:rPr>
                <w:rFonts w:cs="Arial"/>
              </w:rPr>
            </w:pPr>
            <w:r>
              <w:rPr>
                <w:rFonts w:cs="Arial"/>
              </w:rPr>
              <w:t>FY23</w:t>
            </w:r>
          </w:p>
        </w:tc>
        <w:tc>
          <w:tcPr>
            <w:tcW w:w="1898" w:type="dxa"/>
            <w:tcBorders>
              <w:top w:val="single" w:sz="4" w:space="0" w:color="auto"/>
              <w:left w:val="nil"/>
              <w:bottom w:val="single" w:sz="4" w:space="0" w:color="auto"/>
              <w:right w:val="single" w:sz="4" w:space="0" w:color="auto"/>
            </w:tcBorders>
            <w:shd w:val="clear" w:color="auto" w:fill="auto"/>
            <w:noWrap/>
            <w:vAlign w:val="bottom"/>
          </w:tcPr>
          <w:p w14:paraId="1926558D" w14:textId="7E3400D7" w:rsidR="003F14F6" w:rsidRPr="00364924" w:rsidRDefault="003F14F6" w:rsidP="003F14F6">
            <w:pPr>
              <w:jc w:val="right"/>
              <w:rPr>
                <w:rFonts w:cs="Arial"/>
              </w:rPr>
            </w:pPr>
            <w:r>
              <w:rPr>
                <w:rFonts w:cs="Arial"/>
              </w:rPr>
              <w:t>$86,650</w:t>
            </w:r>
          </w:p>
        </w:tc>
      </w:tr>
      <w:tr w:rsidR="00F55B09" w:rsidRPr="00AB6489" w14:paraId="44BAFF82" w14:textId="77777777" w:rsidTr="003F14F6">
        <w:trPr>
          <w:trHeight w:val="288"/>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45639" w14:textId="107170FC" w:rsidR="00F55B09" w:rsidRDefault="00F55B09" w:rsidP="003F14F6">
            <w:pPr>
              <w:rPr>
                <w:rFonts w:cs="Arial"/>
              </w:rPr>
            </w:pPr>
            <w:r>
              <w:rPr>
                <w:rFonts w:cs="Arial"/>
              </w:rPr>
              <w:t>FY24</w:t>
            </w:r>
          </w:p>
        </w:tc>
        <w:tc>
          <w:tcPr>
            <w:tcW w:w="1898" w:type="dxa"/>
            <w:tcBorders>
              <w:top w:val="single" w:sz="4" w:space="0" w:color="auto"/>
              <w:left w:val="nil"/>
              <w:bottom w:val="single" w:sz="4" w:space="0" w:color="auto"/>
              <w:right w:val="single" w:sz="4" w:space="0" w:color="auto"/>
            </w:tcBorders>
            <w:shd w:val="clear" w:color="auto" w:fill="auto"/>
            <w:noWrap/>
            <w:vAlign w:val="bottom"/>
          </w:tcPr>
          <w:p w14:paraId="547C6EFF" w14:textId="7FEC6679" w:rsidR="00F55B09" w:rsidRDefault="00F55B09" w:rsidP="003F14F6">
            <w:pPr>
              <w:jc w:val="right"/>
              <w:rPr>
                <w:rFonts w:cs="Arial"/>
              </w:rPr>
            </w:pPr>
            <w:r>
              <w:rPr>
                <w:rFonts w:cs="Arial"/>
              </w:rPr>
              <w:t>$90,565</w:t>
            </w:r>
          </w:p>
        </w:tc>
      </w:tr>
    </w:tbl>
    <w:p w14:paraId="3E61F28F" w14:textId="0CE06E90" w:rsidR="00795D98" w:rsidRPr="00515A23" w:rsidRDefault="006B343A" w:rsidP="00EF0F3A">
      <w:pPr>
        <w:tabs>
          <w:tab w:val="left" w:pos="2992"/>
        </w:tabs>
        <w:jc w:val="center"/>
      </w:pPr>
      <w:r w:rsidRPr="00515A23">
        <w:rPr>
          <w:noProof/>
        </w:rPr>
        <w:drawing>
          <wp:inline distT="0" distB="0" distL="0" distR="0" wp14:anchorId="6749F818" wp14:editId="0A8CD154">
            <wp:extent cx="3799205" cy="2485390"/>
            <wp:effectExtent l="0" t="0" r="10795" b="10160"/>
            <wp:docPr id="77" name="Objec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EA3287F" w14:textId="77777777" w:rsidR="00EF0F3A" w:rsidRPr="00515A23" w:rsidRDefault="00EF0F3A" w:rsidP="00EF0F3A">
      <w:pPr>
        <w:tabs>
          <w:tab w:val="left" w:pos="2992"/>
        </w:tabs>
        <w:jc w:val="center"/>
      </w:pPr>
    </w:p>
    <w:p w14:paraId="3D537C09" w14:textId="77777777" w:rsidR="00EF0F3A" w:rsidRPr="00515A23" w:rsidRDefault="00EF0F3A" w:rsidP="00EF0F3A">
      <w:pPr>
        <w:tabs>
          <w:tab w:val="left" w:pos="2992"/>
        </w:tabs>
        <w:jc w:val="center"/>
        <w:rPr>
          <w:szCs w:val="32"/>
        </w:rPr>
      </w:pPr>
    </w:p>
    <w:p w14:paraId="46CA2B67" w14:textId="741404B4" w:rsidR="00ED038A" w:rsidRPr="00515A23" w:rsidRDefault="006B343A" w:rsidP="00712ADB">
      <w:pPr>
        <w:tabs>
          <w:tab w:val="left" w:pos="2625"/>
        </w:tabs>
        <w:jc w:val="center"/>
        <w:rPr>
          <w:sz w:val="32"/>
          <w:szCs w:val="32"/>
        </w:rPr>
      </w:pPr>
      <w:r w:rsidRPr="00515A23">
        <w:rPr>
          <w:noProof/>
        </w:rPr>
        <w:drawing>
          <wp:inline distT="0" distB="0" distL="0" distR="0" wp14:anchorId="1BBFA1F0" wp14:editId="0FFFD8C1">
            <wp:extent cx="5190490" cy="3361386"/>
            <wp:effectExtent l="0" t="0" r="10160" b="10795"/>
            <wp:docPr id="78" name="Objec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4EFE8DB" w14:textId="77777777" w:rsidR="00ED038A" w:rsidRPr="00515A23" w:rsidRDefault="00ED038A" w:rsidP="00606B43">
      <w:pPr>
        <w:rPr>
          <w:rFonts w:cs="Arial"/>
        </w:rPr>
      </w:pPr>
    </w:p>
    <w:p w14:paraId="12C4FC9E" w14:textId="77777777" w:rsidR="00EF0F3A" w:rsidRPr="00515A23" w:rsidRDefault="00EF0F3A" w:rsidP="00606B43">
      <w:pPr>
        <w:rPr>
          <w:rFonts w:cs="Arial"/>
        </w:rPr>
      </w:pPr>
    </w:p>
    <w:p w14:paraId="2A1BF1D2" w14:textId="77777777" w:rsidR="00EF0F3A" w:rsidRPr="00515A23" w:rsidRDefault="00EF0F3A" w:rsidP="00606B43">
      <w:pPr>
        <w:rPr>
          <w:rFonts w:cs="Arial"/>
        </w:rPr>
      </w:pPr>
    </w:p>
    <w:p w14:paraId="0D18D684" w14:textId="77777777" w:rsidR="00BF35C1" w:rsidRPr="00515A23" w:rsidRDefault="00BF35C1" w:rsidP="00606B43">
      <w:pPr>
        <w:rPr>
          <w:rFonts w:cs="Arial"/>
        </w:rPr>
      </w:pPr>
    </w:p>
    <w:p w14:paraId="165E50B5" w14:textId="77777777" w:rsidR="00ED038A" w:rsidRPr="00515A23" w:rsidRDefault="00ED038A" w:rsidP="00606B43">
      <w:pPr>
        <w:rPr>
          <w:rFonts w:cs="Arial"/>
        </w:rPr>
      </w:pPr>
    </w:p>
    <w:p w14:paraId="3B4AFBF5" w14:textId="77777777" w:rsidR="00227CDF" w:rsidRPr="00515A23" w:rsidRDefault="00227CDF" w:rsidP="00606B43">
      <w:pP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E56F70" w:rsidRPr="00515A23" w14:paraId="017BE5C1" w14:textId="77777777" w:rsidTr="00AE34E1">
        <w:trPr>
          <w:trHeight w:val="720"/>
        </w:trPr>
        <w:tc>
          <w:tcPr>
            <w:tcW w:w="3780" w:type="dxa"/>
            <w:shd w:val="clear" w:color="auto" w:fill="E6E6E6"/>
            <w:vAlign w:val="center"/>
          </w:tcPr>
          <w:p w14:paraId="4E2A26AA" w14:textId="77777777" w:rsidR="00E56F70" w:rsidRPr="00515A23" w:rsidRDefault="00E56F70" w:rsidP="00AE34E1">
            <w:pPr>
              <w:rPr>
                <w:rFonts w:cs="Arial"/>
              </w:rPr>
            </w:pPr>
            <w:r w:rsidRPr="00515A23">
              <w:rPr>
                <w:rFonts w:cs="Arial"/>
              </w:rPr>
              <w:t>REVENUE TITLE:</w:t>
            </w:r>
          </w:p>
        </w:tc>
        <w:tc>
          <w:tcPr>
            <w:tcW w:w="5580" w:type="dxa"/>
            <w:vAlign w:val="center"/>
          </w:tcPr>
          <w:p w14:paraId="421A2EA2" w14:textId="77777777" w:rsidR="00E56F70" w:rsidRPr="00515A23" w:rsidRDefault="00E56F70" w:rsidP="00AE34E1">
            <w:pPr>
              <w:rPr>
                <w:rFonts w:cs="Arial"/>
                <w:b/>
                <w:sz w:val="22"/>
                <w:szCs w:val="22"/>
              </w:rPr>
            </w:pPr>
            <w:r w:rsidRPr="00515A23">
              <w:rPr>
                <w:rFonts w:cs="Arial"/>
                <w:b/>
                <w:sz w:val="22"/>
                <w:szCs w:val="22"/>
              </w:rPr>
              <w:t>Vending Commission</w:t>
            </w:r>
          </w:p>
        </w:tc>
      </w:tr>
      <w:tr w:rsidR="00E56F70" w:rsidRPr="00515A23" w14:paraId="7420B950" w14:textId="77777777" w:rsidTr="00AE34E1">
        <w:trPr>
          <w:trHeight w:val="720"/>
        </w:trPr>
        <w:tc>
          <w:tcPr>
            <w:tcW w:w="3780" w:type="dxa"/>
            <w:shd w:val="clear" w:color="auto" w:fill="E6E6E6"/>
            <w:vAlign w:val="center"/>
          </w:tcPr>
          <w:p w14:paraId="0929DBFB" w14:textId="77777777" w:rsidR="00E56F70" w:rsidRPr="00515A23" w:rsidRDefault="00E56F70" w:rsidP="00AE34E1">
            <w:pPr>
              <w:rPr>
                <w:rFonts w:cs="Arial"/>
              </w:rPr>
            </w:pPr>
            <w:r w:rsidRPr="00515A23">
              <w:rPr>
                <w:rFonts w:cs="Arial"/>
              </w:rPr>
              <w:t>GL ACCOUNT NUMBER(S):</w:t>
            </w:r>
          </w:p>
        </w:tc>
        <w:tc>
          <w:tcPr>
            <w:tcW w:w="5580" w:type="dxa"/>
            <w:vAlign w:val="center"/>
          </w:tcPr>
          <w:p w14:paraId="25E8EEDF" w14:textId="254D75BD" w:rsidR="00E56F70" w:rsidRPr="00515A23" w:rsidRDefault="00CD4173" w:rsidP="00AE34E1">
            <w:pPr>
              <w:rPr>
                <w:rFonts w:cs="Arial"/>
                <w:sz w:val="22"/>
                <w:szCs w:val="22"/>
              </w:rPr>
            </w:pPr>
            <w:r w:rsidRPr="0038727B">
              <w:rPr>
                <w:rFonts w:cs="Arial"/>
                <w:sz w:val="22"/>
                <w:szCs w:val="22"/>
              </w:rPr>
              <w:t>100001-3</w:t>
            </w:r>
            <w:r w:rsidR="000C365F" w:rsidRPr="0038727B">
              <w:rPr>
                <w:rFonts w:cs="Arial"/>
                <w:sz w:val="22"/>
                <w:szCs w:val="22"/>
              </w:rPr>
              <w:t>47910-VEND</w:t>
            </w:r>
          </w:p>
        </w:tc>
      </w:tr>
      <w:tr w:rsidR="00E56F70" w:rsidRPr="00515A23" w14:paraId="62DE35A3" w14:textId="77777777" w:rsidTr="00AE34E1">
        <w:trPr>
          <w:trHeight w:val="720"/>
        </w:trPr>
        <w:tc>
          <w:tcPr>
            <w:tcW w:w="3780" w:type="dxa"/>
            <w:shd w:val="clear" w:color="auto" w:fill="E6E6E6"/>
            <w:vAlign w:val="center"/>
          </w:tcPr>
          <w:p w14:paraId="26722185" w14:textId="77777777" w:rsidR="00E56F70" w:rsidRPr="00515A23" w:rsidRDefault="00E56F70" w:rsidP="00AE34E1">
            <w:pPr>
              <w:rPr>
                <w:rFonts w:cs="Arial"/>
              </w:rPr>
            </w:pPr>
            <w:r w:rsidRPr="00515A23">
              <w:rPr>
                <w:rFonts w:cs="Arial"/>
              </w:rPr>
              <w:t>REVENUE CHARGE CODE(S):</w:t>
            </w:r>
          </w:p>
        </w:tc>
        <w:tc>
          <w:tcPr>
            <w:tcW w:w="5580" w:type="dxa"/>
            <w:vAlign w:val="center"/>
          </w:tcPr>
          <w:p w14:paraId="037CB952" w14:textId="77777777" w:rsidR="00E56F70" w:rsidRPr="00515A23" w:rsidRDefault="00CD4173" w:rsidP="00AE34E1">
            <w:pPr>
              <w:rPr>
                <w:rFonts w:cs="Arial"/>
                <w:sz w:val="22"/>
                <w:szCs w:val="22"/>
              </w:rPr>
            </w:pPr>
            <w:r w:rsidRPr="00515A23">
              <w:rPr>
                <w:rFonts w:cs="Arial"/>
                <w:sz w:val="22"/>
                <w:szCs w:val="22"/>
              </w:rPr>
              <w:t>Not Applicable</w:t>
            </w:r>
          </w:p>
        </w:tc>
      </w:tr>
      <w:tr w:rsidR="00E56F70" w:rsidRPr="00515A23" w14:paraId="0E3F700F" w14:textId="77777777" w:rsidTr="00AE34E1">
        <w:trPr>
          <w:trHeight w:val="720"/>
        </w:trPr>
        <w:tc>
          <w:tcPr>
            <w:tcW w:w="3780" w:type="dxa"/>
            <w:shd w:val="clear" w:color="auto" w:fill="E6E6E6"/>
            <w:vAlign w:val="center"/>
          </w:tcPr>
          <w:p w14:paraId="01BC868F" w14:textId="77777777" w:rsidR="00E56F70" w:rsidRPr="00515A23" w:rsidRDefault="00E56F70" w:rsidP="00AE34E1">
            <w:pPr>
              <w:rPr>
                <w:rFonts w:cs="Arial"/>
              </w:rPr>
            </w:pPr>
            <w:r w:rsidRPr="00515A23">
              <w:rPr>
                <w:rFonts w:cs="Arial"/>
              </w:rPr>
              <w:t>LEGAL AUTHORIZATION FOR COLLECTION:</w:t>
            </w:r>
          </w:p>
        </w:tc>
        <w:tc>
          <w:tcPr>
            <w:tcW w:w="5580" w:type="dxa"/>
            <w:vAlign w:val="center"/>
          </w:tcPr>
          <w:p w14:paraId="3882D558" w14:textId="77777777" w:rsidR="00E56F70" w:rsidRPr="00515A23" w:rsidRDefault="00CD4173" w:rsidP="00AE34E1">
            <w:pPr>
              <w:rPr>
                <w:rFonts w:cs="Arial"/>
                <w:sz w:val="22"/>
                <w:szCs w:val="22"/>
              </w:rPr>
            </w:pPr>
            <w:r w:rsidRPr="00515A23">
              <w:rPr>
                <w:rFonts w:cs="Arial"/>
                <w:sz w:val="22"/>
                <w:szCs w:val="22"/>
              </w:rPr>
              <w:t xml:space="preserve">Recreation </w:t>
            </w:r>
            <w:r w:rsidR="00E56F70" w:rsidRPr="00515A23">
              <w:rPr>
                <w:rFonts w:cs="Arial"/>
                <w:sz w:val="22"/>
                <w:szCs w:val="22"/>
              </w:rPr>
              <w:t>Committee Policy</w:t>
            </w:r>
          </w:p>
        </w:tc>
      </w:tr>
      <w:tr w:rsidR="00E56F70" w:rsidRPr="00515A23" w14:paraId="0AC7F446" w14:textId="77777777" w:rsidTr="00AE34E1">
        <w:trPr>
          <w:trHeight w:val="720"/>
        </w:trPr>
        <w:tc>
          <w:tcPr>
            <w:tcW w:w="3780" w:type="dxa"/>
            <w:shd w:val="clear" w:color="auto" w:fill="E6E6E6"/>
            <w:vAlign w:val="center"/>
          </w:tcPr>
          <w:p w14:paraId="32BAA6D3" w14:textId="77777777" w:rsidR="00E56F70" w:rsidRPr="00515A23" w:rsidRDefault="00E56F70" w:rsidP="00AE34E1">
            <w:pPr>
              <w:rPr>
                <w:rFonts w:cs="Arial"/>
              </w:rPr>
            </w:pPr>
            <w:r w:rsidRPr="00515A23">
              <w:rPr>
                <w:rFonts w:cs="Arial"/>
              </w:rPr>
              <w:t>COLLECTION METHOD:</w:t>
            </w:r>
          </w:p>
        </w:tc>
        <w:tc>
          <w:tcPr>
            <w:tcW w:w="5580" w:type="dxa"/>
            <w:vAlign w:val="center"/>
          </w:tcPr>
          <w:p w14:paraId="3D9EA90C" w14:textId="77777777" w:rsidR="00E56F70" w:rsidRPr="00515A23" w:rsidRDefault="00CD4173" w:rsidP="00AE34E1">
            <w:pPr>
              <w:rPr>
                <w:rFonts w:cs="Arial"/>
                <w:sz w:val="22"/>
                <w:szCs w:val="22"/>
              </w:rPr>
            </w:pPr>
            <w:r w:rsidRPr="00515A23">
              <w:rPr>
                <w:rFonts w:cs="Arial"/>
                <w:sz w:val="22"/>
                <w:szCs w:val="22"/>
              </w:rPr>
              <w:t>Vendor remits check</w:t>
            </w:r>
          </w:p>
        </w:tc>
      </w:tr>
      <w:tr w:rsidR="00E56F70" w:rsidRPr="00515A23" w14:paraId="02A66D8E" w14:textId="77777777" w:rsidTr="00AE34E1">
        <w:trPr>
          <w:trHeight w:val="720"/>
        </w:trPr>
        <w:tc>
          <w:tcPr>
            <w:tcW w:w="3780" w:type="dxa"/>
            <w:shd w:val="clear" w:color="auto" w:fill="E6E6E6"/>
            <w:vAlign w:val="center"/>
          </w:tcPr>
          <w:p w14:paraId="33F2DCC6" w14:textId="77777777" w:rsidR="00E56F70" w:rsidRPr="00515A23" w:rsidRDefault="00E56F70" w:rsidP="00AE34E1">
            <w:pPr>
              <w:rPr>
                <w:rFonts w:cs="Arial"/>
              </w:rPr>
            </w:pPr>
            <w:r w:rsidRPr="00515A23">
              <w:rPr>
                <w:rFonts w:cs="Arial"/>
              </w:rPr>
              <w:t>COLLECTION FREQUENCY:</w:t>
            </w:r>
          </w:p>
        </w:tc>
        <w:tc>
          <w:tcPr>
            <w:tcW w:w="5580" w:type="dxa"/>
            <w:vAlign w:val="center"/>
          </w:tcPr>
          <w:p w14:paraId="070C6C61" w14:textId="77777777" w:rsidR="00E56F70" w:rsidRPr="00515A23" w:rsidRDefault="00E56F70" w:rsidP="00AE34E1">
            <w:pPr>
              <w:rPr>
                <w:rFonts w:cs="Arial"/>
                <w:sz w:val="22"/>
                <w:szCs w:val="22"/>
              </w:rPr>
            </w:pPr>
            <w:r w:rsidRPr="00515A23">
              <w:rPr>
                <w:rFonts w:cs="Arial"/>
                <w:sz w:val="22"/>
                <w:szCs w:val="22"/>
              </w:rPr>
              <w:t>Varies</w:t>
            </w:r>
          </w:p>
        </w:tc>
      </w:tr>
      <w:tr w:rsidR="00E56F70" w:rsidRPr="00515A23" w14:paraId="1926F7F8" w14:textId="77777777" w:rsidTr="00AE34E1">
        <w:trPr>
          <w:trHeight w:val="720"/>
        </w:trPr>
        <w:tc>
          <w:tcPr>
            <w:tcW w:w="3780" w:type="dxa"/>
            <w:shd w:val="clear" w:color="auto" w:fill="E6E6E6"/>
            <w:vAlign w:val="center"/>
          </w:tcPr>
          <w:p w14:paraId="45C5896C" w14:textId="77777777" w:rsidR="00E56F70" w:rsidRPr="00515A23" w:rsidRDefault="00E56F70" w:rsidP="00AE34E1">
            <w:pPr>
              <w:rPr>
                <w:rFonts w:cs="Arial"/>
              </w:rPr>
            </w:pPr>
            <w:r w:rsidRPr="00515A23">
              <w:rPr>
                <w:rFonts w:cs="Arial"/>
              </w:rPr>
              <w:t>FEE SCHEDULE OR FORMULA (IF ANY):</w:t>
            </w:r>
          </w:p>
        </w:tc>
        <w:tc>
          <w:tcPr>
            <w:tcW w:w="5580" w:type="dxa"/>
            <w:vAlign w:val="center"/>
          </w:tcPr>
          <w:p w14:paraId="4635CDDA" w14:textId="77777777" w:rsidR="00E56F70" w:rsidRPr="00515A23" w:rsidRDefault="00CD4173" w:rsidP="00CD4173">
            <w:pPr>
              <w:rPr>
                <w:rFonts w:cs="Arial"/>
                <w:sz w:val="22"/>
                <w:szCs w:val="22"/>
              </w:rPr>
            </w:pPr>
            <w:r w:rsidRPr="00515A23">
              <w:rPr>
                <w:rFonts w:cs="Arial"/>
                <w:sz w:val="22"/>
                <w:szCs w:val="22"/>
              </w:rPr>
              <w:t>Varies</w:t>
            </w:r>
          </w:p>
        </w:tc>
      </w:tr>
      <w:tr w:rsidR="00E56F70" w:rsidRPr="00515A23" w14:paraId="0CACD95B" w14:textId="77777777" w:rsidTr="00AE34E1">
        <w:trPr>
          <w:trHeight w:val="720"/>
        </w:trPr>
        <w:tc>
          <w:tcPr>
            <w:tcW w:w="3780" w:type="dxa"/>
            <w:shd w:val="clear" w:color="auto" w:fill="E6E6E6"/>
            <w:vAlign w:val="center"/>
          </w:tcPr>
          <w:p w14:paraId="07039B6C" w14:textId="77777777" w:rsidR="00E56F70" w:rsidRPr="00515A23" w:rsidRDefault="00E56F70" w:rsidP="00AE34E1">
            <w:pPr>
              <w:rPr>
                <w:rFonts w:cs="Arial"/>
              </w:rPr>
            </w:pPr>
            <w:r w:rsidRPr="00515A23">
              <w:rPr>
                <w:rFonts w:cs="Arial"/>
              </w:rPr>
              <w:t>SOURCES OF REVENUE:</w:t>
            </w:r>
          </w:p>
        </w:tc>
        <w:tc>
          <w:tcPr>
            <w:tcW w:w="5580" w:type="dxa"/>
            <w:vAlign w:val="center"/>
          </w:tcPr>
          <w:p w14:paraId="306E25CC" w14:textId="77777777" w:rsidR="00E56F70" w:rsidRPr="00515A23" w:rsidRDefault="00CD4173" w:rsidP="00AE34E1">
            <w:pPr>
              <w:rPr>
                <w:rFonts w:cs="Arial"/>
                <w:sz w:val="22"/>
                <w:szCs w:val="22"/>
              </w:rPr>
            </w:pPr>
            <w:r w:rsidRPr="00515A23">
              <w:rPr>
                <w:rFonts w:cs="Arial"/>
                <w:sz w:val="22"/>
                <w:szCs w:val="22"/>
              </w:rPr>
              <w:t>Vendors</w:t>
            </w:r>
          </w:p>
        </w:tc>
      </w:tr>
      <w:tr w:rsidR="00E56F70" w:rsidRPr="00515A23" w14:paraId="04255A9E" w14:textId="77777777" w:rsidTr="00AE34E1">
        <w:trPr>
          <w:trHeight w:val="720"/>
        </w:trPr>
        <w:tc>
          <w:tcPr>
            <w:tcW w:w="3780" w:type="dxa"/>
            <w:shd w:val="clear" w:color="auto" w:fill="E6E6E6"/>
            <w:vAlign w:val="center"/>
          </w:tcPr>
          <w:p w14:paraId="5E1B2E28" w14:textId="77777777" w:rsidR="00E56F70" w:rsidRPr="00515A23" w:rsidRDefault="00E56F70" w:rsidP="00AE34E1">
            <w:pPr>
              <w:rPr>
                <w:rFonts w:cs="Arial"/>
              </w:rPr>
            </w:pPr>
            <w:r w:rsidRPr="00515A23">
              <w:rPr>
                <w:rFonts w:cs="Arial"/>
              </w:rPr>
              <w:t>COLLECTION AGENT:</w:t>
            </w:r>
          </w:p>
        </w:tc>
        <w:tc>
          <w:tcPr>
            <w:tcW w:w="5580" w:type="dxa"/>
            <w:vAlign w:val="center"/>
          </w:tcPr>
          <w:p w14:paraId="53C693EA" w14:textId="77777777" w:rsidR="00E56F70" w:rsidRPr="00515A23" w:rsidRDefault="00E56F70" w:rsidP="00AE34E1">
            <w:pPr>
              <w:rPr>
                <w:rFonts w:cs="Arial"/>
                <w:sz w:val="22"/>
                <w:szCs w:val="22"/>
              </w:rPr>
            </w:pPr>
            <w:r w:rsidRPr="00515A23">
              <w:rPr>
                <w:rFonts w:cs="Arial"/>
                <w:sz w:val="22"/>
                <w:szCs w:val="22"/>
              </w:rPr>
              <w:t xml:space="preserve">City of Dalton </w:t>
            </w:r>
            <w:r w:rsidR="00EF0F3A" w:rsidRPr="00515A23">
              <w:rPr>
                <w:rFonts w:cs="Arial"/>
                <w:sz w:val="22"/>
                <w:szCs w:val="22"/>
              </w:rPr>
              <w:t xml:space="preserve">- </w:t>
            </w:r>
            <w:r w:rsidRPr="00515A23">
              <w:rPr>
                <w:rFonts w:cs="Arial"/>
                <w:sz w:val="22"/>
                <w:szCs w:val="22"/>
              </w:rPr>
              <w:t>City Hall</w:t>
            </w:r>
          </w:p>
        </w:tc>
      </w:tr>
      <w:tr w:rsidR="00E56F70" w:rsidRPr="00515A23" w14:paraId="6D3EAAF3" w14:textId="77777777" w:rsidTr="00AE34E1">
        <w:trPr>
          <w:trHeight w:val="720"/>
        </w:trPr>
        <w:tc>
          <w:tcPr>
            <w:tcW w:w="3780" w:type="dxa"/>
            <w:shd w:val="clear" w:color="auto" w:fill="E6E6E6"/>
            <w:vAlign w:val="center"/>
          </w:tcPr>
          <w:p w14:paraId="28121460" w14:textId="77777777" w:rsidR="00E56F70" w:rsidRPr="00515A23" w:rsidRDefault="00E56F70" w:rsidP="00AE34E1">
            <w:pPr>
              <w:rPr>
                <w:rFonts w:cs="Arial"/>
              </w:rPr>
            </w:pPr>
            <w:r w:rsidRPr="00515A23">
              <w:rPr>
                <w:rFonts w:cs="Arial"/>
              </w:rPr>
              <w:t>DESCRIPTION:</w:t>
            </w:r>
          </w:p>
        </w:tc>
        <w:tc>
          <w:tcPr>
            <w:tcW w:w="5580" w:type="dxa"/>
          </w:tcPr>
          <w:p w14:paraId="58A46A76" w14:textId="77777777" w:rsidR="00E56F70" w:rsidRPr="00515A23" w:rsidRDefault="00E56F70" w:rsidP="00AE34E1">
            <w:pPr>
              <w:jc w:val="both"/>
              <w:rPr>
                <w:rFonts w:cs="Arial"/>
                <w:sz w:val="22"/>
                <w:szCs w:val="22"/>
              </w:rPr>
            </w:pPr>
          </w:p>
          <w:p w14:paraId="36950490" w14:textId="77777777" w:rsidR="00CD4173" w:rsidRPr="00515A23" w:rsidRDefault="00CD4173" w:rsidP="00CD4173">
            <w:pPr>
              <w:jc w:val="both"/>
              <w:rPr>
                <w:rFonts w:cs="Arial"/>
                <w:sz w:val="22"/>
                <w:szCs w:val="22"/>
              </w:rPr>
            </w:pPr>
            <w:r w:rsidRPr="00515A23">
              <w:rPr>
                <w:rFonts w:cs="Arial"/>
                <w:sz w:val="22"/>
                <w:szCs w:val="22"/>
              </w:rPr>
              <w:t xml:space="preserve">Certain Vendors offer the City a rebate or commission on the products that are sold at </w:t>
            </w:r>
            <w:r w:rsidR="00BF35C1" w:rsidRPr="00515A23">
              <w:rPr>
                <w:rFonts w:cs="Arial"/>
                <w:sz w:val="22"/>
                <w:szCs w:val="22"/>
              </w:rPr>
              <w:t xml:space="preserve">the </w:t>
            </w:r>
            <w:r w:rsidRPr="00515A23">
              <w:rPr>
                <w:rFonts w:cs="Arial"/>
                <w:sz w:val="22"/>
                <w:szCs w:val="22"/>
              </w:rPr>
              <w:t>Recreation</w:t>
            </w:r>
            <w:r w:rsidR="00BF35C1" w:rsidRPr="00515A23">
              <w:rPr>
                <w:rFonts w:cs="Arial"/>
                <w:sz w:val="22"/>
                <w:szCs w:val="22"/>
              </w:rPr>
              <w:t xml:space="preserve"> Department.</w:t>
            </w:r>
          </w:p>
          <w:p w14:paraId="0DDCDE09" w14:textId="77777777" w:rsidR="00CD4173" w:rsidRPr="00515A23" w:rsidRDefault="00CD4173" w:rsidP="00CD4173">
            <w:pPr>
              <w:jc w:val="both"/>
              <w:rPr>
                <w:rFonts w:cs="Arial"/>
                <w:sz w:val="22"/>
                <w:szCs w:val="22"/>
              </w:rPr>
            </w:pPr>
          </w:p>
        </w:tc>
      </w:tr>
    </w:tbl>
    <w:p w14:paraId="18312883" w14:textId="77777777" w:rsidR="00E56F70" w:rsidRPr="00515A23" w:rsidRDefault="00E56F70" w:rsidP="00E56F70">
      <w:pPr>
        <w:rPr>
          <w:rFonts w:cs="Arial"/>
        </w:rPr>
      </w:pPr>
    </w:p>
    <w:p w14:paraId="30EBE35C" w14:textId="77777777" w:rsidR="00E56F70" w:rsidRPr="00515A23" w:rsidRDefault="00E56F70" w:rsidP="00E56F70">
      <w:pPr>
        <w:rPr>
          <w:rFonts w:cs="Arial"/>
        </w:rPr>
      </w:pPr>
    </w:p>
    <w:p w14:paraId="647E1BFB" w14:textId="77777777" w:rsidR="00E56F70" w:rsidRPr="00515A23" w:rsidRDefault="00E56F70" w:rsidP="00E56F70">
      <w:pPr>
        <w:rPr>
          <w:rFonts w:cs="Arial"/>
        </w:rPr>
      </w:pPr>
    </w:p>
    <w:p w14:paraId="55046B09" w14:textId="77777777" w:rsidR="00E56F70" w:rsidRPr="00515A23" w:rsidRDefault="00E56F70" w:rsidP="00E56F70">
      <w:pPr>
        <w:rPr>
          <w:rFonts w:cs="Arial"/>
        </w:rPr>
      </w:pPr>
    </w:p>
    <w:p w14:paraId="258B25F7" w14:textId="77777777" w:rsidR="00E56F70" w:rsidRPr="00515A23" w:rsidRDefault="00E56F70" w:rsidP="00E56F70">
      <w:pPr>
        <w:rPr>
          <w:rFonts w:cs="Arial"/>
        </w:rPr>
      </w:pPr>
    </w:p>
    <w:p w14:paraId="663C4B92" w14:textId="77777777" w:rsidR="00E56F70" w:rsidRPr="00515A23" w:rsidRDefault="00E56F70" w:rsidP="00E56F70">
      <w:pPr>
        <w:rPr>
          <w:rFonts w:cs="Arial"/>
        </w:rPr>
      </w:pPr>
    </w:p>
    <w:p w14:paraId="322C0DE3" w14:textId="77777777" w:rsidR="00E56F70" w:rsidRPr="00515A23" w:rsidRDefault="00E56F70" w:rsidP="00E56F70">
      <w:pPr>
        <w:rPr>
          <w:rFonts w:cs="Arial"/>
        </w:rPr>
      </w:pPr>
    </w:p>
    <w:p w14:paraId="5F1D7BE1" w14:textId="77777777" w:rsidR="00E56F70" w:rsidRPr="00515A23" w:rsidRDefault="00E56F70" w:rsidP="00E56F70">
      <w:pPr>
        <w:rPr>
          <w:rFonts w:cs="Arial"/>
        </w:rPr>
      </w:pPr>
    </w:p>
    <w:p w14:paraId="1D4B8B23" w14:textId="3126365D" w:rsidR="00E56F70" w:rsidRDefault="00E56F70" w:rsidP="00E56F70">
      <w:pPr>
        <w:rPr>
          <w:rFonts w:cs="Arial"/>
        </w:rPr>
      </w:pPr>
    </w:p>
    <w:p w14:paraId="220065C1" w14:textId="77777777" w:rsidR="0040163D" w:rsidRPr="00515A23" w:rsidRDefault="0040163D" w:rsidP="00E56F70">
      <w:pPr>
        <w:rPr>
          <w:rFonts w:cs="Arial"/>
        </w:rPr>
      </w:pPr>
    </w:p>
    <w:p w14:paraId="762575E8" w14:textId="77777777" w:rsidR="00E56F70" w:rsidRPr="00515A23" w:rsidRDefault="00E56F70" w:rsidP="00E56F70">
      <w:pPr>
        <w:rPr>
          <w:rFonts w:cs="Arial"/>
        </w:rPr>
      </w:pPr>
    </w:p>
    <w:p w14:paraId="16294E54" w14:textId="77777777" w:rsidR="00CD4173" w:rsidRPr="00515A23" w:rsidRDefault="00CD4173" w:rsidP="00E56F70">
      <w:pPr>
        <w:rPr>
          <w:rFonts w:cs="Arial"/>
        </w:rPr>
      </w:pPr>
    </w:p>
    <w:p w14:paraId="49AEA888" w14:textId="77777777" w:rsidR="00CD4173" w:rsidRPr="00515A23" w:rsidRDefault="00CD4173" w:rsidP="00E56F70">
      <w:pPr>
        <w:rPr>
          <w:rFonts w:cs="Arial"/>
        </w:rPr>
      </w:pPr>
    </w:p>
    <w:p w14:paraId="4C845634" w14:textId="77777777" w:rsidR="00CD4173" w:rsidRPr="00515A23" w:rsidRDefault="00CD4173" w:rsidP="00E56F70">
      <w:pPr>
        <w:rPr>
          <w:rFonts w:cs="Arial"/>
        </w:rPr>
      </w:pPr>
    </w:p>
    <w:p w14:paraId="0BEBD8D8" w14:textId="77777777" w:rsidR="00E56F70" w:rsidRPr="00515A23" w:rsidRDefault="00E56F70" w:rsidP="00E56F70">
      <w:pPr>
        <w:rPr>
          <w:rFonts w:cs="Arial"/>
        </w:rPr>
      </w:pPr>
    </w:p>
    <w:p w14:paraId="71EA82AC" w14:textId="77777777" w:rsidR="00E56F70" w:rsidRPr="00515A23" w:rsidRDefault="00E56F70" w:rsidP="00E56F70">
      <w:pPr>
        <w:rPr>
          <w:rFonts w:cs="Arial"/>
        </w:rPr>
      </w:pPr>
    </w:p>
    <w:p w14:paraId="4CA40721" w14:textId="77777777" w:rsidR="00E56F70" w:rsidRPr="00515A23" w:rsidRDefault="00E56F70" w:rsidP="00E56F70">
      <w:pPr>
        <w:rPr>
          <w:rFonts w:cs="Arial"/>
        </w:rPr>
      </w:pPr>
    </w:p>
    <w:p w14:paraId="4BB26690" w14:textId="77777777" w:rsidR="00CE06EB" w:rsidRPr="00515A23" w:rsidRDefault="00CE06EB" w:rsidP="00CE06EB">
      <w:pPr>
        <w:rPr>
          <w:rFonts w:cs="Arial"/>
        </w:rPr>
      </w:pPr>
    </w:p>
    <w:p w14:paraId="16157988" w14:textId="57ECE924" w:rsidR="00D6768B" w:rsidRDefault="001558B6" w:rsidP="00CE06EB">
      <w:pPr>
        <w:jc w:val="center"/>
        <w:rPr>
          <w:rFonts w:cs="Calibri"/>
          <w:b/>
          <w:bCs/>
          <w:color w:val="000000"/>
          <w:sz w:val="32"/>
          <w:szCs w:val="32"/>
        </w:rPr>
      </w:pPr>
      <w:r w:rsidRPr="00515A23">
        <w:rPr>
          <w:rFonts w:cs="Calibri"/>
          <w:b/>
          <w:bCs/>
          <w:color w:val="000000"/>
          <w:sz w:val="32"/>
          <w:szCs w:val="32"/>
        </w:rPr>
        <w:t>Vending Commission</w:t>
      </w:r>
    </w:p>
    <w:p w14:paraId="36B8EF62" w14:textId="77777777" w:rsidR="0040163D" w:rsidRPr="00515A23" w:rsidRDefault="0040163D" w:rsidP="00CE06EB">
      <w:pPr>
        <w:jc w:val="center"/>
        <w:rPr>
          <w:rFonts w:cs="Calibri"/>
          <w:b/>
          <w:bCs/>
          <w:color w:val="000000"/>
          <w:sz w:val="32"/>
          <w:szCs w:val="32"/>
        </w:rPr>
      </w:pPr>
    </w:p>
    <w:p w14:paraId="59D45852" w14:textId="77777777" w:rsidR="00227CDF" w:rsidRPr="00515A23" w:rsidRDefault="00227CDF" w:rsidP="00751AB5">
      <w:pPr>
        <w:jc w:val="both"/>
        <w:rPr>
          <w:rFonts w:cs="Calibri"/>
          <w:b/>
          <w:bCs/>
          <w:color w:val="000000"/>
          <w:szCs w:val="32"/>
        </w:rPr>
      </w:pPr>
    </w:p>
    <w:p w14:paraId="50D4FC04" w14:textId="77777777" w:rsidR="00FE3493" w:rsidRPr="006F7970" w:rsidRDefault="00FE3493" w:rsidP="00FE3493">
      <w:pPr>
        <w:rPr>
          <w:vanish/>
          <w:highlight w:val="yellow"/>
        </w:rPr>
      </w:pPr>
    </w:p>
    <w:tbl>
      <w:tblPr>
        <w:tblpPr w:leftFromText="180" w:rightFromText="180" w:vertAnchor="text" w:horzAnchor="margin" w:tblpY="26"/>
        <w:tblW w:w="3007" w:type="dxa"/>
        <w:tblCellMar>
          <w:left w:w="0" w:type="dxa"/>
          <w:right w:w="0" w:type="dxa"/>
        </w:tblCellMar>
        <w:tblLook w:val="04A0" w:firstRow="1" w:lastRow="0" w:firstColumn="1" w:lastColumn="0" w:noHBand="0" w:noVBand="1"/>
      </w:tblPr>
      <w:tblGrid>
        <w:gridCol w:w="915"/>
        <w:gridCol w:w="2092"/>
      </w:tblGrid>
      <w:tr w:rsidR="00D23C72" w:rsidRPr="00515A23" w14:paraId="181EDF80" w14:textId="77777777" w:rsidTr="00364924">
        <w:trPr>
          <w:trHeight w:hRule="exac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4EFB5" w14:textId="77777777" w:rsidR="00D23C72" w:rsidRPr="00515A23" w:rsidRDefault="00D23C72" w:rsidP="00D23C72">
            <w:pPr>
              <w:jc w:val="cente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CD907" w14:textId="77777777" w:rsidR="00D23C72" w:rsidRPr="00515A23" w:rsidRDefault="00D23C72" w:rsidP="00D23C72">
            <w:pPr>
              <w:jc w:val="right"/>
              <w:rPr>
                <w:rFonts w:cs="Calibri"/>
                <w:color w:val="000000"/>
                <w:sz w:val="22"/>
                <w:szCs w:val="22"/>
              </w:rPr>
            </w:pPr>
            <w:r>
              <w:rPr>
                <w:rFonts w:cs="Calibri"/>
                <w:color w:val="000000"/>
                <w:sz w:val="22"/>
                <w:szCs w:val="22"/>
              </w:rPr>
              <w:t>$2,801</w:t>
            </w:r>
          </w:p>
        </w:tc>
      </w:tr>
      <w:tr w:rsidR="00D23C72" w:rsidRPr="00515A23" w14:paraId="7EE6E022" w14:textId="77777777" w:rsidTr="00364924">
        <w:trPr>
          <w:trHeight w:hRule="exact" w:val="288"/>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0F203" w14:textId="77777777" w:rsidR="00D23C72" w:rsidRPr="00515A23" w:rsidRDefault="00D23C72" w:rsidP="00D23C72">
            <w:pPr>
              <w:jc w:val="cente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145FD" w14:textId="77777777" w:rsidR="00D23C72" w:rsidRPr="00515A23" w:rsidRDefault="00D23C72" w:rsidP="00D23C72">
            <w:pPr>
              <w:jc w:val="right"/>
              <w:rPr>
                <w:rFonts w:cs="Calibri"/>
                <w:color w:val="000000"/>
                <w:sz w:val="22"/>
                <w:szCs w:val="22"/>
              </w:rPr>
            </w:pPr>
            <w:r>
              <w:rPr>
                <w:rFonts w:cs="Calibri"/>
                <w:color w:val="000000"/>
                <w:sz w:val="22"/>
                <w:szCs w:val="22"/>
              </w:rPr>
              <w:t>$4,250</w:t>
            </w:r>
            <w:r w:rsidRPr="00515A23">
              <w:rPr>
                <w:rFonts w:cs="Calibri"/>
                <w:color w:val="000000"/>
                <w:sz w:val="22"/>
                <w:szCs w:val="22"/>
              </w:rPr>
              <w:t xml:space="preserve"> </w:t>
            </w:r>
          </w:p>
        </w:tc>
      </w:tr>
      <w:tr w:rsidR="00D23C72" w:rsidRPr="00515A23" w14:paraId="767AC1FC" w14:textId="77777777" w:rsidTr="00364924">
        <w:trPr>
          <w:trHeight w:val="288"/>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187C3" w14:textId="77777777" w:rsidR="00D23C72" w:rsidRPr="00515A23" w:rsidRDefault="00D23C72" w:rsidP="00D23C72">
            <w:pPr>
              <w:jc w:val="cente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0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23727" w14:textId="77777777" w:rsidR="00D23C72" w:rsidRPr="00515A23" w:rsidRDefault="00D23C72" w:rsidP="00D23C72">
            <w:pPr>
              <w:jc w:val="right"/>
              <w:rPr>
                <w:rFonts w:cs="Calibri"/>
                <w:color w:val="000000"/>
                <w:sz w:val="22"/>
                <w:szCs w:val="22"/>
              </w:rPr>
            </w:pPr>
            <w:r>
              <w:rPr>
                <w:rFonts w:cs="Calibri"/>
                <w:color w:val="000000"/>
                <w:sz w:val="22"/>
                <w:szCs w:val="22"/>
              </w:rPr>
              <w:t>$2,159</w:t>
            </w:r>
            <w:r w:rsidRPr="00515A23">
              <w:rPr>
                <w:rFonts w:cs="Calibri"/>
                <w:color w:val="000000"/>
                <w:sz w:val="22"/>
                <w:szCs w:val="22"/>
              </w:rPr>
              <w:t xml:space="preserve"> </w:t>
            </w:r>
          </w:p>
        </w:tc>
      </w:tr>
      <w:tr w:rsidR="00D23C72" w:rsidRPr="00515A23" w14:paraId="49DFA528" w14:textId="77777777" w:rsidTr="00364924">
        <w:trPr>
          <w:trHeigh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70D330" w14:textId="77777777" w:rsidR="00D23C72" w:rsidRPr="00515A23" w:rsidRDefault="00D23C72" w:rsidP="00D23C72">
            <w:pPr>
              <w:jc w:val="cente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62AEFB" w14:textId="77777777" w:rsidR="00D23C72" w:rsidRPr="00515A23" w:rsidRDefault="00D23C72" w:rsidP="00D23C72">
            <w:pPr>
              <w:jc w:val="right"/>
              <w:rPr>
                <w:rFonts w:cs="Calibri"/>
                <w:color w:val="000000"/>
                <w:sz w:val="22"/>
                <w:szCs w:val="22"/>
              </w:rPr>
            </w:pPr>
            <w:r w:rsidRPr="00515A23">
              <w:rPr>
                <w:rFonts w:cs="Calibri"/>
                <w:color w:val="000000"/>
                <w:sz w:val="22"/>
                <w:szCs w:val="22"/>
              </w:rPr>
              <w:t>$2</w:t>
            </w:r>
            <w:r>
              <w:rPr>
                <w:rFonts w:cs="Calibri"/>
                <w:color w:val="000000"/>
                <w:sz w:val="22"/>
                <w:szCs w:val="22"/>
              </w:rPr>
              <w:t>,096</w:t>
            </w:r>
          </w:p>
        </w:tc>
      </w:tr>
      <w:tr w:rsidR="00D23C72" w:rsidRPr="00515A23" w14:paraId="105D676E" w14:textId="77777777" w:rsidTr="00364924">
        <w:trPr>
          <w:trHeigh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3CFBE6F" w14:textId="77777777" w:rsidR="00D23C72" w:rsidRPr="00515A23" w:rsidRDefault="00D23C72" w:rsidP="00D23C72">
            <w:pPr>
              <w:jc w:val="center"/>
              <w:rPr>
                <w:rFonts w:cs="Calibri"/>
                <w:color w:val="000000"/>
                <w:sz w:val="22"/>
                <w:szCs w:val="22"/>
              </w:rPr>
            </w:pPr>
            <w:r>
              <w:rPr>
                <w:rFonts w:cs="Calibri"/>
                <w:color w:val="000000"/>
                <w:sz w:val="22"/>
                <w:szCs w:val="22"/>
              </w:rPr>
              <w:t>FY20</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C96610" w14:textId="77777777" w:rsidR="00D23C72" w:rsidRPr="00515A23" w:rsidRDefault="00D23C72" w:rsidP="00D23C72">
            <w:pPr>
              <w:jc w:val="right"/>
              <w:rPr>
                <w:rFonts w:cs="Calibri"/>
                <w:color w:val="000000"/>
                <w:sz w:val="22"/>
                <w:szCs w:val="22"/>
              </w:rPr>
            </w:pPr>
            <w:r>
              <w:rPr>
                <w:rFonts w:cs="Calibri"/>
                <w:color w:val="000000"/>
                <w:sz w:val="22"/>
                <w:szCs w:val="22"/>
              </w:rPr>
              <w:t>$6,373</w:t>
            </w:r>
          </w:p>
        </w:tc>
      </w:tr>
      <w:tr w:rsidR="00D23C72" w:rsidRPr="006F7970" w14:paraId="3E216781" w14:textId="77777777" w:rsidTr="00364924">
        <w:trPr>
          <w:trHeigh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55A4ED" w14:textId="77777777" w:rsidR="00D23C72" w:rsidRPr="00364924" w:rsidRDefault="00D23C72" w:rsidP="00D23C72">
            <w:pPr>
              <w:jc w:val="center"/>
              <w:rPr>
                <w:rFonts w:cs="Calibri"/>
                <w:color w:val="000000"/>
                <w:sz w:val="22"/>
                <w:szCs w:val="22"/>
              </w:rPr>
            </w:pPr>
            <w:r w:rsidRPr="00364924">
              <w:rPr>
                <w:rFonts w:cs="Calibri"/>
                <w:color w:val="000000"/>
                <w:sz w:val="22"/>
                <w:szCs w:val="22"/>
              </w:rPr>
              <w:t>FY21</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A4FA40" w14:textId="77777777" w:rsidR="00D23C72" w:rsidRPr="00364924" w:rsidRDefault="00D23C72" w:rsidP="00D23C72">
            <w:pPr>
              <w:jc w:val="right"/>
              <w:rPr>
                <w:rFonts w:cs="Calibri"/>
                <w:color w:val="000000"/>
                <w:sz w:val="22"/>
                <w:szCs w:val="22"/>
              </w:rPr>
            </w:pPr>
            <w:r w:rsidRPr="00364924">
              <w:rPr>
                <w:rFonts w:cs="Calibri"/>
                <w:color w:val="000000"/>
                <w:sz w:val="22"/>
                <w:szCs w:val="22"/>
              </w:rPr>
              <w:t>$7,587</w:t>
            </w:r>
          </w:p>
        </w:tc>
      </w:tr>
      <w:tr w:rsidR="00364924" w:rsidRPr="006F7970" w14:paraId="212B9542" w14:textId="77777777" w:rsidTr="00364924">
        <w:trPr>
          <w:trHeigh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C46D51" w14:textId="0D6CE119" w:rsidR="00364924" w:rsidRPr="006F7970" w:rsidRDefault="00364924" w:rsidP="00364924">
            <w:pPr>
              <w:jc w:val="center"/>
              <w:rPr>
                <w:rFonts w:cs="Calibri"/>
                <w:color w:val="000000"/>
                <w:sz w:val="22"/>
                <w:szCs w:val="22"/>
                <w:highlight w:val="yellow"/>
              </w:rPr>
            </w:pPr>
            <w:r w:rsidRPr="00364924">
              <w:rPr>
                <w:rFonts w:cs="Calibri"/>
                <w:color w:val="000000"/>
                <w:sz w:val="22"/>
                <w:szCs w:val="22"/>
              </w:rPr>
              <w:t>FY2</w:t>
            </w:r>
            <w:r>
              <w:rPr>
                <w:rFonts w:cs="Calibri"/>
                <w:color w:val="000000"/>
                <w:sz w:val="22"/>
                <w:szCs w:val="22"/>
              </w:rPr>
              <w:t>2</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A2AF4A" w14:textId="0616E0D6" w:rsidR="00364924" w:rsidRPr="006F7970" w:rsidRDefault="00364924" w:rsidP="00364924">
            <w:pPr>
              <w:jc w:val="right"/>
              <w:rPr>
                <w:rFonts w:cs="Calibri"/>
                <w:color w:val="000000"/>
                <w:sz w:val="22"/>
                <w:szCs w:val="22"/>
                <w:highlight w:val="yellow"/>
              </w:rPr>
            </w:pPr>
            <w:r w:rsidRPr="00364924">
              <w:rPr>
                <w:rFonts w:cs="Calibri"/>
                <w:color w:val="000000"/>
                <w:sz w:val="22"/>
                <w:szCs w:val="22"/>
              </w:rPr>
              <w:t>$</w:t>
            </w:r>
            <w:r w:rsidR="00D61C65">
              <w:rPr>
                <w:rFonts w:cs="Calibri"/>
                <w:color w:val="000000"/>
                <w:sz w:val="22"/>
                <w:szCs w:val="22"/>
              </w:rPr>
              <w:t>6,235</w:t>
            </w:r>
          </w:p>
        </w:tc>
      </w:tr>
      <w:tr w:rsidR="00926BFB" w:rsidRPr="006F7970" w14:paraId="193DC5C3" w14:textId="77777777" w:rsidTr="00364924">
        <w:trPr>
          <w:trHeigh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B4A6D8D" w14:textId="79056835" w:rsidR="00926BFB" w:rsidRPr="00364924" w:rsidRDefault="00926BFB" w:rsidP="00364924">
            <w:pPr>
              <w:jc w:val="center"/>
              <w:rPr>
                <w:rFonts w:cs="Calibri"/>
                <w:color w:val="000000"/>
                <w:sz w:val="22"/>
                <w:szCs w:val="22"/>
              </w:rPr>
            </w:pPr>
            <w:r>
              <w:rPr>
                <w:rFonts w:cs="Calibri"/>
                <w:color w:val="000000"/>
                <w:sz w:val="22"/>
                <w:szCs w:val="22"/>
              </w:rPr>
              <w:t>FY23</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59B33B" w14:textId="732B2BD7" w:rsidR="00926BFB" w:rsidRPr="00364924" w:rsidRDefault="00553F5C" w:rsidP="00364924">
            <w:pPr>
              <w:jc w:val="right"/>
              <w:rPr>
                <w:rFonts w:cs="Calibri"/>
                <w:color w:val="000000"/>
                <w:sz w:val="22"/>
                <w:szCs w:val="22"/>
              </w:rPr>
            </w:pPr>
            <w:r>
              <w:rPr>
                <w:rFonts w:cs="Calibri"/>
                <w:color w:val="000000"/>
                <w:sz w:val="22"/>
                <w:szCs w:val="22"/>
              </w:rPr>
              <w:t>$</w:t>
            </w:r>
            <w:r w:rsidR="00DB3AF6">
              <w:rPr>
                <w:rFonts w:cs="Calibri"/>
                <w:color w:val="000000"/>
                <w:sz w:val="22"/>
                <w:szCs w:val="22"/>
              </w:rPr>
              <w:t>2,655</w:t>
            </w:r>
          </w:p>
        </w:tc>
      </w:tr>
      <w:tr w:rsidR="00DB3AF6" w:rsidRPr="006F7970" w14:paraId="6BA36B7A" w14:textId="77777777" w:rsidTr="00364924">
        <w:trPr>
          <w:trHeight w:val="288"/>
        </w:trPr>
        <w:tc>
          <w:tcPr>
            <w:tcW w:w="9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3BF90B" w14:textId="3DAF7AEB" w:rsidR="00DB3AF6" w:rsidRDefault="00DB3AF6" w:rsidP="00364924">
            <w:pPr>
              <w:jc w:val="center"/>
              <w:rPr>
                <w:rFonts w:cs="Calibri"/>
                <w:color w:val="000000"/>
                <w:sz w:val="22"/>
                <w:szCs w:val="22"/>
              </w:rPr>
            </w:pPr>
            <w:r>
              <w:rPr>
                <w:rFonts w:cs="Calibri"/>
                <w:color w:val="000000"/>
                <w:sz w:val="22"/>
                <w:szCs w:val="22"/>
              </w:rPr>
              <w:t>FY24</w:t>
            </w:r>
          </w:p>
        </w:tc>
        <w:tc>
          <w:tcPr>
            <w:tcW w:w="20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CE0506" w14:textId="6317D33C" w:rsidR="00DB3AF6" w:rsidRDefault="00DB3AF6" w:rsidP="00364924">
            <w:pPr>
              <w:jc w:val="right"/>
              <w:rPr>
                <w:rFonts w:cs="Calibri"/>
                <w:color w:val="000000"/>
                <w:sz w:val="22"/>
                <w:szCs w:val="22"/>
              </w:rPr>
            </w:pPr>
            <w:r>
              <w:rPr>
                <w:rFonts w:cs="Calibri"/>
                <w:color w:val="000000"/>
                <w:sz w:val="22"/>
                <w:szCs w:val="22"/>
              </w:rPr>
              <w:t>$1,402</w:t>
            </w:r>
          </w:p>
        </w:tc>
      </w:tr>
    </w:tbl>
    <w:tbl>
      <w:tblPr>
        <w:tblpPr w:leftFromText="180" w:rightFromText="180" w:vertAnchor="text" w:horzAnchor="margin" w:tblpY="4054"/>
        <w:tblW w:w="3055" w:type="dxa"/>
        <w:tblLook w:val="04A0" w:firstRow="1" w:lastRow="0" w:firstColumn="1" w:lastColumn="0" w:noHBand="0" w:noVBand="1"/>
      </w:tblPr>
      <w:tblGrid>
        <w:gridCol w:w="1056"/>
        <w:gridCol w:w="1999"/>
      </w:tblGrid>
      <w:tr w:rsidR="0040163D" w:rsidRPr="00515A23" w14:paraId="61CFDA45" w14:textId="77777777" w:rsidTr="0040163D">
        <w:trPr>
          <w:trHeight w:val="606"/>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26575" w14:textId="5EB1BD54" w:rsidR="0040163D" w:rsidRPr="003A111D" w:rsidRDefault="0040163D" w:rsidP="0040163D">
            <w:pPr>
              <w:rPr>
                <w:rFonts w:cs="Calibri"/>
                <w:color w:val="000000"/>
                <w:sz w:val="22"/>
                <w:szCs w:val="22"/>
              </w:rPr>
            </w:pPr>
            <w:r>
              <w:rPr>
                <w:rFonts w:cs="Calibri"/>
                <w:color w:val="000000"/>
                <w:sz w:val="22"/>
                <w:szCs w:val="22"/>
              </w:rPr>
              <w:t>FY2</w:t>
            </w:r>
            <w:r w:rsidR="00553F5C">
              <w:rPr>
                <w:rFonts w:cs="Calibri"/>
                <w:color w:val="000000"/>
                <w:sz w:val="22"/>
                <w:szCs w:val="22"/>
              </w:rPr>
              <w:t>4</w:t>
            </w:r>
          </w:p>
          <w:p w14:paraId="609AFF43" w14:textId="77777777" w:rsidR="0040163D" w:rsidRPr="006F7970" w:rsidRDefault="0040163D" w:rsidP="0040163D">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6DE976EE" w14:textId="0204D4BC" w:rsidR="0040163D" w:rsidRDefault="00F6675E" w:rsidP="0040163D">
            <w:pPr>
              <w:jc w:val="right"/>
              <w:rPr>
                <w:rFonts w:cs="Calibri"/>
                <w:color w:val="000000"/>
                <w:sz w:val="22"/>
              </w:rPr>
            </w:pPr>
            <w:r>
              <w:rPr>
                <w:rFonts w:cs="Calibri"/>
                <w:color w:val="000000"/>
                <w:sz w:val="22"/>
              </w:rPr>
              <w:t>$49,440,4</w:t>
            </w:r>
            <w:r w:rsidR="00553F5C">
              <w:rPr>
                <w:rFonts w:cs="Calibri"/>
                <w:color w:val="000000"/>
                <w:sz w:val="22"/>
              </w:rPr>
              <w:t>5</w:t>
            </w:r>
            <w:r>
              <w:rPr>
                <w:rFonts w:cs="Calibri"/>
                <w:color w:val="000000"/>
                <w:sz w:val="22"/>
              </w:rPr>
              <w:t>6</w:t>
            </w:r>
          </w:p>
          <w:p w14:paraId="0E61E86C" w14:textId="77777777" w:rsidR="000E0DA6" w:rsidRDefault="000E0DA6" w:rsidP="0040163D">
            <w:pPr>
              <w:jc w:val="right"/>
              <w:rPr>
                <w:rFonts w:cs="Calibri"/>
                <w:color w:val="000000"/>
                <w:sz w:val="22"/>
              </w:rPr>
            </w:pPr>
          </w:p>
          <w:p w14:paraId="353F8B4D" w14:textId="1C7920BB" w:rsidR="00553F5C" w:rsidRPr="00515A23" w:rsidRDefault="00553F5C" w:rsidP="0040163D">
            <w:pPr>
              <w:jc w:val="right"/>
              <w:rPr>
                <w:rFonts w:cs="Calibri"/>
                <w:color w:val="000000"/>
                <w:sz w:val="22"/>
                <w:szCs w:val="22"/>
              </w:rPr>
            </w:pPr>
          </w:p>
        </w:tc>
      </w:tr>
    </w:tbl>
    <w:p w14:paraId="4A826212" w14:textId="7DF565F9" w:rsidR="00D6768B" w:rsidRPr="00515A23" w:rsidRDefault="0040163D" w:rsidP="00D6768B">
      <w:r w:rsidRPr="00515A23">
        <w:rPr>
          <w:noProof/>
        </w:rPr>
        <w:t xml:space="preserve"> </w:t>
      </w:r>
      <w:r w:rsidR="006B343A" w:rsidRPr="00515A23">
        <w:rPr>
          <w:noProof/>
        </w:rPr>
        <w:drawing>
          <wp:inline distT="0" distB="0" distL="0" distR="0" wp14:anchorId="21B43946" wp14:editId="0A51DFD6">
            <wp:extent cx="3799205" cy="3025140"/>
            <wp:effectExtent l="0" t="0" r="10795" b="3810"/>
            <wp:docPr id="79" name="Objec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6F926D5" w14:textId="77777777" w:rsidR="00712ADB" w:rsidRPr="00515A23" w:rsidRDefault="00712ADB" w:rsidP="00D6768B"/>
    <w:p w14:paraId="1F536823" w14:textId="77777777" w:rsidR="00712ADB" w:rsidRPr="00515A23" w:rsidRDefault="00712ADB" w:rsidP="00D6768B">
      <w:pPr>
        <w:rPr>
          <w:rFonts w:cs="Arial"/>
        </w:rPr>
      </w:pPr>
    </w:p>
    <w:p w14:paraId="5DCEC760" w14:textId="77777777" w:rsidR="00D6768B" w:rsidRPr="00515A23" w:rsidRDefault="00D6768B" w:rsidP="00D6768B">
      <w:pPr>
        <w:rPr>
          <w:rFonts w:cs="Arial"/>
        </w:rPr>
      </w:pPr>
    </w:p>
    <w:p w14:paraId="60C3A4B6" w14:textId="20BDB0B6" w:rsidR="00E56F70" w:rsidRPr="00515A23" w:rsidRDefault="006B343A" w:rsidP="00712ADB">
      <w:pPr>
        <w:jc w:val="center"/>
        <w:rPr>
          <w:vanish/>
        </w:rPr>
      </w:pPr>
      <w:r w:rsidRPr="00515A23">
        <w:rPr>
          <w:noProof/>
        </w:rPr>
        <w:drawing>
          <wp:inline distT="0" distB="0" distL="0" distR="0" wp14:anchorId="1A05F80A" wp14:editId="3C917461">
            <wp:extent cx="5190490" cy="3322749"/>
            <wp:effectExtent l="0" t="0" r="10160" b="11430"/>
            <wp:docPr id="80" name="Objec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C92B71A" w14:textId="77777777" w:rsidR="00E56F70" w:rsidRPr="00515A23" w:rsidRDefault="00E56F70" w:rsidP="00E56F70">
      <w:pPr>
        <w:tabs>
          <w:tab w:val="left" w:pos="2625"/>
        </w:tabs>
      </w:pPr>
    </w:p>
    <w:p w14:paraId="33874A3F" w14:textId="77777777" w:rsidR="003869D0" w:rsidRPr="00515A23" w:rsidRDefault="003869D0" w:rsidP="00E56F70">
      <w:pPr>
        <w:tabs>
          <w:tab w:val="left" w:pos="2625"/>
        </w:tabs>
      </w:pPr>
    </w:p>
    <w:p w14:paraId="683818A5" w14:textId="77777777" w:rsidR="003869D0" w:rsidRPr="00515A23" w:rsidRDefault="003869D0" w:rsidP="00E56F70">
      <w:pPr>
        <w:tabs>
          <w:tab w:val="left" w:pos="2625"/>
        </w:tabs>
      </w:pPr>
    </w:p>
    <w:p w14:paraId="4B164FE7" w14:textId="77777777" w:rsidR="003869D0" w:rsidRPr="00515A23" w:rsidRDefault="003869D0" w:rsidP="00E56F70">
      <w:pPr>
        <w:tabs>
          <w:tab w:val="left" w:pos="2625"/>
        </w:tabs>
      </w:pPr>
    </w:p>
    <w:p w14:paraId="32042237" w14:textId="77777777" w:rsidR="003869D0" w:rsidRPr="00515A23" w:rsidRDefault="003869D0" w:rsidP="00E56F70">
      <w:pPr>
        <w:tabs>
          <w:tab w:val="left" w:pos="2625"/>
        </w:tabs>
      </w:pPr>
    </w:p>
    <w:p w14:paraId="31C4F5FA" w14:textId="77777777" w:rsidR="00E56F70" w:rsidRPr="00515A23" w:rsidRDefault="00E56F70" w:rsidP="00E56F70">
      <w:pPr>
        <w:rPr>
          <w:rFonts w:cs="Arial"/>
        </w:rPr>
      </w:pPr>
    </w:p>
    <w:p w14:paraId="6C1D53C1" w14:textId="77777777" w:rsidR="000747AE" w:rsidRPr="00515A23" w:rsidRDefault="000747AE" w:rsidP="00E56F70">
      <w:pPr>
        <w:rPr>
          <w:rFonts w:cs="Arial"/>
        </w:rPr>
      </w:pPr>
    </w:p>
    <w:p w14:paraId="3C230E72" w14:textId="77777777" w:rsidR="00E56F70" w:rsidRPr="00515A23" w:rsidRDefault="00E56F70" w:rsidP="00E56F70">
      <w:pPr>
        <w:rPr>
          <w:rFonts w:cs="Arial"/>
        </w:rPr>
      </w:pPr>
    </w:p>
    <w:p w14:paraId="47C2098F" w14:textId="77777777" w:rsidR="00AF4F73" w:rsidRPr="00515A23" w:rsidRDefault="00AF4F73" w:rsidP="00AF4F73">
      <w:pPr>
        <w:jc w:val="center"/>
        <w:rPr>
          <w:rFonts w:cs="Arial"/>
        </w:rPr>
      </w:pPr>
    </w:p>
    <w:p w14:paraId="79F59FF7" w14:textId="77777777" w:rsidR="00AF4F73" w:rsidRPr="00515A23" w:rsidRDefault="00AF4F73" w:rsidP="00AF4F73">
      <w:pPr>
        <w:jc w:val="center"/>
        <w:rPr>
          <w:rFonts w:cs="Arial"/>
        </w:rPr>
      </w:pPr>
    </w:p>
    <w:p w14:paraId="5F06D1F2" w14:textId="77777777" w:rsidR="00AF4F73" w:rsidRPr="00515A23" w:rsidRDefault="00AF4F73" w:rsidP="00AF4F73">
      <w:pPr>
        <w:jc w:val="center"/>
        <w:rPr>
          <w:rFonts w:cs="Arial"/>
        </w:rPr>
      </w:pPr>
    </w:p>
    <w:p w14:paraId="23B11DA3" w14:textId="77777777" w:rsidR="00AF4F73" w:rsidRPr="00515A23" w:rsidRDefault="00AF4F73" w:rsidP="00AF4F73">
      <w:pPr>
        <w:jc w:val="center"/>
        <w:rPr>
          <w:rFonts w:cs="Arial"/>
        </w:rPr>
      </w:pPr>
    </w:p>
    <w:p w14:paraId="5CCABF32" w14:textId="77777777" w:rsidR="00AF4F73" w:rsidRPr="00515A23" w:rsidRDefault="00AF4F73" w:rsidP="00AF4F73">
      <w:pPr>
        <w:jc w:val="center"/>
        <w:rPr>
          <w:rFonts w:cs="Arial"/>
        </w:rPr>
      </w:pPr>
    </w:p>
    <w:p w14:paraId="6915B7DB" w14:textId="77777777" w:rsidR="00AF4F73" w:rsidRPr="00515A23" w:rsidRDefault="00AF4F73" w:rsidP="00AF4F73">
      <w:pPr>
        <w:jc w:val="center"/>
        <w:rPr>
          <w:rFonts w:cs="Arial"/>
        </w:rPr>
      </w:pPr>
    </w:p>
    <w:p w14:paraId="013B2C79" w14:textId="77777777" w:rsidR="009A7320" w:rsidRPr="00515A23" w:rsidRDefault="009A7320" w:rsidP="00AF4F73">
      <w:pPr>
        <w:jc w:val="center"/>
        <w:rPr>
          <w:rFonts w:cs="Arial"/>
        </w:rPr>
      </w:pPr>
    </w:p>
    <w:p w14:paraId="5625BE40" w14:textId="77777777" w:rsidR="009A7320" w:rsidRPr="00515A23" w:rsidRDefault="009A7320" w:rsidP="00AF4F73">
      <w:pPr>
        <w:jc w:val="center"/>
        <w:rPr>
          <w:rFonts w:cs="Arial"/>
        </w:rPr>
      </w:pPr>
    </w:p>
    <w:p w14:paraId="0100821C" w14:textId="77777777" w:rsidR="009A7320" w:rsidRPr="00515A23" w:rsidRDefault="009A7320" w:rsidP="00AF4F73">
      <w:pPr>
        <w:jc w:val="center"/>
        <w:rPr>
          <w:rFonts w:cs="Arial"/>
        </w:rPr>
      </w:pPr>
    </w:p>
    <w:p w14:paraId="0B8C177C" w14:textId="77777777" w:rsidR="009A7320" w:rsidRPr="00515A23" w:rsidRDefault="009A7320" w:rsidP="00AF4F73">
      <w:pPr>
        <w:jc w:val="center"/>
        <w:rPr>
          <w:rFonts w:cs="Arial"/>
        </w:rPr>
      </w:pPr>
    </w:p>
    <w:p w14:paraId="28359236" w14:textId="5D2417FF" w:rsidR="009A7320" w:rsidRDefault="009A7320" w:rsidP="00AF4F73">
      <w:pPr>
        <w:jc w:val="center"/>
        <w:rPr>
          <w:rFonts w:cs="Arial"/>
        </w:rPr>
      </w:pPr>
    </w:p>
    <w:p w14:paraId="4CB97A76" w14:textId="77777777" w:rsidR="004A5E7F" w:rsidRPr="00515A23" w:rsidRDefault="004A5E7F" w:rsidP="00AF4F73">
      <w:pPr>
        <w:jc w:val="center"/>
        <w:rPr>
          <w:rFonts w:cs="Arial"/>
        </w:rPr>
      </w:pPr>
    </w:p>
    <w:p w14:paraId="2A36E1CC" w14:textId="77777777" w:rsidR="009A7320" w:rsidRPr="00515A23" w:rsidRDefault="009A7320" w:rsidP="00AF4F73">
      <w:pPr>
        <w:jc w:val="center"/>
        <w:rPr>
          <w:rFonts w:cs="Arial"/>
        </w:rPr>
      </w:pPr>
    </w:p>
    <w:p w14:paraId="16810579" w14:textId="77777777" w:rsidR="009A7320" w:rsidRPr="00515A23" w:rsidRDefault="009A7320" w:rsidP="00AF4F73">
      <w:pPr>
        <w:jc w:val="center"/>
        <w:rPr>
          <w:rFonts w:cs="Arial"/>
        </w:rPr>
      </w:pPr>
    </w:p>
    <w:p w14:paraId="6EBBB12F" w14:textId="77777777" w:rsidR="009A7320" w:rsidRPr="00515A23" w:rsidRDefault="009A7320" w:rsidP="00AF4F73">
      <w:pPr>
        <w:jc w:val="center"/>
        <w:rPr>
          <w:rFonts w:cs="Arial"/>
        </w:rPr>
      </w:pPr>
    </w:p>
    <w:p w14:paraId="607D9AEF" w14:textId="77777777" w:rsidR="00AF4F73" w:rsidRPr="00515A23" w:rsidRDefault="00AF4F73" w:rsidP="00AF4F73">
      <w:pPr>
        <w:jc w:val="center"/>
        <w:rPr>
          <w:rFonts w:cs="Arial"/>
        </w:rPr>
      </w:pPr>
    </w:p>
    <w:p w14:paraId="4DADA56E" w14:textId="77777777" w:rsidR="00AF4F73" w:rsidRPr="00515A23" w:rsidRDefault="00AF4F73" w:rsidP="00AF4F73">
      <w:pPr>
        <w:jc w:val="center"/>
        <w:rPr>
          <w:rFonts w:cs="Arial"/>
        </w:rPr>
      </w:pPr>
      <w:r w:rsidRPr="00515A23">
        <w:rPr>
          <w:rFonts w:cs="Arial"/>
        </w:rPr>
        <w:t>This Page Intentionally Left Blank</w:t>
      </w:r>
    </w:p>
    <w:p w14:paraId="19B0484D" w14:textId="77777777" w:rsidR="00AF4F73" w:rsidRPr="00515A23" w:rsidRDefault="00AF4F73" w:rsidP="00AF4F73">
      <w:pPr>
        <w:jc w:val="center"/>
        <w:rPr>
          <w:rFonts w:cs="Arial"/>
        </w:rPr>
      </w:pPr>
    </w:p>
    <w:p w14:paraId="1AD27590" w14:textId="77777777" w:rsidR="00AF4F73" w:rsidRPr="00515A23" w:rsidRDefault="00AF4F73" w:rsidP="00AF4F73">
      <w:pPr>
        <w:jc w:val="center"/>
        <w:rPr>
          <w:rFonts w:cs="Arial"/>
        </w:rPr>
      </w:pPr>
    </w:p>
    <w:p w14:paraId="16F4C2A6" w14:textId="77777777" w:rsidR="00AF4F73" w:rsidRPr="00515A23" w:rsidRDefault="00AF4F73" w:rsidP="00AF4F73">
      <w:pPr>
        <w:jc w:val="center"/>
        <w:rPr>
          <w:rFonts w:cs="Arial"/>
        </w:rPr>
      </w:pPr>
    </w:p>
    <w:p w14:paraId="46DC09A9" w14:textId="77777777" w:rsidR="00AF4F73" w:rsidRPr="00515A23" w:rsidRDefault="00AF4F73" w:rsidP="00AF4F73">
      <w:pPr>
        <w:jc w:val="center"/>
        <w:rPr>
          <w:rFonts w:cs="Arial"/>
        </w:rPr>
      </w:pPr>
    </w:p>
    <w:p w14:paraId="026B6A72" w14:textId="77777777" w:rsidR="00AF4F73" w:rsidRPr="00515A23" w:rsidRDefault="00AF4F73" w:rsidP="00BF35C1">
      <w:pPr>
        <w:jc w:val="center"/>
        <w:rPr>
          <w:rFonts w:cs="Arial"/>
          <w:b/>
          <w:szCs w:val="28"/>
        </w:rPr>
      </w:pPr>
    </w:p>
    <w:p w14:paraId="6DDF46EB" w14:textId="77777777" w:rsidR="00AF4F73" w:rsidRPr="00515A23" w:rsidRDefault="00AF4F73" w:rsidP="00BF35C1">
      <w:pPr>
        <w:jc w:val="center"/>
        <w:rPr>
          <w:rFonts w:cs="Arial"/>
          <w:b/>
          <w:szCs w:val="28"/>
        </w:rPr>
      </w:pPr>
    </w:p>
    <w:p w14:paraId="29B0855C" w14:textId="77777777" w:rsidR="00AF4F73" w:rsidRPr="00515A23" w:rsidRDefault="00AF4F73" w:rsidP="00BF35C1">
      <w:pPr>
        <w:jc w:val="center"/>
        <w:rPr>
          <w:rFonts w:cs="Arial"/>
          <w:b/>
          <w:szCs w:val="28"/>
        </w:rPr>
      </w:pPr>
    </w:p>
    <w:p w14:paraId="73F8D8AF" w14:textId="77777777" w:rsidR="00AF4F73" w:rsidRPr="00515A23" w:rsidRDefault="00AF4F73" w:rsidP="00BF35C1">
      <w:pPr>
        <w:jc w:val="center"/>
        <w:rPr>
          <w:rFonts w:cs="Arial"/>
          <w:b/>
          <w:szCs w:val="28"/>
        </w:rPr>
      </w:pPr>
    </w:p>
    <w:p w14:paraId="2C9DAF9B" w14:textId="77777777" w:rsidR="00AF4F73" w:rsidRPr="00515A23" w:rsidRDefault="00AF4F73" w:rsidP="00BF35C1">
      <w:pPr>
        <w:jc w:val="center"/>
        <w:rPr>
          <w:rFonts w:cs="Arial"/>
          <w:b/>
          <w:szCs w:val="28"/>
        </w:rPr>
      </w:pPr>
    </w:p>
    <w:p w14:paraId="386694DE" w14:textId="77777777" w:rsidR="00AF4F73" w:rsidRPr="00515A23" w:rsidRDefault="00AF4F73" w:rsidP="00BF35C1">
      <w:pPr>
        <w:jc w:val="center"/>
        <w:rPr>
          <w:rFonts w:cs="Arial"/>
          <w:b/>
          <w:szCs w:val="28"/>
        </w:rPr>
      </w:pPr>
    </w:p>
    <w:p w14:paraId="5269CE08" w14:textId="77777777" w:rsidR="00AF4F73" w:rsidRPr="00515A23" w:rsidRDefault="00AF4F73" w:rsidP="00BF35C1">
      <w:pPr>
        <w:jc w:val="center"/>
        <w:rPr>
          <w:rFonts w:cs="Arial"/>
          <w:b/>
          <w:szCs w:val="28"/>
        </w:rPr>
      </w:pPr>
    </w:p>
    <w:p w14:paraId="4011EA63" w14:textId="77777777" w:rsidR="00AF4F73" w:rsidRPr="00515A23" w:rsidRDefault="00AF4F73" w:rsidP="00BF35C1">
      <w:pPr>
        <w:jc w:val="center"/>
        <w:rPr>
          <w:rFonts w:cs="Arial"/>
          <w:b/>
          <w:szCs w:val="28"/>
        </w:rPr>
      </w:pPr>
    </w:p>
    <w:p w14:paraId="0A59BDDF" w14:textId="77777777" w:rsidR="00AF4F73" w:rsidRPr="00515A23" w:rsidRDefault="00AF4F73" w:rsidP="00BF35C1">
      <w:pPr>
        <w:jc w:val="center"/>
        <w:rPr>
          <w:rFonts w:cs="Arial"/>
          <w:b/>
          <w:szCs w:val="28"/>
        </w:rPr>
      </w:pPr>
    </w:p>
    <w:p w14:paraId="2FD5C8B0" w14:textId="77777777" w:rsidR="00AF4F73" w:rsidRPr="00515A23" w:rsidRDefault="00AF4F73" w:rsidP="00BF35C1">
      <w:pPr>
        <w:jc w:val="center"/>
        <w:rPr>
          <w:rFonts w:cs="Arial"/>
          <w:b/>
          <w:szCs w:val="28"/>
        </w:rPr>
      </w:pPr>
    </w:p>
    <w:p w14:paraId="3780D603" w14:textId="77777777" w:rsidR="00AF4F73" w:rsidRPr="00515A23" w:rsidRDefault="00AF4F73" w:rsidP="00BF35C1">
      <w:pPr>
        <w:jc w:val="center"/>
        <w:rPr>
          <w:rFonts w:cs="Arial"/>
          <w:b/>
          <w:szCs w:val="28"/>
        </w:rPr>
      </w:pPr>
    </w:p>
    <w:p w14:paraId="649F1544" w14:textId="77777777" w:rsidR="00AF4F73" w:rsidRPr="00515A23" w:rsidRDefault="00AF4F73" w:rsidP="00BF35C1">
      <w:pPr>
        <w:jc w:val="center"/>
        <w:rPr>
          <w:rFonts w:cs="Arial"/>
          <w:b/>
          <w:szCs w:val="28"/>
        </w:rPr>
      </w:pPr>
    </w:p>
    <w:p w14:paraId="45FFCC49" w14:textId="77777777" w:rsidR="00AF4F73" w:rsidRPr="00515A23" w:rsidRDefault="00AF4F73" w:rsidP="00BF35C1">
      <w:pPr>
        <w:jc w:val="center"/>
        <w:rPr>
          <w:rFonts w:cs="Arial"/>
          <w:b/>
          <w:szCs w:val="28"/>
        </w:rPr>
      </w:pPr>
    </w:p>
    <w:p w14:paraId="014CECA8" w14:textId="77777777" w:rsidR="00AF4F73" w:rsidRPr="00515A23" w:rsidRDefault="00AF4F73" w:rsidP="00BF35C1">
      <w:pPr>
        <w:jc w:val="center"/>
        <w:rPr>
          <w:rFonts w:cs="Arial"/>
          <w:b/>
          <w:szCs w:val="28"/>
        </w:rPr>
      </w:pPr>
    </w:p>
    <w:p w14:paraId="7F1F9E3A" w14:textId="77777777" w:rsidR="00E56F70" w:rsidRPr="00515A23" w:rsidRDefault="00E56F70" w:rsidP="00BF35C1">
      <w:pPr>
        <w:tabs>
          <w:tab w:val="left" w:pos="2625"/>
        </w:tabs>
        <w:jc w:val="center"/>
        <w:rPr>
          <w:sz w:val="28"/>
          <w:szCs w:val="32"/>
        </w:rPr>
      </w:pPr>
    </w:p>
    <w:p w14:paraId="7B0615EC" w14:textId="77777777" w:rsidR="00E56F70" w:rsidRPr="00515A23" w:rsidRDefault="00E56F70" w:rsidP="00BF35C1">
      <w:pPr>
        <w:jc w:val="center"/>
        <w:rPr>
          <w:rFonts w:cs="Arial"/>
          <w:sz w:val="22"/>
        </w:rPr>
      </w:pPr>
    </w:p>
    <w:p w14:paraId="3383F80B" w14:textId="77777777" w:rsidR="00E56F70" w:rsidRPr="00515A23" w:rsidRDefault="00E56F70" w:rsidP="00BF35C1">
      <w:pPr>
        <w:jc w:val="center"/>
        <w:rPr>
          <w:rFonts w:cs="Arial"/>
          <w:sz w:val="22"/>
        </w:rPr>
      </w:pPr>
    </w:p>
    <w:p w14:paraId="68CF9AD5" w14:textId="77777777" w:rsidR="00E56F70" w:rsidRPr="00515A23" w:rsidRDefault="00E56F70" w:rsidP="00BF35C1">
      <w:pPr>
        <w:jc w:val="center"/>
        <w:rPr>
          <w:rFonts w:cs="Arial"/>
          <w:sz w:val="22"/>
        </w:rPr>
      </w:pPr>
    </w:p>
    <w:p w14:paraId="7F73B93D" w14:textId="77777777" w:rsidR="00E56F70" w:rsidRPr="00515A23" w:rsidRDefault="00E56F70" w:rsidP="00BF35C1">
      <w:pPr>
        <w:jc w:val="center"/>
        <w:rPr>
          <w:rFonts w:cs="Arial"/>
          <w:sz w:val="22"/>
        </w:rPr>
      </w:pPr>
    </w:p>
    <w:p w14:paraId="15964D87" w14:textId="77777777" w:rsidR="00E56F70" w:rsidRPr="00515A23" w:rsidRDefault="00E56F70" w:rsidP="00BF35C1">
      <w:pPr>
        <w:jc w:val="center"/>
        <w:rPr>
          <w:rFonts w:cs="Arial"/>
          <w:sz w:val="22"/>
        </w:rPr>
      </w:pPr>
    </w:p>
    <w:p w14:paraId="4228EAF7" w14:textId="77777777" w:rsidR="00E56F70" w:rsidRPr="00515A23" w:rsidRDefault="00E56F70" w:rsidP="00BF35C1">
      <w:pPr>
        <w:jc w:val="center"/>
        <w:rPr>
          <w:rFonts w:cs="Arial"/>
          <w:sz w:val="22"/>
        </w:rPr>
      </w:pPr>
    </w:p>
    <w:p w14:paraId="36CAE50A" w14:textId="77777777" w:rsidR="00E56F70" w:rsidRPr="00515A23" w:rsidRDefault="00E56F70" w:rsidP="00BF35C1">
      <w:pPr>
        <w:jc w:val="center"/>
        <w:rPr>
          <w:rFonts w:cs="Arial"/>
          <w:sz w:val="22"/>
        </w:rPr>
      </w:pPr>
    </w:p>
    <w:p w14:paraId="20C18C46" w14:textId="77777777" w:rsidR="00E56F70" w:rsidRPr="00515A23" w:rsidRDefault="00E56F70" w:rsidP="00BF35C1">
      <w:pPr>
        <w:jc w:val="center"/>
        <w:rPr>
          <w:rFonts w:cs="Arial"/>
          <w:sz w:val="22"/>
        </w:rPr>
      </w:pPr>
    </w:p>
    <w:p w14:paraId="3C2F1287" w14:textId="77777777" w:rsidR="00ED038A" w:rsidRPr="00515A23" w:rsidRDefault="00ED038A" w:rsidP="00BF35C1">
      <w:pPr>
        <w:jc w:val="center"/>
        <w:rPr>
          <w:rFonts w:cs="Arial"/>
        </w:rPr>
      </w:pPr>
    </w:p>
    <w:p w14:paraId="3FC13B57" w14:textId="029BDF22" w:rsidR="00ED038A" w:rsidRDefault="00ED038A" w:rsidP="00BF35C1">
      <w:pPr>
        <w:jc w:val="center"/>
        <w:rPr>
          <w:rFonts w:cs="Arial"/>
        </w:rPr>
      </w:pPr>
    </w:p>
    <w:p w14:paraId="30CBBBCC" w14:textId="12F04D8B" w:rsidR="004A5E7F" w:rsidRDefault="004A5E7F" w:rsidP="00BF35C1">
      <w:pPr>
        <w:jc w:val="center"/>
        <w:rPr>
          <w:rFonts w:cs="Arial"/>
        </w:rPr>
      </w:pPr>
    </w:p>
    <w:p w14:paraId="27DB7C1A" w14:textId="2A34CA89" w:rsidR="004A5E7F" w:rsidRDefault="004A5E7F" w:rsidP="00BF35C1">
      <w:pPr>
        <w:jc w:val="center"/>
        <w:rPr>
          <w:rFonts w:cs="Arial"/>
        </w:rPr>
      </w:pPr>
    </w:p>
    <w:p w14:paraId="464AC27C" w14:textId="3D13EB49" w:rsidR="004A5E7F" w:rsidRDefault="004A5E7F" w:rsidP="00BF35C1">
      <w:pPr>
        <w:jc w:val="center"/>
        <w:rPr>
          <w:rFonts w:cs="Arial"/>
        </w:rPr>
      </w:pPr>
    </w:p>
    <w:p w14:paraId="060AE1C6" w14:textId="77777777" w:rsidR="00BF35C1" w:rsidRPr="00515A23" w:rsidRDefault="00BF35C1" w:rsidP="00BF35C1">
      <w:pPr>
        <w:jc w:val="center"/>
        <w:rPr>
          <w:rFonts w:cs="Arial"/>
        </w:rPr>
      </w:pPr>
    </w:p>
    <w:p w14:paraId="6A84168F" w14:textId="77777777" w:rsidR="00BF35C1" w:rsidRPr="00515A23" w:rsidRDefault="00BF35C1" w:rsidP="00BF35C1">
      <w:pPr>
        <w:jc w:val="center"/>
        <w:rPr>
          <w:rFonts w:cs="Arial"/>
        </w:rPr>
      </w:pPr>
    </w:p>
    <w:p w14:paraId="68625D8A" w14:textId="77777777" w:rsidR="00D31D6B" w:rsidRPr="00515A23" w:rsidRDefault="00D31D6B" w:rsidP="00BF35C1">
      <w:pPr>
        <w:jc w:val="center"/>
        <w:rPr>
          <w:rFonts w:cs="Arial"/>
        </w:rPr>
      </w:pPr>
    </w:p>
    <w:p w14:paraId="20AB5F10" w14:textId="16252686" w:rsidR="003D7D00" w:rsidRPr="00515A23" w:rsidRDefault="00952578" w:rsidP="00952578">
      <w:pPr>
        <w:jc w:val="center"/>
        <w:rPr>
          <w:rFonts w:cs="Arial"/>
          <w:b/>
          <w:sz w:val="56"/>
          <w:szCs w:val="56"/>
        </w:rPr>
      </w:pPr>
      <w:r w:rsidRPr="00515A23">
        <w:rPr>
          <w:rFonts w:cs="Arial"/>
          <w:b/>
          <w:sz w:val="56"/>
          <w:szCs w:val="56"/>
        </w:rPr>
        <w:t>SECTION 5:</w:t>
      </w:r>
    </w:p>
    <w:p w14:paraId="696A99D0" w14:textId="77777777" w:rsidR="00D31D6B" w:rsidRPr="00515A23" w:rsidRDefault="00952578" w:rsidP="00952578">
      <w:pPr>
        <w:jc w:val="center"/>
        <w:rPr>
          <w:rFonts w:cs="Arial"/>
          <w:b/>
          <w:sz w:val="56"/>
          <w:szCs w:val="56"/>
        </w:rPr>
      </w:pPr>
      <w:r w:rsidRPr="00515A23">
        <w:rPr>
          <w:rFonts w:cs="Arial"/>
          <w:b/>
          <w:sz w:val="56"/>
          <w:szCs w:val="56"/>
        </w:rPr>
        <w:t xml:space="preserve">FINES </w:t>
      </w:r>
      <w:r w:rsidR="00B24A3C" w:rsidRPr="00515A23">
        <w:rPr>
          <w:rFonts w:cs="Arial"/>
          <w:b/>
          <w:sz w:val="56"/>
          <w:szCs w:val="56"/>
        </w:rPr>
        <w:t xml:space="preserve">&amp; </w:t>
      </w:r>
      <w:r w:rsidRPr="00515A23">
        <w:rPr>
          <w:rFonts w:cs="Arial"/>
          <w:b/>
          <w:sz w:val="56"/>
          <w:szCs w:val="56"/>
        </w:rPr>
        <w:t>FORFEITURES</w:t>
      </w:r>
    </w:p>
    <w:p w14:paraId="399BB8D3" w14:textId="77777777" w:rsidR="003D7D00" w:rsidRPr="00515A23" w:rsidRDefault="003D7D00" w:rsidP="00952578">
      <w:pPr>
        <w:jc w:val="center"/>
        <w:rPr>
          <w:rFonts w:cs="Arial"/>
          <w:szCs w:val="28"/>
        </w:rPr>
      </w:pPr>
    </w:p>
    <w:p w14:paraId="260E3E96" w14:textId="77777777" w:rsidR="003D7D00" w:rsidRPr="00515A23" w:rsidRDefault="003D7D00" w:rsidP="00952578">
      <w:pPr>
        <w:jc w:val="center"/>
        <w:rPr>
          <w:rFonts w:cs="Arial"/>
          <w:szCs w:val="28"/>
        </w:rPr>
      </w:pPr>
    </w:p>
    <w:p w14:paraId="0B83C25C" w14:textId="77777777" w:rsidR="003D7D00" w:rsidRPr="00515A23" w:rsidRDefault="00B24A3C" w:rsidP="00795D98">
      <w:pPr>
        <w:numPr>
          <w:ilvl w:val="0"/>
          <w:numId w:val="23"/>
        </w:numPr>
        <w:rPr>
          <w:rFonts w:cs="Arial"/>
        </w:rPr>
      </w:pPr>
      <w:r w:rsidRPr="00515A23">
        <w:rPr>
          <w:rFonts w:cs="Arial"/>
        </w:rPr>
        <w:t xml:space="preserve">Fines &amp; </w:t>
      </w:r>
      <w:r w:rsidR="00E04D80" w:rsidRPr="00515A23">
        <w:rPr>
          <w:rFonts w:cs="Arial"/>
        </w:rPr>
        <w:t>Forfeitures</w:t>
      </w:r>
    </w:p>
    <w:p w14:paraId="58C3E9EF" w14:textId="77777777" w:rsidR="00141019" w:rsidRPr="00515A23" w:rsidRDefault="005C1A96" w:rsidP="0005229C">
      <w:pPr>
        <w:numPr>
          <w:ilvl w:val="0"/>
          <w:numId w:val="23"/>
        </w:numPr>
        <w:rPr>
          <w:rFonts w:cs="Arial"/>
        </w:rPr>
      </w:pPr>
      <w:r w:rsidRPr="00515A23">
        <w:rPr>
          <w:rFonts w:cs="Arial"/>
        </w:rPr>
        <w:t>Speeding Violation Fees</w:t>
      </w:r>
    </w:p>
    <w:p w14:paraId="6EF25D99" w14:textId="77777777" w:rsidR="00657085" w:rsidRPr="00515A23" w:rsidRDefault="00141019" w:rsidP="00141019">
      <w:r w:rsidRPr="00515A23">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D31D6B" w:rsidRPr="00515A23" w14:paraId="55B5DFA2" w14:textId="77777777" w:rsidTr="0005229C">
        <w:trPr>
          <w:trHeight w:val="720"/>
        </w:trPr>
        <w:tc>
          <w:tcPr>
            <w:tcW w:w="3780" w:type="dxa"/>
            <w:shd w:val="clear" w:color="auto" w:fill="E6E6E6"/>
            <w:vAlign w:val="center"/>
          </w:tcPr>
          <w:p w14:paraId="62FDA660" w14:textId="77777777" w:rsidR="00D31D6B" w:rsidRPr="00515A23" w:rsidRDefault="00657085" w:rsidP="00D31D6B">
            <w:pPr>
              <w:rPr>
                <w:rFonts w:cs="Arial"/>
              </w:rPr>
            </w:pPr>
            <w:r w:rsidRPr="00515A23">
              <w:rPr>
                <w:rFonts w:cs="Arial"/>
              </w:rPr>
              <w:t>R</w:t>
            </w:r>
            <w:r w:rsidR="00D31D6B" w:rsidRPr="00515A23">
              <w:rPr>
                <w:rFonts w:cs="Arial"/>
              </w:rPr>
              <w:t>EVENUE TITLE:</w:t>
            </w:r>
          </w:p>
        </w:tc>
        <w:tc>
          <w:tcPr>
            <w:tcW w:w="5580" w:type="dxa"/>
            <w:vAlign w:val="center"/>
          </w:tcPr>
          <w:p w14:paraId="37E48B04" w14:textId="77777777" w:rsidR="00D31D6B" w:rsidRPr="00515A23" w:rsidRDefault="00F055DF" w:rsidP="00D31D6B">
            <w:pPr>
              <w:rPr>
                <w:rFonts w:cs="Arial"/>
                <w:b/>
                <w:sz w:val="22"/>
                <w:szCs w:val="22"/>
              </w:rPr>
            </w:pPr>
            <w:r w:rsidRPr="00515A23">
              <w:rPr>
                <w:rFonts w:cs="Arial"/>
                <w:b/>
                <w:sz w:val="22"/>
                <w:szCs w:val="22"/>
              </w:rPr>
              <w:t xml:space="preserve">Fines &amp; </w:t>
            </w:r>
            <w:r w:rsidR="00952578" w:rsidRPr="00515A23">
              <w:rPr>
                <w:rFonts w:cs="Arial"/>
                <w:b/>
                <w:sz w:val="22"/>
                <w:szCs w:val="22"/>
              </w:rPr>
              <w:t>Forfeitures</w:t>
            </w:r>
          </w:p>
        </w:tc>
      </w:tr>
      <w:tr w:rsidR="00DD4741" w:rsidRPr="00515A23" w14:paraId="2A9C8C94" w14:textId="77777777" w:rsidTr="0005229C">
        <w:trPr>
          <w:trHeight w:val="720"/>
        </w:trPr>
        <w:tc>
          <w:tcPr>
            <w:tcW w:w="3780" w:type="dxa"/>
            <w:shd w:val="clear" w:color="auto" w:fill="E6E6E6"/>
            <w:vAlign w:val="center"/>
          </w:tcPr>
          <w:p w14:paraId="3D51391F" w14:textId="77777777" w:rsidR="00DD4741" w:rsidRPr="00515A23" w:rsidRDefault="00DD4741" w:rsidP="00DD4741">
            <w:pPr>
              <w:rPr>
                <w:rFonts w:cs="Arial"/>
              </w:rPr>
            </w:pPr>
            <w:r w:rsidRPr="00515A23">
              <w:rPr>
                <w:rFonts w:cs="Arial"/>
              </w:rPr>
              <w:t>GL ACCOUNT NUMBER(S):</w:t>
            </w:r>
          </w:p>
        </w:tc>
        <w:tc>
          <w:tcPr>
            <w:tcW w:w="5580" w:type="dxa"/>
            <w:vAlign w:val="center"/>
          </w:tcPr>
          <w:p w14:paraId="392AE2DF" w14:textId="3F826616" w:rsidR="00DD4741" w:rsidRDefault="00DD4741" w:rsidP="00DD4741">
            <w:pPr>
              <w:rPr>
                <w:rFonts w:cs="Arial"/>
                <w:sz w:val="22"/>
                <w:szCs w:val="22"/>
              </w:rPr>
            </w:pPr>
            <w:r w:rsidRPr="0038727B">
              <w:rPr>
                <w:rFonts w:cs="Arial"/>
                <w:sz w:val="22"/>
                <w:szCs w:val="22"/>
              </w:rPr>
              <w:t>100001-351</w:t>
            </w:r>
            <w:r w:rsidR="00832C6A" w:rsidRPr="0038727B">
              <w:rPr>
                <w:rFonts w:cs="Arial"/>
                <w:sz w:val="22"/>
                <w:szCs w:val="22"/>
              </w:rPr>
              <w:t>17</w:t>
            </w:r>
            <w:r w:rsidRPr="0038727B">
              <w:rPr>
                <w:rFonts w:cs="Arial"/>
                <w:sz w:val="22"/>
                <w:szCs w:val="22"/>
              </w:rPr>
              <w:t>0</w:t>
            </w:r>
          </w:p>
          <w:p w14:paraId="08933735" w14:textId="4E98672A" w:rsidR="00141126" w:rsidRDefault="00141126" w:rsidP="00DD4741">
            <w:pPr>
              <w:rPr>
                <w:rFonts w:cs="Arial"/>
                <w:sz w:val="22"/>
                <w:szCs w:val="22"/>
              </w:rPr>
            </w:pPr>
            <w:r>
              <w:rPr>
                <w:rFonts w:cs="Arial"/>
                <w:sz w:val="22"/>
                <w:szCs w:val="22"/>
              </w:rPr>
              <w:t>100001-351320</w:t>
            </w:r>
          </w:p>
          <w:p w14:paraId="5B875D22" w14:textId="77777777" w:rsidR="00141126" w:rsidRDefault="00141126" w:rsidP="00DD4741">
            <w:pPr>
              <w:rPr>
                <w:rFonts w:cs="Arial"/>
                <w:sz w:val="22"/>
                <w:szCs w:val="22"/>
              </w:rPr>
            </w:pPr>
            <w:r>
              <w:rPr>
                <w:rFonts w:cs="Arial"/>
                <w:sz w:val="22"/>
                <w:szCs w:val="22"/>
              </w:rPr>
              <w:t>100001-351920</w:t>
            </w:r>
          </w:p>
          <w:p w14:paraId="700929FC" w14:textId="49C29E31" w:rsidR="00141126" w:rsidRPr="00515A23" w:rsidRDefault="00141126" w:rsidP="00DD4741">
            <w:pPr>
              <w:rPr>
                <w:rFonts w:cs="Arial"/>
                <w:sz w:val="22"/>
                <w:szCs w:val="22"/>
              </w:rPr>
            </w:pPr>
            <w:r>
              <w:rPr>
                <w:rFonts w:cs="Arial"/>
                <w:sz w:val="22"/>
                <w:szCs w:val="22"/>
              </w:rPr>
              <w:t>100001-351930</w:t>
            </w:r>
          </w:p>
        </w:tc>
      </w:tr>
      <w:tr w:rsidR="00DD4741" w:rsidRPr="00515A23" w14:paraId="3B832500" w14:textId="77777777" w:rsidTr="0005229C">
        <w:trPr>
          <w:trHeight w:val="720"/>
        </w:trPr>
        <w:tc>
          <w:tcPr>
            <w:tcW w:w="3780" w:type="dxa"/>
            <w:shd w:val="clear" w:color="auto" w:fill="E6E6E6"/>
            <w:vAlign w:val="center"/>
          </w:tcPr>
          <w:p w14:paraId="52C9D01F" w14:textId="77777777" w:rsidR="00DD4741" w:rsidRPr="00515A23" w:rsidRDefault="00DD4741" w:rsidP="00DD4741">
            <w:pPr>
              <w:rPr>
                <w:rFonts w:cs="Arial"/>
              </w:rPr>
            </w:pPr>
            <w:r w:rsidRPr="00515A23">
              <w:rPr>
                <w:rFonts w:cs="Arial"/>
              </w:rPr>
              <w:t>REVENUE CHARGE CODE(S):</w:t>
            </w:r>
          </w:p>
        </w:tc>
        <w:tc>
          <w:tcPr>
            <w:tcW w:w="5580" w:type="dxa"/>
            <w:vAlign w:val="center"/>
          </w:tcPr>
          <w:p w14:paraId="2342249B" w14:textId="77777777" w:rsidR="00DD4741" w:rsidRPr="00515A23" w:rsidRDefault="001D1A67" w:rsidP="00DD4741">
            <w:pPr>
              <w:rPr>
                <w:rFonts w:cs="Arial"/>
              </w:rPr>
            </w:pPr>
            <w:r w:rsidRPr="00515A23">
              <w:rPr>
                <w:rFonts w:cs="Arial"/>
              </w:rPr>
              <w:t>N/A</w:t>
            </w:r>
          </w:p>
        </w:tc>
      </w:tr>
      <w:tr w:rsidR="00DD4741" w:rsidRPr="00515A23" w14:paraId="5656CDDB" w14:textId="77777777" w:rsidTr="0005229C">
        <w:trPr>
          <w:trHeight w:val="720"/>
        </w:trPr>
        <w:tc>
          <w:tcPr>
            <w:tcW w:w="3780" w:type="dxa"/>
            <w:shd w:val="clear" w:color="auto" w:fill="E6E6E6"/>
            <w:vAlign w:val="center"/>
          </w:tcPr>
          <w:p w14:paraId="312F50E9" w14:textId="77777777" w:rsidR="00DD4741" w:rsidRPr="00515A23" w:rsidRDefault="00DD4741" w:rsidP="00DD4741">
            <w:pPr>
              <w:rPr>
                <w:rFonts w:cs="Arial"/>
              </w:rPr>
            </w:pPr>
            <w:r w:rsidRPr="00515A23">
              <w:rPr>
                <w:rFonts w:cs="Arial"/>
              </w:rPr>
              <w:t>LEGAL AUTHORIZATION FOR COLLECTION:</w:t>
            </w:r>
          </w:p>
        </w:tc>
        <w:tc>
          <w:tcPr>
            <w:tcW w:w="5580" w:type="dxa"/>
            <w:vAlign w:val="center"/>
          </w:tcPr>
          <w:p w14:paraId="7F3FC14C" w14:textId="77777777" w:rsidR="00DD4741" w:rsidRPr="00515A23" w:rsidRDefault="00DD4741" w:rsidP="00DD4741">
            <w:pPr>
              <w:rPr>
                <w:rFonts w:cs="Arial"/>
                <w:sz w:val="22"/>
                <w:szCs w:val="22"/>
              </w:rPr>
            </w:pPr>
          </w:p>
          <w:p w14:paraId="4BE78BD3" w14:textId="77777777" w:rsidR="00DD4741" w:rsidRPr="00515A23" w:rsidRDefault="00DD4741" w:rsidP="00DD4741">
            <w:pPr>
              <w:rPr>
                <w:rFonts w:cs="Arial"/>
                <w:sz w:val="22"/>
                <w:szCs w:val="22"/>
              </w:rPr>
            </w:pPr>
            <w:r w:rsidRPr="00515A23">
              <w:rPr>
                <w:rFonts w:cs="Arial"/>
                <w:sz w:val="22"/>
                <w:szCs w:val="22"/>
              </w:rPr>
              <w:t xml:space="preserve">O.C.G.A. Title 15, </w:t>
            </w:r>
            <w:proofErr w:type="spellStart"/>
            <w:r w:rsidRPr="00515A23">
              <w:rPr>
                <w:rFonts w:cs="Arial"/>
                <w:sz w:val="22"/>
                <w:szCs w:val="22"/>
              </w:rPr>
              <w:t>chs</w:t>
            </w:r>
            <w:proofErr w:type="spellEnd"/>
            <w:r w:rsidRPr="00515A23">
              <w:rPr>
                <w:rFonts w:cs="Arial"/>
                <w:sz w:val="22"/>
                <w:szCs w:val="22"/>
              </w:rPr>
              <w:t xml:space="preserve">. 6, 7, 9, and 10; § 15-16-21; Title 15, </w:t>
            </w:r>
            <w:proofErr w:type="spellStart"/>
            <w:r w:rsidRPr="00515A23">
              <w:rPr>
                <w:rFonts w:cs="Arial"/>
                <w:sz w:val="22"/>
                <w:szCs w:val="22"/>
              </w:rPr>
              <w:t>ch.</w:t>
            </w:r>
            <w:proofErr w:type="spellEnd"/>
            <w:r w:rsidRPr="00515A23">
              <w:rPr>
                <w:rFonts w:cs="Arial"/>
                <w:sz w:val="22"/>
                <w:szCs w:val="22"/>
              </w:rPr>
              <w:t xml:space="preserve"> 21, arts. 1, 3, 5, and 6; §§ 27-3-48, 32-1-7; Title 36, </w:t>
            </w:r>
            <w:proofErr w:type="spellStart"/>
            <w:r w:rsidRPr="00515A23">
              <w:rPr>
                <w:rFonts w:cs="Arial"/>
                <w:sz w:val="22"/>
                <w:szCs w:val="22"/>
              </w:rPr>
              <w:t>ch</w:t>
            </w:r>
            <w:r w:rsidR="0086113D">
              <w:rPr>
                <w:rFonts w:cs="Arial"/>
                <w:sz w:val="22"/>
                <w:szCs w:val="22"/>
              </w:rPr>
              <w:t>.</w:t>
            </w:r>
            <w:proofErr w:type="spellEnd"/>
            <w:r w:rsidRPr="00515A23">
              <w:rPr>
                <w:rFonts w:cs="Arial"/>
                <w:sz w:val="22"/>
                <w:szCs w:val="22"/>
              </w:rPr>
              <w:t xml:space="preserve"> 32, art. 1; Title 40, </w:t>
            </w:r>
            <w:proofErr w:type="spellStart"/>
            <w:r w:rsidRPr="00515A23">
              <w:rPr>
                <w:rFonts w:cs="Arial"/>
                <w:sz w:val="22"/>
                <w:szCs w:val="22"/>
              </w:rPr>
              <w:t>ch.</w:t>
            </w:r>
            <w:proofErr w:type="spellEnd"/>
            <w:r w:rsidRPr="00515A23">
              <w:rPr>
                <w:rFonts w:cs="Arial"/>
                <w:sz w:val="22"/>
                <w:szCs w:val="22"/>
              </w:rPr>
              <w:t xml:space="preserve"> 6, art. 14</w:t>
            </w:r>
          </w:p>
          <w:p w14:paraId="0CEC0A60" w14:textId="77777777" w:rsidR="00DD4741" w:rsidRPr="00515A23" w:rsidRDefault="00DD4741" w:rsidP="00DD4741">
            <w:pPr>
              <w:rPr>
                <w:rFonts w:cs="Arial"/>
                <w:sz w:val="22"/>
                <w:szCs w:val="22"/>
              </w:rPr>
            </w:pPr>
          </w:p>
        </w:tc>
      </w:tr>
      <w:tr w:rsidR="00DD4741" w:rsidRPr="00515A23" w14:paraId="4CD7BA79" w14:textId="77777777" w:rsidTr="0005229C">
        <w:trPr>
          <w:trHeight w:val="720"/>
        </w:trPr>
        <w:tc>
          <w:tcPr>
            <w:tcW w:w="3780" w:type="dxa"/>
            <w:shd w:val="clear" w:color="auto" w:fill="E6E6E6"/>
            <w:vAlign w:val="center"/>
          </w:tcPr>
          <w:p w14:paraId="5B242140" w14:textId="77777777" w:rsidR="00DD4741" w:rsidRPr="00515A23" w:rsidRDefault="00DD4741" w:rsidP="00DD4741">
            <w:pPr>
              <w:rPr>
                <w:rFonts w:cs="Arial"/>
              </w:rPr>
            </w:pPr>
            <w:r w:rsidRPr="00515A23">
              <w:rPr>
                <w:rFonts w:cs="Arial"/>
              </w:rPr>
              <w:t>COLLECTION METHOD:</w:t>
            </w:r>
          </w:p>
        </w:tc>
        <w:tc>
          <w:tcPr>
            <w:tcW w:w="5580" w:type="dxa"/>
            <w:vAlign w:val="center"/>
          </w:tcPr>
          <w:p w14:paraId="141C7429" w14:textId="77777777" w:rsidR="00DD4741" w:rsidRPr="00515A23" w:rsidRDefault="00DD4741" w:rsidP="00DD4741">
            <w:pPr>
              <w:rPr>
                <w:rFonts w:cs="Arial"/>
                <w:sz w:val="22"/>
                <w:szCs w:val="22"/>
              </w:rPr>
            </w:pPr>
          </w:p>
          <w:p w14:paraId="22A10F8E" w14:textId="77777777" w:rsidR="00DD4741" w:rsidRPr="00515A23" w:rsidRDefault="00DD4741" w:rsidP="00DD4741">
            <w:pPr>
              <w:rPr>
                <w:rFonts w:cs="Arial"/>
                <w:sz w:val="22"/>
                <w:szCs w:val="22"/>
              </w:rPr>
            </w:pPr>
            <w:r w:rsidRPr="00515A23">
              <w:rPr>
                <w:rFonts w:cs="Arial"/>
                <w:sz w:val="22"/>
                <w:szCs w:val="22"/>
              </w:rPr>
              <w:t xml:space="preserve">Collected by the Municipal Court Department.  Funds are deposited into Court account and distributed to </w:t>
            </w:r>
            <w:r w:rsidR="004B7A98" w:rsidRPr="00515A23">
              <w:rPr>
                <w:rFonts w:cs="Arial"/>
                <w:sz w:val="22"/>
                <w:szCs w:val="22"/>
              </w:rPr>
              <w:t>City of Dalton - City Hall</w:t>
            </w:r>
            <w:r w:rsidR="003F6C0C" w:rsidRPr="00515A23">
              <w:rPr>
                <w:rFonts w:cs="Arial"/>
                <w:sz w:val="22"/>
                <w:szCs w:val="22"/>
              </w:rPr>
              <w:t xml:space="preserve"> after court monthly by electronic funds transfer.</w:t>
            </w:r>
          </w:p>
          <w:p w14:paraId="17DE7914" w14:textId="77777777" w:rsidR="00DD4741" w:rsidRPr="00515A23" w:rsidRDefault="00DD4741" w:rsidP="00DD4741">
            <w:pPr>
              <w:rPr>
                <w:rFonts w:cs="Arial"/>
                <w:sz w:val="22"/>
                <w:szCs w:val="22"/>
              </w:rPr>
            </w:pPr>
          </w:p>
        </w:tc>
      </w:tr>
      <w:tr w:rsidR="00DD4741" w:rsidRPr="00515A23" w14:paraId="33904501" w14:textId="77777777" w:rsidTr="0005229C">
        <w:trPr>
          <w:trHeight w:val="720"/>
        </w:trPr>
        <w:tc>
          <w:tcPr>
            <w:tcW w:w="3780" w:type="dxa"/>
            <w:shd w:val="clear" w:color="auto" w:fill="E6E6E6"/>
            <w:vAlign w:val="center"/>
          </w:tcPr>
          <w:p w14:paraId="0B19955E" w14:textId="77777777" w:rsidR="00DD4741" w:rsidRPr="00515A23" w:rsidRDefault="00DD4741" w:rsidP="00DD4741">
            <w:pPr>
              <w:rPr>
                <w:rFonts w:cs="Arial"/>
              </w:rPr>
            </w:pPr>
            <w:r w:rsidRPr="00515A23">
              <w:rPr>
                <w:rFonts w:cs="Arial"/>
              </w:rPr>
              <w:t>COLLECTION FREQUENCY:</w:t>
            </w:r>
          </w:p>
        </w:tc>
        <w:tc>
          <w:tcPr>
            <w:tcW w:w="5580" w:type="dxa"/>
            <w:vAlign w:val="center"/>
          </w:tcPr>
          <w:p w14:paraId="6F83EFB7" w14:textId="77777777" w:rsidR="00DD4741" w:rsidRPr="00515A23" w:rsidRDefault="00DD4741" w:rsidP="00DD4741">
            <w:pPr>
              <w:rPr>
                <w:rFonts w:cs="Arial"/>
                <w:sz w:val="22"/>
                <w:szCs w:val="22"/>
              </w:rPr>
            </w:pPr>
            <w:r w:rsidRPr="00515A23">
              <w:rPr>
                <w:rFonts w:cs="Arial"/>
                <w:sz w:val="22"/>
                <w:szCs w:val="22"/>
              </w:rPr>
              <w:t>Varies</w:t>
            </w:r>
          </w:p>
        </w:tc>
      </w:tr>
      <w:tr w:rsidR="00DD4741" w:rsidRPr="00515A23" w14:paraId="01B34433" w14:textId="77777777" w:rsidTr="0005229C">
        <w:trPr>
          <w:trHeight w:val="720"/>
        </w:trPr>
        <w:tc>
          <w:tcPr>
            <w:tcW w:w="3780" w:type="dxa"/>
            <w:shd w:val="clear" w:color="auto" w:fill="E6E6E6"/>
            <w:vAlign w:val="center"/>
          </w:tcPr>
          <w:p w14:paraId="40B40537" w14:textId="77777777" w:rsidR="00DD4741" w:rsidRPr="00515A23" w:rsidRDefault="00DD4741" w:rsidP="00DD4741">
            <w:pPr>
              <w:rPr>
                <w:rFonts w:cs="Arial"/>
              </w:rPr>
            </w:pPr>
            <w:r w:rsidRPr="00515A23">
              <w:rPr>
                <w:rFonts w:cs="Arial"/>
              </w:rPr>
              <w:t>FEE SCHEDULE OR FORMULA (IF ANY):</w:t>
            </w:r>
          </w:p>
        </w:tc>
        <w:tc>
          <w:tcPr>
            <w:tcW w:w="5580" w:type="dxa"/>
            <w:vAlign w:val="center"/>
          </w:tcPr>
          <w:p w14:paraId="5538DE41" w14:textId="77777777" w:rsidR="00DD4741" w:rsidRPr="00515A23" w:rsidRDefault="00DD4741" w:rsidP="00DD4741">
            <w:pPr>
              <w:rPr>
                <w:rFonts w:cs="Arial"/>
                <w:sz w:val="22"/>
                <w:szCs w:val="22"/>
              </w:rPr>
            </w:pPr>
            <w:r w:rsidRPr="00515A23">
              <w:rPr>
                <w:rFonts w:cs="Arial"/>
                <w:sz w:val="22"/>
                <w:szCs w:val="22"/>
              </w:rPr>
              <w:t>Based on offense, violation, etc.</w:t>
            </w:r>
          </w:p>
        </w:tc>
      </w:tr>
      <w:tr w:rsidR="00DD4741" w:rsidRPr="00515A23" w14:paraId="2620581F" w14:textId="77777777" w:rsidTr="0005229C">
        <w:trPr>
          <w:trHeight w:val="720"/>
        </w:trPr>
        <w:tc>
          <w:tcPr>
            <w:tcW w:w="3780" w:type="dxa"/>
            <w:shd w:val="clear" w:color="auto" w:fill="E6E6E6"/>
            <w:vAlign w:val="center"/>
          </w:tcPr>
          <w:p w14:paraId="554C112C" w14:textId="77777777" w:rsidR="00DD4741" w:rsidRPr="00515A23" w:rsidRDefault="00DD4741" w:rsidP="00DD4741">
            <w:pPr>
              <w:rPr>
                <w:rFonts w:cs="Arial"/>
              </w:rPr>
            </w:pPr>
            <w:r w:rsidRPr="00515A23">
              <w:rPr>
                <w:rFonts w:cs="Arial"/>
              </w:rPr>
              <w:t>SOURCES OF REVENUE:</w:t>
            </w:r>
          </w:p>
        </w:tc>
        <w:tc>
          <w:tcPr>
            <w:tcW w:w="5580" w:type="dxa"/>
            <w:vAlign w:val="center"/>
          </w:tcPr>
          <w:p w14:paraId="623BAB1D" w14:textId="77777777" w:rsidR="00DD4741" w:rsidRPr="00515A23" w:rsidRDefault="00DD4741" w:rsidP="00DD4741">
            <w:pPr>
              <w:rPr>
                <w:rFonts w:cs="Arial"/>
                <w:sz w:val="22"/>
                <w:szCs w:val="22"/>
              </w:rPr>
            </w:pPr>
            <w:r w:rsidRPr="00515A23">
              <w:rPr>
                <w:rFonts w:cs="Arial"/>
                <w:sz w:val="22"/>
                <w:szCs w:val="22"/>
              </w:rPr>
              <w:t>Individuals</w:t>
            </w:r>
          </w:p>
        </w:tc>
      </w:tr>
      <w:tr w:rsidR="00DD4741" w:rsidRPr="00515A23" w14:paraId="0F5604BA" w14:textId="77777777" w:rsidTr="0005229C">
        <w:trPr>
          <w:trHeight w:val="720"/>
        </w:trPr>
        <w:tc>
          <w:tcPr>
            <w:tcW w:w="3780" w:type="dxa"/>
            <w:shd w:val="clear" w:color="auto" w:fill="E6E6E6"/>
            <w:vAlign w:val="center"/>
          </w:tcPr>
          <w:p w14:paraId="41E155E8" w14:textId="77777777" w:rsidR="00DD4741" w:rsidRPr="00515A23" w:rsidRDefault="008B7133" w:rsidP="00DD4741">
            <w:pPr>
              <w:rPr>
                <w:rFonts w:cs="Arial"/>
              </w:rPr>
            </w:pPr>
            <w:r w:rsidRPr="00515A23">
              <w:rPr>
                <w:rFonts w:cs="Arial"/>
              </w:rPr>
              <w:t>COLLECTION AGENT:</w:t>
            </w:r>
          </w:p>
        </w:tc>
        <w:tc>
          <w:tcPr>
            <w:tcW w:w="5580" w:type="dxa"/>
            <w:vAlign w:val="center"/>
          </w:tcPr>
          <w:p w14:paraId="7CA98B68" w14:textId="77777777" w:rsidR="00DD4741" w:rsidRPr="00515A23" w:rsidRDefault="003F6C0C" w:rsidP="00DD4741">
            <w:pPr>
              <w:rPr>
                <w:rFonts w:cs="Arial"/>
                <w:sz w:val="22"/>
                <w:szCs w:val="22"/>
              </w:rPr>
            </w:pPr>
            <w:r w:rsidRPr="00515A23">
              <w:rPr>
                <w:rFonts w:cs="Arial"/>
                <w:sz w:val="22"/>
                <w:szCs w:val="22"/>
              </w:rPr>
              <w:t xml:space="preserve">City of Dalton - </w:t>
            </w:r>
            <w:r w:rsidR="00DD4741" w:rsidRPr="00515A23">
              <w:rPr>
                <w:rFonts w:cs="Arial"/>
                <w:sz w:val="22"/>
                <w:szCs w:val="22"/>
              </w:rPr>
              <w:t xml:space="preserve">Municipal Court Department </w:t>
            </w:r>
          </w:p>
        </w:tc>
      </w:tr>
      <w:tr w:rsidR="00DD4741" w:rsidRPr="00515A23" w14:paraId="699E24AE" w14:textId="77777777" w:rsidTr="0005229C">
        <w:trPr>
          <w:trHeight w:val="720"/>
        </w:trPr>
        <w:tc>
          <w:tcPr>
            <w:tcW w:w="3780" w:type="dxa"/>
            <w:shd w:val="clear" w:color="auto" w:fill="E6E6E6"/>
            <w:vAlign w:val="center"/>
          </w:tcPr>
          <w:p w14:paraId="7200156E" w14:textId="77777777" w:rsidR="00DD4741" w:rsidRPr="00515A23" w:rsidRDefault="00DD4741" w:rsidP="00DD4741">
            <w:pPr>
              <w:rPr>
                <w:rFonts w:cs="Arial"/>
              </w:rPr>
            </w:pPr>
            <w:r w:rsidRPr="00515A23">
              <w:rPr>
                <w:rFonts w:cs="Arial"/>
              </w:rPr>
              <w:t>DESCRIPTION:</w:t>
            </w:r>
          </w:p>
        </w:tc>
        <w:tc>
          <w:tcPr>
            <w:tcW w:w="5580" w:type="dxa"/>
          </w:tcPr>
          <w:p w14:paraId="08431034" w14:textId="77777777" w:rsidR="00DD4741" w:rsidRPr="00515A23" w:rsidRDefault="00DD4741" w:rsidP="00DD4741">
            <w:pPr>
              <w:jc w:val="both"/>
              <w:rPr>
                <w:rFonts w:cs="Arial"/>
                <w:sz w:val="20"/>
                <w:szCs w:val="20"/>
              </w:rPr>
            </w:pPr>
          </w:p>
          <w:p w14:paraId="0FD15C75" w14:textId="77777777" w:rsidR="00DD4741" w:rsidRPr="00515A23" w:rsidRDefault="00DD4741" w:rsidP="00DD4741">
            <w:pPr>
              <w:jc w:val="both"/>
              <w:rPr>
                <w:rFonts w:cs="Arial"/>
                <w:sz w:val="20"/>
                <w:szCs w:val="20"/>
              </w:rPr>
            </w:pPr>
            <w:r w:rsidRPr="00515A23">
              <w:rPr>
                <w:rFonts w:cs="Arial"/>
                <w:sz w:val="20"/>
                <w:szCs w:val="20"/>
              </w:rPr>
              <w:t>Monies derived from fines and penalties imposed for the commission of statutory offenses, violation of lawful administrative rules and regulations, for the neglect of official duty, and from forfeiture of bonds paid for the release of jailed individuals.</w:t>
            </w:r>
          </w:p>
          <w:p w14:paraId="6DD4A581" w14:textId="77777777" w:rsidR="00DD4741" w:rsidRPr="00515A23" w:rsidRDefault="00DD4741" w:rsidP="00DD4741">
            <w:pPr>
              <w:jc w:val="both"/>
              <w:rPr>
                <w:rFonts w:cs="Arial"/>
                <w:sz w:val="20"/>
                <w:szCs w:val="20"/>
              </w:rPr>
            </w:pPr>
          </w:p>
          <w:p w14:paraId="11DE3E20" w14:textId="77777777" w:rsidR="00DD4741" w:rsidRPr="00515A23" w:rsidRDefault="00DD4741" w:rsidP="00DD4741">
            <w:pPr>
              <w:jc w:val="both"/>
              <w:rPr>
                <w:rFonts w:cs="Arial"/>
                <w:sz w:val="20"/>
                <w:szCs w:val="20"/>
              </w:rPr>
            </w:pPr>
            <w:r w:rsidRPr="00515A23">
              <w:rPr>
                <w:rFonts w:cs="Arial"/>
                <w:sz w:val="20"/>
                <w:szCs w:val="20"/>
              </w:rPr>
              <w:t xml:space="preserve">Revenues received from fines imposed upon those violating Georgia laws and county and municipal ordinances.  </w:t>
            </w:r>
          </w:p>
          <w:p w14:paraId="160219A2" w14:textId="77777777" w:rsidR="00DD4741" w:rsidRPr="00515A23" w:rsidRDefault="00DD4741" w:rsidP="00DD4741">
            <w:pPr>
              <w:jc w:val="both"/>
              <w:rPr>
                <w:rFonts w:cs="Arial"/>
                <w:sz w:val="20"/>
                <w:szCs w:val="20"/>
              </w:rPr>
            </w:pPr>
          </w:p>
        </w:tc>
      </w:tr>
    </w:tbl>
    <w:p w14:paraId="72F21654" w14:textId="77777777" w:rsidR="00D31D6B" w:rsidRPr="00515A23" w:rsidRDefault="00D31D6B" w:rsidP="00606B43">
      <w:pPr>
        <w:rPr>
          <w:rFonts w:cs="Arial"/>
        </w:rPr>
      </w:pPr>
    </w:p>
    <w:p w14:paraId="4C4F7CAA" w14:textId="77777777" w:rsidR="00D31D6B" w:rsidRPr="00515A23" w:rsidRDefault="00D31D6B" w:rsidP="00606B43">
      <w:pPr>
        <w:rPr>
          <w:rFonts w:cs="Arial"/>
        </w:rPr>
      </w:pPr>
    </w:p>
    <w:p w14:paraId="206E722E" w14:textId="77777777" w:rsidR="009D0920" w:rsidRPr="00515A23" w:rsidRDefault="009D0920" w:rsidP="00606B43">
      <w:pPr>
        <w:rPr>
          <w:rFonts w:cs="Arial"/>
        </w:rPr>
      </w:pPr>
    </w:p>
    <w:p w14:paraId="481F222E" w14:textId="77777777" w:rsidR="009D0920" w:rsidRPr="00515A23" w:rsidRDefault="009D0920" w:rsidP="00606B43">
      <w:pPr>
        <w:rPr>
          <w:rFonts w:cs="Arial"/>
        </w:rPr>
      </w:pPr>
    </w:p>
    <w:p w14:paraId="6D6F25E2" w14:textId="77777777" w:rsidR="009D0920" w:rsidRPr="00515A23" w:rsidRDefault="009D0920" w:rsidP="00606B43">
      <w:pPr>
        <w:rPr>
          <w:rFonts w:cs="Arial"/>
        </w:rPr>
      </w:pPr>
    </w:p>
    <w:p w14:paraId="5C0D53E0" w14:textId="77777777" w:rsidR="009D0920" w:rsidRPr="00515A23" w:rsidRDefault="009D0920" w:rsidP="00606B43">
      <w:pPr>
        <w:rPr>
          <w:rFonts w:cs="Arial"/>
        </w:rPr>
      </w:pPr>
    </w:p>
    <w:p w14:paraId="172DC0E4" w14:textId="40C64115" w:rsidR="001558B6" w:rsidRDefault="001558B6" w:rsidP="00606B43">
      <w:pPr>
        <w:rPr>
          <w:rFonts w:cs="Arial"/>
        </w:rPr>
      </w:pPr>
    </w:p>
    <w:p w14:paraId="10BB9667" w14:textId="77777777" w:rsidR="0040163D" w:rsidRPr="00515A23" w:rsidRDefault="0040163D" w:rsidP="00606B43">
      <w:pPr>
        <w:rPr>
          <w:rFonts w:cs="Arial"/>
        </w:rPr>
      </w:pPr>
    </w:p>
    <w:p w14:paraId="514D9982" w14:textId="77777777" w:rsidR="0005229C" w:rsidRPr="00515A23" w:rsidRDefault="00955D7A" w:rsidP="007459B2">
      <w:pPr>
        <w:jc w:val="center"/>
        <w:rPr>
          <w:rFonts w:cs="Calibri"/>
          <w:b/>
          <w:bCs/>
          <w:color w:val="000000"/>
          <w:sz w:val="32"/>
          <w:szCs w:val="32"/>
        </w:rPr>
      </w:pPr>
      <w:r w:rsidRPr="00515A23">
        <w:rPr>
          <w:rFonts w:cs="Calibri"/>
          <w:b/>
          <w:bCs/>
          <w:color w:val="000000"/>
          <w:sz w:val="32"/>
          <w:szCs w:val="32"/>
        </w:rPr>
        <w:t>Fines &amp; Forfeitures</w:t>
      </w:r>
    </w:p>
    <w:p w14:paraId="2906F049" w14:textId="77777777" w:rsidR="0051542A" w:rsidRPr="00515A23" w:rsidRDefault="0051542A" w:rsidP="007459B2">
      <w:pPr>
        <w:jc w:val="center"/>
        <w:rPr>
          <w:rFonts w:cs="Calibri"/>
          <w:bCs/>
          <w:color w:val="000000"/>
          <w:szCs w:val="32"/>
        </w:rPr>
      </w:pPr>
    </w:p>
    <w:p w14:paraId="0A3CF51E" w14:textId="77777777" w:rsidR="0051542A" w:rsidRPr="00515A23" w:rsidRDefault="0051542A" w:rsidP="007459B2">
      <w:pPr>
        <w:jc w:val="center"/>
        <w:rPr>
          <w:rFonts w:cs="Calibri"/>
          <w:bCs/>
          <w:color w:val="000000"/>
          <w:szCs w:val="32"/>
        </w:rPr>
      </w:pPr>
    </w:p>
    <w:tbl>
      <w:tblPr>
        <w:tblpPr w:leftFromText="180" w:rightFromText="180" w:vertAnchor="text" w:horzAnchor="page" w:tblpX="1612" w:tblpY="51"/>
        <w:tblW w:w="2902" w:type="dxa"/>
        <w:tblCellMar>
          <w:left w:w="115" w:type="dxa"/>
          <w:right w:w="115" w:type="dxa"/>
        </w:tblCellMar>
        <w:tblLook w:val="04A0" w:firstRow="1" w:lastRow="0" w:firstColumn="1" w:lastColumn="0" w:noHBand="0" w:noVBand="1"/>
      </w:tblPr>
      <w:tblGrid>
        <w:gridCol w:w="756"/>
        <w:gridCol w:w="2160"/>
      </w:tblGrid>
      <w:tr w:rsidR="007459B2" w:rsidRPr="00515A23" w14:paraId="6FEC1133" w14:textId="77777777" w:rsidTr="001C09A2">
        <w:trPr>
          <w:trHeight w:val="286"/>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43625" w14:textId="18E57337" w:rsidR="007459B2" w:rsidRPr="00515A23" w:rsidRDefault="007459B2" w:rsidP="0005229C">
            <w:pPr>
              <w:rPr>
                <w:rFonts w:cs="Calibri"/>
                <w:color w:val="000000"/>
                <w:sz w:val="22"/>
                <w:szCs w:val="22"/>
              </w:rPr>
            </w:pPr>
            <w:r w:rsidRPr="00515A23">
              <w:rPr>
                <w:rFonts w:cs="Calibri"/>
                <w:color w:val="000000"/>
                <w:sz w:val="22"/>
                <w:szCs w:val="22"/>
              </w:rPr>
              <w:t>FY1</w:t>
            </w:r>
            <w:r w:rsidR="002A5E5B">
              <w:rPr>
                <w:rFonts w:cs="Calibri"/>
                <w:color w:val="000000"/>
                <w:sz w:val="22"/>
                <w:szCs w:val="22"/>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3EE16C3" w14:textId="48A7DDA6" w:rsidR="007459B2" w:rsidRPr="00515A23" w:rsidRDefault="0005229C" w:rsidP="002A5E5B">
            <w:pPr>
              <w:jc w:val="right"/>
              <w:rPr>
                <w:rFonts w:cs="Calibri"/>
                <w:color w:val="000000"/>
                <w:sz w:val="22"/>
                <w:szCs w:val="22"/>
              </w:rPr>
            </w:pPr>
            <w:r w:rsidRPr="00515A23">
              <w:rPr>
                <w:rFonts w:cs="Calibri"/>
                <w:color w:val="000000"/>
                <w:sz w:val="22"/>
                <w:szCs w:val="22"/>
              </w:rPr>
              <w:t>$</w:t>
            </w:r>
            <w:r w:rsidR="002A5E5B">
              <w:rPr>
                <w:rFonts w:cs="Calibri"/>
                <w:color w:val="000000"/>
                <w:sz w:val="22"/>
                <w:szCs w:val="22"/>
              </w:rPr>
              <w:t>247,389</w:t>
            </w:r>
          </w:p>
        </w:tc>
      </w:tr>
      <w:tr w:rsidR="007459B2" w:rsidRPr="00515A23" w14:paraId="71549049" w14:textId="77777777" w:rsidTr="001C09A2">
        <w:trPr>
          <w:trHeight w:val="286"/>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E5CD3FA" w14:textId="4F0695B9" w:rsidR="007459B2" w:rsidRPr="00515A23" w:rsidRDefault="007459B2" w:rsidP="0005229C">
            <w:pPr>
              <w:rPr>
                <w:rFonts w:cs="Calibri"/>
                <w:color w:val="000000"/>
                <w:sz w:val="22"/>
                <w:szCs w:val="22"/>
              </w:rPr>
            </w:pPr>
            <w:r w:rsidRPr="00515A23">
              <w:rPr>
                <w:rFonts w:cs="Calibri"/>
                <w:color w:val="000000"/>
                <w:sz w:val="22"/>
                <w:szCs w:val="22"/>
              </w:rPr>
              <w:t>FY1</w:t>
            </w:r>
            <w:r w:rsidR="002A5E5B">
              <w:rPr>
                <w:rFonts w:cs="Calibri"/>
                <w:color w:val="000000"/>
                <w:sz w:val="22"/>
                <w:szCs w:val="22"/>
              </w:rPr>
              <w:t>7</w:t>
            </w:r>
          </w:p>
        </w:tc>
        <w:tc>
          <w:tcPr>
            <w:tcW w:w="2160" w:type="dxa"/>
            <w:tcBorders>
              <w:top w:val="nil"/>
              <w:left w:val="nil"/>
              <w:bottom w:val="single" w:sz="4" w:space="0" w:color="auto"/>
              <w:right w:val="single" w:sz="4" w:space="0" w:color="auto"/>
            </w:tcBorders>
            <w:shd w:val="clear" w:color="auto" w:fill="auto"/>
            <w:noWrap/>
            <w:vAlign w:val="bottom"/>
            <w:hideMark/>
          </w:tcPr>
          <w:p w14:paraId="5A3D00CD" w14:textId="071B933C" w:rsidR="007459B2" w:rsidRPr="00515A23" w:rsidRDefault="0005229C" w:rsidP="002A5E5B">
            <w:pPr>
              <w:jc w:val="right"/>
              <w:rPr>
                <w:rFonts w:cs="Calibri"/>
                <w:color w:val="000000"/>
                <w:sz w:val="22"/>
                <w:szCs w:val="22"/>
              </w:rPr>
            </w:pPr>
            <w:r w:rsidRPr="00515A23">
              <w:rPr>
                <w:rFonts w:cs="Calibri"/>
                <w:color w:val="000000"/>
                <w:sz w:val="22"/>
                <w:szCs w:val="22"/>
              </w:rPr>
              <w:t>$</w:t>
            </w:r>
            <w:r w:rsidR="002A5E5B">
              <w:rPr>
                <w:rFonts w:cs="Calibri"/>
                <w:color w:val="000000"/>
                <w:sz w:val="22"/>
                <w:szCs w:val="22"/>
              </w:rPr>
              <w:t>188,297</w:t>
            </w:r>
          </w:p>
        </w:tc>
      </w:tr>
      <w:tr w:rsidR="007459B2" w:rsidRPr="00515A23" w14:paraId="1E090190" w14:textId="77777777" w:rsidTr="001C09A2">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4303C3A" w14:textId="13D52A7F" w:rsidR="007459B2" w:rsidRPr="00515A23" w:rsidRDefault="007459B2" w:rsidP="0005229C">
            <w:pPr>
              <w:rPr>
                <w:rFonts w:cs="Calibri"/>
                <w:color w:val="000000"/>
                <w:sz w:val="22"/>
                <w:szCs w:val="22"/>
              </w:rPr>
            </w:pPr>
            <w:r w:rsidRPr="00515A23">
              <w:rPr>
                <w:rFonts w:cs="Calibri"/>
                <w:color w:val="000000"/>
                <w:sz w:val="22"/>
                <w:szCs w:val="22"/>
              </w:rPr>
              <w:t>FY1</w:t>
            </w:r>
            <w:r w:rsidR="002A5E5B">
              <w:rPr>
                <w:rFonts w:cs="Calibri"/>
                <w:color w:val="000000"/>
                <w:sz w:val="22"/>
                <w:szCs w:val="22"/>
              </w:rPr>
              <w:t>8</w:t>
            </w:r>
          </w:p>
        </w:tc>
        <w:tc>
          <w:tcPr>
            <w:tcW w:w="2160" w:type="dxa"/>
            <w:tcBorders>
              <w:top w:val="nil"/>
              <w:left w:val="nil"/>
              <w:bottom w:val="single" w:sz="4" w:space="0" w:color="auto"/>
              <w:right w:val="single" w:sz="4" w:space="0" w:color="auto"/>
            </w:tcBorders>
            <w:shd w:val="clear" w:color="auto" w:fill="auto"/>
            <w:noWrap/>
            <w:vAlign w:val="bottom"/>
            <w:hideMark/>
          </w:tcPr>
          <w:p w14:paraId="598352B6" w14:textId="71D49606" w:rsidR="007459B2" w:rsidRPr="00515A23" w:rsidRDefault="0005229C" w:rsidP="002A5E5B">
            <w:pPr>
              <w:jc w:val="right"/>
              <w:rPr>
                <w:rFonts w:cs="Calibri"/>
                <w:color w:val="000000"/>
                <w:sz w:val="22"/>
                <w:szCs w:val="22"/>
              </w:rPr>
            </w:pPr>
            <w:r w:rsidRPr="00515A23">
              <w:rPr>
                <w:rFonts w:cs="Calibri"/>
                <w:color w:val="000000"/>
                <w:sz w:val="22"/>
                <w:szCs w:val="22"/>
              </w:rPr>
              <w:t>$</w:t>
            </w:r>
            <w:r w:rsidR="002A5E5B">
              <w:rPr>
                <w:rFonts w:cs="Calibri"/>
                <w:color w:val="000000"/>
                <w:sz w:val="22"/>
                <w:szCs w:val="22"/>
              </w:rPr>
              <w:t>217,275</w:t>
            </w:r>
          </w:p>
        </w:tc>
      </w:tr>
      <w:tr w:rsidR="00201437" w:rsidRPr="00515A23" w14:paraId="42F6E542" w14:textId="77777777" w:rsidTr="001C09A2">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DA4F0" w14:textId="765124BC" w:rsidR="00201437" w:rsidRPr="00515A23" w:rsidRDefault="00201437" w:rsidP="0005229C">
            <w:pPr>
              <w:rPr>
                <w:rFonts w:cs="Calibri"/>
                <w:color w:val="000000"/>
                <w:sz w:val="22"/>
                <w:szCs w:val="22"/>
              </w:rPr>
            </w:pPr>
            <w:r w:rsidRPr="00515A23">
              <w:rPr>
                <w:rFonts w:cs="Calibri"/>
                <w:color w:val="000000"/>
                <w:sz w:val="22"/>
                <w:szCs w:val="22"/>
              </w:rPr>
              <w:t>FY1</w:t>
            </w:r>
            <w:r w:rsidR="002A5E5B">
              <w:rPr>
                <w:rFonts w:cs="Calibri"/>
                <w:color w:val="000000"/>
                <w:sz w:val="22"/>
                <w:szCs w:val="22"/>
              </w:rPr>
              <w:t>9</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6FD6ACD" w14:textId="35375426" w:rsidR="00201437" w:rsidRPr="00515A23" w:rsidRDefault="00201437" w:rsidP="002A5E5B">
            <w:pPr>
              <w:jc w:val="right"/>
              <w:rPr>
                <w:rFonts w:cs="Calibri"/>
                <w:color w:val="000000"/>
                <w:sz w:val="22"/>
                <w:szCs w:val="22"/>
              </w:rPr>
            </w:pPr>
            <w:r w:rsidRPr="00515A23">
              <w:rPr>
                <w:rFonts w:cs="Calibri"/>
                <w:color w:val="000000"/>
                <w:sz w:val="22"/>
                <w:szCs w:val="22"/>
              </w:rPr>
              <w:t>$2</w:t>
            </w:r>
            <w:r w:rsidR="002A5E5B">
              <w:rPr>
                <w:rFonts w:cs="Calibri"/>
                <w:color w:val="000000"/>
                <w:sz w:val="22"/>
                <w:szCs w:val="22"/>
              </w:rPr>
              <w:t>38,559</w:t>
            </w:r>
          </w:p>
        </w:tc>
      </w:tr>
      <w:tr w:rsidR="00DD09BE" w:rsidRPr="00515A23" w14:paraId="139A61D4" w14:textId="77777777" w:rsidTr="001C09A2">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5E3F4" w14:textId="05941A3F" w:rsidR="00DD09BE" w:rsidRPr="00515A23" w:rsidRDefault="00DD09BE" w:rsidP="0005229C">
            <w:pPr>
              <w:rPr>
                <w:rFonts w:cs="Calibri"/>
                <w:color w:val="000000"/>
                <w:sz w:val="22"/>
                <w:szCs w:val="22"/>
              </w:rPr>
            </w:pPr>
            <w:r>
              <w:rPr>
                <w:rFonts w:cs="Calibri"/>
                <w:color w:val="000000"/>
                <w:sz w:val="22"/>
                <w:szCs w:val="22"/>
              </w:rPr>
              <w:t>FY</w:t>
            </w:r>
            <w:r w:rsidR="002A5E5B">
              <w:rPr>
                <w:rFonts w:cs="Calibri"/>
                <w:color w:val="000000"/>
                <w:sz w:val="22"/>
                <w:szCs w:val="22"/>
              </w:rPr>
              <w:t>20</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6C6CC5B" w14:textId="2080BAF8" w:rsidR="00DD09BE" w:rsidRPr="00515A23" w:rsidRDefault="00DD09BE" w:rsidP="002A5E5B">
            <w:pPr>
              <w:jc w:val="right"/>
              <w:rPr>
                <w:rFonts w:cs="Calibri"/>
                <w:color w:val="000000"/>
                <w:sz w:val="22"/>
                <w:szCs w:val="22"/>
              </w:rPr>
            </w:pPr>
            <w:r>
              <w:rPr>
                <w:rFonts w:cs="Calibri"/>
                <w:color w:val="000000"/>
                <w:sz w:val="22"/>
                <w:szCs w:val="22"/>
              </w:rPr>
              <w:t>$</w:t>
            </w:r>
            <w:r w:rsidR="002A5E5B">
              <w:rPr>
                <w:rFonts w:cs="Calibri"/>
                <w:color w:val="000000"/>
                <w:sz w:val="22"/>
                <w:szCs w:val="22"/>
              </w:rPr>
              <w:t>182,227</w:t>
            </w:r>
          </w:p>
        </w:tc>
      </w:tr>
      <w:tr w:rsidR="00F9120B" w:rsidRPr="00515A23" w14:paraId="551DA30F" w14:textId="77777777" w:rsidTr="001C09A2">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7C048" w14:textId="595466D4" w:rsidR="00F9120B" w:rsidRPr="001C09A2" w:rsidRDefault="00F9120B" w:rsidP="0005229C">
            <w:pPr>
              <w:rPr>
                <w:rFonts w:cs="Calibri"/>
                <w:color w:val="000000"/>
                <w:sz w:val="22"/>
                <w:szCs w:val="22"/>
              </w:rPr>
            </w:pPr>
            <w:r w:rsidRPr="001C09A2">
              <w:rPr>
                <w:rFonts w:cs="Calibri"/>
                <w:color w:val="000000"/>
                <w:sz w:val="22"/>
                <w:szCs w:val="22"/>
              </w:rPr>
              <w:t>FY2</w:t>
            </w:r>
            <w:r w:rsidR="002A5E5B" w:rsidRPr="001C09A2">
              <w:rPr>
                <w:rFonts w:cs="Calibri"/>
                <w:color w:val="000000"/>
                <w:sz w:val="22"/>
                <w:szCs w:val="22"/>
              </w:rPr>
              <w:t>1</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528861D2" w14:textId="2FDF84B7" w:rsidR="00F9120B" w:rsidRPr="001C09A2" w:rsidRDefault="00CB47D2" w:rsidP="002A5E5B">
            <w:pPr>
              <w:jc w:val="right"/>
              <w:rPr>
                <w:rFonts w:cs="Calibri"/>
                <w:color w:val="000000"/>
                <w:sz w:val="22"/>
                <w:szCs w:val="22"/>
              </w:rPr>
            </w:pPr>
            <w:r w:rsidRPr="001C09A2">
              <w:rPr>
                <w:rFonts w:cs="Calibri"/>
                <w:color w:val="000000"/>
                <w:sz w:val="22"/>
                <w:szCs w:val="22"/>
              </w:rPr>
              <w:t>$</w:t>
            </w:r>
            <w:r w:rsidR="002A5E5B" w:rsidRPr="001C09A2">
              <w:rPr>
                <w:rFonts w:cs="Calibri"/>
                <w:color w:val="000000"/>
                <w:sz w:val="22"/>
                <w:szCs w:val="22"/>
              </w:rPr>
              <w:t>354,070</w:t>
            </w:r>
          </w:p>
        </w:tc>
      </w:tr>
      <w:tr w:rsidR="001C09A2" w:rsidRPr="00515A23" w14:paraId="3E0D8195" w14:textId="77777777" w:rsidTr="001C09A2">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BD061" w14:textId="2C0523E7" w:rsidR="001C09A2" w:rsidRPr="00956571" w:rsidRDefault="001C09A2" w:rsidP="001C09A2">
            <w:pPr>
              <w:rPr>
                <w:rFonts w:cs="Calibri"/>
                <w:color w:val="000000"/>
                <w:sz w:val="22"/>
                <w:szCs w:val="22"/>
                <w:highlight w:val="green"/>
              </w:rPr>
            </w:pPr>
            <w:r w:rsidRPr="001C09A2">
              <w:rPr>
                <w:rFonts w:cs="Calibri"/>
                <w:color w:val="000000"/>
                <w:sz w:val="22"/>
                <w:szCs w:val="22"/>
              </w:rPr>
              <w:t>FY2</w:t>
            </w:r>
            <w:r>
              <w:rPr>
                <w:rFonts w:cs="Calibri"/>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65E5DAF3" w14:textId="381D7B51" w:rsidR="009A36A6" w:rsidRPr="009A36A6" w:rsidRDefault="001C09A2" w:rsidP="009A36A6">
            <w:pPr>
              <w:jc w:val="right"/>
              <w:rPr>
                <w:rFonts w:cs="Calibri"/>
                <w:color w:val="000000"/>
                <w:sz w:val="22"/>
                <w:szCs w:val="22"/>
              </w:rPr>
            </w:pPr>
            <w:r w:rsidRPr="001C09A2">
              <w:rPr>
                <w:rFonts w:cs="Calibri"/>
                <w:color w:val="000000"/>
                <w:sz w:val="22"/>
                <w:szCs w:val="22"/>
              </w:rPr>
              <w:t>$</w:t>
            </w:r>
            <w:r w:rsidR="009A36A6">
              <w:rPr>
                <w:rFonts w:cs="Calibri"/>
                <w:color w:val="000000"/>
                <w:sz w:val="22"/>
                <w:szCs w:val="22"/>
              </w:rPr>
              <w:t>2</w:t>
            </w:r>
            <w:r w:rsidR="00472B31">
              <w:rPr>
                <w:rFonts w:cs="Calibri"/>
                <w:color w:val="000000"/>
                <w:sz w:val="22"/>
                <w:szCs w:val="22"/>
              </w:rPr>
              <w:t>75,535</w:t>
            </w:r>
          </w:p>
        </w:tc>
      </w:tr>
      <w:tr w:rsidR="00926BFB" w:rsidRPr="00515A23" w14:paraId="31CD098E" w14:textId="77777777" w:rsidTr="001C09A2">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9DD9" w14:textId="15D4A6E2" w:rsidR="00926BFB" w:rsidRPr="001C09A2" w:rsidRDefault="00926BFB" w:rsidP="001C09A2">
            <w:pPr>
              <w:rPr>
                <w:rFonts w:cs="Calibri"/>
                <w:color w:val="000000"/>
                <w:sz w:val="22"/>
                <w:szCs w:val="22"/>
              </w:rPr>
            </w:pPr>
            <w:r>
              <w:rPr>
                <w:rFonts w:cs="Calibri"/>
                <w:color w:val="000000"/>
                <w:sz w:val="22"/>
                <w:szCs w:val="22"/>
              </w:rPr>
              <w:t>FY23</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5DB98916" w14:textId="5757A9D3" w:rsidR="00926BFB" w:rsidRPr="001C09A2" w:rsidRDefault="00D804B5" w:rsidP="009A36A6">
            <w:pPr>
              <w:jc w:val="right"/>
              <w:rPr>
                <w:rFonts w:cs="Calibri"/>
                <w:color w:val="000000"/>
                <w:sz w:val="22"/>
                <w:szCs w:val="22"/>
              </w:rPr>
            </w:pPr>
            <w:r>
              <w:rPr>
                <w:rFonts w:cs="Calibri"/>
                <w:color w:val="000000"/>
                <w:sz w:val="22"/>
                <w:szCs w:val="22"/>
              </w:rPr>
              <w:t>$</w:t>
            </w:r>
            <w:r w:rsidR="00141126">
              <w:rPr>
                <w:rFonts w:cs="Calibri"/>
                <w:color w:val="000000"/>
                <w:sz w:val="22"/>
                <w:szCs w:val="22"/>
              </w:rPr>
              <w:t>232,196</w:t>
            </w:r>
          </w:p>
        </w:tc>
      </w:tr>
      <w:tr w:rsidR="00216CFE" w:rsidRPr="00515A23" w14:paraId="637C1C80" w14:textId="77777777" w:rsidTr="001C09A2">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32B02" w14:textId="3612F8DB" w:rsidR="00216CFE" w:rsidRDefault="00216CFE" w:rsidP="001C09A2">
            <w:pPr>
              <w:rPr>
                <w:rFonts w:cs="Calibri"/>
                <w:color w:val="000000"/>
                <w:sz w:val="22"/>
                <w:szCs w:val="22"/>
              </w:rPr>
            </w:pPr>
            <w:r>
              <w:rPr>
                <w:rFonts w:cs="Calibri"/>
                <w:color w:val="000000"/>
                <w:sz w:val="22"/>
                <w:szCs w:val="22"/>
              </w:rPr>
              <w:t>FY24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64E5EB2D" w14:textId="032B143D" w:rsidR="00216CFE" w:rsidRDefault="00216CFE" w:rsidP="009A36A6">
            <w:pPr>
              <w:jc w:val="right"/>
              <w:rPr>
                <w:rFonts w:cs="Calibri"/>
                <w:color w:val="000000"/>
                <w:sz w:val="22"/>
                <w:szCs w:val="22"/>
              </w:rPr>
            </w:pPr>
            <w:r>
              <w:rPr>
                <w:rFonts w:cs="Calibri"/>
                <w:color w:val="000000"/>
                <w:sz w:val="22"/>
                <w:szCs w:val="22"/>
              </w:rPr>
              <w:t>$389,954</w:t>
            </w:r>
          </w:p>
        </w:tc>
      </w:tr>
    </w:tbl>
    <w:p w14:paraId="6D055442" w14:textId="77777777" w:rsidR="00073A1C" w:rsidRPr="00515A23" w:rsidRDefault="00073A1C" w:rsidP="00073A1C">
      <w:pPr>
        <w:rPr>
          <w:vanish/>
        </w:rPr>
      </w:pPr>
    </w:p>
    <w:tbl>
      <w:tblPr>
        <w:tblpPr w:leftFromText="180" w:rightFromText="180" w:vertAnchor="text" w:horzAnchor="margin" w:tblpY="3490"/>
        <w:tblW w:w="2965" w:type="dxa"/>
        <w:tblLook w:val="04A0" w:firstRow="1" w:lastRow="0" w:firstColumn="1" w:lastColumn="0" w:noHBand="0" w:noVBand="1"/>
      </w:tblPr>
      <w:tblGrid>
        <w:gridCol w:w="1056"/>
        <w:gridCol w:w="1909"/>
      </w:tblGrid>
      <w:tr w:rsidR="007279AB" w:rsidRPr="00515A23" w14:paraId="30CBAD10" w14:textId="77777777" w:rsidTr="0040163D">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D7CD6E" w14:textId="0EE86623" w:rsidR="007279AB" w:rsidRPr="003A111D" w:rsidRDefault="00B07E42" w:rsidP="0040163D">
            <w:pPr>
              <w:rPr>
                <w:rFonts w:cs="Calibri"/>
                <w:color w:val="000000"/>
                <w:sz w:val="22"/>
                <w:szCs w:val="22"/>
              </w:rPr>
            </w:pPr>
            <w:r>
              <w:rPr>
                <w:rFonts w:cs="Calibri"/>
                <w:color w:val="000000"/>
                <w:sz w:val="22"/>
                <w:szCs w:val="22"/>
              </w:rPr>
              <w:t>FY2</w:t>
            </w:r>
            <w:r w:rsidR="00216CFE">
              <w:rPr>
                <w:rFonts w:cs="Calibri"/>
                <w:color w:val="000000"/>
                <w:sz w:val="22"/>
                <w:szCs w:val="22"/>
              </w:rPr>
              <w:t>4</w:t>
            </w:r>
          </w:p>
          <w:p w14:paraId="09112542" w14:textId="04F0B554" w:rsidR="007279AB" w:rsidRPr="002A5E5B" w:rsidRDefault="007279AB" w:rsidP="0040163D">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48573542" w14:textId="77777777" w:rsidR="007279AB" w:rsidRDefault="00F6675E" w:rsidP="0040163D">
            <w:pPr>
              <w:jc w:val="right"/>
              <w:rPr>
                <w:rFonts w:cs="Calibri"/>
                <w:color w:val="000000"/>
                <w:sz w:val="22"/>
              </w:rPr>
            </w:pPr>
            <w:r>
              <w:rPr>
                <w:rFonts w:cs="Calibri"/>
                <w:color w:val="000000"/>
                <w:sz w:val="22"/>
              </w:rPr>
              <w:t>$49,440,4</w:t>
            </w:r>
            <w:r w:rsidR="00216CFE">
              <w:rPr>
                <w:rFonts w:cs="Calibri"/>
                <w:color w:val="000000"/>
                <w:sz w:val="22"/>
              </w:rPr>
              <w:t>5</w:t>
            </w:r>
            <w:r>
              <w:rPr>
                <w:rFonts w:cs="Calibri"/>
                <w:color w:val="000000"/>
                <w:sz w:val="22"/>
              </w:rPr>
              <w:t>6</w:t>
            </w:r>
          </w:p>
          <w:p w14:paraId="71CF17A9" w14:textId="3D10CB62" w:rsidR="00216CFE" w:rsidRPr="002A5E5B" w:rsidRDefault="00216CFE" w:rsidP="0040163D">
            <w:pPr>
              <w:jc w:val="right"/>
              <w:rPr>
                <w:rFonts w:cs="Calibri"/>
                <w:color w:val="000000"/>
                <w:sz w:val="22"/>
                <w:szCs w:val="22"/>
                <w:highlight w:val="yellow"/>
              </w:rPr>
            </w:pPr>
          </w:p>
        </w:tc>
      </w:tr>
    </w:tbl>
    <w:p w14:paraId="10BB0805" w14:textId="786BE136" w:rsidR="007459B2" w:rsidRPr="00515A23" w:rsidRDefault="006B343A" w:rsidP="00606B43">
      <w:pPr>
        <w:rPr>
          <w:noProof/>
        </w:rPr>
      </w:pPr>
      <w:r w:rsidRPr="00515A23">
        <w:rPr>
          <w:noProof/>
        </w:rPr>
        <w:drawing>
          <wp:inline distT="0" distB="0" distL="0" distR="0" wp14:anchorId="7043CA46" wp14:editId="5D1E2C96">
            <wp:extent cx="3799205" cy="2689860"/>
            <wp:effectExtent l="0" t="0" r="10795" b="15240"/>
            <wp:docPr id="83"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22F6D0C" w14:textId="77777777" w:rsidR="007459B2" w:rsidRPr="00515A23" w:rsidRDefault="007459B2" w:rsidP="00606B43">
      <w:pPr>
        <w:rPr>
          <w:rFonts w:cs="Arial"/>
        </w:rPr>
      </w:pPr>
    </w:p>
    <w:p w14:paraId="1E8EA1ED" w14:textId="77777777" w:rsidR="00E26C28" w:rsidRPr="00515A23" w:rsidRDefault="00E26C28" w:rsidP="00606B43">
      <w:pPr>
        <w:rPr>
          <w:rFonts w:cs="Arial"/>
        </w:rPr>
      </w:pPr>
    </w:p>
    <w:p w14:paraId="60E6BBFD" w14:textId="35E61107" w:rsidR="007459B2" w:rsidRPr="00515A23" w:rsidRDefault="006B343A" w:rsidP="000C2C1F">
      <w:pPr>
        <w:jc w:val="center"/>
        <w:rPr>
          <w:rFonts w:cs="Arial"/>
        </w:rPr>
      </w:pPr>
      <w:r w:rsidRPr="00515A23">
        <w:rPr>
          <w:noProof/>
        </w:rPr>
        <w:drawing>
          <wp:inline distT="0" distB="0" distL="0" distR="0" wp14:anchorId="73B3D058" wp14:editId="0B848B7E">
            <wp:extent cx="5190490" cy="3515932"/>
            <wp:effectExtent l="0" t="0" r="10160" b="8890"/>
            <wp:docPr id="84" name="Objec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EC6D046" w14:textId="77777777" w:rsidR="007459B2" w:rsidRPr="00515A23" w:rsidRDefault="007459B2" w:rsidP="00606B43">
      <w:pPr>
        <w:rPr>
          <w:rFonts w:cs="Arial"/>
        </w:rPr>
      </w:pPr>
    </w:p>
    <w:p w14:paraId="7C30CE77" w14:textId="77777777" w:rsidR="007459B2" w:rsidRPr="00515A23" w:rsidRDefault="007459B2" w:rsidP="00606B43">
      <w:pPr>
        <w:rPr>
          <w:rFonts w:cs="Arial"/>
        </w:rPr>
      </w:pPr>
    </w:p>
    <w:p w14:paraId="776D9E8B" w14:textId="77777777" w:rsidR="007459B2" w:rsidRPr="00515A23" w:rsidRDefault="007459B2" w:rsidP="00606B43">
      <w:pPr>
        <w:rPr>
          <w:rFonts w:cs="Arial"/>
        </w:rPr>
      </w:pPr>
    </w:p>
    <w:p w14:paraId="43682951" w14:textId="77777777" w:rsidR="007459B2" w:rsidRPr="00515A23" w:rsidRDefault="007459B2" w:rsidP="00606B43">
      <w:pPr>
        <w:rPr>
          <w:rFonts w:cs="Arial"/>
        </w:rPr>
      </w:pPr>
    </w:p>
    <w:p w14:paraId="0E05D4C8" w14:textId="77777777" w:rsidR="0058434F" w:rsidRPr="00515A23" w:rsidRDefault="0058434F" w:rsidP="00606B43">
      <w:pPr>
        <w:rPr>
          <w:rFonts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580"/>
      </w:tblGrid>
      <w:tr w:rsidR="009D0920" w:rsidRPr="00515A23" w14:paraId="377EE5D0" w14:textId="77777777" w:rsidTr="0005229C">
        <w:trPr>
          <w:trHeight w:val="720"/>
        </w:trPr>
        <w:tc>
          <w:tcPr>
            <w:tcW w:w="3888" w:type="dxa"/>
            <w:shd w:val="clear" w:color="auto" w:fill="E6E6E6"/>
            <w:vAlign w:val="center"/>
          </w:tcPr>
          <w:p w14:paraId="5EB66A4E" w14:textId="72A2A565" w:rsidR="009D0920" w:rsidRPr="00515A23" w:rsidRDefault="0040163D" w:rsidP="00F96CC4">
            <w:pPr>
              <w:rPr>
                <w:rFonts w:cs="Arial"/>
              </w:rPr>
            </w:pPr>
            <w:r>
              <w:rPr>
                <w:rFonts w:cs="Arial"/>
              </w:rPr>
              <w:t>R</w:t>
            </w:r>
            <w:r w:rsidR="009D0920" w:rsidRPr="00515A23">
              <w:rPr>
                <w:rFonts w:cs="Arial"/>
              </w:rPr>
              <w:t>EVENUE TITLE:</w:t>
            </w:r>
          </w:p>
        </w:tc>
        <w:tc>
          <w:tcPr>
            <w:tcW w:w="5580" w:type="dxa"/>
            <w:vAlign w:val="center"/>
          </w:tcPr>
          <w:p w14:paraId="17190FC6" w14:textId="77777777" w:rsidR="009D0920" w:rsidRPr="00515A23" w:rsidRDefault="009D0920" w:rsidP="009A5668">
            <w:pPr>
              <w:rPr>
                <w:rFonts w:cs="Arial"/>
                <w:b/>
                <w:sz w:val="22"/>
                <w:szCs w:val="22"/>
              </w:rPr>
            </w:pPr>
            <w:r w:rsidRPr="00515A23">
              <w:rPr>
                <w:rFonts w:cs="Arial"/>
                <w:b/>
                <w:sz w:val="22"/>
                <w:szCs w:val="22"/>
              </w:rPr>
              <w:t xml:space="preserve"> </w:t>
            </w:r>
            <w:r w:rsidR="009A5668" w:rsidRPr="00515A23">
              <w:rPr>
                <w:rFonts w:cs="Arial"/>
                <w:b/>
                <w:sz w:val="22"/>
                <w:szCs w:val="22"/>
              </w:rPr>
              <w:t>Speeding Violation Fees</w:t>
            </w:r>
          </w:p>
        </w:tc>
      </w:tr>
      <w:tr w:rsidR="009D0920" w:rsidRPr="00515A23" w14:paraId="21F5BC26" w14:textId="77777777" w:rsidTr="0005229C">
        <w:trPr>
          <w:trHeight w:val="720"/>
        </w:trPr>
        <w:tc>
          <w:tcPr>
            <w:tcW w:w="3888" w:type="dxa"/>
            <w:shd w:val="clear" w:color="auto" w:fill="E6E6E6"/>
            <w:vAlign w:val="center"/>
          </w:tcPr>
          <w:p w14:paraId="1A432FF6" w14:textId="77777777" w:rsidR="009D0920" w:rsidRPr="00515A23" w:rsidRDefault="009D0920" w:rsidP="00F96CC4">
            <w:pPr>
              <w:rPr>
                <w:rFonts w:cs="Arial"/>
              </w:rPr>
            </w:pPr>
            <w:r w:rsidRPr="00515A23">
              <w:rPr>
                <w:rFonts w:cs="Arial"/>
              </w:rPr>
              <w:t>GL ACCOUNT NUMBER(S):</w:t>
            </w:r>
          </w:p>
        </w:tc>
        <w:tc>
          <w:tcPr>
            <w:tcW w:w="5580" w:type="dxa"/>
            <w:vAlign w:val="center"/>
          </w:tcPr>
          <w:p w14:paraId="1E93AA37" w14:textId="783A3C70" w:rsidR="009D0920" w:rsidRPr="00515A23" w:rsidRDefault="009A5668" w:rsidP="00F96CC4">
            <w:pPr>
              <w:rPr>
                <w:rFonts w:cs="Arial"/>
                <w:sz w:val="22"/>
                <w:szCs w:val="22"/>
              </w:rPr>
            </w:pPr>
            <w:r w:rsidRPr="00515A23">
              <w:rPr>
                <w:rFonts w:cs="Arial"/>
                <w:sz w:val="22"/>
                <w:szCs w:val="22"/>
              </w:rPr>
              <w:t>100001-</w:t>
            </w:r>
            <w:r w:rsidRPr="006B4FBB">
              <w:rPr>
                <w:rFonts w:cs="Arial"/>
                <w:sz w:val="22"/>
                <w:szCs w:val="22"/>
              </w:rPr>
              <w:t>3519</w:t>
            </w:r>
            <w:r w:rsidR="002A5E5B" w:rsidRPr="006B4FBB">
              <w:rPr>
                <w:rFonts w:cs="Arial"/>
                <w:sz w:val="22"/>
                <w:szCs w:val="22"/>
              </w:rPr>
              <w:t>20</w:t>
            </w:r>
          </w:p>
        </w:tc>
      </w:tr>
      <w:tr w:rsidR="009D0920" w:rsidRPr="00515A23" w14:paraId="58307C7B" w14:textId="77777777" w:rsidTr="0005229C">
        <w:trPr>
          <w:trHeight w:val="720"/>
        </w:trPr>
        <w:tc>
          <w:tcPr>
            <w:tcW w:w="3888" w:type="dxa"/>
            <w:shd w:val="clear" w:color="auto" w:fill="E6E6E6"/>
            <w:vAlign w:val="center"/>
          </w:tcPr>
          <w:p w14:paraId="6B3FD22C" w14:textId="77777777" w:rsidR="009D0920" w:rsidRPr="00515A23" w:rsidRDefault="009D0920" w:rsidP="00F96CC4">
            <w:pPr>
              <w:rPr>
                <w:rFonts w:cs="Arial"/>
              </w:rPr>
            </w:pPr>
            <w:r w:rsidRPr="00515A23">
              <w:rPr>
                <w:rFonts w:cs="Arial"/>
              </w:rPr>
              <w:t>REVENUE CHARGE CODE(S):</w:t>
            </w:r>
          </w:p>
        </w:tc>
        <w:tc>
          <w:tcPr>
            <w:tcW w:w="5580" w:type="dxa"/>
            <w:vAlign w:val="center"/>
          </w:tcPr>
          <w:p w14:paraId="0A6ED00F" w14:textId="77777777" w:rsidR="009D0920" w:rsidRPr="00515A23" w:rsidRDefault="009D0920" w:rsidP="00F96CC4">
            <w:pPr>
              <w:rPr>
                <w:rFonts w:cs="Arial"/>
              </w:rPr>
            </w:pPr>
            <w:r w:rsidRPr="00515A23">
              <w:rPr>
                <w:rFonts w:cs="Arial"/>
              </w:rPr>
              <w:t>N/A</w:t>
            </w:r>
          </w:p>
        </w:tc>
      </w:tr>
      <w:tr w:rsidR="009D0920" w:rsidRPr="00515A23" w14:paraId="7A26BC75" w14:textId="77777777" w:rsidTr="0005229C">
        <w:trPr>
          <w:trHeight w:val="720"/>
        </w:trPr>
        <w:tc>
          <w:tcPr>
            <w:tcW w:w="3888" w:type="dxa"/>
            <w:shd w:val="clear" w:color="auto" w:fill="E6E6E6"/>
            <w:vAlign w:val="center"/>
          </w:tcPr>
          <w:p w14:paraId="57245AE4" w14:textId="77777777" w:rsidR="009D0920" w:rsidRPr="00515A23" w:rsidRDefault="009D0920" w:rsidP="00F96CC4">
            <w:pPr>
              <w:rPr>
                <w:rFonts w:cs="Arial"/>
              </w:rPr>
            </w:pPr>
            <w:r w:rsidRPr="00515A23">
              <w:rPr>
                <w:rFonts w:cs="Arial"/>
              </w:rPr>
              <w:t>LEGAL AUTHORIZATION FOR COLLECTION:</w:t>
            </w:r>
          </w:p>
        </w:tc>
        <w:tc>
          <w:tcPr>
            <w:tcW w:w="5580" w:type="dxa"/>
            <w:vAlign w:val="center"/>
          </w:tcPr>
          <w:p w14:paraId="28BFBF5C" w14:textId="77777777" w:rsidR="009D0920" w:rsidRPr="00515A23" w:rsidRDefault="009D0920" w:rsidP="00F96CC4">
            <w:pPr>
              <w:rPr>
                <w:rFonts w:cs="Arial"/>
                <w:sz w:val="22"/>
                <w:szCs w:val="22"/>
              </w:rPr>
            </w:pPr>
          </w:p>
          <w:p w14:paraId="5F1D00CA" w14:textId="77777777" w:rsidR="009D0920" w:rsidRPr="00515A23" w:rsidRDefault="009D0920" w:rsidP="00F96CC4">
            <w:pPr>
              <w:rPr>
                <w:rFonts w:cs="Arial"/>
                <w:sz w:val="22"/>
                <w:szCs w:val="22"/>
              </w:rPr>
            </w:pPr>
            <w:r w:rsidRPr="00515A23">
              <w:rPr>
                <w:rFonts w:cs="Arial"/>
                <w:sz w:val="22"/>
                <w:szCs w:val="22"/>
              </w:rPr>
              <w:t xml:space="preserve">O.C.G.A. Title 15, </w:t>
            </w:r>
            <w:proofErr w:type="spellStart"/>
            <w:r w:rsidRPr="00515A23">
              <w:rPr>
                <w:rFonts w:cs="Arial"/>
                <w:sz w:val="22"/>
                <w:szCs w:val="22"/>
              </w:rPr>
              <w:t>chs</w:t>
            </w:r>
            <w:proofErr w:type="spellEnd"/>
            <w:r w:rsidRPr="00515A23">
              <w:rPr>
                <w:rFonts w:cs="Arial"/>
                <w:sz w:val="22"/>
                <w:szCs w:val="22"/>
              </w:rPr>
              <w:t xml:space="preserve">. 6, 7, 9, and 10; § 15-16-21; Title 15, </w:t>
            </w:r>
            <w:proofErr w:type="spellStart"/>
            <w:r w:rsidRPr="00515A23">
              <w:rPr>
                <w:rFonts w:cs="Arial"/>
                <w:sz w:val="22"/>
                <w:szCs w:val="22"/>
              </w:rPr>
              <w:t>ch.</w:t>
            </w:r>
            <w:proofErr w:type="spellEnd"/>
            <w:r w:rsidRPr="00515A23">
              <w:rPr>
                <w:rFonts w:cs="Arial"/>
                <w:sz w:val="22"/>
                <w:szCs w:val="22"/>
              </w:rPr>
              <w:t xml:space="preserve"> 21, arts. 1, 3, 5, and 6; §§ 27-3-48, 32-1-7; Title 36, </w:t>
            </w:r>
            <w:proofErr w:type="spellStart"/>
            <w:r w:rsidRPr="00515A23">
              <w:rPr>
                <w:rFonts w:cs="Arial"/>
                <w:sz w:val="22"/>
                <w:szCs w:val="22"/>
              </w:rPr>
              <w:t>ch</w:t>
            </w:r>
            <w:r w:rsidR="0086113D">
              <w:rPr>
                <w:rFonts w:cs="Arial"/>
                <w:sz w:val="22"/>
                <w:szCs w:val="22"/>
              </w:rPr>
              <w:t>.</w:t>
            </w:r>
            <w:proofErr w:type="spellEnd"/>
            <w:r w:rsidRPr="00515A23">
              <w:rPr>
                <w:rFonts w:cs="Arial"/>
                <w:sz w:val="22"/>
                <w:szCs w:val="22"/>
              </w:rPr>
              <w:t xml:space="preserve"> 32, art. 1; Title 40, </w:t>
            </w:r>
            <w:proofErr w:type="spellStart"/>
            <w:r w:rsidRPr="00515A23">
              <w:rPr>
                <w:rFonts w:cs="Arial"/>
                <w:sz w:val="22"/>
                <w:szCs w:val="22"/>
              </w:rPr>
              <w:t>ch.</w:t>
            </w:r>
            <w:proofErr w:type="spellEnd"/>
            <w:r w:rsidRPr="00515A23">
              <w:rPr>
                <w:rFonts w:cs="Arial"/>
                <w:sz w:val="22"/>
                <w:szCs w:val="22"/>
              </w:rPr>
              <w:t xml:space="preserve"> 6, art. 14</w:t>
            </w:r>
          </w:p>
          <w:p w14:paraId="76B43373" w14:textId="77777777" w:rsidR="009D0920" w:rsidRPr="00515A23" w:rsidRDefault="009D0920" w:rsidP="00F96CC4">
            <w:pPr>
              <w:rPr>
                <w:rFonts w:cs="Arial"/>
                <w:sz w:val="22"/>
                <w:szCs w:val="22"/>
              </w:rPr>
            </w:pPr>
          </w:p>
        </w:tc>
      </w:tr>
      <w:tr w:rsidR="009D0920" w:rsidRPr="00515A23" w14:paraId="14945EB9" w14:textId="77777777" w:rsidTr="0005229C">
        <w:trPr>
          <w:trHeight w:val="720"/>
        </w:trPr>
        <w:tc>
          <w:tcPr>
            <w:tcW w:w="3888" w:type="dxa"/>
            <w:shd w:val="clear" w:color="auto" w:fill="E6E6E6"/>
            <w:vAlign w:val="center"/>
          </w:tcPr>
          <w:p w14:paraId="3B18D41B" w14:textId="77777777" w:rsidR="009D0920" w:rsidRPr="00515A23" w:rsidRDefault="009D0920" w:rsidP="00F96CC4">
            <w:pPr>
              <w:rPr>
                <w:rFonts w:cs="Arial"/>
              </w:rPr>
            </w:pPr>
            <w:r w:rsidRPr="00515A23">
              <w:rPr>
                <w:rFonts w:cs="Arial"/>
              </w:rPr>
              <w:t>COLLECTION METHOD:</w:t>
            </w:r>
          </w:p>
        </w:tc>
        <w:tc>
          <w:tcPr>
            <w:tcW w:w="5580" w:type="dxa"/>
            <w:vAlign w:val="center"/>
          </w:tcPr>
          <w:p w14:paraId="428DF689" w14:textId="77777777" w:rsidR="009D0920" w:rsidRPr="00515A23" w:rsidRDefault="009D0920" w:rsidP="00F96CC4">
            <w:pPr>
              <w:rPr>
                <w:rFonts w:cs="Arial"/>
                <w:sz w:val="22"/>
                <w:szCs w:val="22"/>
              </w:rPr>
            </w:pPr>
          </w:p>
          <w:p w14:paraId="5B37C0BB" w14:textId="77777777" w:rsidR="009D0920" w:rsidRPr="00515A23" w:rsidRDefault="009D0920" w:rsidP="00F96CC4">
            <w:pPr>
              <w:rPr>
                <w:rFonts w:cs="Arial"/>
                <w:sz w:val="22"/>
                <w:szCs w:val="22"/>
              </w:rPr>
            </w:pPr>
            <w:r w:rsidRPr="00515A23">
              <w:rPr>
                <w:rFonts w:cs="Arial"/>
                <w:sz w:val="22"/>
                <w:szCs w:val="22"/>
              </w:rPr>
              <w:t xml:space="preserve">Collected by the Municipal Court Department.  Funds are deposited into Court account and distributed to City of Dalton </w:t>
            </w:r>
            <w:r w:rsidR="0051542A" w:rsidRPr="00515A23">
              <w:rPr>
                <w:rFonts w:cs="Arial"/>
                <w:sz w:val="22"/>
                <w:szCs w:val="22"/>
              </w:rPr>
              <w:t xml:space="preserve">- </w:t>
            </w:r>
            <w:r w:rsidRPr="00515A23">
              <w:rPr>
                <w:rFonts w:cs="Arial"/>
                <w:sz w:val="22"/>
                <w:szCs w:val="22"/>
              </w:rPr>
              <w:t>City Hall after court monthly.</w:t>
            </w:r>
          </w:p>
          <w:p w14:paraId="04E9B368" w14:textId="77777777" w:rsidR="009D0920" w:rsidRPr="00515A23" w:rsidRDefault="009D0920" w:rsidP="00F96CC4">
            <w:pPr>
              <w:rPr>
                <w:rFonts w:cs="Arial"/>
                <w:sz w:val="22"/>
                <w:szCs w:val="22"/>
              </w:rPr>
            </w:pPr>
          </w:p>
        </w:tc>
      </w:tr>
      <w:tr w:rsidR="009D0920" w:rsidRPr="00515A23" w14:paraId="56B4D406" w14:textId="77777777" w:rsidTr="0005229C">
        <w:trPr>
          <w:trHeight w:val="720"/>
        </w:trPr>
        <w:tc>
          <w:tcPr>
            <w:tcW w:w="3888" w:type="dxa"/>
            <w:shd w:val="clear" w:color="auto" w:fill="E6E6E6"/>
            <w:vAlign w:val="center"/>
          </w:tcPr>
          <w:p w14:paraId="1B028CB1" w14:textId="77777777" w:rsidR="009D0920" w:rsidRPr="00515A23" w:rsidRDefault="009D0920" w:rsidP="00F96CC4">
            <w:pPr>
              <w:rPr>
                <w:rFonts w:cs="Arial"/>
              </w:rPr>
            </w:pPr>
            <w:r w:rsidRPr="00515A23">
              <w:rPr>
                <w:rFonts w:cs="Arial"/>
              </w:rPr>
              <w:t>COLLECTION FREQUENCY:</w:t>
            </w:r>
          </w:p>
        </w:tc>
        <w:tc>
          <w:tcPr>
            <w:tcW w:w="5580" w:type="dxa"/>
            <w:vAlign w:val="center"/>
          </w:tcPr>
          <w:p w14:paraId="4BDC1F97" w14:textId="77777777" w:rsidR="009D0920" w:rsidRPr="00515A23" w:rsidRDefault="009D0920" w:rsidP="00F96CC4">
            <w:pPr>
              <w:rPr>
                <w:rFonts w:cs="Arial"/>
                <w:sz w:val="22"/>
                <w:szCs w:val="22"/>
              </w:rPr>
            </w:pPr>
            <w:r w:rsidRPr="00515A23">
              <w:rPr>
                <w:rFonts w:cs="Arial"/>
                <w:sz w:val="22"/>
                <w:szCs w:val="22"/>
              </w:rPr>
              <w:t>Varies</w:t>
            </w:r>
          </w:p>
        </w:tc>
      </w:tr>
      <w:tr w:rsidR="009D0920" w:rsidRPr="00515A23" w14:paraId="44735C93" w14:textId="77777777" w:rsidTr="0005229C">
        <w:trPr>
          <w:trHeight w:val="720"/>
        </w:trPr>
        <w:tc>
          <w:tcPr>
            <w:tcW w:w="3888" w:type="dxa"/>
            <w:shd w:val="clear" w:color="auto" w:fill="E6E6E6"/>
            <w:vAlign w:val="center"/>
          </w:tcPr>
          <w:p w14:paraId="7236C0CB" w14:textId="77777777" w:rsidR="009D0920" w:rsidRPr="00515A23" w:rsidRDefault="009D0920" w:rsidP="00F96CC4">
            <w:pPr>
              <w:rPr>
                <w:rFonts w:cs="Arial"/>
              </w:rPr>
            </w:pPr>
            <w:r w:rsidRPr="00515A23">
              <w:rPr>
                <w:rFonts w:cs="Arial"/>
              </w:rPr>
              <w:t>FEE SCHEDULE OR FORMULA (IF ANY):</w:t>
            </w:r>
          </w:p>
        </w:tc>
        <w:tc>
          <w:tcPr>
            <w:tcW w:w="5580" w:type="dxa"/>
            <w:vAlign w:val="center"/>
          </w:tcPr>
          <w:p w14:paraId="398F2B0D" w14:textId="77777777" w:rsidR="009D0920" w:rsidRPr="00515A23" w:rsidRDefault="009D0920" w:rsidP="00F96CC4">
            <w:pPr>
              <w:rPr>
                <w:rFonts w:cs="Arial"/>
                <w:sz w:val="22"/>
                <w:szCs w:val="22"/>
              </w:rPr>
            </w:pPr>
            <w:r w:rsidRPr="00515A23">
              <w:rPr>
                <w:rFonts w:cs="Arial"/>
                <w:sz w:val="22"/>
                <w:szCs w:val="22"/>
              </w:rPr>
              <w:t>Based on offense, violation, etc.</w:t>
            </w:r>
          </w:p>
        </w:tc>
      </w:tr>
      <w:tr w:rsidR="009D0920" w:rsidRPr="00515A23" w14:paraId="2C882CDC" w14:textId="77777777" w:rsidTr="0005229C">
        <w:trPr>
          <w:trHeight w:val="720"/>
        </w:trPr>
        <w:tc>
          <w:tcPr>
            <w:tcW w:w="3888" w:type="dxa"/>
            <w:shd w:val="clear" w:color="auto" w:fill="E6E6E6"/>
            <w:vAlign w:val="center"/>
          </w:tcPr>
          <w:p w14:paraId="18B35EDA" w14:textId="77777777" w:rsidR="009D0920" w:rsidRPr="00515A23" w:rsidRDefault="009D0920" w:rsidP="00F96CC4">
            <w:pPr>
              <w:rPr>
                <w:rFonts w:cs="Arial"/>
              </w:rPr>
            </w:pPr>
            <w:r w:rsidRPr="00515A23">
              <w:rPr>
                <w:rFonts w:cs="Arial"/>
              </w:rPr>
              <w:t>SOURCES OF REVENUE:</w:t>
            </w:r>
          </w:p>
        </w:tc>
        <w:tc>
          <w:tcPr>
            <w:tcW w:w="5580" w:type="dxa"/>
            <w:vAlign w:val="center"/>
          </w:tcPr>
          <w:p w14:paraId="344A96CE" w14:textId="77777777" w:rsidR="009D0920" w:rsidRPr="00515A23" w:rsidRDefault="009D0920" w:rsidP="00F96CC4">
            <w:pPr>
              <w:rPr>
                <w:rFonts w:cs="Arial"/>
                <w:sz w:val="22"/>
                <w:szCs w:val="22"/>
              </w:rPr>
            </w:pPr>
            <w:r w:rsidRPr="00515A23">
              <w:rPr>
                <w:rFonts w:cs="Arial"/>
                <w:sz w:val="22"/>
                <w:szCs w:val="22"/>
              </w:rPr>
              <w:t>Individuals</w:t>
            </w:r>
          </w:p>
        </w:tc>
      </w:tr>
      <w:tr w:rsidR="009D0920" w:rsidRPr="00515A23" w14:paraId="1C176A92" w14:textId="77777777" w:rsidTr="0005229C">
        <w:trPr>
          <w:trHeight w:val="720"/>
        </w:trPr>
        <w:tc>
          <w:tcPr>
            <w:tcW w:w="3888" w:type="dxa"/>
            <w:shd w:val="clear" w:color="auto" w:fill="E6E6E6"/>
            <w:vAlign w:val="center"/>
          </w:tcPr>
          <w:p w14:paraId="7F2DCD75" w14:textId="77777777" w:rsidR="009D0920" w:rsidRPr="00515A23" w:rsidRDefault="008B7133" w:rsidP="00F96CC4">
            <w:pPr>
              <w:rPr>
                <w:rFonts w:cs="Arial"/>
              </w:rPr>
            </w:pPr>
            <w:r w:rsidRPr="00515A23">
              <w:rPr>
                <w:rFonts w:cs="Arial"/>
              </w:rPr>
              <w:t>COLLECTION AGENT:</w:t>
            </w:r>
          </w:p>
        </w:tc>
        <w:tc>
          <w:tcPr>
            <w:tcW w:w="5580" w:type="dxa"/>
            <w:vAlign w:val="center"/>
          </w:tcPr>
          <w:p w14:paraId="1B300408" w14:textId="77777777" w:rsidR="009D0920" w:rsidRPr="00515A23" w:rsidRDefault="0051542A" w:rsidP="00F96CC4">
            <w:pPr>
              <w:rPr>
                <w:rFonts w:cs="Arial"/>
                <w:sz w:val="22"/>
                <w:szCs w:val="22"/>
              </w:rPr>
            </w:pPr>
            <w:r w:rsidRPr="00515A23">
              <w:rPr>
                <w:rFonts w:cs="Arial"/>
                <w:sz w:val="22"/>
                <w:szCs w:val="22"/>
              </w:rPr>
              <w:t xml:space="preserve">City of Dalton - </w:t>
            </w:r>
            <w:r w:rsidR="009D0920" w:rsidRPr="00515A23">
              <w:rPr>
                <w:rFonts w:cs="Arial"/>
                <w:sz w:val="22"/>
                <w:szCs w:val="22"/>
              </w:rPr>
              <w:t xml:space="preserve">Municipal Court Department </w:t>
            </w:r>
          </w:p>
        </w:tc>
      </w:tr>
      <w:tr w:rsidR="009D0920" w:rsidRPr="00515A23" w14:paraId="69DCBE09" w14:textId="77777777" w:rsidTr="0005229C">
        <w:trPr>
          <w:trHeight w:val="720"/>
        </w:trPr>
        <w:tc>
          <w:tcPr>
            <w:tcW w:w="3888" w:type="dxa"/>
            <w:shd w:val="clear" w:color="auto" w:fill="E6E6E6"/>
            <w:vAlign w:val="center"/>
          </w:tcPr>
          <w:p w14:paraId="49601757" w14:textId="77777777" w:rsidR="009D0920" w:rsidRPr="00515A23" w:rsidRDefault="009D0920" w:rsidP="00F96CC4">
            <w:pPr>
              <w:rPr>
                <w:rFonts w:cs="Arial"/>
              </w:rPr>
            </w:pPr>
            <w:r w:rsidRPr="00515A23">
              <w:rPr>
                <w:rFonts w:cs="Arial"/>
              </w:rPr>
              <w:t>DESCRIPTION:</w:t>
            </w:r>
          </w:p>
        </w:tc>
        <w:tc>
          <w:tcPr>
            <w:tcW w:w="5580" w:type="dxa"/>
          </w:tcPr>
          <w:p w14:paraId="066C3635" w14:textId="77777777" w:rsidR="009D0920" w:rsidRPr="00515A23" w:rsidRDefault="009D0920" w:rsidP="00F96CC4">
            <w:pPr>
              <w:jc w:val="both"/>
              <w:rPr>
                <w:rFonts w:cs="Arial"/>
                <w:sz w:val="20"/>
                <w:szCs w:val="20"/>
              </w:rPr>
            </w:pPr>
          </w:p>
          <w:p w14:paraId="00683B51" w14:textId="77777777" w:rsidR="009D0920" w:rsidRPr="00515A23" w:rsidRDefault="009D0920" w:rsidP="00F96CC4">
            <w:pPr>
              <w:jc w:val="both"/>
              <w:rPr>
                <w:rFonts w:cs="Arial"/>
                <w:sz w:val="20"/>
                <w:szCs w:val="20"/>
              </w:rPr>
            </w:pPr>
            <w:r w:rsidRPr="00515A23">
              <w:rPr>
                <w:rFonts w:cs="Arial"/>
                <w:sz w:val="20"/>
                <w:szCs w:val="20"/>
              </w:rPr>
              <w:t>Monies derived from fines and penalties imposed for the commission of statutory offenses, violation of lawful administrative rules and regulations, for the neglect of official duty, and from forfeiture of bonds paid for the release of jailed individuals.</w:t>
            </w:r>
          </w:p>
          <w:p w14:paraId="39B83E69" w14:textId="77777777" w:rsidR="009D0920" w:rsidRPr="00515A23" w:rsidRDefault="009D0920" w:rsidP="00F96CC4">
            <w:pPr>
              <w:jc w:val="both"/>
              <w:rPr>
                <w:rFonts w:cs="Arial"/>
                <w:sz w:val="20"/>
                <w:szCs w:val="20"/>
              </w:rPr>
            </w:pPr>
          </w:p>
          <w:p w14:paraId="6C3F0D86" w14:textId="77777777" w:rsidR="009D0920" w:rsidRPr="00515A23" w:rsidRDefault="009D0920" w:rsidP="00F96CC4">
            <w:pPr>
              <w:jc w:val="both"/>
              <w:rPr>
                <w:rFonts w:cs="Arial"/>
                <w:sz w:val="20"/>
                <w:szCs w:val="20"/>
              </w:rPr>
            </w:pPr>
            <w:r w:rsidRPr="00515A23">
              <w:rPr>
                <w:rFonts w:cs="Arial"/>
                <w:sz w:val="20"/>
                <w:szCs w:val="20"/>
              </w:rPr>
              <w:t xml:space="preserve">Revenues received from fines imposed upon those violating Georgia laws and county and municipal ordinances.  </w:t>
            </w:r>
          </w:p>
          <w:p w14:paraId="49F6AB91" w14:textId="77777777" w:rsidR="006638CC" w:rsidRPr="00515A23" w:rsidRDefault="006638CC" w:rsidP="00F96CC4">
            <w:pPr>
              <w:jc w:val="both"/>
              <w:rPr>
                <w:rFonts w:cs="Arial"/>
                <w:sz w:val="20"/>
                <w:szCs w:val="20"/>
              </w:rPr>
            </w:pPr>
          </w:p>
          <w:p w14:paraId="1720A415" w14:textId="77777777" w:rsidR="006638CC" w:rsidRPr="00515A23" w:rsidRDefault="0086113D" w:rsidP="00F96CC4">
            <w:pPr>
              <w:jc w:val="both"/>
              <w:rPr>
                <w:rFonts w:cs="Arial"/>
                <w:sz w:val="20"/>
                <w:szCs w:val="20"/>
              </w:rPr>
            </w:pPr>
            <w:r w:rsidRPr="00515A23">
              <w:rPr>
                <w:rFonts w:cs="Arial"/>
                <w:sz w:val="20"/>
                <w:szCs w:val="20"/>
              </w:rPr>
              <w:t>Required to</w:t>
            </w:r>
            <w:r w:rsidR="006638CC" w:rsidRPr="00515A23">
              <w:rPr>
                <w:rFonts w:cs="Arial"/>
                <w:sz w:val="20"/>
                <w:szCs w:val="20"/>
              </w:rPr>
              <w:t xml:space="preserve"> be separated from other fines in 2016.</w:t>
            </w:r>
          </w:p>
          <w:p w14:paraId="5A437B44" w14:textId="77777777" w:rsidR="009D0920" w:rsidRPr="00515A23" w:rsidRDefault="009D0920" w:rsidP="00F96CC4">
            <w:pPr>
              <w:jc w:val="both"/>
              <w:rPr>
                <w:rFonts w:cs="Arial"/>
                <w:sz w:val="20"/>
                <w:szCs w:val="20"/>
              </w:rPr>
            </w:pPr>
          </w:p>
        </w:tc>
      </w:tr>
    </w:tbl>
    <w:p w14:paraId="54735368" w14:textId="77777777" w:rsidR="00D31D6B" w:rsidRPr="00515A23" w:rsidRDefault="00D31D6B" w:rsidP="003F6C0C">
      <w:pPr>
        <w:jc w:val="center"/>
        <w:rPr>
          <w:rFonts w:cs="Arial"/>
        </w:rPr>
      </w:pPr>
    </w:p>
    <w:p w14:paraId="6753AB73" w14:textId="77777777" w:rsidR="00D31D6B" w:rsidRPr="00515A23" w:rsidRDefault="00D31D6B" w:rsidP="003F6C0C">
      <w:pPr>
        <w:jc w:val="center"/>
        <w:rPr>
          <w:rFonts w:cs="Arial"/>
        </w:rPr>
      </w:pPr>
    </w:p>
    <w:p w14:paraId="0FE53F7C" w14:textId="77777777" w:rsidR="0088288E" w:rsidRPr="00515A23" w:rsidRDefault="0088288E" w:rsidP="003F6C0C">
      <w:pPr>
        <w:jc w:val="center"/>
        <w:rPr>
          <w:rFonts w:cs="Arial"/>
        </w:rPr>
      </w:pPr>
    </w:p>
    <w:p w14:paraId="68C13051" w14:textId="77777777" w:rsidR="003F6C0C" w:rsidRPr="00515A23" w:rsidRDefault="003F6C0C" w:rsidP="003F6C0C">
      <w:pPr>
        <w:jc w:val="center"/>
        <w:rPr>
          <w:rFonts w:cs="Arial"/>
        </w:rPr>
      </w:pPr>
    </w:p>
    <w:p w14:paraId="5B362016" w14:textId="77777777" w:rsidR="0088288E" w:rsidRPr="00515A23" w:rsidRDefault="0088288E" w:rsidP="003F6C0C">
      <w:pPr>
        <w:jc w:val="center"/>
        <w:rPr>
          <w:rFonts w:cs="Arial"/>
        </w:rPr>
      </w:pPr>
    </w:p>
    <w:p w14:paraId="4679D232" w14:textId="77777777" w:rsidR="001558B6" w:rsidRPr="00515A23" w:rsidRDefault="001558B6" w:rsidP="003F6C0C">
      <w:pPr>
        <w:jc w:val="center"/>
        <w:rPr>
          <w:rFonts w:cs="Arial"/>
        </w:rPr>
      </w:pPr>
    </w:p>
    <w:p w14:paraId="4A8198B6" w14:textId="77777777" w:rsidR="0088288E" w:rsidRPr="00515A23" w:rsidRDefault="0088288E" w:rsidP="003F6C0C">
      <w:pPr>
        <w:jc w:val="center"/>
        <w:rPr>
          <w:rFonts w:cs="Arial"/>
        </w:rPr>
      </w:pPr>
    </w:p>
    <w:p w14:paraId="68CC6212" w14:textId="77777777" w:rsidR="00374DB8" w:rsidRPr="00515A23" w:rsidRDefault="00374DB8" w:rsidP="003F6C0C">
      <w:pPr>
        <w:jc w:val="center"/>
        <w:rPr>
          <w:rFonts w:cs="Arial"/>
          <w:b/>
        </w:rPr>
      </w:pPr>
    </w:p>
    <w:p w14:paraId="03DB3239" w14:textId="77777777" w:rsidR="0005229C" w:rsidRPr="00515A23" w:rsidRDefault="0005229C" w:rsidP="003F6C0C">
      <w:pPr>
        <w:jc w:val="center"/>
        <w:rPr>
          <w:rFonts w:cs="Arial"/>
          <w:b/>
        </w:rPr>
      </w:pPr>
    </w:p>
    <w:p w14:paraId="0B22547B" w14:textId="77777777" w:rsidR="005C1A96" w:rsidRPr="00515A23" w:rsidRDefault="00041ECD" w:rsidP="005C1A96">
      <w:pPr>
        <w:jc w:val="center"/>
        <w:rPr>
          <w:rFonts w:cs="Calibri"/>
          <w:b/>
          <w:bCs/>
          <w:color w:val="000000"/>
          <w:sz w:val="32"/>
          <w:szCs w:val="32"/>
        </w:rPr>
      </w:pPr>
      <w:r w:rsidRPr="00515A23">
        <w:rPr>
          <w:rFonts w:cs="Calibri"/>
          <w:b/>
          <w:bCs/>
          <w:color w:val="000000"/>
          <w:sz w:val="32"/>
          <w:szCs w:val="32"/>
        </w:rPr>
        <w:t>Speed</w:t>
      </w:r>
      <w:r w:rsidR="00E56F70" w:rsidRPr="00515A23">
        <w:rPr>
          <w:rFonts w:cs="Calibri"/>
          <w:b/>
          <w:bCs/>
          <w:color w:val="000000"/>
          <w:sz w:val="32"/>
          <w:szCs w:val="32"/>
        </w:rPr>
        <w:t>ing</w:t>
      </w:r>
      <w:r w:rsidRPr="00515A23">
        <w:rPr>
          <w:rFonts w:cs="Calibri"/>
          <w:b/>
          <w:bCs/>
          <w:color w:val="000000"/>
          <w:sz w:val="32"/>
          <w:szCs w:val="32"/>
        </w:rPr>
        <w:t xml:space="preserve"> Violation Fees</w:t>
      </w:r>
    </w:p>
    <w:p w14:paraId="3F0FA6C2" w14:textId="64B013E4" w:rsidR="00374DB8" w:rsidRDefault="00374DB8" w:rsidP="00AB70B4">
      <w:pPr>
        <w:jc w:val="center"/>
        <w:rPr>
          <w:rFonts w:cs="Arial"/>
          <w:szCs w:val="56"/>
        </w:rPr>
      </w:pPr>
    </w:p>
    <w:p w14:paraId="51F809F0" w14:textId="77777777" w:rsidR="0040163D" w:rsidRPr="00515A23" w:rsidRDefault="0040163D" w:rsidP="00AB70B4">
      <w:pPr>
        <w:jc w:val="center"/>
        <w:rPr>
          <w:rFonts w:cs="Arial"/>
          <w:szCs w:val="56"/>
        </w:rPr>
      </w:pPr>
    </w:p>
    <w:p w14:paraId="01EC9C87" w14:textId="77777777" w:rsidR="007F6FA8" w:rsidRPr="00515A23" w:rsidRDefault="007F6FA8" w:rsidP="009A7320">
      <w:pPr>
        <w:jc w:val="center"/>
        <w:rPr>
          <w:vanish/>
        </w:rPr>
      </w:pPr>
    </w:p>
    <w:tbl>
      <w:tblPr>
        <w:tblpPr w:leftFromText="180" w:rightFromText="180" w:vertAnchor="text" w:horzAnchor="margin" w:tblpY="5"/>
        <w:tblW w:w="2766" w:type="dxa"/>
        <w:tblLook w:val="04A0" w:firstRow="1" w:lastRow="0" w:firstColumn="1" w:lastColumn="0" w:noHBand="0" w:noVBand="1"/>
      </w:tblPr>
      <w:tblGrid>
        <w:gridCol w:w="742"/>
        <w:gridCol w:w="2024"/>
      </w:tblGrid>
      <w:tr w:rsidR="004A5E7F" w:rsidRPr="00515A23" w14:paraId="28ED7CB1"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3C88" w14:textId="77777777" w:rsidR="004A5E7F" w:rsidRPr="00515A23" w:rsidRDefault="004A5E7F" w:rsidP="004A5E7F">
            <w:pPr>
              <w:rPr>
                <w:rFonts w:cs="Calibri"/>
                <w:color w:val="000000"/>
                <w:sz w:val="22"/>
                <w:szCs w:val="22"/>
              </w:rPr>
            </w:pPr>
            <w:r>
              <w:rPr>
                <w:rFonts w:cs="Calibri"/>
                <w:color w:val="000000"/>
                <w:sz w:val="22"/>
                <w:szCs w:val="22"/>
              </w:rPr>
              <w:t>FY16</w:t>
            </w:r>
          </w:p>
        </w:tc>
        <w:tc>
          <w:tcPr>
            <w:tcW w:w="2024" w:type="dxa"/>
            <w:tcBorders>
              <w:top w:val="single" w:sz="4" w:space="0" w:color="auto"/>
              <w:left w:val="nil"/>
              <w:bottom w:val="single" w:sz="4" w:space="0" w:color="auto"/>
              <w:right w:val="single" w:sz="4" w:space="0" w:color="auto"/>
            </w:tcBorders>
            <w:shd w:val="clear" w:color="auto" w:fill="auto"/>
            <w:noWrap/>
            <w:vAlign w:val="bottom"/>
            <w:hideMark/>
          </w:tcPr>
          <w:p w14:paraId="4ED6FE7A" w14:textId="77777777" w:rsidR="004A5E7F" w:rsidRPr="00515A23" w:rsidRDefault="004A5E7F" w:rsidP="004A5E7F">
            <w:pPr>
              <w:jc w:val="right"/>
              <w:rPr>
                <w:rFonts w:cs="Calibri"/>
                <w:color w:val="000000"/>
                <w:sz w:val="22"/>
                <w:szCs w:val="22"/>
              </w:rPr>
            </w:pPr>
            <w:r>
              <w:rPr>
                <w:rFonts w:cs="Calibri"/>
                <w:color w:val="000000"/>
                <w:sz w:val="22"/>
                <w:szCs w:val="22"/>
              </w:rPr>
              <w:t>$163,437</w:t>
            </w:r>
          </w:p>
        </w:tc>
      </w:tr>
      <w:tr w:rsidR="004A5E7F" w:rsidRPr="00515A23" w14:paraId="69A923F5" w14:textId="77777777" w:rsidTr="00D804B5">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D55B22" w14:textId="77777777" w:rsidR="004A5E7F" w:rsidRPr="00515A23" w:rsidRDefault="004A5E7F" w:rsidP="004A5E7F">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024" w:type="dxa"/>
            <w:tcBorders>
              <w:top w:val="nil"/>
              <w:left w:val="nil"/>
              <w:bottom w:val="single" w:sz="4" w:space="0" w:color="auto"/>
              <w:right w:val="single" w:sz="4" w:space="0" w:color="auto"/>
            </w:tcBorders>
            <w:shd w:val="clear" w:color="auto" w:fill="auto"/>
            <w:noWrap/>
            <w:vAlign w:val="bottom"/>
            <w:hideMark/>
          </w:tcPr>
          <w:p w14:paraId="4915F01B" w14:textId="77777777" w:rsidR="004A5E7F" w:rsidRPr="00515A23" w:rsidRDefault="004A5E7F" w:rsidP="004A5E7F">
            <w:pPr>
              <w:jc w:val="right"/>
              <w:rPr>
                <w:rFonts w:cs="Calibri"/>
                <w:color w:val="000000"/>
                <w:sz w:val="22"/>
                <w:szCs w:val="22"/>
              </w:rPr>
            </w:pPr>
            <w:r w:rsidRPr="00515A23">
              <w:rPr>
                <w:rFonts w:cs="Calibri"/>
                <w:color w:val="000000"/>
                <w:sz w:val="22"/>
                <w:szCs w:val="22"/>
              </w:rPr>
              <w:t>$1</w:t>
            </w:r>
            <w:r>
              <w:rPr>
                <w:rFonts w:cs="Calibri"/>
                <w:color w:val="000000"/>
                <w:sz w:val="22"/>
                <w:szCs w:val="22"/>
              </w:rPr>
              <w:t>83,469</w:t>
            </w:r>
          </w:p>
        </w:tc>
      </w:tr>
      <w:tr w:rsidR="004A5E7F" w:rsidRPr="00515A23" w14:paraId="15262E93" w14:textId="77777777" w:rsidTr="00D804B5">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8D55A47" w14:textId="77777777" w:rsidR="004A5E7F" w:rsidRPr="00515A23" w:rsidRDefault="004A5E7F" w:rsidP="004A5E7F">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024" w:type="dxa"/>
            <w:tcBorders>
              <w:top w:val="nil"/>
              <w:left w:val="nil"/>
              <w:bottom w:val="single" w:sz="4" w:space="0" w:color="auto"/>
              <w:right w:val="single" w:sz="4" w:space="0" w:color="auto"/>
            </w:tcBorders>
            <w:shd w:val="clear" w:color="auto" w:fill="auto"/>
            <w:noWrap/>
            <w:vAlign w:val="bottom"/>
            <w:hideMark/>
          </w:tcPr>
          <w:p w14:paraId="4BF51B53" w14:textId="77777777" w:rsidR="004A5E7F" w:rsidRPr="00515A23" w:rsidRDefault="004A5E7F" w:rsidP="004A5E7F">
            <w:pPr>
              <w:jc w:val="right"/>
              <w:rPr>
                <w:rFonts w:cs="Calibri"/>
                <w:color w:val="000000"/>
                <w:sz w:val="22"/>
                <w:szCs w:val="22"/>
              </w:rPr>
            </w:pPr>
            <w:r w:rsidRPr="00515A23">
              <w:rPr>
                <w:rFonts w:cs="Calibri"/>
                <w:color w:val="000000"/>
                <w:sz w:val="22"/>
                <w:szCs w:val="22"/>
              </w:rPr>
              <w:t>$1</w:t>
            </w:r>
            <w:r>
              <w:rPr>
                <w:rFonts w:cs="Calibri"/>
                <w:color w:val="000000"/>
                <w:sz w:val="22"/>
                <w:szCs w:val="22"/>
              </w:rPr>
              <w:t>69,181</w:t>
            </w:r>
          </w:p>
        </w:tc>
      </w:tr>
      <w:tr w:rsidR="004A5E7F" w:rsidRPr="00515A23" w14:paraId="3AA66309"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574B2" w14:textId="77777777" w:rsidR="004A5E7F" w:rsidRPr="00515A23" w:rsidRDefault="004A5E7F" w:rsidP="004A5E7F">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3BEAD2D1" w14:textId="77777777" w:rsidR="004A5E7F" w:rsidRPr="00515A23" w:rsidRDefault="004A5E7F" w:rsidP="004A5E7F">
            <w:pPr>
              <w:jc w:val="right"/>
              <w:rPr>
                <w:rFonts w:cs="Calibri"/>
                <w:color w:val="000000"/>
                <w:sz w:val="22"/>
                <w:szCs w:val="22"/>
              </w:rPr>
            </w:pPr>
            <w:r w:rsidRPr="00515A23">
              <w:rPr>
                <w:rFonts w:cs="Calibri"/>
                <w:color w:val="000000"/>
                <w:sz w:val="22"/>
                <w:szCs w:val="22"/>
              </w:rPr>
              <w:t>$1</w:t>
            </w:r>
            <w:r>
              <w:rPr>
                <w:rFonts w:cs="Calibri"/>
                <w:color w:val="000000"/>
                <w:sz w:val="22"/>
                <w:szCs w:val="22"/>
              </w:rPr>
              <w:t>95,029</w:t>
            </w:r>
          </w:p>
        </w:tc>
      </w:tr>
      <w:tr w:rsidR="004A5E7F" w:rsidRPr="00515A23" w14:paraId="0F7455BD"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21235" w14:textId="77777777" w:rsidR="004A5E7F" w:rsidRPr="00515A23" w:rsidRDefault="004A5E7F" w:rsidP="004A5E7F">
            <w:pPr>
              <w:rPr>
                <w:rFonts w:cs="Calibri"/>
                <w:color w:val="000000"/>
                <w:sz w:val="22"/>
                <w:szCs w:val="22"/>
              </w:rPr>
            </w:pPr>
            <w:r>
              <w:rPr>
                <w:rFonts w:cs="Calibri"/>
                <w:color w:val="000000"/>
                <w:sz w:val="22"/>
                <w:szCs w:val="22"/>
              </w:rPr>
              <w:t>FY20</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47F14F19" w14:textId="77777777" w:rsidR="004A5E7F" w:rsidRPr="00515A23" w:rsidRDefault="004A5E7F" w:rsidP="004A5E7F">
            <w:pPr>
              <w:jc w:val="right"/>
              <w:rPr>
                <w:rFonts w:cs="Calibri"/>
                <w:color w:val="000000"/>
                <w:sz w:val="22"/>
                <w:szCs w:val="22"/>
              </w:rPr>
            </w:pPr>
            <w:r>
              <w:rPr>
                <w:rFonts w:cs="Calibri"/>
                <w:color w:val="000000"/>
                <w:sz w:val="22"/>
                <w:szCs w:val="22"/>
              </w:rPr>
              <w:t>$226,017</w:t>
            </w:r>
          </w:p>
        </w:tc>
      </w:tr>
      <w:tr w:rsidR="004A5E7F" w:rsidRPr="00956571" w14:paraId="525421C5"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9FD76" w14:textId="77777777" w:rsidR="004A5E7F" w:rsidRPr="001C09A2" w:rsidRDefault="004A5E7F" w:rsidP="004A5E7F">
            <w:pPr>
              <w:rPr>
                <w:rFonts w:cs="Calibri"/>
                <w:color w:val="000000"/>
                <w:sz w:val="22"/>
                <w:szCs w:val="22"/>
              </w:rPr>
            </w:pPr>
            <w:r w:rsidRPr="001C09A2">
              <w:rPr>
                <w:rFonts w:cs="Calibri"/>
                <w:color w:val="000000"/>
                <w:sz w:val="22"/>
                <w:szCs w:val="22"/>
              </w:rPr>
              <w:t>FY21</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034D94DA" w14:textId="262A9DF7" w:rsidR="004A5E7F" w:rsidRPr="001C09A2" w:rsidRDefault="004A5E7F" w:rsidP="004A5E7F">
            <w:pPr>
              <w:jc w:val="right"/>
              <w:rPr>
                <w:rFonts w:cs="Calibri"/>
                <w:color w:val="000000"/>
                <w:sz w:val="22"/>
                <w:szCs w:val="22"/>
              </w:rPr>
            </w:pPr>
            <w:r w:rsidRPr="001C09A2">
              <w:rPr>
                <w:rFonts w:cs="Calibri"/>
                <w:color w:val="000000"/>
                <w:sz w:val="22"/>
                <w:szCs w:val="22"/>
              </w:rPr>
              <w:t>$</w:t>
            </w:r>
            <w:r w:rsidR="00472B31">
              <w:rPr>
                <w:rFonts w:cs="Calibri"/>
                <w:color w:val="000000"/>
                <w:sz w:val="22"/>
                <w:szCs w:val="22"/>
              </w:rPr>
              <w:t>2</w:t>
            </w:r>
            <w:r w:rsidR="006B4FBB">
              <w:rPr>
                <w:rFonts w:cs="Calibri"/>
                <w:color w:val="000000"/>
                <w:sz w:val="22"/>
                <w:szCs w:val="22"/>
              </w:rPr>
              <w:t>84,006</w:t>
            </w:r>
          </w:p>
        </w:tc>
      </w:tr>
      <w:tr w:rsidR="001C09A2" w:rsidRPr="00956571" w14:paraId="5CDB0204"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532CE" w14:textId="5AF420E0" w:rsidR="001C09A2" w:rsidRPr="00956571" w:rsidRDefault="001C09A2" w:rsidP="001C09A2">
            <w:pPr>
              <w:rPr>
                <w:rFonts w:cs="Calibri"/>
                <w:color w:val="000000"/>
                <w:sz w:val="22"/>
                <w:szCs w:val="22"/>
                <w:highlight w:val="green"/>
              </w:rPr>
            </w:pPr>
            <w:r w:rsidRPr="001C09A2">
              <w:rPr>
                <w:rFonts w:cs="Calibri"/>
                <w:color w:val="000000"/>
                <w:sz w:val="22"/>
                <w:szCs w:val="22"/>
              </w:rPr>
              <w:t>FY2</w:t>
            </w:r>
            <w:r>
              <w:rPr>
                <w:rFonts w:cs="Calibri"/>
                <w:color w:val="000000"/>
                <w:sz w:val="22"/>
                <w:szCs w:val="22"/>
              </w:rPr>
              <w:t>2</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334AEFB7" w14:textId="3FE20B49" w:rsidR="009A36A6" w:rsidRPr="009A36A6" w:rsidRDefault="001C09A2" w:rsidP="009A36A6">
            <w:pPr>
              <w:jc w:val="right"/>
              <w:rPr>
                <w:rFonts w:cs="Calibri"/>
                <w:color w:val="000000"/>
                <w:sz w:val="22"/>
                <w:szCs w:val="22"/>
              </w:rPr>
            </w:pPr>
            <w:r w:rsidRPr="001C09A2">
              <w:rPr>
                <w:rFonts w:cs="Calibri"/>
                <w:color w:val="000000"/>
                <w:sz w:val="22"/>
                <w:szCs w:val="22"/>
              </w:rPr>
              <w:t>$</w:t>
            </w:r>
            <w:r w:rsidR="009A36A6">
              <w:rPr>
                <w:rFonts w:cs="Calibri"/>
                <w:color w:val="000000"/>
                <w:sz w:val="22"/>
                <w:szCs w:val="22"/>
              </w:rPr>
              <w:t>242,912</w:t>
            </w:r>
          </w:p>
        </w:tc>
      </w:tr>
      <w:tr w:rsidR="00926BFB" w:rsidRPr="00956571" w14:paraId="3C87F1AC"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21E59" w14:textId="1461E201" w:rsidR="00926BFB" w:rsidRPr="001C09A2" w:rsidRDefault="00926BFB" w:rsidP="001C09A2">
            <w:pPr>
              <w:rPr>
                <w:rFonts w:cs="Calibri"/>
                <w:color w:val="000000"/>
                <w:sz w:val="22"/>
                <w:szCs w:val="22"/>
              </w:rPr>
            </w:pPr>
            <w:r>
              <w:rPr>
                <w:rFonts w:cs="Calibri"/>
                <w:color w:val="000000"/>
                <w:sz w:val="22"/>
                <w:szCs w:val="22"/>
              </w:rPr>
              <w:t>FY23</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19E3357E" w14:textId="65D44C07" w:rsidR="00926BFB" w:rsidRPr="001C09A2" w:rsidRDefault="00D804B5" w:rsidP="009A36A6">
            <w:pPr>
              <w:jc w:val="right"/>
              <w:rPr>
                <w:rFonts w:cs="Calibri"/>
                <w:color w:val="000000"/>
                <w:sz w:val="22"/>
                <w:szCs w:val="22"/>
              </w:rPr>
            </w:pPr>
            <w:r>
              <w:rPr>
                <w:rFonts w:cs="Calibri"/>
                <w:color w:val="000000"/>
                <w:sz w:val="22"/>
                <w:szCs w:val="22"/>
              </w:rPr>
              <w:t>$</w:t>
            </w:r>
            <w:r w:rsidR="00BA413E">
              <w:rPr>
                <w:rFonts w:cs="Calibri"/>
                <w:color w:val="000000"/>
                <w:sz w:val="22"/>
                <w:szCs w:val="22"/>
              </w:rPr>
              <w:t>265,909</w:t>
            </w:r>
          </w:p>
        </w:tc>
      </w:tr>
      <w:tr w:rsidR="00216CFE" w:rsidRPr="00956571" w14:paraId="00D4BC0B" w14:textId="77777777" w:rsidTr="00D804B5">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7116F" w14:textId="0FEB886F" w:rsidR="00216CFE" w:rsidRDefault="00216CFE" w:rsidP="001C09A2">
            <w:pPr>
              <w:rPr>
                <w:rFonts w:cs="Calibri"/>
                <w:color w:val="000000"/>
                <w:sz w:val="22"/>
                <w:szCs w:val="22"/>
              </w:rPr>
            </w:pPr>
            <w:r>
              <w:rPr>
                <w:rFonts w:cs="Calibri"/>
                <w:color w:val="000000"/>
                <w:sz w:val="22"/>
                <w:szCs w:val="22"/>
              </w:rPr>
              <w:t>FY24</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1374BF1F" w14:textId="572D9E87" w:rsidR="00216CFE" w:rsidRDefault="00216CFE" w:rsidP="009A36A6">
            <w:pPr>
              <w:jc w:val="right"/>
              <w:rPr>
                <w:rFonts w:cs="Calibri"/>
                <w:color w:val="000000"/>
                <w:sz w:val="22"/>
                <w:szCs w:val="22"/>
              </w:rPr>
            </w:pPr>
            <w:r>
              <w:rPr>
                <w:rFonts w:cs="Calibri"/>
                <w:color w:val="000000"/>
                <w:sz w:val="22"/>
                <w:szCs w:val="22"/>
              </w:rPr>
              <w:t>$254,530</w:t>
            </w:r>
          </w:p>
        </w:tc>
      </w:tr>
    </w:tbl>
    <w:tbl>
      <w:tblPr>
        <w:tblpPr w:leftFromText="180" w:rightFromText="180" w:vertAnchor="text" w:horzAnchor="margin" w:tblpY="3638"/>
        <w:tblW w:w="2785" w:type="dxa"/>
        <w:tblLook w:val="04A0" w:firstRow="1" w:lastRow="0" w:firstColumn="1" w:lastColumn="0" w:noHBand="0" w:noVBand="1"/>
      </w:tblPr>
      <w:tblGrid>
        <w:gridCol w:w="1056"/>
        <w:gridCol w:w="1729"/>
      </w:tblGrid>
      <w:tr w:rsidR="007279AB" w:rsidRPr="00515A23" w14:paraId="1872E882" w14:textId="77777777" w:rsidTr="00D804B5">
        <w:trPr>
          <w:trHeight w:val="432"/>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A0082" w14:textId="77777777" w:rsidR="00216CFE" w:rsidRDefault="00B07E42" w:rsidP="00216CFE">
            <w:pPr>
              <w:rPr>
                <w:rFonts w:cs="Calibri"/>
                <w:color w:val="000000"/>
                <w:sz w:val="22"/>
                <w:szCs w:val="22"/>
              </w:rPr>
            </w:pPr>
            <w:r>
              <w:rPr>
                <w:rFonts w:cs="Calibri"/>
                <w:color w:val="000000"/>
                <w:sz w:val="22"/>
                <w:szCs w:val="22"/>
              </w:rPr>
              <w:t>FY2</w:t>
            </w:r>
            <w:r w:rsidR="00216CFE">
              <w:rPr>
                <w:rFonts w:cs="Calibri"/>
                <w:color w:val="000000"/>
                <w:sz w:val="22"/>
                <w:szCs w:val="22"/>
              </w:rPr>
              <w:t>4</w:t>
            </w:r>
          </w:p>
          <w:p w14:paraId="2FB86AE1" w14:textId="688F7E37" w:rsidR="007279AB" w:rsidRPr="000B2EB9" w:rsidRDefault="007279AB" w:rsidP="00216CFE">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1AA76911" w14:textId="77777777" w:rsidR="007279AB" w:rsidRDefault="00F6675E" w:rsidP="00D804B5">
            <w:pPr>
              <w:jc w:val="right"/>
              <w:rPr>
                <w:rFonts w:cs="Calibri"/>
                <w:color w:val="000000"/>
                <w:sz w:val="22"/>
              </w:rPr>
            </w:pPr>
            <w:r>
              <w:rPr>
                <w:rFonts w:cs="Calibri"/>
                <w:color w:val="000000"/>
                <w:sz w:val="22"/>
              </w:rPr>
              <w:t>$49,440,4</w:t>
            </w:r>
            <w:r w:rsidR="00216CFE">
              <w:rPr>
                <w:rFonts w:cs="Calibri"/>
                <w:color w:val="000000"/>
                <w:sz w:val="22"/>
              </w:rPr>
              <w:t>5</w:t>
            </w:r>
            <w:r>
              <w:rPr>
                <w:rFonts w:cs="Calibri"/>
                <w:color w:val="000000"/>
                <w:sz w:val="22"/>
              </w:rPr>
              <w:t>6</w:t>
            </w:r>
          </w:p>
          <w:p w14:paraId="50E91261" w14:textId="2225AE96" w:rsidR="00216CFE" w:rsidRPr="000B2EB9" w:rsidRDefault="00216CFE" w:rsidP="00D804B5">
            <w:pPr>
              <w:jc w:val="right"/>
              <w:rPr>
                <w:rFonts w:cs="Calibri"/>
                <w:color w:val="000000"/>
                <w:sz w:val="22"/>
                <w:szCs w:val="22"/>
                <w:highlight w:val="yellow"/>
              </w:rPr>
            </w:pPr>
          </w:p>
        </w:tc>
      </w:tr>
    </w:tbl>
    <w:p w14:paraId="447910FD" w14:textId="06E1BB83" w:rsidR="005C1A96" w:rsidRDefault="006B343A" w:rsidP="00AB70B4">
      <w:pPr>
        <w:jc w:val="center"/>
      </w:pPr>
      <w:r w:rsidRPr="00515A23">
        <w:rPr>
          <w:noProof/>
        </w:rPr>
        <w:drawing>
          <wp:inline distT="0" distB="0" distL="0" distR="0" wp14:anchorId="544CB5FB" wp14:editId="6C294355">
            <wp:extent cx="3862705" cy="2774950"/>
            <wp:effectExtent l="0" t="0" r="4445" b="6350"/>
            <wp:docPr id="85" name="Object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CE33E86" w14:textId="54E25B6B" w:rsidR="00C86D68" w:rsidRDefault="00C86D68" w:rsidP="00AB70B4">
      <w:pPr>
        <w:jc w:val="center"/>
      </w:pPr>
    </w:p>
    <w:p w14:paraId="0AD9EF51" w14:textId="77777777" w:rsidR="00C86D68" w:rsidRPr="00515A23" w:rsidRDefault="00C86D68" w:rsidP="00AB70B4">
      <w:pPr>
        <w:jc w:val="center"/>
      </w:pPr>
    </w:p>
    <w:p w14:paraId="738D9804" w14:textId="77777777" w:rsidR="000C2C1F" w:rsidRPr="00515A23" w:rsidRDefault="000C2C1F" w:rsidP="00AB70B4">
      <w:pPr>
        <w:jc w:val="center"/>
      </w:pPr>
    </w:p>
    <w:p w14:paraId="1A0DD70E" w14:textId="77777777" w:rsidR="000C2C1F" w:rsidRPr="00515A23" w:rsidRDefault="000C2C1F" w:rsidP="00AB70B4">
      <w:pPr>
        <w:jc w:val="center"/>
      </w:pPr>
    </w:p>
    <w:p w14:paraId="369FD9C8" w14:textId="5C906C00" w:rsidR="00374DB8" w:rsidRPr="00515A23" w:rsidRDefault="006B343A" w:rsidP="000C2C1F">
      <w:pPr>
        <w:jc w:val="center"/>
        <w:rPr>
          <w:rFonts w:cs="Arial"/>
          <w:b/>
          <w:szCs w:val="56"/>
        </w:rPr>
      </w:pPr>
      <w:r w:rsidRPr="00515A23">
        <w:rPr>
          <w:noProof/>
        </w:rPr>
        <w:drawing>
          <wp:inline distT="0" distB="0" distL="0" distR="0" wp14:anchorId="1DEE3B52" wp14:editId="39EEE942">
            <wp:extent cx="5795645" cy="3593206"/>
            <wp:effectExtent l="0" t="0" r="14605" b="7620"/>
            <wp:docPr id="86" name="Objec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D728C5F" w14:textId="77777777" w:rsidR="00657085" w:rsidRPr="00515A23" w:rsidRDefault="00657085" w:rsidP="003F6C0C">
      <w:pPr>
        <w:jc w:val="center"/>
        <w:rPr>
          <w:rFonts w:cs="Arial"/>
          <w:b/>
        </w:rPr>
      </w:pPr>
    </w:p>
    <w:p w14:paraId="1E7FF3A0" w14:textId="77777777" w:rsidR="00FA2F34" w:rsidRPr="00515A23" w:rsidRDefault="00FA2F34" w:rsidP="00AB70B4">
      <w:pPr>
        <w:jc w:val="center"/>
        <w:rPr>
          <w:rFonts w:cs="Arial"/>
          <w:b/>
        </w:rPr>
      </w:pPr>
    </w:p>
    <w:p w14:paraId="2DB2162C" w14:textId="77777777" w:rsidR="00FA2F34" w:rsidRPr="00515A23" w:rsidRDefault="00FA2F34" w:rsidP="00AB70B4">
      <w:pPr>
        <w:jc w:val="center"/>
        <w:rPr>
          <w:rFonts w:cs="Arial"/>
          <w:b/>
        </w:rPr>
      </w:pPr>
    </w:p>
    <w:p w14:paraId="24094FAE" w14:textId="77777777" w:rsidR="0005229C" w:rsidRPr="00515A23" w:rsidRDefault="0005229C" w:rsidP="00AB70B4">
      <w:pPr>
        <w:jc w:val="center"/>
        <w:rPr>
          <w:rFonts w:cs="Arial"/>
          <w:b/>
        </w:rPr>
      </w:pPr>
    </w:p>
    <w:p w14:paraId="5A39AD72" w14:textId="77777777" w:rsidR="00955D7A" w:rsidRPr="00515A23" w:rsidRDefault="00955D7A" w:rsidP="003F6C0C">
      <w:pPr>
        <w:jc w:val="center"/>
        <w:rPr>
          <w:rFonts w:cs="Arial"/>
        </w:rPr>
      </w:pPr>
    </w:p>
    <w:p w14:paraId="71BFDBBB" w14:textId="77777777" w:rsidR="00955D7A" w:rsidRPr="00515A23" w:rsidRDefault="00955D7A" w:rsidP="003F6C0C">
      <w:pPr>
        <w:jc w:val="center"/>
        <w:rPr>
          <w:rFonts w:cs="Arial"/>
        </w:rPr>
      </w:pPr>
    </w:p>
    <w:p w14:paraId="685D95A9" w14:textId="77777777" w:rsidR="00955D7A" w:rsidRPr="00515A23" w:rsidRDefault="00955D7A" w:rsidP="003F6C0C">
      <w:pPr>
        <w:jc w:val="center"/>
        <w:rPr>
          <w:rFonts w:cs="Arial"/>
        </w:rPr>
      </w:pPr>
    </w:p>
    <w:p w14:paraId="694350A1" w14:textId="77777777" w:rsidR="00955D7A" w:rsidRPr="00515A23" w:rsidRDefault="00955D7A" w:rsidP="003F6C0C">
      <w:pPr>
        <w:jc w:val="center"/>
        <w:rPr>
          <w:rFonts w:cs="Arial"/>
        </w:rPr>
      </w:pPr>
    </w:p>
    <w:p w14:paraId="56792154" w14:textId="77777777" w:rsidR="00955D7A" w:rsidRPr="00515A23" w:rsidRDefault="00955D7A" w:rsidP="003F6C0C">
      <w:pPr>
        <w:jc w:val="center"/>
        <w:rPr>
          <w:rFonts w:cs="Arial"/>
        </w:rPr>
      </w:pPr>
    </w:p>
    <w:p w14:paraId="0000827D" w14:textId="77777777" w:rsidR="00955D7A" w:rsidRPr="00515A23" w:rsidRDefault="00955D7A" w:rsidP="003F6C0C">
      <w:pPr>
        <w:jc w:val="center"/>
        <w:rPr>
          <w:rFonts w:cs="Arial"/>
        </w:rPr>
      </w:pPr>
    </w:p>
    <w:p w14:paraId="2E9AA943" w14:textId="77777777" w:rsidR="00955D7A" w:rsidRPr="00515A23" w:rsidRDefault="00955D7A" w:rsidP="003F6C0C">
      <w:pPr>
        <w:jc w:val="center"/>
        <w:rPr>
          <w:rFonts w:cs="Arial"/>
        </w:rPr>
      </w:pPr>
    </w:p>
    <w:p w14:paraId="7E5C3D7D" w14:textId="77777777" w:rsidR="00955D7A" w:rsidRPr="00515A23" w:rsidRDefault="00955D7A" w:rsidP="003F6C0C">
      <w:pPr>
        <w:jc w:val="center"/>
        <w:rPr>
          <w:rFonts w:cs="Arial"/>
        </w:rPr>
      </w:pPr>
    </w:p>
    <w:p w14:paraId="33AFDD58" w14:textId="77777777" w:rsidR="00955D7A" w:rsidRPr="00515A23" w:rsidRDefault="00955D7A" w:rsidP="003F6C0C">
      <w:pPr>
        <w:jc w:val="center"/>
        <w:rPr>
          <w:rFonts w:cs="Arial"/>
        </w:rPr>
      </w:pPr>
    </w:p>
    <w:p w14:paraId="7CCB5966" w14:textId="77777777" w:rsidR="00955D7A" w:rsidRPr="00515A23" w:rsidRDefault="00955D7A" w:rsidP="003F6C0C">
      <w:pPr>
        <w:jc w:val="center"/>
        <w:rPr>
          <w:rFonts w:cs="Arial"/>
        </w:rPr>
      </w:pPr>
    </w:p>
    <w:p w14:paraId="2031957E" w14:textId="77777777" w:rsidR="00955D7A" w:rsidRPr="00515A23" w:rsidRDefault="00955D7A" w:rsidP="003F6C0C">
      <w:pPr>
        <w:jc w:val="center"/>
        <w:rPr>
          <w:rFonts w:cs="Arial"/>
        </w:rPr>
      </w:pPr>
    </w:p>
    <w:p w14:paraId="2940CAEE" w14:textId="77777777" w:rsidR="003F6C0C" w:rsidRPr="00515A23" w:rsidRDefault="003F6C0C" w:rsidP="003F6C0C">
      <w:pPr>
        <w:jc w:val="center"/>
        <w:rPr>
          <w:rFonts w:cs="Arial"/>
        </w:rPr>
      </w:pPr>
    </w:p>
    <w:p w14:paraId="35B5E33B" w14:textId="77777777" w:rsidR="00955D7A" w:rsidRPr="00515A23" w:rsidRDefault="00955D7A" w:rsidP="003F6C0C">
      <w:pPr>
        <w:jc w:val="center"/>
        <w:rPr>
          <w:rFonts w:cs="Arial"/>
        </w:rPr>
      </w:pPr>
    </w:p>
    <w:p w14:paraId="1DDB0EF3" w14:textId="77777777" w:rsidR="003F6C0C" w:rsidRPr="00515A23" w:rsidRDefault="003F6C0C" w:rsidP="003F6C0C">
      <w:pPr>
        <w:jc w:val="center"/>
        <w:rPr>
          <w:rFonts w:cs="Arial"/>
        </w:rPr>
      </w:pPr>
    </w:p>
    <w:p w14:paraId="77D942D0" w14:textId="77777777" w:rsidR="003F6C0C" w:rsidRPr="00515A23" w:rsidRDefault="003F6C0C" w:rsidP="003F6C0C">
      <w:pPr>
        <w:jc w:val="center"/>
        <w:rPr>
          <w:rFonts w:cs="Arial"/>
        </w:rPr>
      </w:pPr>
    </w:p>
    <w:p w14:paraId="64E50ACA" w14:textId="77777777" w:rsidR="003F6C0C" w:rsidRPr="00515A23" w:rsidRDefault="003F6C0C" w:rsidP="003F6C0C">
      <w:pPr>
        <w:jc w:val="center"/>
        <w:rPr>
          <w:rFonts w:cs="Arial"/>
        </w:rPr>
      </w:pPr>
    </w:p>
    <w:p w14:paraId="41DBD082" w14:textId="77777777" w:rsidR="0051542A" w:rsidRPr="00515A23" w:rsidRDefault="0051542A" w:rsidP="003F6C0C">
      <w:pPr>
        <w:jc w:val="center"/>
        <w:rPr>
          <w:rFonts w:cs="Arial"/>
        </w:rPr>
      </w:pPr>
    </w:p>
    <w:p w14:paraId="2184271C" w14:textId="77777777" w:rsidR="00955D7A" w:rsidRPr="00515A23" w:rsidRDefault="00955D7A" w:rsidP="003F6C0C">
      <w:pPr>
        <w:jc w:val="center"/>
        <w:rPr>
          <w:rFonts w:cs="Arial"/>
        </w:rPr>
      </w:pPr>
    </w:p>
    <w:p w14:paraId="65DD330A" w14:textId="77777777" w:rsidR="00955D7A" w:rsidRPr="00515A23" w:rsidRDefault="00955D7A" w:rsidP="00955D7A">
      <w:pPr>
        <w:jc w:val="center"/>
        <w:rPr>
          <w:rFonts w:cs="Arial"/>
        </w:rPr>
      </w:pPr>
      <w:r w:rsidRPr="00515A23">
        <w:rPr>
          <w:rFonts w:cs="Arial"/>
        </w:rPr>
        <w:t>This Page Intentionally Left Blank</w:t>
      </w:r>
    </w:p>
    <w:p w14:paraId="71FBE69D" w14:textId="77777777" w:rsidR="00955D7A" w:rsidRPr="00515A23" w:rsidRDefault="00955D7A" w:rsidP="00955D7A">
      <w:pPr>
        <w:jc w:val="center"/>
        <w:rPr>
          <w:rFonts w:cs="Arial"/>
        </w:rPr>
      </w:pPr>
    </w:p>
    <w:p w14:paraId="67CB0906" w14:textId="77777777" w:rsidR="00955D7A" w:rsidRPr="00515A23" w:rsidRDefault="00955D7A" w:rsidP="00955D7A">
      <w:pPr>
        <w:jc w:val="center"/>
        <w:rPr>
          <w:rFonts w:cs="Arial"/>
        </w:rPr>
      </w:pPr>
    </w:p>
    <w:p w14:paraId="73260BE9" w14:textId="77777777" w:rsidR="0005229C" w:rsidRPr="00515A23" w:rsidRDefault="0005229C" w:rsidP="00AB70B4">
      <w:pPr>
        <w:jc w:val="center"/>
        <w:rPr>
          <w:rFonts w:cs="Arial"/>
          <w:b/>
        </w:rPr>
      </w:pPr>
    </w:p>
    <w:p w14:paraId="15A3D698" w14:textId="77777777" w:rsidR="0005229C" w:rsidRPr="00515A23" w:rsidRDefault="0005229C" w:rsidP="00AB70B4">
      <w:pPr>
        <w:jc w:val="center"/>
        <w:rPr>
          <w:rFonts w:cs="Arial"/>
          <w:b/>
        </w:rPr>
      </w:pPr>
    </w:p>
    <w:p w14:paraId="496C3CE4" w14:textId="77777777" w:rsidR="00657085" w:rsidRPr="00515A23" w:rsidRDefault="00657085" w:rsidP="00AB70B4">
      <w:pPr>
        <w:jc w:val="center"/>
        <w:rPr>
          <w:rFonts w:cs="Arial"/>
          <w:b/>
        </w:rPr>
      </w:pPr>
    </w:p>
    <w:p w14:paraId="5868CF18" w14:textId="77777777" w:rsidR="00657085" w:rsidRPr="00515A23" w:rsidRDefault="00657085" w:rsidP="00AB70B4">
      <w:pPr>
        <w:jc w:val="center"/>
        <w:rPr>
          <w:rFonts w:cs="Arial"/>
          <w:b/>
        </w:rPr>
      </w:pPr>
    </w:p>
    <w:p w14:paraId="47DDA482" w14:textId="77777777" w:rsidR="00657085" w:rsidRPr="00515A23" w:rsidRDefault="00657085" w:rsidP="00AB70B4">
      <w:pPr>
        <w:jc w:val="center"/>
        <w:rPr>
          <w:rFonts w:cs="Arial"/>
          <w:b/>
        </w:rPr>
      </w:pPr>
    </w:p>
    <w:p w14:paraId="1CFCF26F" w14:textId="77777777" w:rsidR="00657085" w:rsidRPr="00515A23" w:rsidRDefault="00657085" w:rsidP="00AB70B4">
      <w:pPr>
        <w:jc w:val="center"/>
        <w:rPr>
          <w:rFonts w:cs="Arial"/>
          <w:b/>
        </w:rPr>
      </w:pPr>
    </w:p>
    <w:p w14:paraId="2EED52AF" w14:textId="77777777" w:rsidR="0005229C" w:rsidRPr="00515A23" w:rsidRDefault="0005229C" w:rsidP="00AB70B4">
      <w:pPr>
        <w:jc w:val="center"/>
        <w:rPr>
          <w:rFonts w:cs="Arial"/>
          <w:b/>
        </w:rPr>
      </w:pPr>
    </w:p>
    <w:p w14:paraId="6189CC8D" w14:textId="77777777" w:rsidR="00662188" w:rsidRPr="00515A23" w:rsidRDefault="00662188" w:rsidP="00AB70B4">
      <w:pPr>
        <w:jc w:val="center"/>
        <w:rPr>
          <w:rFonts w:cs="Arial"/>
          <w:b/>
        </w:rPr>
      </w:pPr>
    </w:p>
    <w:p w14:paraId="7E793A46" w14:textId="77777777" w:rsidR="00662188" w:rsidRPr="00515A23" w:rsidRDefault="00662188" w:rsidP="00AB70B4">
      <w:pPr>
        <w:jc w:val="center"/>
        <w:rPr>
          <w:rFonts w:cs="Arial"/>
          <w:b/>
        </w:rPr>
      </w:pPr>
    </w:p>
    <w:p w14:paraId="0BBD95B4" w14:textId="77777777" w:rsidR="00662188" w:rsidRPr="00515A23" w:rsidRDefault="00662188" w:rsidP="00AB70B4">
      <w:pPr>
        <w:jc w:val="center"/>
        <w:rPr>
          <w:rFonts w:cs="Arial"/>
          <w:b/>
        </w:rPr>
      </w:pPr>
    </w:p>
    <w:p w14:paraId="0324E10D" w14:textId="77777777" w:rsidR="00662188" w:rsidRPr="00515A23" w:rsidRDefault="00662188" w:rsidP="00AB70B4">
      <w:pPr>
        <w:jc w:val="center"/>
        <w:rPr>
          <w:rFonts w:cs="Arial"/>
          <w:b/>
        </w:rPr>
      </w:pPr>
    </w:p>
    <w:p w14:paraId="38DA6E37" w14:textId="77777777" w:rsidR="00662188" w:rsidRPr="00515A23" w:rsidRDefault="00662188" w:rsidP="00AB70B4">
      <w:pPr>
        <w:jc w:val="center"/>
        <w:rPr>
          <w:rFonts w:cs="Arial"/>
          <w:b/>
        </w:rPr>
      </w:pPr>
    </w:p>
    <w:p w14:paraId="2EC2FA31" w14:textId="77777777" w:rsidR="00662188" w:rsidRPr="00515A23" w:rsidRDefault="00662188" w:rsidP="00AB70B4">
      <w:pPr>
        <w:jc w:val="center"/>
        <w:rPr>
          <w:rFonts w:cs="Arial"/>
          <w:b/>
        </w:rPr>
      </w:pPr>
    </w:p>
    <w:p w14:paraId="0904FBDA" w14:textId="77777777" w:rsidR="00662188" w:rsidRPr="00515A23" w:rsidRDefault="00662188" w:rsidP="00AB70B4">
      <w:pPr>
        <w:jc w:val="center"/>
        <w:rPr>
          <w:rFonts w:cs="Arial"/>
          <w:b/>
        </w:rPr>
      </w:pPr>
    </w:p>
    <w:p w14:paraId="1F3E89B4" w14:textId="77777777" w:rsidR="00662188" w:rsidRPr="00515A23" w:rsidRDefault="00662188" w:rsidP="00AB70B4">
      <w:pPr>
        <w:jc w:val="center"/>
        <w:rPr>
          <w:rFonts w:cs="Arial"/>
          <w:b/>
        </w:rPr>
      </w:pPr>
    </w:p>
    <w:p w14:paraId="3D357803" w14:textId="77777777" w:rsidR="00662188" w:rsidRPr="00515A23" w:rsidRDefault="00662188" w:rsidP="00AB70B4">
      <w:pPr>
        <w:jc w:val="center"/>
        <w:rPr>
          <w:rFonts w:cs="Arial"/>
          <w:b/>
        </w:rPr>
      </w:pPr>
    </w:p>
    <w:p w14:paraId="4749D8B7" w14:textId="77777777" w:rsidR="00662188" w:rsidRPr="00515A23" w:rsidRDefault="00662188" w:rsidP="00AB70B4">
      <w:pPr>
        <w:jc w:val="center"/>
        <w:rPr>
          <w:rFonts w:cs="Arial"/>
          <w:b/>
        </w:rPr>
      </w:pPr>
    </w:p>
    <w:p w14:paraId="770BC536" w14:textId="77777777" w:rsidR="00662188" w:rsidRPr="00515A23" w:rsidRDefault="00662188" w:rsidP="00AB70B4">
      <w:pPr>
        <w:jc w:val="center"/>
        <w:rPr>
          <w:rFonts w:cs="Arial"/>
          <w:b/>
        </w:rPr>
      </w:pPr>
    </w:p>
    <w:p w14:paraId="19999591" w14:textId="77777777" w:rsidR="00662188" w:rsidRPr="00515A23" w:rsidRDefault="00662188" w:rsidP="00AB70B4">
      <w:pPr>
        <w:jc w:val="center"/>
        <w:rPr>
          <w:rFonts w:cs="Arial"/>
          <w:b/>
        </w:rPr>
      </w:pPr>
    </w:p>
    <w:p w14:paraId="340B9359" w14:textId="77777777" w:rsidR="00662188" w:rsidRPr="00515A23" w:rsidRDefault="00662188" w:rsidP="00AB70B4">
      <w:pPr>
        <w:jc w:val="center"/>
        <w:rPr>
          <w:rFonts w:cs="Arial"/>
          <w:b/>
        </w:rPr>
      </w:pPr>
    </w:p>
    <w:p w14:paraId="3B209599" w14:textId="77777777" w:rsidR="00662188" w:rsidRPr="00515A23" w:rsidRDefault="00662188" w:rsidP="00AB70B4">
      <w:pPr>
        <w:jc w:val="center"/>
        <w:rPr>
          <w:rFonts w:cs="Arial"/>
          <w:b/>
        </w:rPr>
      </w:pPr>
    </w:p>
    <w:p w14:paraId="6C17E75F" w14:textId="77777777" w:rsidR="00662188" w:rsidRPr="00515A23" w:rsidRDefault="00662188" w:rsidP="00AB70B4">
      <w:pPr>
        <w:jc w:val="center"/>
        <w:rPr>
          <w:rFonts w:cs="Arial"/>
          <w:b/>
        </w:rPr>
      </w:pPr>
    </w:p>
    <w:p w14:paraId="6C140AB7" w14:textId="77777777" w:rsidR="00662188" w:rsidRPr="00515A23" w:rsidRDefault="00662188" w:rsidP="00AB70B4">
      <w:pPr>
        <w:jc w:val="center"/>
        <w:rPr>
          <w:rFonts w:cs="Arial"/>
          <w:b/>
        </w:rPr>
      </w:pPr>
    </w:p>
    <w:p w14:paraId="57EBFB33" w14:textId="77777777" w:rsidR="00662188" w:rsidRPr="00515A23" w:rsidRDefault="00662188" w:rsidP="00AB70B4">
      <w:pPr>
        <w:jc w:val="center"/>
        <w:rPr>
          <w:rFonts w:cs="Arial"/>
          <w:b/>
        </w:rPr>
      </w:pPr>
    </w:p>
    <w:p w14:paraId="1310C2F3" w14:textId="77777777" w:rsidR="00662188" w:rsidRPr="00515A23" w:rsidRDefault="00662188" w:rsidP="00AB70B4">
      <w:pPr>
        <w:jc w:val="center"/>
        <w:rPr>
          <w:rFonts w:cs="Arial"/>
          <w:b/>
        </w:rPr>
      </w:pPr>
    </w:p>
    <w:p w14:paraId="05139B94" w14:textId="77777777" w:rsidR="00662188" w:rsidRPr="00515A23" w:rsidRDefault="00662188" w:rsidP="00AB70B4">
      <w:pPr>
        <w:jc w:val="center"/>
        <w:rPr>
          <w:rFonts w:cs="Arial"/>
          <w:b/>
        </w:rPr>
      </w:pPr>
    </w:p>
    <w:p w14:paraId="5C443230" w14:textId="77777777" w:rsidR="00662188" w:rsidRPr="00515A23" w:rsidRDefault="00662188" w:rsidP="00AB70B4">
      <w:pPr>
        <w:jc w:val="center"/>
        <w:rPr>
          <w:rFonts w:cs="Arial"/>
          <w:b/>
        </w:rPr>
      </w:pPr>
    </w:p>
    <w:p w14:paraId="3F4648D5" w14:textId="77777777" w:rsidR="00662188" w:rsidRPr="00515A23" w:rsidRDefault="00662188" w:rsidP="00AB70B4">
      <w:pPr>
        <w:jc w:val="center"/>
        <w:rPr>
          <w:rFonts w:cs="Arial"/>
          <w:b/>
        </w:rPr>
      </w:pPr>
    </w:p>
    <w:p w14:paraId="0664F4B7" w14:textId="4B67C7B2" w:rsidR="0005229C" w:rsidRDefault="0005229C" w:rsidP="00AB70B4">
      <w:pPr>
        <w:jc w:val="center"/>
        <w:rPr>
          <w:rFonts w:cs="Arial"/>
          <w:b/>
          <w:szCs w:val="56"/>
        </w:rPr>
      </w:pPr>
    </w:p>
    <w:p w14:paraId="6764DC5E" w14:textId="77777777" w:rsidR="004A5E7F" w:rsidRPr="00515A23" w:rsidRDefault="004A5E7F" w:rsidP="00AB70B4">
      <w:pPr>
        <w:jc w:val="center"/>
        <w:rPr>
          <w:rFonts w:cs="Arial"/>
          <w:b/>
          <w:szCs w:val="56"/>
        </w:rPr>
      </w:pPr>
    </w:p>
    <w:p w14:paraId="067E82EA" w14:textId="77777777" w:rsidR="003F6C0C" w:rsidRPr="00515A23" w:rsidRDefault="003F6C0C" w:rsidP="00AB70B4">
      <w:pPr>
        <w:jc w:val="center"/>
        <w:rPr>
          <w:rFonts w:cs="Arial"/>
          <w:b/>
          <w:szCs w:val="56"/>
        </w:rPr>
      </w:pPr>
    </w:p>
    <w:p w14:paraId="3E70F1F9" w14:textId="77777777" w:rsidR="001558B6" w:rsidRPr="00515A23" w:rsidRDefault="001558B6" w:rsidP="00AB70B4">
      <w:pPr>
        <w:jc w:val="center"/>
        <w:rPr>
          <w:rFonts w:cs="Arial"/>
          <w:b/>
          <w:szCs w:val="56"/>
        </w:rPr>
      </w:pPr>
    </w:p>
    <w:p w14:paraId="0DFFA252" w14:textId="77777777" w:rsidR="00CA2E43" w:rsidRPr="00515A23" w:rsidRDefault="0005229C" w:rsidP="0005229C">
      <w:pPr>
        <w:jc w:val="center"/>
        <w:rPr>
          <w:rFonts w:cs="Arial"/>
        </w:rPr>
      </w:pPr>
      <w:r w:rsidRPr="00515A23">
        <w:rPr>
          <w:rFonts w:cs="Arial"/>
          <w:b/>
          <w:sz w:val="52"/>
          <w:szCs w:val="52"/>
        </w:rPr>
        <w:t>SECTION 6</w:t>
      </w:r>
      <w:r w:rsidR="00AB70B4" w:rsidRPr="00515A23">
        <w:rPr>
          <w:rFonts w:cs="Arial"/>
          <w:b/>
          <w:sz w:val="52"/>
          <w:szCs w:val="52"/>
        </w:rPr>
        <w:t>:</w:t>
      </w:r>
    </w:p>
    <w:p w14:paraId="2302D47F" w14:textId="77777777" w:rsidR="0003180A" w:rsidRPr="00515A23" w:rsidRDefault="00AB70B4" w:rsidP="00AB70B4">
      <w:pPr>
        <w:jc w:val="center"/>
        <w:rPr>
          <w:rFonts w:cs="Arial"/>
          <w:b/>
          <w:sz w:val="52"/>
          <w:szCs w:val="52"/>
        </w:rPr>
      </w:pPr>
      <w:r w:rsidRPr="00515A23">
        <w:rPr>
          <w:rFonts w:cs="Arial"/>
          <w:b/>
          <w:sz w:val="52"/>
          <w:szCs w:val="52"/>
        </w:rPr>
        <w:t xml:space="preserve"> </w:t>
      </w:r>
      <w:r w:rsidR="0003180A" w:rsidRPr="00515A23">
        <w:rPr>
          <w:rFonts w:cs="Arial"/>
          <w:b/>
          <w:sz w:val="52"/>
          <w:szCs w:val="52"/>
        </w:rPr>
        <w:t>INVESTMENT REVENUE</w:t>
      </w:r>
    </w:p>
    <w:p w14:paraId="3E9EC229" w14:textId="77777777" w:rsidR="0003180A" w:rsidRPr="00515A23" w:rsidRDefault="0003180A" w:rsidP="00AB70B4">
      <w:pPr>
        <w:jc w:val="center"/>
        <w:rPr>
          <w:rFonts w:cs="Arial"/>
          <w:sz w:val="28"/>
          <w:szCs w:val="52"/>
        </w:rPr>
      </w:pPr>
    </w:p>
    <w:p w14:paraId="6B8B774F" w14:textId="77777777" w:rsidR="00657085" w:rsidRPr="00515A23" w:rsidRDefault="00657085" w:rsidP="0058434F">
      <w:pPr>
        <w:ind w:left="1080"/>
        <w:rPr>
          <w:rFonts w:cs="Arial"/>
          <w:szCs w:val="52"/>
        </w:rPr>
      </w:pPr>
    </w:p>
    <w:p w14:paraId="606CF86D" w14:textId="77777777" w:rsidR="0003180A" w:rsidRPr="00515A23" w:rsidRDefault="001000ED" w:rsidP="001000ED">
      <w:pPr>
        <w:numPr>
          <w:ilvl w:val="0"/>
          <w:numId w:val="28"/>
        </w:numPr>
        <w:rPr>
          <w:rFonts w:cs="Arial"/>
          <w:szCs w:val="52"/>
        </w:rPr>
      </w:pPr>
      <w:r w:rsidRPr="00515A23">
        <w:rPr>
          <w:rFonts w:cs="Arial"/>
          <w:szCs w:val="52"/>
        </w:rPr>
        <w:t xml:space="preserve">Interest </w:t>
      </w:r>
      <w:r w:rsidR="0048076E" w:rsidRPr="00515A23">
        <w:rPr>
          <w:rFonts w:cs="Arial"/>
          <w:szCs w:val="52"/>
        </w:rPr>
        <w:t>Revenue</w:t>
      </w:r>
    </w:p>
    <w:p w14:paraId="4F8348A3" w14:textId="77777777" w:rsidR="0003180A" w:rsidRPr="00515A23" w:rsidRDefault="0003180A" w:rsidP="00AB70B4">
      <w:pPr>
        <w:jc w:val="center"/>
        <w:rPr>
          <w:rFonts w:cs="Arial"/>
          <w:b/>
          <w:sz w:val="52"/>
          <w:szCs w:val="52"/>
        </w:rPr>
      </w:pPr>
    </w:p>
    <w:p w14:paraId="7A866349" w14:textId="77777777" w:rsidR="0003180A" w:rsidRPr="00515A23" w:rsidRDefault="0003180A" w:rsidP="00AB70B4">
      <w:pPr>
        <w:jc w:val="center"/>
        <w:rPr>
          <w:rFonts w:cs="Arial"/>
          <w:b/>
          <w:sz w:val="52"/>
          <w:szCs w:val="52"/>
        </w:rPr>
      </w:pPr>
    </w:p>
    <w:p w14:paraId="109BF211" w14:textId="77777777" w:rsidR="0003180A" w:rsidRPr="00515A23" w:rsidRDefault="0003180A" w:rsidP="00AB70B4">
      <w:pPr>
        <w:jc w:val="center"/>
        <w:rPr>
          <w:rFonts w:cs="Arial"/>
          <w:b/>
          <w:sz w:val="52"/>
          <w:szCs w:val="52"/>
        </w:rPr>
      </w:pPr>
    </w:p>
    <w:p w14:paraId="49A2241B" w14:textId="77777777" w:rsidR="0003180A" w:rsidRPr="00515A23" w:rsidRDefault="0003180A" w:rsidP="00AB70B4">
      <w:pPr>
        <w:jc w:val="center"/>
        <w:rPr>
          <w:rFonts w:cs="Arial"/>
          <w:b/>
          <w:sz w:val="52"/>
          <w:szCs w:val="52"/>
        </w:rPr>
      </w:pPr>
    </w:p>
    <w:p w14:paraId="6C5006E8" w14:textId="77777777" w:rsidR="00E26C28" w:rsidRPr="00515A23" w:rsidRDefault="00E26C28" w:rsidP="00AB70B4">
      <w:pPr>
        <w:jc w:val="center"/>
        <w:rPr>
          <w:rFonts w:cs="Arial"/>
          <w:b/>
          <w:sz w:val="52"/>
          <w:szCs w:val="52"/>
        </w:rPr>
      </w:pPr>
    </w:p>
    <w:p w14:paraId="5525F016" w14:textId="77777777" w:rsidR="0003180A" w:rsidRPr="00515A23" w:rsidRDefault="0003180A" w:rsidP="00AB70B4">
      <w:pPr>
        <w:jc w:val="center"/>
        <w:rPr>
          <w:rFonts w:cs="Arial"/>
          <w:b/>
          <w:sz w:val="52"/>
          <w:szCs w:val="52"/>
        </w:rPr>
      </w:pPr>
    </w:p>
    <w:p w14:paraId="2B7854EF" w14:textId="77777777" w:rsidR="0003180A" w:rsidRPr="00515A23" w:rsidRDefault="0003180A" w:rsidP="00AB70B4">
      <w:pPr>
        <w:jc w:val="center"/>
        <w:rPr>
          <w:rFonts w:cs="Arial"/>
          <w:b/>
          <w:sz w:val="52"/>
          <w:szCs w:val="52"/>
        </w:rPr>
      </w:pPr>
    </w:p>
    <w:p w14:paraId="01C6B453" w14:textId="4BE1E682" w:rsidR="00657085" w:rsidRDefault="00657085" w:rsidP="00AB70B4">
      <w:pPr>
        <w:jc w:val="center"/>
        <w:rPr>
          <w:rFonts w:cs="Arial"/>
          <w:b/>
          <w:sz w:val="52"/>
          <w:szCs w:val="52"/>
        </w:rPr>
      </w:pPr>
    </w:p>
    <w:p w14:paraId="3454F1E7" w14:textId="4EC6A63C" w:rsidR="001548CA" w:rsidRDefault="001548CA" w:rsidP="00AB70B4">
      <w:pPr>
        <w:jc w:val="center"/>
        <w:rPr>
          <w:rFonts w:cs="Arial"/>
          <w:b/>
          <w:sz w:val="52"/>
          <w:szCs w:val="52"/>
        </w:rPr>
      </w:pPr>
    </w:p>
    <w:p w14:paraId="35E431DA" w14:textId="165FB2E0" w:rsidR="001548CA" w:rsidRDefault="001548CA" w:rsidP="00AB70B4">
      <w:pPr>
        <w:jc w:val="center"/>
        <w:rPr>
          <w:rFonts w:cs="Arial"/>
          <w:b/>
          <w:sz w:val="52"/>
          <w:szCs w:val="52"/>
        </w:rPr>
      </w:pPr>
    </w:p>
    <w:p w14:paraId="705DFEF5" w14:textId="3B89AA37" w:rsidR="001548CA" w:rsidRDefault="001548CA" w:rsidP="00AB70B4">
      <w:pPr>
        <w:jc w:val="center"/>
        <w:rPr>
          <w:rFonts w:cs="Arial"/>
          <w:b/>
          <w:sz w:val="52"/>
          <w:szCs w:val="52"/>
        </w:rPr>
      </w:pPr>
    </w:p>
    <w:p w14:paraId="2B53CC42" w14:textId="3536D81A" w:rsidR="001548CA" w:rsidRDefault="001548CA" w:rsidP="00AB70B4">
      <w:pPr>
        <w:jc w:val="center"/>
        <w:rPr>
          <w:rFonts w:cs="Arial"/>
          <w:b/>
          <w:sz w:val="52"/>
          <w:szCs w:val="52"/>
        </w:rPr>
      </w:pPr>
    </w:p>
    <w:p w14:paraId="140D2A40" w14:textId="77777777" w:rsidR="001548CA" w:rsidRDefault="001548CA" w:rsidP="00AB70B4">
      <w:pPr>
        <w:jc w:val="center"/>
        <w:rPr>
          <w:rFonts w:cs="Arial"/>
          <w:b/>
          <w:sz w:val="52"/>
          <w:szCs w:val="52"/>
        </w:rPr>
      </w:pPr>
    </w:p>
    <w:p w14:paraId="5796BB74" w14:textId="77777777" w:rsidR="0040163D" w:rsidRPr="00515A23" w:rsidRDefault="0040163D" w:rsidP="00AB70B4">
      <w:pPr>
        <w:jc w:val="center"/>
        <w:rPr>
          <w:rFonts w:cs="Arial"/>
          <w:b/>
          <w:sz w:val="52"/>
          <w:szCs w:val="52"/>
        </w:rPr>
      </w:pPr>
    </w:p>
    <w:p w14:paraId="3F007831" w14:textId="77777777" w:rsidR="00657085" w:rsidRPr="00515A23" w:rsidRDefault="00657085" w:rsidP="00657085">
      <w:pPr>
        <w:jc w:val="center"/>
        <w:rPr>
          <w:rFonts w:cs="Arial"/>
        </w:rPr>
      </w:pPr>
    </w:p>
    <w:p w14:paraId="100FD7CF" w14:textId="77777777" w:rsidR="009A7320" w:rsidRPr="00515A23" w:rsidRDefault="009A7320" w:rsidP="00657085">
      <w:pPr>
        <w:jc w:val="cente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CD4173" w:rsidRPr="00515A23" w14:paraId="345B12BB" w14:textId="77777777" w:rsidTr="00AE34E1">
        <w:trPr>
          <w:trHeight w:val="720"/>
        </w:trPr>
        <w:tc>
          <w:tcPr>
            <w:tcW w:w="3780" w:type="dxa"/>
            <w:shd w:val="clear" w:color="auto" w:fill="E6E6E6"/>
            <w:vAlign w:val="center"/>
          </w:tcPr>
          <w:p w14:paraId="571C1894" w14:textId="77777777" w:rsidR="00CD4173" w:rsidRPr="00515A23" w:rsidRDefault="00CD4173" w:rsidP="00AE34E1">
            <w:pPr>
              <w:rPr>
                <w:rFonts w:cs="Arial"/>
              </w:rPr>
            </w:pPr>
            <w:r w:rsidRPr="00515A23">
              <w:rPr>
                <w:rFonts w:cs="Arial"/>
              </w:rPr>
              <w:t>REVENUE TITLE:</w:t>
            </w:r>
          </w:p>
        </w:tc>
        <w:tc>
          <w:tcPr>
            <w:tcW w:w="5580" w:type="dxa"/>
            <w:vAlign w:val="center"/>
          </w:tcPr>
          <w:p w14:paraId="6BE7BD6E" w14:textId="77777777" w:rsidR="00CD4173" w:rsidRPr="00515A23" w:rsidRDefault="00CD4173" w:rsidP="00CD4173">
            <w:pPr>
              <w:rPr>
                <w:rFonts w:cs="Arial"/>
                <w:b/>
                <w:sz w:val="22"/>
                <w:szCs w:val="22"/>
              </w:rPr>
            </w:pPr>
            <w:r w:rsidRPr="00515A23">
              <w:rPr>
                <w:rFonts w:cs="Arial"/>
                <w:b/>
                <w:sz w:val="22"/>
                <w:szCs w:val="22"/>
              </w:rPr>
              <w:t>Interest Revenue</w:t>
            </w:r>
          </w:p>
        </w:tc>
      </w:tr>
      <w:tr w:rsidR="00CD4173" w:rsidRPr="00515A23" w14:paraId="6D8D1D6E" w14:textId="77777777" w:rsidTr="00AE34E1">
        <w:trPr>
          <w:trHeight w:val="720"/>
        </w:trPr>
        <w:tc>
          <w:tcPr>
            <w:tcW w:w="3780" w:type="dxa"/>
            <w:shd w:val="clear" w:color="auto" w:fill="E6E6E6"/>
            <w:vAlign w:val="center"/>
          </w:tcPr>
          <w:p w14:paraId="24EA6DD2" w14:textId="77777777" w:rsidR="00CD4173" w:rsidRPr="00515A23" w:rsidRDefault="00CD4173" w:rsidP="00AE34E1">
            <w:pPr>
              <w:rPr>
                <w:rFonts w:cs="Arial"/>
              </w:rPr>
            </w:pPr>
            <w:r w:rsidRPr="00515A23">
              <w:rPr>
                <w:rFonts w:cs="Arial"/>
              </w:rPr>
              <w:t>GL ACCOUNT NUMBER(S):</w:t>
            </w:r>
          </w:p>
        </w:tc>
        <w:tc>
          <w:tcPr>
            <w:tcW w:w="5580" w:type="dxa"/>
            <w:vAlign w:val="center"/>
          </w:tcPr>
          <w:p w14:paraId="5083DB9E" w14:textId="3743DF08" w:rsidR="00CD4173" w:rsidRPr="00C86D68" w:rsidRDefault="00CD4173" w:rsidP="00AE34E1">
            <w:pPr>
              <w:rPr>
                <w:rFonts w:cs="Arial"/>
                <w:sz w:val="22"/>
                <w:szCs w:val="22"/>
              </w:rPr>
            </w:pPr>
            <w:r w:rsidRPr="00C86D68">
              <w:rPr>
                <w:rFonts w:cs="Arial"/>
                <w:sz w:val="22"/>
                <w:szCs w:val="22"/>
              </w:rPr>
              <w:t>100001-361</w:t>
            </w:r>
            <w:r w:rsidR="000B2EB9" w:rsidRPr="00C86D68">
              <w:rPr>
                <w:rFonts w:cs="Arial"/>
                <w:sz w:val="22"/>
                <w:szCs w:val="22"/>
              </w:rPr>
              <w:t>4</w:t>
            </w:r>
            <w:r w:rsidRPr="00C86D68">
              <w:rPr>
                <w:rFonts w:cs="Arial"/>
                <w:sz w:val="22"/>
                <w:szCs w:val="22"/>
              </w:rPr>
              <w:t>00</w:t>
            </w:r>
          </w:p>
        </w:tc>
      </w:tr>
      <w:tr w:rsidR="00CD4173" w:rsidRPr="00515A23" w14:paraId="20392600" w14:textId="77777777" w:rsidTr="00AE34E1">
        <w:trPr>
          <w:trHeight w:val="720"/>
        </w:trPr>
        <w:tc>
          <w:tcPr>
            <w:tcW w:w="3780" w:type="dxa"/>
            <w:shd w:val="clear" w:color="auto" w:fill="E6E6E6"/>
            <w:vAlign w:val="center"/>
          </w:tcPr>
          <w:p w14:paraId="59AEE76A" w14:textId="77777777" w:rsidR="00CD4173" w:rsidRPr="00515A23" w:rsidRDefault="00CD4173" w:rsidP="00AE34E1">
            <w:pPr>
              <w:rPr>
                <w:rFonts w:cs="Arial"/>
              </w:rPr>
            </w:pPr>
            <w:r w:rsidRPr="00515A23">
              <w:rPr>
                <w:rFonts w:cs="Arial"/>
              </w:rPr>
              <w:t>REVENUE CHARGE CODE(S):</w:t>
            </w:r>
          </w:p>
        </w:tc>
        <w:tc>
          <w:tcPr>
            <w:tcW w:w="5580" w:type="dxa"/>
            <w:vAlign w:val="center"/>
          </w:tcPr>
          <w:p w14:paraId="25F0C16C" w14:textId="5DE5B920" w:rsidR="00CD4173" w:rsidRPr="00C86D68" w:rsidRDefault="00CD4173" w:rsidP="00AE34E1">
            <w:pPr>
              <w:rPr>
                <w:rFonts w:cs="Arial"/>
                <w:sz w:val="22"/>
                <w:szCs w:val="22"/>
              </w:rPr>
            </w:pPr>
            <w:r w:rsidRPr="00C86D68">
              <w:rPr>
                <w:rFonts w:cs="Arial"/>
                <w:sz w:val="22"/>
                <w:szCs w:val="22"/>
              </w:rPr>
              <w:t>361</w:t>
            </w:r>
            <w:r w:rsidR="000B2EB9" w:rsidRPr="00C86D68">
              <w:rPr>
                <w:rFonts w:cs="Arial"/>
                <w:sz w:val="22"/>
                <w:szCs w:val="22"/>
              </w:rPr>
              <w:t>4</w:t>
            </w:r>
            <w:r w:rsidRPr="00C86D68">
              <w:rPr>
                <w:rFonts w:cs="Arial"/>
                <w:sz w:val="22"/>
                <w:szCs w:val="22"/>
              </w:rPr>
              <w:t>00</w:t>
            </w:r>
          </w:p>
        </w:tc>
      </w:tr>
      <w:tr w:rsidR="00CD4173" w:rsidRPr="00515A23" w14:paraId="5F6681C4" w14:textId="77777777" w:rsidTr="00AE34E1">
        <w:trPr>
          <w:trHeight w:val="720"/>
        </w:trPr>
        <w:tc>
          <w:tcPr>
            <w:tcW w:w="3780" w:type="dxa"/>
            <w:shd w:val="clear" w:color="auto" w:fill="E6E6E6"/>
            <w:vAlign w:val="center"/>
          </w:tcPr>
          <w:p w14:paraId="4B7398B4" w14:textId="77777777" w:rsidR="00CD4173" w:rsidRPr="00515A23" w:rsidRDefault="00CD4173" w:rsidP="00AE34E1">
            <w:pPr>
              <w:rPr>
                <w:rFonts w:cs="Arial"/>
              </w:rPr>
            </w:pPr>
            <w:r w:rsidRPr="00515A23">
              <w:rPr>
                <w:rFonts w:cs="Arial"/>
              </w:rPr>
              <w:t>LEGAL AUTHORIZATION FOR COLLECTION:</w:t>
            </w:r>
          </w:p>
        </w:tc>
        <w:tc>
          <w:tcPr>
            <w:tcW w:w="5580" w:type="dxa"/>
            <w:vAlign w:val="center"/>
          </w:tcPr>
          <w:p w14:paraId="2CB60EE7" w14:textId="77777777" w:rsidR="00CD4173" w:rsidRPr="00515A23" w:rsidRDefault="0048076E" w:rsidP="0048076E">
            <w:pPr>
              <w:rPr>
                <w:rFonts w:cs="Arial"/>
                <w:sz w:val="22"/>
                <w:szCs w:val="22"/>
              </w:rPr>
            </w:pPr>
            <w:r w:rsidRPr="00515A23">
              <w:rPr>
                <w:rFonts w:cs="Arial"/>
                <w:sz w:val="22"/>
                <w:szCs w:val="22"/>
              </w:rPr>
              <w:t xml:space="preserve">Investment Policy - </w:t>
            </w:r>
            <w:r w:rsidR="00CD4173" w:rsidRPr="00515A23">
              <w:rPr>
                <w:rFonts w:cs="Arial"/>
                <w:sz w:val="22"/>
                <w:szCs w:val="22"/>
              </w:rPr>
              <w:t>Bank accounts are approved by Mayor &amp; Council</w:t>
            </w:r>
          </w:p>
        </w:tc>
      </w:tr>
      <w:tr w:rsidR="00CD4173" w:rsidRPr="00515A23" w14:paraId="31217006" w14:textId="77777777" w:rsidTr="00AE34E1">
        <w:trPr>
          <w:trHeight w:val="720"/>
        </w:trPr>
        <w:tc>
          <w:tcPr>
            <w:tcW w:w="3780" w:type="dxa"/>
            <w:shd w:val="clear" w:color="auto" w:fill="E6E6E6"/>
            <w:vAlign w:val="center"/>
          </w:tcPr>
          <w:p w14:paraId="7A8D31D6" w14:textId="77777777" w:rsidR="00CD4173" w:rsidRPr="00515A23" w:rsidRDefault="00CD4173" w:rsidP="00AE34E1">
            <w:pPr>
              <w:rPr>
                <w:rFonts w:cs="Arial"/>
              </w:rPr>
            </w:pPr>
            <w:r w:rsidRPr="00515A23">
              <w:rPr>
                <w:rFonts w:cs="Arial"/>
              </w:rPr>
              <w:t>COLLECTION METHOD:</w:t>
            </w:r>
          </w:p>
        </w:tc>
        <w:tc>
          <w:tcPr>
            <w:tcW w:w="5580" w:type="dxa"/>
            <w:vAlign w:val="center"/>
          </w:tcPr>
          <w:p w14:paraId="15BDE5B1" w14:textId="77777777" w:rsidR="00CD4173" w:rsidRPr="00515A23" w:rsidRDefault="0048076E" w:rsidP="00CD4173">
            <w:pPr>
              <w:rPr>
                <w:rFonts w:cs="Arial"/>
                <w:sz w:val="22"/>
                <w:szCs w:val="22"/>
              </w:rPr>
            </w:pPr>
            <w:r w:rsidRPr="00515A23">
              <w:rPr>
                <w:rFonts w:cs="Arial"/>
                <w:sz w:val="22"/>
                <w:szCs w:val="22"/>
              </w:rPr>
              <w:t>Added to respective</w:t>
            </w:r>
            <w:r w:rsidR="00CD4173" w:rsidRPr="00515A23">
              <w:rPr>
                <w:rFonts w:cs="Arial"/>
                <w:sz w:val="22"/>
                <w:szCs w:val="22"/>
              </w:rPr>
              <w:t xml:space="preserve"> bank account</w:t>
            </w:r>
          </w:p>
        </w:tc>
      </w:tr>
      <w:tr w:rsidR="00CD4173" w:rsidRPr="00515A23" w14:paraId="2422B7C2" w14:textId="77777777" w:rsidTr="00AE34E1">
        <w:trPr>
          <w:trHeight w:val="720"/>
        </w:trPr>
        <w:tc>
          <w:tcPr>
            <w:tcW w:w="3780" w:type="dxa"/>
            <w:shd w:val="clear" w:color="auto" w:fill="E6E6E6"/>
            <w:vAlign w:val="center"/>
          </w:tcPr>
          <w:p w14:paraId="6AD35CE9" w14:textId="77777777" w:rsidR="00CD4173" w:rsidRPr="00515A23" w:rsidRDefault="00CD4173" w:rsidP="00AE34E1">
            <w:pPr>
              <w:rPr>
                <w:rFonts w:cs="Arial"/>
              </w:rPr>
            </w:pPr>
            <w:r w:rsidRPr="00515A23">
              <w:rPr>
                <w:rFonts w:cs="Arial"/>
              </w:rPr>
              <w:t>COLLECTION FREQUENCY:</w:t>
            </w:r>
          </w:p>
        </w:tc>
        <w:tc>
          <w:tcPr>
            <w:tcW w:w="5580" w:type="dxa"/>
            <w:vAlign w:val="center"/>
          </w:tcPr>
          <w:p w14:paraId="49A04277" w14:textId="77777777" w:rsidR="00CD4173" w:rsidRPr="00515A23" w:rsidRDefault="00CD4173" w:rsidP="00AE34E1">
            <w:pPr>
              <w:rPr>
                <w:rFonts w:cs="Arial"/>
                <w:sz w:val="22"/>
                <w:szCs w:val="22"/>
              </w:rPr>
            </w:pPr>
            <w:r w:rsidRPr="00515A23">
              <w:rPr>
                <w:rFonts w:cs="Arial"/>
                <w:sz w:val="22"/>
                <w:szCs w:val="22"/>
              </w:rPr>
              <w:t>Monthly</w:t>
            </w:r>
          </w:p>
        </w:tc>
      </w:tr>
      <w:tr w:rsidR="00CD4173" w:rsidRPr="00515A23" w14:paraId="573400B1" w14:textId="77777777" w:rsidTr="00AE34E1">
        <w:trPr>
          <w:trHeight w:val="720"/>
        </w:trPr>
        <w:tc>
          <w:tcPr>
            <w:tcW w:w="3780" w:type="dxa"/>
            <w:shd w:val="clear" w:color="auto" w:fill="E6E6E6"/>
            <w:vAlign w:val="center"/>
          </w:tcPr>
          <w:p w14:paraId="62F04FDC" w14:textId="77777777" w:rsidR="00CD4173" w:rsidRPr="00515A23" w:rsidRDefault="00CD4173" w:rsidP="00AE34E1">
            <w:pPr>
              <w:rPr>
                <w:rFonts w:cs="Arial"/>
              </w:rPr>
            </w:pPr>
            <w:r w:rsidRPr="00515A23">
              <w:rPr>
                <w:rFonts w:cs="Arial"/>
              </w:rPr>
              <w:t>FEE SCHEDULE OR FORMULA (IF ANY):</w:t>
            </w:r>
          </w:p>
        </w:tc>
        <w:tc>
          <w:tcPr>
            <w:tcW w:w="5580" w:type="dxa"/>
            <w:vAlign w:val="center"/>
          </w:tcPr>
          <w:p w14:paraId="3834A894" w14:textId="77777777" w:rsidR="00CD4173" w:rsidRPr="00515A23" w:rsidRDefault="00CD4173" w:rsidP="00AE34E1">
            <w:pPr>
              <w:rPr>
                <w:rFonts w:cs="Arial"/>
                <w:sz w:val="22"/>
                <w:szCs w:val="22"/>
              </w:rPr>
            </w:pPr>
            <w:r w:rsidRPr="00515A23">
              <w:rPr>
                <w:rFonts w:cs="Arial"/>
                <w:sz w:val="22"/>
                <w:szCs w:val="22"/>
              </w:rPr>
              <w:t>Varies dependent on Financial Institution</w:t>
            </w:r>
          </w:p>
        </w:tc>
      </w:tr>
      <w:tr w:rsidR="00CD4173" w:rsidRPr="00515A23" w14:paraId="46D14947" w14:textId="77777777" w:rsidTr="00AE34E1">
        <w:trPr>
          <w:trHeight w:val="720"/>
        </w:trPr>
        <w:tc>
          <w:tcPr>
            <w:tcW w:w="3780" w:type="dxa"/>
            <w:shd w:val="clear" w:color="auto" w:fill="E6E6E6"/>
            <w:vAlign w:val="center"/>
          </w:tcPr>
          <w:p w14:paraId="010B78B8" w14:textId="77777777" w:rsidR="00CD4173" w:rsidRPr="00515A23" w:rsidRDefault="00CD4173" w:rsidP="00AE34E1">
            <w:pPr>
              <w:rPr>
                <w:rFonts w:cs="Arial"/>
              </w:rPr>
            </w:pPr>
            <w:r w:rsidRPr="00515A23">
              <w:rPr>
                <w:rFonts w:cs="Arial"/>
              </w:rPr>
              <w:t>SOURCES OF REVENUE:</w:t>
            </w:r>
          </w:p>
        </w:tc>
        <w:tc>
          <w:tcPr>
            <w:tcW w:w="5580" w:type="dxa"/>
            <w:vAlign w:val="center"/>
          </w:tcPr>
          <w:p w14:paraId="3022EC55" w14:textId="77777777" w:rsidR="00CD4173" w:rsidRPr="00515A23" w:rsidRDefault="00CD4173" w:rsidP="00AE34E1">
            <w:pPr>
              <w:rPr>
                <w:rFonts w:cs="Arial"/>
                <w:sz w:val="22"/>
                <w:szCs w:val="22"/>
              </w:rPr>
            </w:pPr>
            <w:r w:rsidRPr="00515A23">
              <w:rPr>
                <w:rFonts w:cs="Arial"/>
                <w:sz w:val="22"/>
                <w:szCs w:val="22"/>
              </w:rPr>
              <w:t>Financial Institution holding City’s funds</w:t>
            </w:r>
          </w:p>
        </w:tc>
      </w:tr>
      <w:tr w:rsidR="00CD4173" w:rsidRPr="00515A23" w14:paraId="0E332DEE" w14:textId="77777777" w:rsidTr="00AE34E1">
        <w:trPr>
          <w:trHeight w:val="720"/>
        </w:trPr>
        <w:tc>
          <w:tcPr>
            <w:tcW w:w="3780" w:type="dxa"/>
            <w:shd w:val="clear" w:color="auto" w:fill="E6E6E6"/>
            <w:vAlign w:val="center"/>
          </w:tcPr>
          <w:p w14:paraId="65F50A4F" w14:textId="77777777" w:rsidR="00CD4173" w:rsidRPr="00515A23" w:rsidRDefault="00CD4173" w:rsidP="00AE34E1">
            <w:pPr>
              <w:rPr>
                <w:rFonts w:cs="Arial"/>
              </w:rPr>
            </w:pPr>
            <w:r w:rsidRPr="00515A23">
              <w:rPr>
                <w:rFonts w:cs="Arial"/>
              </w:rPr>
              <w:t>COLLECTION AGENT:</w:t>
            </w:r>
          </w:p>
        </w:tc>
        <w:tc>
          <w:tcPr>
            <w:tcW w:w="5580" w:type="dxa"/>
            <w:vAlign w:val="center"/>
          </w:tcPr>
          <w:p w14:paraId="0499753C" w14:textId="77777777" w:rsidR="00CD4173" w:rsidRPr="00515A23" w:rsidRDefault="00CD4173" w:rsidP="00AE34E1">
            <w:pPr>
              <w:rPr>
                <w:rFonts w:cs="Arial"/>
                <w:sz w:val="22"/>
                <w:szCs w:val="22"/>
              </w:rPr>
            </w:pPr>
            <w:r w:rsidRPr="00515A23">
              <w:rPr>
                <w:rFonts w:cs="Arial"/>
                <w:sz w:val="22"/>
                <w:szCs w:val="22"/>
              </w:rPr>
              <w:t xml:space="preserve">City of Dalton </w:t>
            </w:r>
            <w:r w:rsidR="0048076E" w:rsidRPr="00515A23">
              <w:rPr>
                <w:rFonts w:cs="Arial"/>
                <w:sz w:val="22"/>
                <w:szCs w:val="22"/>
              </w:rPr>
              <w:t xml:space="preserve">- </w:t>
            </w:r>
            <w:r w:rsidRPr="00515A23">
              <w:rPr>
                <w:rFonts w:cs="Arial"/>
                <w:sz w:val="22"/>
                <w:szCs w:val="22"/>
              </w:rPr>
              <w:t>City Hall</w:t>
            </w:r>
          </w:p>
        </w:tc>
      </w:tr>
      <w:tr w:rsidR="00CD4173" w:rsidRPr="00515A23" w14:paraId="2615BF3D" w14:textId="77777777" w:rsidTr="00AE34E1">
        <w:trPr>
          <w:trHeight w:val="720"/>
        </w:trPr>
        <w:tc>
          <w:tcPr>
            <w:tcW w:w="3780" w:type="dxa"/>
            <w:shd w:val="clear" w:color="auto" w:fill="E6E6E6"/>
            <w:vAlign w:val="center"/>
          </w:tcPr>
          <w:p w14:paraId="5C75C09A" w14:textId="77777777" w:rsidR="00CD4173" w:rsidRPr="00515A23" w:rsidRDefault="00CD4173" w:rsidP="00AE34E1">
            <w:pPr>
              <w:rPr>
                <w:rFonts w:cs="Arial"/>
              </w:rPr>
            </w:pPr>
            <w:r w:rsidRPr="00515A23">
              <w:rPr>
                <w:rFonts w:cs="Arial"/>
              </w:rPr>
              <w:t>DESCRIPTION:</w:t>
            </w:r>
          </w:p>
        </w:tc>
        <w:tc>
          <w:tcPr>
            <w:tcW w:w="5580" w:type="dxa"/>
          </w:tcPr>
          <w:p w14:paraId="2C6AB62E" w14:textId="77777777" w:rsidR="00CD4173" w:rsidRPr="00515A23" w:rsidRDefault="00CD4173" w:rsidP="00AE34E1">
            <w:pPr>
              <w:jc w:val="both"/>
              <w:rPr>
                <w:rFonts w:cs="Arial"/>
                <w:sz w:val="22"/>
                <w:szCs w:val="22"/>
              </w:rPr>
            </w:pPr>
          </w:p>
          <w:p w14:paraId="14DBBB36" w14:textId="77777777" w:rsidR="00CD4173" w:rsidRPr="00515A23" w:rsidRDefault="00CD4173" w:rsidP="00AE34E1">
            <w:pPr>
              <w:jc w:val="both"/>
              <w:rPr>
                <w:rFonts w:cs="Arial"/>
                <w:sz w:val="22"/>
                <w:szCs w:val="22"/>
              </w:rPr>
            </w:pPr>
            <w:r w:rsidRPr="00515A23">
              <w:rPr>
                <w:rFonts w:cs="Arial"/>
                <w:sz w:val="22"/>
                <w:szCs w:val="22"/>
              </w:rPr>
              <w:t>Interest earned on the City’s various depository accounts.</w:t>
            </w:r>
          </w:p>
          <w:p w14:paraId="4CA9B872" w14:textId="77777777" w:rsidR="00CD4173" w:rsidRPr="00515A23" w:rsidRDefault="00CD4173" w:rsidP="00AE34E1">
            <w:pPr>
              <w:jc w:val="both"/>
              <w:rPr>
                <w:rFonts w:cs="Arial"/>
                <w:sz w:val="22"/>
                <w:szCs w:val="22"/>
              </w:rPr>
            </w:pPr>
          </w:p>
        </w:tc>
      </w:tr>
    </w:tbl>
    <w:p w14:paraId="2B564820" w14:textId="77777777" w:rsidR="00CD4173" w:rsidRPr="00515A23" w:rsidRDefault="00CD4173" w:rsidP="00CD4173">
      <w:pPr>
        <w:rPr>
          <w:rFonts w:cs="Arial"/>
        </w:rPr>
      </w:pPr>
    </w:p>
    <w:p w14:paraId="2819B99C" w14:textId="77777777" w:rsidR="00CD4173" w:rsidRPr="00515A23" w:rsidRDefault="00CD4173" w:rsidP="00CD4173">
      <w:pPr>
        <w:rPr>
          <w:rFonts w:cs="Arial"/>
        </w:rPr>
      </w:pPr>
    </w:p>
    <w:p w14:paraId="7DF2622C" w14:textId="77777777" w:rsidR="00CD4173" w:rsidRPr="00515A23" w:rsidRDefault="00CD4173" w:rsidP="00CD4173">
      <w:pPr>
        <w:rPr>
          <w:rFonts w:cs="Arial"/>
        </w:rPr>
      </w:pPr>
    </w:p>
    <w:p w14:paraId="56AD1D48" w14:textId="77777777" w:rsidR="00CD4173" w:rsidRPr="00515A23" w:rsidRDefault="00CD4173" w:rsidP="00CD4173">
      <w:pPr>
        <w:rPr>
          <w:rFonts w:cs="Arial"/>
        </w:rPr>
      </w:pPr>
    </w:p>
    <w:p w14:paraId="4A493131" w14:textId="77777777" w:rsidR="00CD4173" w:rsidRPr="00515A23" w:rsidRDefault="00CD4173" w:rsidP="00CD4173">
      <w:pPr>
        <w:rPr>
          <w:rFonts w:cs="Arial"/>
        </w:rPr>
      </w:pPr>
    </w:p>
    <w:p w14:paraId="74F0FD10" w14:textId="77777777" w:rsidR="00CD4173" w:rsidRPr="00515A23" w:rsidRDefault="00CD4173" w:rsidP="00CD4173">
      <w:pPr>
        <w:rPr>
          <w:rFonts w:cs="Arial"/>
        </w:rPr>
      </w:pPr>
    </w:p>
    <w:p w14:paraId="5C294DF7" w14:textId="77777777" w:rsidR="00CD4173" w:rsidRPr="00515A23" w:rsidRDefault="00CD4173" w:rsidP="00CD4173">
      <w:pPr>
        <w:rPr>
          <w:rFonts w:cs="Arial"/>
        </w:rPr>
      </w:pPr>
    </w:p>
    <w:p w14:paraId="37A0E003" w14:textId="77777777" w:rsidR="00CD4173" w:rsidRPr="00515A23" w:rsidRDefault="00CD4173" w:rsidP="00CD4173">
      <w:pPr>
        <w:rPr>
          <w:rFonts w:cs="Arial"/>
        </w:rPr>
      </w:pPr>
    </w:p>
    <w:p w14:paraId="31BEA06B" w14:textId="77777777" w:rsidR="00CD4173" w:rsidRPr="00515A23" w:rsidRDefault="00CD4173" w:rsidP="00CD4173">
      <w:pPr>
        <w:rPr>
          <w:rFonts w:cs="Arial"/>
        </w:rPr>
      </w:pPr>
    </w:p>
    <w:p w14:paraId="791CEDBA" w14:textId="77777777" w:rsidR="00CD4173" w:rsidRPr="00515A23" w:rsidRDefault="00CD4173" w:rsidP="00CD4173">
      <w:pPr>
        <w:rPr>
          <w:rFonts w:cs="Arial"/>
        </w:rPr>
      </w:pPr>
    </w:p>
    <w:p w14:paraId="65D8F600" w14:textId="77777777" w:rsidR="00CD4173" w:rsidRPr="00515A23" w:rsidRDefault="00CD4173" w:rsidP="00CD4173">
      <w:pPr>
        <w:rPr>
          <w:rFonts w:cs="Arial"/>
        </w:rPr>
      </w:pPr>
    </w:p>
    <w:p w14:paraId="4F623A89" w14:textId="77777777" w:rsidR="00CD4173" w:rsidRPr="00515A23" w:rsidRDefault="00CD4173" w:rsidP="00CD4173">
      <w:pPr>
        <w:rPr>
          <w:rFonts w:cs="Arial"/>
        </w:rPr>
      </w:pPr>
    </w:p>
    <w:p w14:paraId="066C8020" w14:textId="77777777" w:rsidR="00CD4173" w:rsidRPr="00515A23" w:rsidRDefault="00CD4173" w:rsidP="00CD4173">
      <w:pPr>
        <w:rPr>
          <w:rFonts w:cs="Arial"/>
        </w:rPr>
      </w:pPr>
    </w:p>
    <w:p w14:paraId="0B7C03C0" w14:textId="77777777" w:rsidR="00CD4173" w:rsidRPr="00515A23" w:rsidRDefault="00CD4173" w:rsidP="00CD4173">
      <w:pPr>
        <w:rPr>
          <w:rFonts w:cs="Arial"/>
        </w:rPr>
      </w:pPr>
    </w:p>
    <w:p w14:paraId="2FA8921A" w14:textId="77777777" w:rsidR="00CD4173" w:rsidRPr="00515A23" w:rsidRDefault="00CD4173" w:rsidP="00CD4173">
      <w:pPr>
        <w:rPr>
          <w:rFonts w:cs="Arial"/>
        </w:rPr>
      </w:pPr>
    </w:p>
    <w:p w14:paraId="70F9AF82" w14:textId="77777777" w:rsidR="00CD4173" w:rsidRPr="00515A23" w:rsidRDefault="00CD4173" w:rsidP="00CD4173">
      <w:pPr>
        <w:rPr>
          <w:rFonts w:cs="Arial"/>
        </w:rPr>
      </w:pPr>
    </w:p>
    <w:p w14:paraId="35CEF3AE" w14:textId="77777777" w:rsidR="00CD4173" w:rsidRPr="00515A23" w:rsidRDefault="00CD4173" w:rsidP="00CD4173">
      <w:pPr>
        <w:rPr>
          <w:rFonts w:cs="Arial"/>
        </w:rPr>
      </w:pPr>
    </w:p>
    <w:p w14:paraId="5F6731F3" w14:textId="77777777" w:rsidR="00CD4173" w:rsidRPr="00515A23" w:rsidRDefault="00CD4173" w:rsidP="00CD4173">
      <w:pPr>
        <w:rPr>
          <w:rFonts w:cs="Arial"/>
        </w:rPr>
      </w:pPr>
    </w:p>
    <w:p w14:paraId="14F42C05" w14:textId="77777777" w:rsidR="00CD4173" w:rsidRPr="00515A23" w:rsidRDefault="00CD4173" w:rsidP="00CD4173">
      <w:pPr>
        <w:rPr>
          <w:rFonts w:cs="Arial"/>
        </w:rPr>
      </w:pPr>
    </w:p>
    <w:p w14:paraId="76496F24" w14:textId="4CA23851" w:rsidR="00CD4173" w:rsidRDefault="00CD4173" w:rsidP="00CD4173">
      <w:pPr>
        <w:jc w:val="center"/>
        <w:rPr>
          <w:rFonts w:cs="Calibri"/>
          <w:b/>
          <w:bCs/>
          <w:color w:val="000000"/>
          <w:sz w:val="32"/>
          <w:szCs w:val="32"/>
        </w:rPr>
      </w:pPr>
      <w:r w:rsidRPr="00515A23">
        <w:rPr>
          <w:rFonts w:cs="Calibri"/>
          <w:b/>
          <w:bCs/>
          <w:color w:val="000000"/>
          <w:sz w:val="32"/>
          <w:szCs w:val="32"/>
        </w:rPr>
        <w:t>Interest Revenue</w:t>
      </w:r>
    </w:p>
    <w:p w14:paraId="065759D7" w14:textId="77777777" w:rsidR="0040163D" w:rsidRPr="00515A23" w:rsidRDefault="0040163D" w:rsidP="00CD4173">
      <w:pPr>
        <w:jc w:val="center"/>
        <w:rPr>
          <w:rFonts w:cs="Calibri"/>
          <w:b/>
          <w:bCs/>
          <w:color w:val="000000"/>
          <w:sz w:val="32"/>
          <w:szCs w:val="32"/>
        </w:rPr>
      </w:pPr>
    </w:p>
    <w:p w14:paraId="100F79FC" w14:textId="42257182" w:rsidR="0048076E" w:rsidRDefault="0048076E" w:rsidP="00CD4173">
      <w:pPr>
        <w:jc w:val="center"/>
        <w:rPr>
          <w:rFonts w:cs="Calibri"/>
          <w:b/>
          <w:bCs/>
          <w:color w:val="000000"/>
          <w:szCs w:val="32"/>
        </w:rPr>
      </w:pPr>
    </w:p>
    <w:p w14:paraId="31805D0C" w14:textId="77777777" w:rsidR="00470044" w:rsidRPr="00515A23" w:rsidRDefault="00470044" w:rsidP="00CD4173">
      <w:pPr>
        <w:jc w:val="center"/>
        <w:rPr>
          <w:rFonts w:cs="Calibri"/>
          <w:b/>
          <w:bCs/>
          <w:color w:val="000000"/>
          <w:szCs w:val="32"/>
        </w:rPr>
      </w:pPr>
    </w:p>
    <w:p w14:paraId="75CD62F7" w14:textId="77777777" w:rsidR="00073A1C" w:rsidRPr="00515A23" w:rsidRDefault="00073A1C" w:rsidP="00073A1C">
      <w:pPr>
        <w:rPr>
          <w:vanish/>
        </w:rPr>
      </w:pPr>
    </w:p>
    <w:tbl>
      <w:tblPr>
        <w:tblpPr w:leftFromText="180" w:rightFromText="180" w:vertAnchor="text" w:horzAnchor="margin" w:tblpY="4254"/>
        <w:tblW w:w="2875" w:type="dxa"/>
        <w:tblLook w:val="04A0" w:firstRow="1" w:lastRow="0" w:firstColumn="1" w:lastColumn="0" w:noHBand="0" w:noVBand="1"/>
      </w:tblPr>
      <w:tblGrid>
        <w:gridCol w:w="1132"/>
        <w:gridCol w:w="1743"/>
      </w:tblGrid>
      <w:tr w:rsidR="00804904" w:rsidRPr="00515A23" w14:paraId="108C252D" w14:textId="77777777" w:rsidTr="00804904">
        <w:trPr>
          <w:trHeight w:val="707"/>
        </w:trPr>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78FC9" w14:textId="51D1EA60" w:rsidR="00804904" w:rsidRPr="003A111D" w:rsidRDefault="00804904" w:rsidP="00804904">
            <w:pPr>
              <w:rPr>
                <w:rFonts w:cs="Calibri"/>
                <w:color w:val="000000"/>
                <w:sz w:val="22"/>
                <w:szCs w:val="22"/>
              </w:rPr>
            </w:pPr>
            <w:r>
              <w:rPr>
                <w:rFonts w:cs="Calibri"/>
                <w:color w:val="000000"/>
                <w:sz w:val="22"/>
                <w:szCs w:val="22"/>
              </w:rPr>
              <w:t>FY2</w:t>
            </w:r>
            <w:r w:rsidR="00216CFE">
              <w:rPr>
                <w:rFonts w:cs="Calibri"/>
                <w:color w:val="000000"/>
                <w:sz w:val="22"/>
                <w:szCs w:val="22"/>
              </w:rPr>
              <w:t>4</w:t>
            </w:r>
          </w:p>
          <w:p w14:paraId="6FF3F260" w14:textId="77777777" w:rsidR="00804904" w:rsidRPr="000B2EB9" w:rsidRDefault="00804904" w:rsidP="00804904">
            <w:pPr>
              <w:rPr>
                <w:rFonts w:cs="Calibri"/>
                <w:color w:val="000000"/>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43" w:type="dxa"/>
            <w:tcBorders>
              <w:top w:val="single" w:sz="4" w:space="0" w:color="auto"/>
              <w:left w:val="nil"/>
              <w:bottom w:val="single" w:sz="4" w:space="0" w:color="auto"/>
              <w:right w:val="single" w:sz="4" w:space="0" w:color="auto"/>
            </w:tcBorders>
            <w:shd w:val="clear" w:color="auto" w:fill="auto"/>
            <w:noWrap/>
            <w:vAlign w:val="bottom"/>
            <w:hideMark/>
          </w:tcPr>
          <w:p w14:paraId="1C9CC150" w14:textId="77777777" w:rsidR="00804904" w:rsidRDefault="00F6675E" w:rsidP="00804904">
            <w:pPr>
              <w:jc w:val="right"/>
              <w:rPr>
                <w:rFonts w:cs="Calibri"/>
                <w:color w:val="000000"/>
                <w:sz w:val="22"/>
              </w:rPr>
            </w:pPr>
            <w:r>
              <w:rPr>
                <w:rFonts w:cs="Calibri"/>
                <w:color w:val="000000"/>
                <w:sz w:val="22"/>
              </w:rPr>
              <w:t>$49,440,4</w:t>
            </w:r>
            <w:r w:rsidR="00216CFE">
              <w:rPr>
                <w:rFonts w:cs="Calibri"/>
                <w:color w:val="000000"/>
                <w:sz w:val="22"/>
              </w:rPr>
              <w:t>5</w:t>
            </w:r>
            <w:r>
              <w:rPr>
                <w:rFonts w:cs="Calibri"/>
                <w:color w:val="000000"/>
                <w:sz w:val="22"/>
              </w:rPr>
              <w:t>6</w:t>
            </w:r>
          </w:p>
          <w:p w14:paraId="7CA63D57" w14:textId="5AAF92BA" w:rsidR="00216CFE" w:rsidRPr="000B2EB9" w:rsidRDefault="00216CFE" w:rsidP="00804904">
            <w:pPr>
              <w:jc w:val="right"/>
              <w:rPr>
                <w:rFonts w:cs="Calibri"/>
                <w:color w:val="000000"/>
                <w:highlight w:val="yellow"/>
              </w:rPr>
            </w:pPr>
          </w:p>
        </w:tc>
      </w:tr>
    </w:tbl>
    <w:tbl>
      <w:tblPr>
        <w:tblpPr w:leftFromText="180" w:rightFromText="180" w:vertAnchor="text" w:horzAnchor="margin" w:tblpX="13" w:tblpY="-2"/>
        <w:tblW w:w="2833" w:type="dxa"/>
        <w:tblLook w:val="04A0" w:firstRow="1" w:lastRow="0" w:firstColumn="1" w:lastColumn="0" w:noHBand="0" w:noVBand="1"/>
      </w:tblPr>
      <w:tblGrid>
        <w:gridCol w:w="1129"/>
        <w:gridCol w:w="1704"/>
      </w:tblGrid>
      <w:tr w:rsidR="00590E26" w:rsidRPr="00515A23" w14:paraId="602FA73B"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44C54" w14:textId="77777777" w:rsidR="00590E26" w:rsidRPr="00515A23" w:rsidRDefault="00590E26" w:rsidP="00590E26">
            <w:pPr>
              <w:rPr>
                <w:rFonts w:cs="Calibri"/>
                <w:color w:val="000000"/>
              </w:rPr>
            </w:pPr>
            <w:r w:rsidRPr="00515A23">
              <w:rPr>
                <w:rFonts w:cs="Calibri"/>
                <w:color w:val="000000"/>
              </w:rPr>
              <w:t>FY1</w:t>
            </w:r>
            <w:r>
              <w:rPr>
                <w:rFonts w:cs="Calibri"/>
                <w:color w:val="000000"/>
              </w:rPr>
              <w:t>6</w:t>
            </w:r>
          </w:p>
        </w:tc>
        <w:tc>
          <w:tcPr>
            <w:tcW w:w="1704" w:type="dxa"/>
            <w:tcBorders>
              <w:top w:val="single" w:sz="4" w:space="0" w:color="auto"/>
              <w:left w:val="nil"/>
              <w:bottom w:val="single" w:sz="4" w:space="0" w:color="auto"/>
              <w:right w:val="single" w:sz="4" w:space="0" w:color="auto"/>
            </w:tcBorders>
            <w:vAlign w:val="bottom"/>
          </w:tcPr>
          <w:p w14:paraId="6C60FF51" w14:textId="77777777" w:rsidR="00590E26" w:rsidRPr="00515A23" w:rsidRDefault="00590E26" w:rsidP="00590E26">
            <w:pPr>
              <w:jc w:val="right"/>
              <w:rPr>
                <w:rFonts w:cs="Calibri"/>
                <w:color w:val="000000"/>
              </w:rPr>
            </w:pPr>
            <w:r w:rsidRPr="00515A23">
              <w:rPr>
                <w:rFonts w:cs="Calibri"/>
                <w:color w:val="000000"/>
              </w:rPr>
              <w:t>$</w:t>
            </w:r>
            <w:r>
              <w:rPr>
                <w:rFonts w:cs="Calibri"/>
                <w:color w:val="000000"/>
              </w:rPr>
              <w:t>90,108</w:t>
            </w:r>
          </w:p>
        </w:tc>
      </w:tr>
      <w:tr w:rsidR="00590E26" w:rsidRPr="00515A23" w14:paraId="67159FC9" w14:textId="77777777" w:rsidTr="00590E26">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F2F765A" w14:textId="77777777" w:rsidR="00590E26" w:rsidRPr="00515A23" w:rsidRDefault="00590E26" w:rsidP="00590E26">
            <w:pPr>
              <w:rPr>
                <w:rFonts w:cs="Calibri"/>
                <w:color w:val="000000"/>
              </w:rPr>
            </w:pPr>
            <w:r w:rsidRPr="00515A23">
              <w:rPr>
                <w:rFonts w:cs="Calibri"/>
                <w:color w:val="000000"/>
              </w:rPr>
              <w:t>FY1</w:t>
            </w:r>
            <w:r>
              <w:rPr>
                <w:rFonts w:cs="Calibri"/>
                <w:color w:val="000000"/>
              </w:rPr>
              <w:t>7</w:t>
            </w:r>
          </w:p>
        </w:tc>
        <w:tc>
          <w:tcPr>
            <w:tcW w:w="1704" w:type="dxa"/>
            <w:tcBorders>
              <w:top w:val="nil"/>
              <w:left w:val="nil"/>
              <w:bottom w:val="single" w:sz="4" w:space="0" w:color="auto"/>
              <w:right w:val="single" w:sz="4" w:space="0" w:color="auto"/>
            </w:tcBorders>
            <w:vAlign w:val="bottom"/>
          </w:tcPr>
          <w:p w14:paraId="7ADC0E18" w14:textId="77777777" w:rsidR="00590E26" w:rsidRPr="00515A23" w:rsidRDefault="00590E26" w:rsidP="00590E26">
            <w:pPr>
              <w:jc w:val="right"/>
              <w:rPr>
                <w:rFonts w:cs="Calibri"/>
                <w:color w:val="000000"/>
              </w:rPr>
            </w:pPr>
            <w:r w:rsidRPr="00515A23">
              <w:rPr>
                <w:rFonts w:cs="Calibri"/>
                <w:color w:val="000000"/>
              </w:rPr>
              <w:t>$</w:t>
            </w:r>
            <w:r>
              <w:rPr>
                <w:rFonts w:cs="Calibri"/>
                <w:color w:val="000000"/>
              </w:rPr>
              <w:t>126,773</w:t>
            </w:r>
          </w:p>
        </w:tc>
      </w:tr>
      <w:tr w:rsidR="00590E26" w:rsidRPr="00515A23" w14:paraId="5AD52724" w14:textId="77777777" w:rsidTr="00590E26">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39FBF9B" w14:textId="77777777" w:rsidR="00590E26" w:rsidRPr="00515A23" w:rsidRDefault="00590E26" w:rsidP="00590E26">
            <w:pPr>
              <w:rPr>
                <w:rFonts w:cs="Calibri"/>
                <w:color w:val="000000"/>
              </w:rPr>
            </w:pPr>
            <w:r w:rsidRPr="00515A23">
              <w:rPr>
                <w:rFonts w:cs="Calibri"/>
                <w:color w:val="000000"/>
              </w:rPr>
              <w:t>FY1</w:t>
            </w:r>
            <w:r>
              <w:rPr>
                <w:rFonts w:cs="Calibri"/>
                <w:color w:val="000000"/>
              </w:rPr>
              <w:t>8</w:t>
            </w:r>
          </w:p>
        </w:tc>
        <w:tc>
          <w:tcPr>
            <w:tcW w:w="1704" w:type="dxa"/>
            <w:tcBorders>
              <w:top w:val="nil"/>
              <w:left w:val="nil"/>
              <w:bottom w:val="single" w:sz="4" w:space="0" w:color="auto"/>
              <w:right w:val="single" w:sz="4" w:space="0" w:color="auto"/>
            </w:tcBorders>
            <w:vAlign w:val="bottom"/>
          </w:tcPr>
          <w:p w14:paraId="62867220" w14:textId="77777777" w:rsidR="00590E26" w:rsidRPr="00515A23" w:rsidRDefault="00590E26" w:rsidP="00590E26">
            <w:pPr>
              <w:jc w:val="right"/>
              <w:rPr>
                <w:rFonts w:cs="Calibri"/>
                <w:color w:val="000000"/>
              </w:rPr>
            </w:pPr>
            <w:r w:rsidRPr="00515A23">
              <w:rPr>
                <w:rFonts w:cs="Calibri"/>
                <w:color w:val="000000"/>
              </w:rPr>
              <w:t>$</w:t>
            </w:r>
            <w:r>
              <w:rPr>
                <w:rFonts w:cs="Calibri"/>
                <w:color w:val="000000"/>
              </w:rPr>
              <w:t>281,196</w:t>
            </w:r>
          </w:p>
        </w:tc>
      </w:tr>
      <w:tr w:rsidR="00590E26" w:rsidRPr="00515A23" w14:paraId="75B380FF"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B7109" w14:textId="77777777" w:rsidR="00590E26" w:rsidRPr="00515A23" w:rsidRDefault="00590E26" w:rsidP="00590E26">
            <w:pPr>
              <w:rPr>
                <w:rFonts w:cs="Calibri"/>
                <w:color w:val="000000"/>
              </w:rPr>
            </w:pPr>
            <w:r w:rsidRPr="00515A23">
              <w:rPr>
                <w:rFonts w:cs="Calibri"/>
                <w:color w:val="000000"/>
              </w:rPr>
              <w:t>FY1</w:t>
            </w:r>
            <w:r>
              <w:rPr>
                <w:rFonts w:cs="Calibri"/>
                <w:color w:val="000000"/>
              </w:rPr>
              <w:t>9</w:t>
            </w:r>
          </w:p>
        </w:tc>
        <w:tc>
          <w:tcPr>
            <w:tcW w:w="1704" w:type="dxa"/>
            <w:tcBorders>
              <w:top w:val="single" w:sz="4" w:space="0" w:color="auto"/>
              <w:left w:val="nil"/>
              <w:bottom w:val="single" w:sz="4" w:space="0" w:color="auto"/>
              <w:right w:val="single" w:sz="4" w:space="0" w:color="auto"/>
            </w:tcBorders>
            <w:vAlign w:val="bottom"/>
          </w:tcPr>
          <w:p w14:paraId="6F3C41C1" w14:textId="77777777" w:rsidR="00590E26" w:rsidRPr="00515A23" w:rsidRDefault="00590E26" w:rsidP="00590E26">
            <w:pPr>
              <w:jc w:val="right"/>
              <w:rPr>
                <w:rFonts w:cs="Calibri"/>
                <w:color w:val="000000"/>
              </w:rPr>
            </w:pPr>
            <w:r w:rsidRPr="00515A23">
              <w:rPr>
                <w:rFonts w:cs="Calibri"/>
                <w:color w:val="000000"/>
              </w:rPr>
              <w:t>$</w:t>
            </w:r>
            <w:r>
              <w:rPr>
                <w:rFonts w:cs="Calibri"/>
                <w:color w:val="000000"/>
              </w:rPr>
              <w:t>414,555</w:t>
            </w:r>
          </w:p>
        </w:tc>
      </w:tr>
      <w:tr w:rsidR="00590E26" w:rsidRPr="00515A23" w14:paraId="71A54B8C"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8A875" w14:textId="77777777" w:rsidR="00590E26" w:rsidRPr="00515A23" w:rsidRDefault="00590E26" w:rsidP="00590E26">
            <w:pPr>
              <w:rPr>
                <w:rFonts w:cs="Calibri"/>
                <w:color w:val="000000"/>
              </w:rPr>
            </w:pPr>
            <w:r>
              <w:rPr>
                <w:rFonts w:cs="Calibri"/>
                <w:color w:val="000000"/>
              </w:rPr>
              <w:t>FY20</w:t>
            </w:r>
          </w:p>
        </w:tc>
        <w:tc>
          <w:tcPr>
            <w:tcW w:w="1704" w:type="dxa"/>
            <w:tcBorders>
              <w:top w:val="single" w:sz="4" w:space="0" w:color="auto"/>
              <w:left w:val="nil"/>
              <w:bottom w:val="single" w:sz="4" w:space="0" w:color="auto"/>
              <w:right w:val="single" w:sz="4" w:space="0" w:color="auto"/>
            </w:tcBorders>
            <w:vAlign w:val="bottom"/>
          </w:tcPr>
          <w:p w14:paraId="041340B0" w14:textId="77777777" w:rsidR="00590E26" w:rsidRPr="00515A23" w:rsidRDefault="00590E26" w:rsidP="00590E26">
            <w:pPr>
              <w:jc w:val="right"/>
              <w:rPr>
                <w:rFonts w:cs="Calibri"/>
                <w:color w:val="000000"/>
              </w:rPr>
            </w:pPr>
            <w:r>
              <w:rPr>
                <w:rFonts w:cs="Calibri"/>
                <w:color w:val="000000"/>
              </w:rPr>
              <w:t>$230,269</w:t>
            </w:r>
          </w:p>
        </w:tc>
      </w:tr>
      <w:tr w:rsidR="00590E26" w:rsidRPr="00515A23" w14:paraId="4650A271"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01FC0" w14:textId="77777777" w:rsidR="00590E26" w:rsidRPr="001C09A2" w:rsidRDefault="00590E26" w:rsidP="00590E26">
            <w:pPr>
              <w:rPr>
                <w:rFonts w:cs="Calibri"/>
                <w:color w:val="000000"/>
              </w:rPr>
            </w:pPr>
            <w:r w:rsidRPr="001C09A2">
              <w:rPr>
                <w:rFonts w:cs="Calibri"/>
                <w:color w:val="000000"/>
              </w:rPr>
              <w:t>FY21</w:t>
            </w:r>
          </w:p>
        </w:tc>
        <w:tc>
          <w:tcPr>
            <w:tcW w:w="1704" w:type="dxa"/>
            <w:tcBorders>
              <w:top w:val="single" w:sz="4" w:space="0" w:color="auto"/>
              <w:left w:val="nil"/>
              <w:bottom w:val="single" w:sz="4" w:space="0" w:color="auto"/>
              <w:right w:val="single" w:sz="4" w:space="0" w:color="auto"/>
            </w:tcBorders>
            <w:vAlign w:val="bottom"/>
          </w:tcPr>
          <w:p w14:paraId="35DEFB04" w14:textId="77777777" w:rsidR="00590E26" w:rsidRPr="001C09A2" w:rsidRDefault="00590E26" w:rsidP="00590E26">
            <w:pPr>
              <w:jc w:val="right"/>
              <w:rPr>
                <w:rFonts w:cs="Calibri"/>
                <w:color w:val="000000"/>
              </w:rPr>
            </w:pPr>
            <w:r w:rsidRPr="001C09A2">
              <w:rPr>
                <w:rFonts w:cs="Calibri"/>
                <w:color w:val="000000"/>
              </w:rPr>
              <w:t>$42,980</w:t>
            </w:r>
          </w:p>
        </w:tc>
      </w:tr>
      <w:tr w:rsidR="00590E26" w:rsidRPr="00515A23" w14:paraId="02F49F79"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4A8A9" w14:textId="77777777" w:rsidR="00590E26" w:rsidRPr="001C09A2" w:rsidRDefault="00590E26" w:rsidP="00590E26">
            <w:pPr>
              <w:rPr>
                <w:rFonts w:cs="Calibri"/>
                <w:color w:val="000000"/>
              </w:rPr>
            </w:pPr>
            <w:r w:rsidRPr="001C09A2">
              <w:rPr>
                <w:rFonts w:cs="Calibri"/>
                <w:color w:val="000000"/>
              </w:rPr>
              <w:t>FY2</w:t>
            </w:r>
            <w:r>
              <w:rPr>
                <w:rFonts w:cs="Calibri"/>
                <w:color w:val="000000"/>
              </w:rPr>
              <w:t>2</w:t>
            </w:r>
          </w:p>
        </w:tc>
        <w:tc>
          <w:tcPr>
            <w:tcW w:w="1704" w:type="dxa"/>
            <w:tcBorders>
              <w:top w:val="single" w:sz="4" w:space="0" w:color="auto"/>
              <w:left w:val="nil"/>
              <w:bottom w:val="single" w:sz="4" w:space="0" w:color="auto"/>
              <w:right w:val="single" w:sz="4" w:space="0" w:color="auto"/>
            </w:tcBorders>
            <w:vAlign w:val="bottom"/>
          </w:tcPr>
          <w:p w14:paraId="7C772C8A" w14:textId="77777777" w:rsidR="00590E26" w:rsidRPr="001C09A2" w:rsidRDefault="00590E26" w:rsidP="00590E26">
            <w:pPr>
              <w:jc w:val="right"/>
              <w:rPr>
                <w:rFonts w:cs="Calibri"/>
                <w:color w:val="000000"/>
              </w:rPr>
            </w:pPr>
            <w:r w:rsidRPr="001C09A2">
              <w:rPr>
                <w:rFonts w:cs="Calibri"/>
                <w:color w:val="000000"/>
              </w:rPr>
              <w:t>$</w:t>
            </w:r>
            <w:r>
              <w:rPr>
                <w:rFonts w:cs="Calibri"/>
                <w:color w:val="000000"/>
              </w:rPr>
              <w:t>284,889</w:t>
            </w:r>
          </w:p>
        </w:tc>
      </w:tr>
      <w:tr w:rsidR="00590E26" w:rsidRPr="00515A23" w14:paraId="753D3CBC"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6A9D0" w14:textId="77777777" w:rsidR="00590E26" w:rsidRPr="001C09A2" w:rsidRDefault="00590E26" w:rsidP="00590E26">
            <w:pPr>
              <w:rPr>
                <w:rFonts w:cs="Calibri"/>
                <w:color w:val="000000"/>
              </w:rPr>
            </w:pPr>
            <w:r>
              <w:rPr>
                <w:rFonts w:cs="Calibri"/>
                <w:color w:val="000000"/>
              </w:rPr>
              <w:t>FY23</w:t>
            </w:r>
          </w:p>
        </w:tc>
        <w:tc>
          <w:tcPr>
            <w:tcW w:w="1704" w:type="dxa"/>
            <w:tcBorders>
              <w:top w:val="single" w:sz="4" w:space="0" w:color="auto"/>
              <w:left w:val="nil"/>
              <w:bottom w:val="single" w:sz="4" w:space="0" w:color="auto"/>
              <w:right w:val="single" w:sz="4" w:space="0" w:color="auto"/>
            </w:tcBorders>
            <w:vAlign w:val="bottom"/>
          </w:tcPr>
          <w:p w14:paraId="17FD8DFF" w14:textId="77777777" w:rsidR="00590E26" w:rsidRPr="001C09A2" w:rsidRDefault="00590E26" w:rsidP="00590E26">
            <w:pPr>
              <w:jc w:val="right"/>
              <w:rPr>
                <w:rFonts w:cs="Calibri"/>
                <w:color w:val="000000"/>
              </w:rPr>
            </w:pPr>
            <w:r>
              <w:rPr>
                <w:rFonts w:cs="Calibri"/>
                <w:color w:val="000000"/>
              </w:rPr>
              <w:t>$1,808,880</w:t>
            </w:r>
          </w:p>
        </w:tc>
      </w:tr>
      <w:tr w:rsidR="00216CFE" w:rsidRPr="00515A23" w14:paraId="193FB51A" w14:textId="77777777" w:rsidTr="00590E26">
        <w:trPr>
          <w:trHeight w:val="288"/>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ED785" w14:textId="789237EF" w:rsidR="00216CFE" w:rsidRDefault="00216CFE" w:rsidP="00590E26">
            <w:pPr>
              <w:rPr>
                <w:rFonts w:cs="Calibri"/>
                <w:color w:val="000000"/>
              </w:rPr>
            </w:pPr>
            <w:r>
              <w:rPr>
                <w:rFonts w:cs="Calibri"/>
                <w:color w:val="000000"/>
              </w:rPr>
              <w:t>FY24</w:t>
            </w:r>
          </w:p>
        </w:tc>
        <w:tc>
          <w:tcPr>
            <w:tcW w:w="1704" w:type="dxa"/>
            <w:tcBorders>
              <w:top w:val="single" w:sz="4" w:space="0" w:color="auto"/>
              <w:left w:val="nil"/>
              <w:bottom w:val="single" w:sz="4" w:space="0" w:color="auto"/>
              <w:right w:val="single" w:sz="4" w:space="0" w:color="auto"/>
            </w:tcBorders>
            <w:vAlign w:val="bottom"/>
          </w:tcPr>
          <w:p w14:paraId="2F8EEDA6" w14:textId="20B386B4" w:rsidR="00216CFE" w:rsidRDefault="00216CFE" w:rsidP="00590E26">
            <w:pPr>
              <w:jc w:val="right"/>
              <w:rPr>
                <w:rFonts w:cs="Calibri"/>
                <w:color w:val="000000"/>
              </w:rPr>
            </w:pPr>
            <w:r>
              <w:rPr>
                <w:rFonts w:cs="Calibri"/>
                <w:color w:val="000000"/>
              </w:rPr>
              <w:t>$1,416,704</w:t>
            </w:r>
          </w:p>
        </w:tc>
      </w:tr>
    </w:tbl>
    <w:p w14:paraId="6CA19D4C" w14:textId="494FF4FA" w:rsidR="00CD4173" w:rsidRPr="00515A23" w:rsidRDefault="00590E26" w:rsidP="0048076E">
      <w:pPr>
        <w:tabs>
          <w:tab w:val="left" w:pos="2625"/>
        </w:tabs>
        <w:jc w:val="right"/>
        <w:rPr>
          <w:sz w:val="32"/>
          <w:szCs w:val="32"/>
        </w:rPr>
      </w:pPr>
      <w:r w:rsidRPr="00515A23">
        <w:rPr>
          <w:noProof/>
        </w:rPr>
        <w:t xml:space="preserve"> </w:t>
      </w:r>
      <w:r w:rsidR="006B343A" w:rsidRPr="00515A23">
        <w:rPr>
          <w:noProof/>
        </w:rPr>
        <w:drawing>
          <wp:inline distT="0" distB="0" distL="0" distR="0" wp14:anchorId="57668A29" wp14:editId="5FABB1AD">
            <wp:extent cx="3862705" cy="3124200"/>
            <wp:effectExtent l="0" t="0" r="4445" b="0"/>
            <wp:docPr id="87" name="Objec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09E3846" w14:textId="77777777" w:rsidR="00955D7A" w:rsidRPr="00515A23" w:rsidRDefault="00955D7A" w:rsidP="00955D7A">
      <w:pPr>
        <w:rPr>
          <w:rFonts w:cs="Arial"/>
        </w:rPr>
      </w:pPr>
    </w:p>
    <w:p w14:paraId="60E1BB2E" w14:textId="77777777" w:rsidR="00955D7A" w:rsidRPr="00515A23" w:rsidRDefault="00955D7A" w:rsidP="00955D7A">
      <w:pPr>
        <w:rPr>
          <w:rFonts w:cs="Arial"/>
        </w:rPr>
      </w:pPr>
    </w:p>
    <w:p w14:paraId="4ED6C72D" w14:textId="1276EA61" w:rsidR="00955D7A" w:rsidRPr="00515A23" w:rsidRDefault="006B343A" w:rsidP="00C0729F">
      <w:pPr>
        <w:jc w:val="center"/>
        <w:rPr>
          <w:rFonts w:cs="Arial"/>
        </w:rPr>
      </w:pPr>
      <w:r w:rsidRPr="00515A23">
        <w:rPr>
          <w:noProof/>
        </w:rPr>
        <w:drawing>
          <wp:inline distT="0" distB="0" distL="0" distR="0" wp14:anchorId="13CF2AC7" wp14:editId="51291C10">
            <wp:extent cx="5190490" cy="3425781"/>
            <wp:effectExtent l="0" t="0" r="10160" b="3810"/>
            <wp:docPr id="88" name="Object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0A3DFAB" w14:textId="77777777" w:rsidR="00955D7A" w:rsidRPr="00515A23" w:rsidRDefault="00955D7A" w:rsidP="00955D7A">
      <w:pPr>
        <w:rPr>
          <w:rFonts w:cs="Arial"/>
        </w:rPr>
      </w:pPr>
    </w:p>
    <w:p w14:paraId="49C86030" w14:textId="77777777" w:rsidR="00955D7A" w:rsidRPr="00515A23" w:rsidRDefault="00955D7A" w:rsidP="00955D7A">
      <w:pPr>
        <w:rPr>
          <w:rFonts w:cs="Arial"/>
        </w:rPr>
      </w:pPr>
    </w:p>
    <w:p w14:paraId="271EECB4" w14:textId="77777777" w:rsidR="00955D7A" w:rsidRPr="00515A23" w:rsidRDefault="00955D7A" w:rsidP="00955D7A">
      <w:pPr>
        <w:rPr>
          <w:rFonts w:cs="Arial"/>
        </w:rPr>
      </w:pPr>
    </w:p>
    <w:p w14:paraId="686B7201" w14:textId="77777777" w:rsidR="00955D7A" w:rsidRPr="00515A23" w:rsidRDefault="00955D7A" w:rsidP="00955D7A">
      <w:pPr>
        <w:rPr>
          <w:rFonts w:cs="Arial"/>
        </w:rPr>
      </w:pPr>
    </w:p>
    <w:p w14:paraId="7D018E8A" w14:textId="77777777" w:rsidR="00955D7A" w:rsidRPr="00515A23" w:rsidRDefault="00955D7A" w:rsidP="00955D7A">
      <w:pPr>
        <w:rPr>
          <w:rFonts w:cs="Arial"/>
        </w:rPr>
      </w:pPr>
    </w:p>
    <w:p w14:paraId="3FC63FD7" w14:textId="77777777" w:rsidR="00955D7A" w:rsidRPr="00515A23" w:rsidRDefault="00955D7A" w:rsidP="00955D7A">
      <w:pPr>
        <w:rPr>
          <w:rFonts w:cs="Arial"/>
        </w:rPr>
      </w:pPr>
    </w:p>
    <w:p w14:paraId="338BF0C0" w14:textId="77777777" w:rsidR="00955D7A" w:rsidRPr="00515A23" w:rsidRDefault="00955D7A" w:rsidP="00955D7A">
      <w:pPr>
        <w:rPr>
          <w:rFonts w:cs="Arial"/>
        </w:rPr>
      </w:pPr>
    </w:p>
    <w:p w14:paraId="1A9FC0D5" w14:textId="77777777" w:rsidR="00955D7A" w:rsidRPr="00515A23" w:rsidRDefault="00955D7A" w:rsidP="00955D7A">
      <w:pPr>
        <w:rPr>
          <w:rFonts w:cs="Arial"/>
        </w:rPr>
      </w:pPr>
    </w:p>
    <w:p w14:paraId="7DB55F00" w14:textId="77777777" w:rsidR="00955D7A" w:rsidRPr="00515A23" w:rsidRDefault="00955D7A" w:rsidP="00955D7A">
      <w:pPr>
        <w:rPr>
          <w:rFonts w:cs="Arial"/>
        </w:rPr>
      </w:pPr>
    </w:p>
    <w:p w14:paraId="320A88F9" w14:textId="77777777" w:rsidR="00955D7A" w:rsidRPr="00515A23" w:rsidRDefault="00955D7A" w:rsidP="00955D7A">
      <w:pPr>
        <w:rPr>
          <w:rFonts w:cs="Arial"/>
        </w:rPr>
      </w:pPr>
    </w:p>
    <w:p w14:paraId="5935899A" w14:textId="77777777" w:rsidR="00955D7A" w:rsidRPr="00515A23" w:rsidRDefault="00955D7A" w:rsidP="00955D7A">
      <w:pPr>
        <w:rPr>
          <w:rFonts w:cs="Arial"/>
        </w:rPr>
      </w:pPr>
    </w:p>
    <w:p w14:paraId="75ECCE48" w14:textId="77777777" w:rsidR="00955D7A" w:rsidRPr="00515A23" w:rsidRDefault="00955D7A" w:rsidP="00955D7A">
      <w:pPr>
        <w:rPr>
          <w:rFonts w:cs="Arial"/>
        </w:rPr>
      </w:pPr>
    </w:p>
    <w:p w14:paraId="4B8CE38E" w14:textId="77777777" w:rsidR="00470044" w:rsidRPr="00515A23" w:rsidRDefault="00470044" w:rsidP="00955D7A">
      <w:pPr>
        <w:rPr>
          <w:rFonts w:cs="Arial"/>
        </w:rPr>
      </w:pPr>
    </w:p>
    <w:p w14:paraId="26FC4E1C" w14:textId="77777777" w:rsidR="001558B6" w:rsidRPr="00515A23" w:rsidRDefault="001558B6" w:rsidP="00955D7A">
      <w:pPr>
        <w:rPr>
          <w:rFonts w:cs="Arial"/>
        </w:rPr>
      </w:pPr>
    </w:p>
    <w:p w14:paraId="384D4FF4" w14:textId="77777777" w:rsidR="0048076E" w:rsidRPr="00515A23" w:rsidRDefault="0048076E" w:rsidP="00955D7A">
      <w:pPr>
        <w:rPr>
          <w:rFonts w:cs="Arial"/>
        </w:rPr>
      </w:pPr>
    </w:p>
    <w:p w14:paraId="09011DEF" w14:textId="77777777" w:rsidR="0048076E" w:rsidRPr="00515A23" w:rsidRDefault="0048076E" w:rsidP="00955D7A">
      <w:pPr>
        <w:rPr>
          <w:rFonts w:cs="Arial"/>
        </w:rPr>
      </w:pPr>
    </w:p>
    <w:p w14:paraId="21FE9B1D" w14:textId="77777777" w:rsidR="0048076E" w:rsidRPr="00515A23" w:rsidRDefault="0048076E" w:rsidP="00955D7A">
      <w:pPr>
        <w:rPr>
          <w:rFonts w:cs="Arial"/>
        </w:rPr>
      </w:pPr>
    </w:p>
    <w:p w14:paraId="3F915970" w14:textId="77777777" w:rsidR="0048076E" w:rsidRPr="00515A23" w:rsidRDefault="0048076E" w:rsidP="00955D7A">
      <w:pPr>
        <w:rPr>
          <w:rFonts w:cs="Arial"/>
        </w:rPr>
      </w:pPr>
    </w:p>
    <w:p w14:paraId="4620F67A" w14:textId="77777777" w:rsidR="0048076E" w:rsidRPr="00515A23" w:rsidRDefault="0048076E" w:rsidP="00955D7A">
      <w:pPr>
        <w:rPr>
          <w:rFonts w:cs="Arial"/>
        </w:rPr>
      </w:pPr>
    </w:p>
    <w:p w14:paraId="799C8986" w14:textId="77777777" w:rsidR="001558B6" w:rsidRPr="00515A23" w:rsidRDefault="001558B6" w:rsidP="00955D7A">
      <w:pPr>
        <w:rPr>
          <w:rFonts w:cs="Arial"/>
        </w:rPr>
      </w:pPr>
    </w:p>
    <w:p w14:paraId="0554C668" w14:textId="77777777" w:rsidR="001558B6" w:rsidRPr="00515A23" w:rsidRDefault="001558B6" w:rsidP="00955D7A">
      <w:pPr>
        <w:rPr>
          <w:rFonts w:cs="Arial"/>
        </w:rPr>
      </w:pPr>
    </w:p>
    <w:p w14:paraId="154C86EE" w14:textId="77777777" w:rsidR="00766223" w:rsidRPr="00515A23" w:rsidRDefault="00766223" w:rsidP="00955D7A">
      <w:pPr>
        <w:rPr>
          <w:rFonts w:cs="Arial"/>
        </w:rPr>
      </w:pPr>
    </w:p>
    <w:p w14:paraId="33E10A11" w14:textId="77777777" w:rsidR="00955D7A" w:rsidRPr="00515A23" w:rsidRDefault="00955D7A" w:rsidP="00955D7A">
      <w:pPr>
        <w:jc w:val="center"/>
        <w:rPr>
          <w:rFonts w:cs="Arial"/>
        </w:rPr>
      </w:pPr>
      <w:r w:rsidRPr="00515A23">
        <w:rPr>
          <w:rFonts w:cs="Arial"/>
        </w:rPr>
        <w:t>This Page Intentionally Left Blank</w:t>
      </w:r>
    </w:p>
    <w:p w14:paraId="5B4BEB17" w14:textId="77777777" w:rsidR="00955D7A" w:rsidRPr="00515A23" w:rsidRDefault="00955D7A" w:rsidP="00955D7A">
      <w:pPr>
        <w:jc w:val="center"/>
        <w:rPr>
          <w:rFonts w:cs="Arial"/>
        </w:rPr>
      </w:pPr>
    </w:p>
    <w:p w14:paraId="0A86C50C" w14:textId="77777777" w:rsidR="00955D7A" w:rsidRPr="00515A23" w:rsidRDefault="00955D7A" w:rsidP="00955D7A">
      <w:pPr>
        <w:jc w:val="center"/>
        <w:rPr>
          <w:rFonts w:cs="Arial"/>
        </w:rPr>
      </w:pPr>
    </w:p>
    <w:p w14:paraId="6F422237" w14:textId="77777777" w:rsidR="00CD4173" w:rsidRPr="00515A23" w:rsidRDefault="00CD4173" w:rsidP="00CD4173">
      <w:pPr>
        <w:rPr>
          <w:rFonts w:cs="Arial"/>
        </w:rPr>
      </w:pPr>
    </w:p>
    <w:p w14:paraId="57279569" w14:textId="77777777" w:rsidR="00CD4173" w:rsidRPr="00515A23" w:rsidRDefault="00CD4173" w:rsidP="00CD4173">
      <w:pPr>
        <w:rPr>
          <w:rFonts w:cs="Arial"/>
        </w:rPr>
      </w:pPr>
    </w:p>
    <w:p w14:paraId="249BB9AF" w14:textId="77777777" w:rsidR="00CD4173" w:rsidRPr="00515A23" w:rsidRDefault="00CD4173" w:rsidP="00CD4173">
      <w:pPr>
        <w:rPr>
          <w:rFonts w:cs="Arial"/>
        </w:rPr>
      </w:pPr>
    </w:p>
    <w:p w14:paraId="052F2E91" w14:textId="77777777" w:rsidR="00CD4173" w:rsidRPr="00515A23" w:rsidRDefault="00CD4173" w:rsidP="00CD4173">
      <w:pPr>
        <w:rPr>
          <w:rFonts w:cs="Arial"/>
        </w:rPr>
      </w:pPr>
    </w:p>
    <w:p w14:paraId="7E1A28CB" w14:textId="77777777" w:rsidR="00CD4173" w:rsidRPr="00515A23" w:rsidRDefault="00CD4173" w:rsidP="00CD4173">
      <w:pPr>
        <w:rPr>
          <w:rFonts w:cs="Arial"/>
        </w:rPr>
      </w:pPr>
    </w:p>
    <w:p w14:paraId="4C9BF5D2" w14:textId="77777777" w:rsidR="00CD4173" w:rsidRPr="00515A23" w:rsidRDefault="00CD4173" w:rsidP="00CD4173">
      <w:pPr>
        <w:rPr>
          <w:rFonts w:cs="Arial"/>
        </w:rPr>
      </w:pPr>
    </w:p>
    <w:p w14:paraId="16325FB8" w14:textId="77777777" w:rsidR="00CD4173" w:rsidRPr="00515A23" w:rsidRDefault="00CD4173" w:rsidP="00CD4173">
      <w:pPr>
        <w:rPr>
          <w:rFonts w:cs="Arial"/>
        </w:rPr>
      </w:pPr>
    </w:p>
    <w:p w14:paraId="258ED4EF" w14:textId="77777777" w:rsidR="00CD4173" w:rsidRPr="00515A23" w:rsidRDefault="00CD4173" w:rsidP="00CD4173">
      <w:pPr>
        <w:rPr>
          <w:rFonts w:cs="Arial"/>
        </w:rPr>
      </w:pPr>
    </w:p>
    <w:p w14:paraId="738BAC6A" w14:textId="77777777" w:rsidR="0003180A" w:rsidRPr="00515A23" w:rsidRDefault="0003180A" w:rsidP="00AB70B4">
      <w:pPr>
        <w:jc w:val="center"/>
        <w:rPr>
          <w:rFonts w:cs="Arial"/>
          <w:b/>
          <w:sz w:val="28"/>
        </w:rPr>
      </w:pPr>
    </w:p>
    <w:p w14:paraId="5062454F" w14:textId="77777777" w:rsidR="0003180A" w:rsidRPr="00515A23" w:rsidRDefault="0003180A" w:rsidP="00AB70B4">
      <w:pPr>
        <w:jc w:val="center"/>
        <w:rPr>
          <w:rFonts w:cs="Arial"/>
          <w:b/>
          <w:sz w:val="28"/>
        </w:rPr>
      </w:pPr>
    </w:p>
    <w:p w14:paraId="6509C9A1" w14:textId="77777777" w:rsidR="0003180A" w:rsidRPr="00515A23" w:rsidRDefault="0003180A" w:rsidP="00AB70B4">
      <w:pPr>
        <w:jc w:val="center"/>
        <w:rPr>
          <w:rFonts w:cs="Arial"/>
          <w:b/>
          <w:sz w:val="28"/>
        </w:rPr>
      </w:pPr>
    </w:p>
    <w:p w14:paraId="43890ED6" w14:textId="77777777" w:rsidR="00664FE9" w:rsidRPr="00515A23" w:rsidRDefault="00664FE9" w:rsidP="00AB70B4">
      <w:pPr>
        <w:jc w:val="center"/>
        <w:rPr>
          <w:rFonts w:cs="Arial"/>
          <w:b/>
          <w:sz w:val="28"/>
        </w:rPr>
      </w:pPr>
    </w:p>
    <w:p w14:paraId="7C0B106A" w14:textId="77777777" w:rsidR="00662188" w:rsidRPr="00515A23" w:rsidRDefault="00662188" w:rsidP="00AB70B4">
      <w:pPr>
        <w:jc w:val="center"/>
        <w:rPr>
          <w:rFonts w:cs="Arial"/>
          <w:b/>
          <w:sz w:val="28"/>
        </w:rPr>
      </w:pPr>
    </w:p>
    <w:p w14:paraId="4F81A932" w14:textId="77777777" w:rsidR="00662188" w:rsidRPr="00515A23" w:rsidRDefault="00662188" w:rsidP="00AB70B4">
      <w:pPr>
        <w:jc w:val="center"/>
        <w:rPr>
          <w:rFonts w:cs="Arial"/>
          <w:b/>
          <w:sz w:val="28"/>
        </w:rPr>
      </w:pPr>
    </w:p>
    <w:p w14:paraId="3C44B237" w14:textId="77777777" w:rsidR="00662188" w:rsidRPr="00515A23" w:rsidRDefault="00662188" w:rsidP="00AB70B4">
      <w:pPr>
        <w:jc w:val="center"/>
        <w:rPr>
          <w:rFonts w:cs="Arial"/>
          <w:b/>
          <w:sz w:val="28"/>
        </w:rPr>
      </w:pPr>
    </w:p>
    <w:p w14:paraId="3275B3A9" w14:textId="77777777" w:rsidR="00662188" w:rsidRPr="00515A23" w:rsidRDefault="00662188" w:rsidP="00AB70B4">
      <w:pPr>
        <w:jc w:val="center"/>
        <w:rPr>
          <w:rFonts w:cs="Arial"/>
          <w:b/>
          <w:sz w:val="28"/>
        </w:rPr>
      </w:pPr>
    </w:p>
    <w:p w14:paraId="687A1F67" w14:textId="77777777" w:rsidR="00662188" w:rsidRPr="00515A23" w:rsidRDefault="00662188" w:rsidP="00AB70B4">
      <w:pPr>
        <w:jc w:val="center"/>
        <w:rPr>
          <w:rFonts w:cs="Arial"/>
          <w:b/>
          <w:sz w:val="28"/>
        </w:rPr>
      </w:pPr>
    </w:p>
    <w:p w14:paraId="3013976C" w14:textId="77777777" w:rsidR="00662188" w:rsidRPr="00515A23" w:rsidRDefault="00662188" w:rsidP="00AB70B4">
      <w:pPr>
        <w:jc w:val="center"/>
        <w:rPr>
          <w:rFonts w:cs="Arial"/>
          <w:b/>
          <w:sz w:val="28"/>
        </w:rPr>
      </w:pPr>
    </w:p>
    <w:p w14:paraId="7AA4DE60" w14:textId="77777777" w:rsidR="00662188" w:rsidRPr="00515A23" w:rsidRDefault="00662188" w:rsidP="00AB70B4">
      <w:pPr>
        <w:jc w:val="center"/>
        <w:rPr>
          <w:rFonts w:cs="Arial"/>
          <w:b/>
          <w:sz w:val="28"/>
        </w:rPr>
      </w:pPr>
    </w:p>
    <w:p w14:paraId="21F40868" w14:textId="77777777" w:rsidR="00662188" w:rsidRPr="00515A23" w:rsidRDefault="00662188" w:rsidP="00AB70B4">
      <w:pPr>
        <w:jc w:val="center"/>
        <w:rPr>
          <w:rFonts w:cs="Arial"/>
          <w:b/>
          <w:sz w:val="28"/>
        </w:rPr>
      </w:pPr>
    </w:p>
    <w:p w14:paraId="29F33741" w14:textId="77777777" w:rsidR="00662188" w:rsidRPr="00515A23" w:rsidRDefault="00662188" w:rsidP="00AB70B4">
      <w:pPr>
        <w:jc w:val="center"/>
        <w:rPr>
          <w:rFonts w:cs="Arial"/>
          <w:b/>
          <w:sz w:val="28"/>
        </w:rPr>
      </w:pPr>
    </w:p>
    <w:p w14:paraId="729B784D" w14:textId="77777777" w:rsidR="00662188" w:rsidRPr="00515A23" w:rsidRDefault="00662188" w:rsidP="00AB70B4">
      <w:pPr>
        <w:jc w:val="center"/>
        <w:rPr>
          <w:rFonts w:cs="Arial"/>
          <w:b/>
          <w:sz w:val="28"/>
        </w:rPr>
      </w:pPr>
    </w:p>
    <w:p w14:paraId="51630AF2" w14:textId="77777777" w:rsidR="00662188" w:rsidRPr="00515A23" w:rsidRDefault="00662188" w:rsidP="00AB70B4">
      <w:pPr>
        <w:jc w:val="center"/>
        <w:rPr>
          <w:rFonts w:cs="Arial"/>
          <w:b/>
          <w:sz w:val="28"/>
        </w:rPr>
      </w:pPr>
    </w:p>
    <w:p w14:paraId="5FA7D22F" w14:textId="77777777" w:rsidR="00662188" w:rsidRPr="00515A23" w:rsidRDefault="00662188" w:rsidP="00AB70B4">
      <w:pPr>
        <w:jc w:val="center"/>
        <w:rPr>
          <w:rFonts w:cs="Arial"/>
          <w:b/>
          <w:sz w:val="28"/>
        </w:rPr>
      </w:pPr>
    </w:p>
    <w:p w14:paraId="164B2DCF" w14:textId="77777777" w:rsidR="004A5E7F" w:rsidRPr="00515A23" w:rsidRDefault="004A5E7F" w:rsidP="00AB70B4">
      <w:pPr>
        <w:jc w:val="center"/>
        <w:rPr>
          <w:rFonts w:cs="Arial"/>
          <w:b/>
          <w:sz w:val="28"/>
        </w:rPr>
      </w:pPr>
    </w:p>
    <w:p w14:paraId="05AAD441" w14:textId="77777777" w:rsidR="00662188" w:rsidRPr="00515A23" w:rsidRDefault="00662188" w:rsidP="00AB70B4">
      <w:pPr>
        <w:jc w:val="center"/>
        <w:rPr>
          <w:rFonts w:cs="Arial"/>
          <w:b/>
          <w:sz w:val="28"/>
        </w:rPr>
      </w:pPr>
    </w:p>
    <w:p w14:paraId="059D770B" w14:textId="5DD0D335" w:rsidR="00662188" w:rsidRDefault="00662188" w:rsidP="00AB70B4">
      <w:pPr>
        <w:jc w:val="center"/>
        <w:rPr>
          <w:rFonts w:cs="Arial"/>
          <w:b/>
          <w:sz w:val="28"/>
        </w:rPr>
      </w:pPr>
    </w:p>
    <w:p w14:paraId="2F438833" w14:textId="6233943E" w:rsidR="00470044" w:rsidRDefault="00470044" w:rsidP="00AB70B4">
      <w:pPr>
        <w:jc w:val="center"/>
        <w:rPr>
          <w:rFonts w:cs="Arial"/>
          <w:b/>
          <w:sz w:val="28"/>
        </w:rPr>
      </w:pPr>
    </w:p>
    <w:p w14:paraId="6FCAF7F2" w14:textId="77777777" w:rsidR="00470044" w:rsidRPr="00515A23" w:rsidRDefault="00470044" w:rsidP="00AB70B4">
      <w:pPr>
        <w:jc w:val="center"/>
        <w:rPr>
          <w:rFonts w:cs="Arial"/>
          <w:b/>
          <w:sz w:val="28"/>
        </w:rPr>
      </w:pPr>
    </w:p>
    <w:p w14:paraId="04EC81AB" w14:textId="77777777" w:rsidR="0003180A" w:rsidRPr="00515A23" w:rsidRDefault="0003180A" w:rsidP="00AB70B4">
      <w:pPr>
        <w:jc w:val="center"/>
        <w:rPr>
          <w:rFonts w:cs="Arial"/>
          <w:b/>
          <w:sz w:val="28"/>
        </w:rPr>
      </w:pPr>
    </w:p>
    <w:p w14:paraId="00373818" w14:textId="77777777" w:rsidR="0003180A" w:rsidRPr="00515A23" w:rsidRDefault="0003180A" w:rsidP="00AB70B4">
      <w:pPr>
        <w:jc w:val="center"/>
        <w:rPr>
          <w:rFonts w:cs="Arial"/>
          <w:b/>
          <w:sz w:val="52"/>
          <w:szCs w:val="52"/>
        </w:rPr>
      </w:pPr>
      <w:r w:rsidRPr="00515A23">
        <w:rPr>
          <w:rFonts w:cs="Arial"/>
          <w:b/>
          <w:sz w:val="52"/>
          <w:szCs w:val="52"/>
        </w:rPr>
        <w:t>SECTION 7</w:t>
      </w:r>
      <w:r w:rsidR="007215B7" w:rsidRPr="00515A23">
        <w:rPr>
          <w:rFonts w:cs="Arial"/>
          <w:b/>
          <w:sz w:val="52"/>
          <w:szCs w:val="52"/>
        </w:rPr>
        <w:t>:</w:t>
      </w:r>
    </w:p>
    <w:p w14:paraId="616FA252" w14:textId="77777777" w:rsidR="00CA2E43" w:rsidRPr="00515A23" w:rsidRDefault="00AB70B4" w:rsidP="00AB70B4">
      <w:pPr>
        <w:jc w:val="center"/>
        <w:rPr>
          <w:rFonts w:cs="Arial"/>
          <w:b/>
          <w:sz w:val="52"/>
          <w:szCs w:val="52"/>
        </w:rPr>
      </w:pPr>
      <w:r w:rsidRPr="00515A23">
        <w:rPr>
          <w:rFonts w:cs="Arial"/>
          <w:b/>
          <w:sz w:val="52"/>
          <w:szCs w:val="52"/>
        </w:rPr>
        <w:t xml:space="preserve">MISCELLANEOUS </w:t>
      </w:r>
    </w:p>
    <w:p w14:paraId="12B30713" w14:textId="77777777" w:rsidR="00D31D6B" w:rsidRPr="00515A23" w:rsidRDefault="00AB70B4" w:rsidP="00AB70B4">
      <w:pPr>
        <w:jc w:val="center"/>
        <w:rPr>
          <w:rFonts w:cs="Arial"/>
          <w:b/>
          <w:sz w:val="52"/>
          <w:szCs w:val="52"/>
        </w:rPr>
      </w:pPr>
      <w:r w:rsidRPr="00515A23">
        <w:rPr>
          <w:rFonts w:cs="Arial"/>
          <w:b/>
          <w:sz w:val="52"/>
          <w:szCs w:val="52"/>
        </w:rPr>
        <w:t>REVENUE</w:t>
      </w:r>
    </w:p>
    <w:p w14:paraId="79231940" w14:textId="77777777" w:rsidR="00CA2E43" w:rsidRPr="00515A23" w:rsidRDefault="00CA2E43" w:rsidP="00AB70B4">
      <w:pPr>
        <w:jc w:val="center"/>
        <w:rPr>
          <w:rFonts w:cs="Arial"/>
          <w:b/>
          <w:sz w:val="28"/>
          <w:szCs w:val="28"/>
        </w:rPr>
      </w:pPr>
    </w:p>
    <w:p w14:paraId="528C92AD" w14:textId="77777777" w:rsidR="00CA2E43" w:rsidRPr="00515A23" w:rsidRDefault="00CA2E43" w:rsidP="00AB70B4">
      <w:pPr>
        <w:jc w:val="center"/>
        <w:rPr>
          <w:rFonts w:cs="Arial"/>
          <w:b/>
          <w:sz w:val="28"/>
          <w:szCs w:val="28"/>
        </w:rPr>
      </w:pPr>
    </w:p>
    <w:p w14:paraId="75E3DC5F" w14:textId="77777777" w:rsidR="00E04D80" w:rsidRPr="00515A23" w:rsidRDefault="00E04D80" w:rsidP="004B09CD">
      <w:pPr>
        <w:numPr>
          <w:ilvl w:val="0"/>
          <w:numId w:val="25"/>
        </w:numPr>
        <w:rPr>
          <w:rFonts w:cs="Arial"/>
        </w:rPr>
      </w:pPr>
      <w:r w:rsidRPr="00515A23">
        <w:rPr>
          <w:rFonts w:cs="Arial"/>
        </w:rPr>
        <w:t>Donations</w:t>
      </w:r>
    </w:p>
    <w:p w14:paraId="418A2D6F" w14:textId="77777777" w:rsidR="00B00DE8" w:rsidRPr="00515A23" w:rsidRDefault="00B00DE8" w:rsidP="004B09CD">
      <w:pPr>
        <w:numPr>
          <w:ilvl w:val="0"/>
          <w:numId w:val="25"/>
        </w:numPr>
        <w:rPr>
          <w:rFonts w:cs="Arial"/>
        </w:rPr>
      </w:pPr>
      <w:r w:rsidRPr="00515A23">
        <w:rPr>
          <w:rFonts w:cs="Arial"/>
        </w:rPr>
        <w:t xml:space="preserve">Rental Income </w:t>
      </w:r>
    </w:p>
    <w:p w14:paraId="6CFDDE27" w14:textId="77777777" w:rsidR="00B00DE8" w:rsidRPr="00515A23" w:rsidRDefault="00B00DE8" w:rsidP="004B09CD">
      <w:pPr>
        <w:numPr>
          <w:ilvl w:val="0"/>
          <w:numId w:val="25"/>
        </w:numPr>
        <w:rPr>
          <w:rFonts w:cs="Arial"/>
        </w:rPr>
      </w:pPr>
      <w:r w:rsidRPr="00515A23">
        <w:rPr>
          <w:rFonts w:cs="Arial"/>
        </w:rPr>
        <w:t xml:space="preserve">Reimbursement </w:t>
      </w:r>
      <w:r w:rsidR="00C80C0A" w:rsidRPr="00515A23">
        <w:rPr>
          <w:rFonts w:cs="Arial"/>
        </w:rPr>
        <w:t>– Damaged Property</w:t>
      </w:r>
    </w:p>
    <w:p w14:paraId="5CD88FE1" w14:textId="77777777" w:rsidR="00B00DE8" w:rsidRPr="00515A23" w:rsidRDefault="0058434F" w:rsidP="004B09CD">
      <w:pPr>
        <w:numPr>
          <w:ilvl w:val="0"/>
          <w:numId w:val="25"/>
        </w:numPr>
        <w:rPr>
          <w:rFonts w:cs="Arial"/>
        </w:rPr>
      </w:pPr>
      <w:r w:rsidRPr="00515A23">
        <w:rPr>
          <w:rFonts w:cs="Arial"/>
        </w:rPr>
        <w:t>Miscellaneous</w:t>
      </w:r>
      <w:r w:rsidR="00B00DE8" w:rsidRPr="00515A23">
        <w:rPr>
          <w:rFonts w:cs="Arial"/>
        </w:rPr>
        <w:t xml:space="preserve"> Revenue </w:t>
      </w:r>
      <w:r w:rsidR="00BE3D3B" w:rsidRPr="00515A23">
        <w:rPr>
          <w:rFonts w:cs="Arial"/>
        </w:rPr>
        <w:t>- Police</w:t>
      </w:r>
    </w:p>
    <w:p w14:paraId="7B148D7E" w14:textId="77777777" w:rsidR="00CA2E43" w:rsidRPr="00515A23" w:rsidRDefault="00BE3D3B" w:rsidP="00CE685F">
      <w:pPr>
        <w:numPr>
          <w:ilvl w:val="0"/>
          <w:numId w:val="25"/>
        </w:numPr>
        <w:rPr>
          <w:rFonts w:cs="Arial"/>
        </w:rPr>
      </w:pPr>
      <w:r w:rsidRPr="00515A23">
        <w:rPr>
          <w:rFonts w:cs="Arial"/>
        </w:rPr>
        <w:t xml:space="preserve">Miscellaneous Revenue </w:t>
      </w:r>
    </w:p>
    <w:p w14:paraId="5E85040C" w14:textId="77777777" w:rsidR="00CA2E43" w:rsidRPr="00515A23" w:rsidRDefault="00CA2E43" w:rsidP="00AB70B4">
      <w:pPr>
        <w:jc w:val="center"/>
        <w:rPr>
          <w:rFonts w:cs="Arial"/>
          <w:b/>
          <w:sz w:val="28"/>
          <w:szCs w:val="28"/>
        </w:rPr>
      </w:pPr>
    </w:p>
    <w:p w14:paraId="2FF92224" w14:textId="77777777" w:rsidR="001511D8" w:rsidRPr="00515A23" w:rsidRDefault="001511D8" w:rsidP="00AB70B4">
      <w:pPr>
        <w:jc w:val="center"/>
        <w:rPr>
          <w:rFonts w:cs="Arial"/>
          <w:b/>
          <w:sz w:val="28"/>
          <w:szCs w:val="28"/>
        </w:rPr>
      </w:pPr>
    </w:p>
    <w:p w14:paraId="039F9A7F" w14:textId="77777777" w:rsidR="00984087" w:rsidRPr="00515A23" w:rsidRDefault="00984087" w:rsidP="00AB70B4">
      <w:pPr>
        <w:jc w:val="center"/>
        <w:rPr>
          <w:rFonts w:cs="Arial"/>
          <w:b/>
          <w:sz w:val="28"/>
          <w:szCs w:val="28"/>
        </w:rPr>
      </w:pPr>
    </w:p>
    <w:p w14:paraId="1CF69E54" w14:textId="0E4238CE" w:rsidR="00984087" w:rsidRDefault="00984087" w:rsidP="00AB70B4">
      <w:pPr>
        <w:jc w:val="center"/>
        <w:rPr>
          <w:rFonts w:cs="Arial"/>
          <w:b/>
          <w:sz w:val="28"/>
          <w:szCs w:val="28"/>
        </w:rPr>
      </w:pPr>
    </w:p>
    <w:p w14:paraId="1D8A0031" w14:textId="77777777" w:rsidR="003A21F6" w:rsidRPr="00515A23" w:rsidRDefault="003A21F6" w:rsidP="00AB70B4">
      <w:pPr>
        <w:jc w:val="center"/>
        <w:rPr>
          <w:rFonts w:cs="Arial"/>
          <w:b/>
          <w:sz w:val="28"/>
          <w:szCs w:val="28"/>
        </w:rPr>
      </w:pPr>
    </w:p>
    <w:p w14:paraId="3C24CC17" w14:textId="77777777" w:rsidR="00984087" w:rsidRPr="00515A23" w:rsidRDefault="00984087" w:rsidP="00AB70B4">
      <w:pPr>
        <w:jc w:val="center"/>
        <w:rPr>
          <w:rFonts w:cs="Arial"/>
          <w:b/>
          <w:sz w:val="28"/>
          <w:szCs w:val="28"/>
        </w:rPr>
      </w:pPr>
    </w:p>
    <w:p w14:paraId="6AB66472" w14:textId="77777777" w:rsidR="00984087" w:rsidRPr="00515A23" w:rsidRDefault="00984087" w:rsidP="00AB70B4">
      <w:pPr>
        <w:jc w:val="center"/>
        <w:rPr>
          <w:rFonts w:cs="Arial"/>
          <w:b/>
          <w:sz w:val="28"/>
          <w:szCs w:val="28"/>
        </w:rPr>
      </w:pPr>
    </w:p>
    <w:p w14:paraId="72385E4D" w14:textId="77777777" w:rsidR="00984087" w:rsidRPr="00515A23" w:rsidRDefault="00984087" w:rsidP="00AB70B4">
      <w:pPr>
        <w:jc w:val="center"/>
        <w:rPr>
          <w:rFonts w:cs="Arial"/>
          <w:b/>
          <w:sz w:val="28"/>
          <w:szCs w:val="28"/>
        </w:rPr>
      </w:pPr>
    </w:p>
    <w:p w14:paraId="77869798" w14:textId="77777777" w:rsidR="00984087" w:rsidRPr="00515A23" w:rsidRDefault="00984087" w:rsidP="00AB70B4">
      <w:pPr>
        <w:jc w:val="center"/>
        <w:rPr>
          <w:rFonts w:cs="Arial"/>
          <w:b/>
          <w:sz w:val="28"/>
          <w:szCs w:val="28"/>
        </w:rPr>
      </w:pPr>
    </w:p>
    <w:p w14:paraId="0172AA84" w14:textId="77777777" w:rsidR="00F055DF" w:rsidRPr="00515A23" w:rsidRDefault="00F055DF" w:rsidP="00AB70B4">
      <w:pPr>
        <w:jc w:val="center"/>
        <w:rPr>
          <w:rFonts w:cs="Arial"/>
          <w:b/>
          <w:sz w:val="28"/>
          <w:szCs w:val="28"/>
        </w:rPr>
      </w:pPr>
    </w:p>
    <w:p w14:paraId="27044D04" w14:textId="77777777" w:rsidR="00F055DF" w:rsidRPr="00515A23" w:rsidRDefault="00F055DF" w:rsidP="00AB70B4">
      <w:pPr>
        <w:jc w:val="center"/>
        <w:rPr>
          <w:rFonts w:cs="Arial"/>
          <w:b/>
          <w:sz w:val="28"/>
          <w:szCs w:val="28"/>
        </w:rPr>
      </w:pPr>
    </w:p>
    <w:p w14:paraId="6B0B5BBB" w14:textId="77777777" w:rsidR="00984087" w:rsidRPr="00515A23" w:rsidRDefault="00984087" w:rsidP="00AB70B4">
      <w:pPr>
        <w:jc w:val="center"/>
        <w:rPr>
          <w:rFonts w:cs="Arial"/>
          <w:b/>
          <w:sz w:val="28"/>
          <w:szCs w:val="28"/>
        </w:rPr>
      </w:pPr>
    </w:p>
    <w:p w14:paraId="2DCB1300" w14:textId="77777777" w:rsidR="00984087" w:rsidRPr="00515A23" w:rsidRDefault="00984087" w:rsidP="00AB70B4">
      <w:pPr>
        <w:jc w:val="center"/>
        <w:rPr>
          <w:rFonts w:cs="Arial"/>
          <w:b/>
          <w:sz w:val="28"/>
          <w:szCs w:val="28"/>
        </w:rPr>
      </w:pPr>
    </w:p>
    <w:p w14:paraId="62A4C52F" w14:textId="3F66116B" w:rsidR="00984087" w:rsidRDefault="00984087" w:rsidP="00AB70B4">
      <w:pPr>
        <w:jc w:val="center"/>
        <w:rPr>
          <w:rFonts w:cs="Arial"/>
          <w:b/>
          <w:sz w:val="28"/>
          <w:szCs w:val="28"/>
        </w:rPr>
      </w:pPr>
    </w:p>
    <w:p w14:paraId="49B705BF" w14:textId="176FD2C7" w:rsidR="00470044" w:rsidRDefault="00470044" w:rsidP="00AB70B4">
      <w:pPr>
        <w:jc w:val="center"/>
        <w:rPr>
          <w:rFonts w:cs="Arial"/>
          <w:b/>
          <w:sz w:val="28"/>
          <w:szCs w:val="28"/>
        </w:rPr>
      </w:pPr>
    </w:p>
    <w:p w14:paraId="37F5D550" w14:textId="7C598620" w:rsidR="00470044" w:rsidRDefault="00470044" w:rsidP="00AB70B4">
      <w:pPr>
        <w:jc w:val="center"/>
        <w:rPr>
          <w:rFonts w:cs="Arial"/>
          <w:b/>
          <w:sz w:val="28"/>
          <w:szCs w:val="28"/>
        </w:rPr>
      </w:pPr>
    </w:p>
    <w:p w14:paraId="117B806D" w14:textId="77777777" w:rsidR="00470044" w:rsidRPr="00515A23" w:rsidRDefault="00470044" w:rsidP="00AB70B4">
      <w:pPr>
        <w:jc w:val="center"/>
        <w:rPr>
          <w:rFonts w:cs="Arial"/>
          <w:b/>
          <w:sz w:val="28"/>
          <w:szCs w:val="28"/>
        </w:rPr>
      </w:pPr>
    </w:p>
    <w:p w14:paraId="662D8246" w14:textId="4530CFB3" w:rsidR="00425E28" w:rsidRDefault="00425E28" w:rsidP="00AB70B4">
      <w:pPr>
        <w:jc w:val="center"/>
        <w:rPr>
          <w:rFonts w:cs="Arial"/>
          <w:b/>
          <w:sz w:val="28"/>
          <w:szCs w:val="28"/>
        </w:rPr>
      </w:pPr>
    </w:p>
    <w:p w14:paraId="6D8BE9FB" w14:textId="77777777" w:rsidR="00182F4E" w:rsidRPr="00515A23" w:rsidRDefault="00182F4E" w:rsidP="004F4CED">
      <w:pPr>
        <w:rPr>
          <w:rFonts w:cs="Arial"/>
        </w:rPr>
      </w:pPr>
    </w:p>
    <w:p w14:paraId="206A32A7" w14:textId="77777777" w:rsidR="00C0729F" w:rsidRPr="00515A23" w:rsidRDefault="00C0729F" w:rsidP="004F4CED">
      <w:pP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D31D6B" w:rsidRPr="00515A23" w14:paraId="0F5D7DAD" w14:textId="77777777" w:rsidTr="0005229C">
        <w:trPr>
          <w:trHeight w:val="720"/>
        </w:trPr>
        <w:tc>
          <w:tcPr>
            <w:tcW w:w="3780" w:type="dxa"/>
            <w:shd w:val="clear" w:color="auto" w:fill="E6E6E6"/>
            <w:vAlign w:val="center"/>
          </w:tcPr>
          <w:p w14:paraId="2525FF0C" w14:textId="77777777" w:rsidR="00D31D6B" w:rsidRPr="00515A23" w:rsidRDefault="00D31D6B" w:rsidP="00D31D6B">
            <w:pPr>
              <w:rPr>
                <w:rFonts w:cs="Arial"/>
              </w:rPr>
            </w:pPr>
            <w:r w:rsidRPr="00515A23">
              <w:rPr>
                <w:rFonts w:cs="Arial"/>
              </w:rPr>
              <w:t>REVENUE TITLE:</w:t>
            </w:r>
          </w:p>
        </w:tc>
        <w:tc>
          <w:tcPr>
            <w:tcW w:w="5580" w:type="dxa"/>
            <w:vAlign w:val="center"/>
          </w:tcPr>
          <w:p w14:paraId="3DB622B0" w14:textId="77777777" w:rsidR="00D31D6B" w:rsidRPr="00515A23" w:rsidRDefault="008D58A9" w:rsidP="00D31D6B">
            <w:pPr>
              <w:rPr>
                <w:rFonts w:cs="Arial"/>
                <w:b/>
                <w:sz w:val="22"/>
                <w:szCs w:val="22"/>
              </w:rPr>
            </w:pPr>
            <w:r w:rsidRPr="00515A23">
              <w:rPr>
                <w:rFonts w:cs="Arial"/>
                <w:b/>
                <w:sz w:val="22"/>
                <w:szCs w:val="22"/>
              </w:rPr>
              <w:t>Donations</w:t>
            </w:r>
          </w:p>
        </w:tc>
      </w:tr>
      <w:tr w:rsidR="00AB6D57" w:rsidRPr="00515A23" w14:paraId="12892AAD" w14:textId="77777777" w:rsidTr="0005229C">
        <w:trPr>
          <w:trHeight w:val="720"/>
        </w:trPr>
        <w:tc>
          <w:tcPr>
            <w:tcW w:w="3780" w:type="dxa"/>
            <w:shd w:val="clear" w:color="auto" w:fill="E6E6E6"/>
            <w:vAlign w:val="center"/>
          </w:tcPr>
          <w:p w14:paraId="10AB111F" w14:textId="77777777" w:rsidR="00AB6D57" w:rsidRPr="00515A23" w:rsidRDefault="00AB6D57" w:rsidP="00AB6D57">
            <w:pPr>
              <w:rPr>
                <w:rFonts w:cs="Arial"/>
              </w:rPr>
            </w:pPr>
            <w:r w:rsidRPr="00515A23">
              <w:rPr>
                <w:rFonts w:cs="Arial"/>
              </w:rPr>
              <w:t>GL ACCOUNT NUMBER(S):</w:t>
            </w:r>
          </w:p>
        </w:tc>
        <w:tc>
          <w:tcPr>
            <w:tcW w:w="5580" w:type="dxa"/>
            <w:vAlign w:val="center"/>
          </w:tcPr>
          <w:p w14:paraId="2F8B8EF0" w14:textId="70CAFDD3" w:rsidR="00AB6D57" w:rsidRPr="00C86D68" w:rsidRDefault="00AB6D57" w:rsidP="00AB6D57">
            <w:pPr>
              <w:rPr>
                <w:rFonts w:cs="Arial"/>
                <w:sz w:val="22"/>
                <w:szCs w:val="22"/>
              </w:rPr>
            </w:pPr>
            <w:r w:rsidRPr="00C86D68">
              <w:rPr>
                <w:rFonts w:cs="Arial"/>
                <w:sz w:val="22"/>
                <w:szCs w:val="22"/>
              </w:rPr>
              <w:t>100001-3</w:t>
            </w:r>
            <w:r w:rsidR="001A28B3" w:rsidRPr="00C86D68">
              <w:rPr>
                <w:rFonts w:cs="Arial"/>
                <w:sz w:val="22"/>
                <w:szCs w:val="22"/>
              </w:rPr>
              <w:t>71000                        100001-371000-20085</w:t>
            </w:r>
          </w:p>
          <w:p w14:paraId="2310A399" w14:textId="60D0D094" w:rsidR="001A28B3" w:rsidRPr="00C86D68" w:rsidRDefault="001A28B3" w:rsidP="00AB6D57">
            <w:pPr>
              <w:rPr>
                <w:rFonts w:cs="Arial"/>
                <w:sz w:val="22"/>
                <w:szCs w:val="22"/>
              </w:rPr>
            </w:pPr>
            <w:r w:rsidRPr="00C86D68">
              <w:rPr>
                <w:rFonts w:cs="Arial"/>
                <w:sz w:val="22"/>
                <w:szCs w:val="22"/>
              </w:rPr>
              <w:t>100001-371000-15048           100001-371000-COVID</w:t>
            </w:r>
          </w:p>
          <w:p w14:paraId="0DBC7961" w14:textId="2CC3DB90" w:rsidR="001A28B3" w:rsidRPr="00C86D68" w:rsidRDefault="001A28B3" w:rsidP="00AB6D57">
            <w:pPr>
              <w:rPr>
                <w:rFonts w:cs="Arial"/>
                <w:sz w:val="22"/>
                <w:szCs w:val="22"/>
              </w:rPr>
            </w:pPr>
            <w:r w:rsidRPr="00C86D68">
              <w:rPr>
                <w:rFonts w:cs="Arial"/>
                <w:sz w:val="22"/>
                <w:szCs w:val="22"/>
              </w:rPr>
              <w:t>100001-371000-20081          100001-371000-TREE</w:t>
            </w:r>
          </w:p>
        </w:tc>
      </w:tr>
      <w:tr w:rsidR="00AB6D57" w:rsidRPr="00515A23" w14:paraId="3981B91D" w14:textId="77777777" w:rsidTr="0005229C">
        <w:trPr>
          <w:trHeight w:val="720"/>
        </w:trPr>
        <w:tc>
          <w:tcPr>
            <w:tcW w:w="3780" w:type="dxa"/>
            <w:shd w:val="clear" w:color="auto" w:fill="E6E6E6"/>
            <w:vAlign w:val="center"/>
          </w:tcPr>
          <w:p w14:paraId="3336D74F" w14:textId="77777777" w:rsidR="00AB6D57" w:rsidRPr="00515A23" w:rsidRDefault="00AB6D57" w:rsidP="00AB6D57">
            <w:pPr>
              <w:rPr>
                <w:rFonts w:cs="Arial"/>
              </w:rPr>
            </w:pPr>
            <w:r w:rsidRPr="00515A23">
              <w:rPr>
                <w:rFonts w:cs="Arial"/>
              </w:rPr>
              <w:t>REVENUE CHARGE CODE(S):</w:t>
            </w:r>
          </w:p>
        </w:tc>
        <w:tc>
          <w:tcPr>
            <w:tcW w:w="5580" w:type="dxa"/>
            <w:vAlign w:val="center"/>
          </w:tcPr>
          <w:p w14:paraId="59EECED5" w14:textId="77777777" w:rsidR="00AB6D57" w:rsidRPr="00C86D68" w:rsidRDefault="00CD4173" w:rsidP="00AB6D57">
            <w:pPr>
              <w:rPr>
                <w:rFonts w:cs="Arial"/>
                <w:sz w:val="22"/>
                <w:szCs w:val="22"/>
              </w:rPr>
            </w:pPr>
            <w:r w:rsidRPr="00C86D68">
              <w:rPr>
                <w:rFonts w:cs="Arial"/>
                <w:sz w:val="22"/>
                <w:szCs w:val="22"/>
              </w:rPr>
              <w:t>100001</w:t>
            </w:r>
          </w:p>
        </w:tc>
      </w:tr>
      <w:tr w:rsidR="00AB6D57" w:rsidRPr="00515A23" w14:paraId="6A120498" w14:textId="77777777" w:rsidTr="0005229C">
        <w:trPr>
          <w:trHeight w:val="720"/>
        </w:trPr>
        <w:tc>
          <w:tcPr>
            <w:tcW w:w="3780" w:type="dxa"/>
            <w:shd w:val="clear" w:color="auto" w:fill="E6E6E6"/>
            <w:vAlign w:val="center"/>
          </w:tcPr>
          <w:p w14:paraId="40A7716A" w14:textId="77777777" w:rsidR="00AB6D57" w:rsidRPr="00515A23" w:rsidRDefault="00AB6D57" w:rsidP="00AB6D57">
            <w:pPr>
              <w:rPr>
                <w:rFonts w:cs="Arial"/>
              </w:rPr>
            </w:pPr>
            <w:r w:rsidRPr="00515A23">
              <w:rPr>
                <w:rFonts w:cs="Arial"/>
              </w:rPr>
              <w:t>LEGAL AUTHORIZATION FOR COLLECTION:</w:t>
            </w:r>
          </w:p>
        </w:tc>
        <w:tc>
          <w:tcPr>
            <w:tcW w:w="5580" w:type="dxa"/>
            <w:vAlign w:val="center"/>
          </w:tcPr>
          <w:p w14:paraId="72B6CE37" w14:textId="77777777" w:rsidR="00AB6D57" w:rsidRPr="00515A23" w:rsidRDefault="00CD4173" w:rsidP="00AB6D57">
            <w:pPr>
              <w:rPr>
                <w:rFonts w:cs="Arial"/>
                <w:sz w:val="22"/>
                <w:szCs w:val="22"/>
              </w:rPr>
            </w:pPr>
            <w:r w:rsidRPr="00515A23">
              <w:rPr>
                <w:rFonts w:cs="Arial"/>
                <w:sz w:val="22"/>
                <w:szCs w:val="22"/>
              </w:rPr>
              <w:t>Not Applicable</w:t>
            </w:r>
          </w:p>
        </w:tc>
      </w:tr>
      <w:tr w:rsidR="00AB6D57" w:rsidRPr="00515A23" w14:paraId="1F4E983C" w14:textId="77777777" w:rsidTr="0005229C">
        <w:trPr>
          <w:trHeight w:val="720"/>
        </w:trPr>
        <w:tc>
          <w:tcPr>
            <w:tcW w:w="3780" w:type="dxa"/>
            <w:shd w:val="clear" w:color="auto" w:fill="E6E6E6"/>
            <w:vAlign w:val="center"/>
          </w:tcPr>
          <w:p w14:paraId="50473BB8" w14:textId="77777777" w:rsidR="00AB6D57" w:rsidRPr="00515A23" w:rsidRDefault="00AB6D57" w:rsidP="00AB6D57">
            <w:pPr>
              <w:rPr>
                <w:rFonts w:cs="Arial"/>
              </w:rPr>
            </w:pPr>
            <w:r w:rsidRPr="00515A23">
              <w:rPr>
                <w:rFonts w:cs="Arial"/>
              </w:rPr>
              <w:t>COLLECTION METHOD:</w:t>
            </w:r>
          </w:p>
        </w:tc>
        <w:tc>
          <w:tcPr>
            <w:tcW w:w="5580" w:type="dxa"/>
            <w:vAlign w:val="center"/>
          </w:tcPr>
          <w:p w14:paraId="57CAEF63" w14:textId="77777777" w:rsidR="00AB6D57" w:rsidRPr="00515A23" w:rsidRDefault="00CD4173" w:rsidP="00AB6D57">
            <w:pPr>
              <w:rPr>
                <w:rFonts w:cs="Arial"/>
                <w:sz w:val="22"/>
                <w:szCs w:val="22"/>
              </w:rPr>
            </w:pPr>
            <w:r w:rsidRPr="00515A23">
              <w:rPr>
                <w:rFonts w:cs="Arial"/>
                <w:sz w:val="22"/>
                <w:szCs w:val="22"/>
              </w:rPr>
              <w:t>Varies</w:t>
            </w:r>
          </w:p>
        </w:tc>
      </w:tr>
      <w:tr w:rsidR="00AB6D57" w:rsidRPr="00515A23" w14:paraId="6FF2539D" w14:textId="77777777" w:rsidTr="0005229C">
        <w:trPr>
          <w:trHeight w:val="720"/>
        </w:trPr>
        <w:tc>
          <w:tcPr>
            <w:tcW w:w="3780" w:type="dxa"/>
            <w:shd w:val="clear" w:color="auto" w:fill="E6E6E6"/>
            <w:vAlign w:val="center"/>
          </w:tcPr>
          <w:p w14:paraId="25330586" w14:textId="77777777" w:rsidR="00AB6D57" w:rsidRPr="00515A23" w:rsidRDefault="00AB6D57" w:rsidP="00AB6D57">
            <w:pPr>
              <w:rPr>
                <w:rFonts w:cs="Arial"/>
              </w:rPr>
            </w:pPr>
            <w:r w:rsidRPr="00515A23">
              <w:rPr>
                <w:rFonts w:cs="Arial"/>
              </w:rPr>
              <w:t>COLLECTION FREQUENCY:</w:t>
            </w:r>
          </w:p>
        </w:tc>
        <w:tc>
          <w:tcPr>
            <w:tcW w:w="5580" w:type="dxa"/>
            <w:vAlign w:val="center"/>
          </w:tcPr>
          <w:p w14:paraId="3167A359" w14:textId="77777777" w:rsidR="00AB6D57" w:rsidRPr="00515A23" w:rsidRDefault="00CD4173" w:rsidP="00AB6D57">
            <w:pPr>
              <w:rPr>
                <w:rFonts w:cs="Arial"/>
                <w:sz w:val="22"/>
                <w:szCs w:val="22"/>
              </w:rPr>
            </w:pPr>
            <w:r w:rsidRPr="00515A23">
              <w:rPr>
                <w:rFonts w:cs="Arial"/>
                <w:sz w:val="22"/>
                <w:szCs w:val="22"/>
              </w:rPr>
              <w:t>Varies</w:t>
            </w:r>
          </w:p>
        </w:tc>
      </w:tr>
      <w:tr w:rsidR="0048076E" w:rsidRPr="00515A23" w14:paraId="22FCBA69" w14:textId="77777777" w:rsidTr="0005229C">
        <w:trPr>
          <w:trHeight w:val="720"/>
        </w:trPr>
        <w:tc>
          <w:tcPr>
            <w:tcW w:w="3780" w:type="dxa"/>
            <w:shd w:val="clear" w:color="auto" w:fill="E6E6E6"/>
            <w:vAlign w:val="center"/>
          </w:tcPr>
          <w:p w14:paraId="3E7E9669" w14:textId="77777777" w:rsidR="0048076E" w:rsidRPr="00515A23" w:rsidRDefault="0048076E" w:rsidP="0048076E">
            <w:pPr>
              <w:rPr>
                <w:rFonts w:cs="Arial"/>
              </w:rPr>
            </w:pPr>
            <w:r w:rsidRPr="00515A23">
              <w:rPr>
                <w:rFonts w:cs="Arial"/>
              </w:rPr>
              <w:t>FEE SCHEDULE OR FORMULA (IF ANY):</w:t>
            </w:r>
          </w:p>
        </w:tc>
        <w:tc>
          <w:tcPr>
            <w:tcW w:w="5580" w:type="dxa"/>
            <w:vAlign w:val="center"/>
          </w:tcPr>
          <w:p w14:paraId="195D1509" w14:textId="77777777" w:rsidR="0048076E" w:rsidRPr="00515A23" w:rsidRDefault="0048076E" w:rsidP="0048076E">
            <w:pPr>
              <w:rPr>
                <w:rFonts w:cs="Arial"/>
                <w:sz w:val="22"/>
                <w:szCs w:val="22"/>
              </w:rPr>
            </w:pPr>
            <w:r w:rsidRPr="00515A23">
              <w:rPr>
                <w:rFonts w:cs="Arial"/>
                <w:sz w:val="22"/>
                <w:szCs w:val="22"/>
              </w:rPr>
              <w:t>Not Applicable</w:t>
            </w:r>
          </w:p>
        </w:tc>
      </w:tr>
      <w:tr w:rsidR="0048076E" w:rsidRPr="00515A23" w14:paraId="42A7CA99" w14:textId="77777777" w:rsidTr="0005229C">
        <w:trPr>
          <w:trHeight w:val="720"/>
        </w:trPr>
        <w:tc>
          <w:tcPr>
            <w:tcW w:w="3780" w:type="dxa"/>
            <w:shd w:val="clear" w:color="auto" w:fill="E6E6E6"/>
            <w:vAlign w:val="center"/>
          </w:tcPr>
          <w:p w14:paraId="54881434" w14:textId="77777777" w:rsidR="0048076E" w:rsidRPr="00515A23" w:rsidRDefault="0048076E" w:rsidP="0048076E">
            <w:pPr>
              <w:rPr>
                <w:rFonts w:cs="Arial"/>
              </w:rPr>
            </w:pPr>
            <w:r w:rsidRPr="00515A23">
              <w:rPr>
                <w:rFonts w:cs="Arial"/>
              </w:rPr>
              <w:t>SOURCES OF REVENUE:</w:t>
            </w:r>
          </w:p>
        </w:tc>
        <w:tc>
          <w:tcPr>
            <w:tcW w:w="5580" w:type="dxa"/>
            <w:vAlign w:val="center"/>
          </w:tcPr>
          <w:p w14:paraId="037BE25D" w14:textId="77777777" w:rsidR="0048076E" w:rsidRPr="00515A23" w:rsidRDefault="0048076E" w:rsidP="0048076E">
            <w:pPr>
              <w:rPr>
                <w:rFonts w:cs="Arial"/>
                <w:sz w:val="22"/>
                <w:szCs w:val="22"/>
              </w:rPr>
            </w:pPr>
            <w:r w:rsidRPr="00515A23">
              <w:rPr>
                <w:rFonts w:cs="Arial"/>
                <w:sz w:val="22"/>
                <w:szCs w:val="22"/>
              </w:rPr>
              <w:t>Varies</w:t>
            </w:r>
          </w:p>
        </w:tc>
      </w:tr>
      <w:tr w:rsidR="0048076E" w:rsidRPr="00515A23" w14:paraId="1C990A01" w14:textId="77777777" w:rsidTr="0005229C">
        <w:trPr>
          <w:trHeight w:val="720"/>
        </w:trPr>
        <w:tc>
          <w:tcPr>
            <w:tcW w:w="3780" w:type="dxa"/>
            <w:shd w:val="clear" w:color="auto" w:fill="E6E6E6"/>
            <w:vAlign w:val="center"/>
          </w:tcPr>
          <w:p w14:paraId="3A142DFE" w14:textId="77777777" w:rsidR="0048076E" w:rsidRPr="00515A23" w:rsidRDefault="0048076E" w:rsidP="0048076E">
            <w:pPr>
              <w:rPr>
                <w:rFonts w:cs="Arial"/>
              </w:rPr>
            </w:pPr>
            <w:r w:rsidRPr="00515A23">
              <w:rPr>
                <w:rFonts w:cs="Arial"/>
              </w:rPr>
              <w:t>COLLECTION AGENT:</w:t>
            </w:r>
          </w:p>
        </w:tc>
        <w:tc>
          <w:tcPr>
            <w:tcW w:w="5580" w:type="dxa"/>
            <w:vAlign w:val="center"/>
          </w:tcPr>
          <w:p w14:paraId="33353E05" w14:textId="77777777" w:rsidR="0048076E" w:rsidRPr="00515A23" w:rsidRDefault="0048076E" w:rsidP="0048076E">
            <w:pPr>
              <w:rPr>
                <w:rFonts w:cs="Arial"/>
                <w:sz w:val="22"/>
                <w:szCs w:val="22"/>
              </w:rPr>
            </w:pPr>
            <w:r w:rsidRPr="00515A23">
              <w:rPr>
                <w:rFonts w:cs="Arial"/>
                <w:sz w:val="22"/>
                <w:szCs w:val="22"/>
              </w:rPr>
              <w:t>City of Dalton - City Hall</w:t>
            </w:r>
          </w:p>
        </w:tc>
      </w:tr>
      <w:tr w:rsidR="0048076E" w:rsidRPr="00515A23" w14:paraId="3B1C1B93" w14:textId="77777777" w:rsidTr="0005229C">
        <w:trPr>
          <w:trHeight w:val="720"/>
        </w:trPr>
        <w:tc>
          <w:tcPr>
            <w:tcW w:w="3780" w:type="dxa"/>
            <w:shd w:val="clear" w:color="auto" w:fill="E6E6E6"/>
            <w:vAlign w:val="center"/>
          </w:tcPr>
          <w:p w14:paraId="36218714" w14:textId="77777777" w:rsidR="0048076E" w:rsidRPr="00515A23" w:rsidRDefault="0048076E" w:rsidP="0048076E">
            <w:pPr>
              <w:rPr>
                <w:rFonts w:cs="Arial"/>
              </w:rPr>
            </w:pPr>
            <w:r w:rsidRPr="00515A23">
              <w:rPr>
                <w:rFonts w:cs="Arial"/>
              </w:rPr>
              <w:t>DESCRIPTION:</w:t>
            </w:r>
          </w:p>
        </w:tc>
        <w:tc>
          <w:tcPr>
            <w:tcW w:w="5580" w:type="dxa"/>
          </w:tcPr>
          <w:p w14:paraId="3F47E561" w14:textId="77777777" w:rsidR="0048076E" w:rsidRPr="00515A23" w:rsidRDefault="0048076E" w:rsidP="0048076E">
            <w:pPr>
              <w:jc w:val="both"/>
              <w:rPr>
                <w:rFonts w:cs="Arial"/>
                <w:sz w:val="20"/>
                <w:szCs w:val="20"/>
              </w:rPr>
            </w:pPr>
          </w:p>
          <w:p w14:paraId="44378F48" w14:textId="77777777" w:rsidR="0048076E" w:rsidRPr="00515A23" w:rsidRDefault="0048076E" w:rsidP="0048076E">
            <w:pPr>
              <w:jc w:val="both"/>
              <w:rPr>
                <w:rFonts w:cs="Arial"/>
                <w:sz w:val="20"/>
                <w:szCs w:val="20"/>
              </w:rPr>
            </w:pPr>
            <w:r w:rsidRPr="00515A23">
              <w:rPr>
                <w:rFonts w:cs="Arial"/>
                <w:sz w:val="22"/>
                <w:szCs w:val="20"/>
              </w:rPr>
              <w:t>At various times, Citizens and Businesses will donate monies for specific purposes to the City.  These funds are restricted for that specific purpose and shown as such</w:t>
            </w:r>
            <w:r w:rsidRPr="00515A23">
              <w:rPr>
                <w:rFonts w:cs="Arial"/>
                <w:sz w:val="20"/>
                <w:szCs w:val="20"/>
              </w:rPr>
              <w:t>.</w:t>
            </w:r>
          </w:p>
          <w:p w14:paraId="22809D37" w14:textId="77777777" w:rsidR="0048076E" w:rsidRPr="00515A23" w:rsidRDefault="0048076E" w:rsidP="0048076E">
            <w:pPr>
              <w:jc w:val="both"/>
              <w:rPr>
                <w:rFonts w:cs="Arial"/>
                <w:sz w:val="20"/>
                <w:szCs w:val="20"/>
              </w:rPr>
            </w:pPr>
          </w:p>
        </w:tc>
      </w:tr>
    </w:tbl>
    <w:p w14:paraId="405AB304" w14:textId="77777777" w:rsidR="00D31D6B" w:rsidRPr="00515A23" w:rsidRDefault="00D31D6B" w:rsidP="00606B43">
      <w:pPr>
        <w:rPr>
          <w:rFonts w:cs="Arial"/>
        </w:rPr>
      </w:pPr>
    </w:p>
    <w:p w14:paraId="72926768" w14:textId="77777777" w:rsidR="00D31D6B" w:rsidRPr="00515A23" w:rsidRDefault="00D31D6B" w:rsidP="00606B43">
      <w:pPr>
        <w:rPr>
          <w:rFonts w:cs="Arial"/>
        </w:rPr>
      </w:pPr>
    </w:p>
    <w:p w14:paraId="75960181" w14:textId="77777777" w:rsidR="00D31D6B" w:rsidRPr="00515A23" w:rsidRDefault="00D31D6B" w:rsidP="00606B43">
      <w:pPr>
        <w:rPr>
          <w:rFonts w:cs="Arial"/>
        </w:rPr>
      </w:pPr>
    </w:p>
    <w:p w14:paraId="16C4B477" w14:textId="77777777" w:rsidR="00D31D6B" w:rsidRPr="00515A23" w:rsidRDefault="00D31D6B" w:rsidP="00606B43">
      <w:pPr>
        <w:rPr>
          <w:rFonts w:cs="Arial"/>
        </w:rPr>
      </w:pPr>
    </w:p>
    <w:p w14:paraId="134C03CA" w14:textId="77777777" w:rsidR="00D7244C" w:rsidRPr="00515A23" w:rsidRDefault="00D7244C" w:rsidP="00606B43">
      <w:pPr>
        <w:rPr>
          <w:rFonts w:cs="Arial"/>
        </w:rPr>
      </w:pPr>
    </w:p>
    <w:p w14:paraId="663A0597" w14:textId="77777777" w:rsidR="00D7244C" w:rsidRPr="00515A23" w:rsidRDefault="00D7244C" w:rsidP="00606B43">
      <w:pPr>
        <w:rPr>
          <w:rFonts w:cs="Arial"/>
        </w:rPr>
      </w:pPr>
    </w:p>
    <w:p w14:paraId="5AF56E4F" w14:textId="77777777" w:rsidR="00D7244C" w:rsidRPr="00515A23" w:rsidRDefault="00D7244C" w:rsidP="00606B43">
      <w:pPr>
        <w:rPr>
          <w:rFonts w:cs="Arial"/>
        </w:rPr>
      </w:pPr>
    </w:p>
    <w:p w14:paraId="1495C197" w14:textId="77777777" w:rsidR="00D7244C" w:rsidRPr="00515A23" w:rsidRDefault="00D7244C" w:rsidP="00606B43">
      <w:pPr>
        <w:rPr>
          <w:rFonts w:cs="Arial"/>
        </w:rPr>
      </w:pPr>
    </w:p>
    <w:p w14:paraId="50307F1E" w14:textId="77777777" w:rsidR="00D7244C" w:rsidRPr="00515A23" w:rsidRDefault="00D7244C" w:rsidP="00606B43">
      <w:pPr>
        <w:rPr>
          <w:rFonts w:cs="Arial"/>
        </w:rPr>
      </w:pPr>
    </w:p>
    <w:p w14:paraId="6F8983C1" w14:textId="77777777" w:rsidR="00D7244C" w:rsidRPr="00515A23" w:rsidRDefault="00D7244C" w:rsidP="00606B43">
      <w:pPr>
        <w:rPr>
          <w:rFonts w:cs="Arial"/>
        </w:rPr>
      </w:pPr>
    </w:p>
    <w:p w14:paraId="0990657F" w14:textId="77777777" w:rsidR="00D7244C" w:rsidRPr="00515A23" w:rsidRDefault="00D7244C" w:rsidP="00606B43">
      <w:pPr>
        <w:rPr>
          <w:rFonts w:cs="Arial"/>
        </w:rPr>
      </w:pPr>
    </w:p>
    <w:p w14:paraId="03927FA6" w14:textId="77777777" w:rsidR="00D7244C" w:rsidRPr="00515A23" w:rsidRDefault="00D7244C" w:rsidP="00606B43">
      <w:pPr>
        <w:rPr>
          <w:rFonts w:cs="Arial"/>
        </w:rPr>
      </w:pPr>
    </w:p>
    <w:p w14:paraId="2637B3DC" w14:textId="77777777" w:rsidR="00D7244C" w:rsidRPr="00515A23" w:rsidRDefault="00D7244C" w:rsidP="00606B43">
      <w:pPr>
        <w:rPr>
          <w:rFonts w:cs="Arial"/>
        </w:rPr>
      </w:pPr>
    </w:p>
    <w:p w14:paraId="41FBCD5F" w14:textId="77777777" w:rsidR="00D7244C" w:rsidRPr="00515A23" w:rsidRDefault="00D7244C" w:rsidP="00606B43">
      <w:pPr>
        <w:rPr>
          <w:rFonts w:cs="Arial"/>
        </w:rPr>
      </w:pPr>
    </w:p>
    <w:p w14:paraId="7402962B" w14:textId="77777777" w:rsidR="00D7244C" w:rsidRPr="00515A23" w:rsidRDefault="00D7244C" w:rsidP="00606B43">
      <w:pPr>
        <w:rPr>
          <w:rFonts w:cs="Arial"/>
        </w:rPr>
      </w:pPr>
    </w:p>
    <w:p w14:paraId="38DA30AA" w14:textId="766320A2" w:rsidR="00D7244C" w:rsidRDefault="00D7244C" w:rsidP="00606B43">
      <w:pPr>
        <w:rPr>
          <w:rFonts w:cs="Arial"/>
        </w:rPr>
      </w:pPr>
    </w:p>
    <w:p w14:paraId="53E7F0C2" w14:textId="77777777" w:rsidR="00590E26" w:rsidRPr="00515A23" w:rsidRDefault="00590E26" w:rsidP="00606B43">
      <w:pPr>
        <w:rPr>
          <w:rFonts w:cs="Arial"/>
        </w:rPr>
      </w:pPr>
    </w:p>
    <w:p w14:paraId="2FCB85A5" w14:textId="0ACAE6AE" w:rsidR="00D7244C" w:rsidRDefault="00C80C0A" w:rsidP="004A5E7F">
      <w:pPr>
        <w:jc w:val="center"/>
        <w:rPr>
          <w:rFonts w:cs="Calibri"/>
          <w:b/>
          <w:bCs/>
          <w:color w:val="000000"/>
          <w:sz w:val="32"/>
          <w:szCs w:val="32"/>
        </w:rPr>
      </w:pPr>
      <w:r w:rsidRPr="00515A23">
        <w:rPr>
          <w:rFonts w:cs="Calibri"/>
          <w:b/>
          <w:bCs/>
          <w:color w:val="000000"/>
          <w:sz w:val="32"/>
          <w:szCs w:val="32"/>
        </w:rPr>
        <w:t>Donations</w:t>
      </w:r>
    </w:p>
    <w:p w14:paraId="2DD2DC04" w14:textId="3B8C9949" w:rsidR="0005229C" w:rsidRDefault="0005229C" w:rsidP="00D7244C">
      <w:pPr>
        <w:jc w:val="center"/>
        <w:rPr>
          <w:rFonts w:cs="Calibri"/>
          <w:b/>
          <w:bCs/>
          <w:color w:val="000000"/>
          <w:sz w:val="32"/>
          <w:szCs w:val="32"/>
        </w:rPr>
      </w:pPr>
    </w:p>
    <w:p w14:paraId="1BE16A87" w14:textId="77777777" w:rsidR="004A5E7F" w:rsidRPr="00515A23" w:rsidRDefault="004A5E7F" w:rsidP="00D7244C">
      <w:pPr>
        <w:jc w:val="center"/>
        <w:rPr>
          <w:rFonts w:cs="Calibri"/>
          <w:b/>
          <w:bCs/>
          <w:color w:val="000000"/>
          <w:szCs w:val="32"/>
        </w:rPr>
      </w:pPr>
    </w:p>
    <w:tbl>
      <w:tblPr>
        <w:tblpPr w:leftFromText="180" w:rightFromText="180" w:vertAnchor="text" w:horzAnchor="page" w:tblpX="1476" w:tblpY="24"/>
        <w:tblW w:w="2768" w:type="dxa"/>
        <w:tblLook w:val="04A0" w:firstRow="1" w:lastRow="0" w:firstColumn="1" w:lastColumn="0" w:noHBand="0" w:noVBand="1"/>
      </w:tblPr>
      <w:tblGrid>
        <w:gridCol w:w="932"/>
        <w:gridCol w:w="1836"/>
      </w:tblGrid>
      <w:tr w:rsidR="00D7244C" w:rsidRPr="00515A23" w14:paraId="6CFF4BC8"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4D76" w14:textId="3534B64A" w:rsidR="00D7244C" w:rsidRPr="00515A23" w:rsidRDefault="00D7244C" w:rsidP="003218F8">
            <w:pPr>
              <w:rPr>
                <w:rFonts w:cs="Calibri"/>
                <w:color w:val="000000"/>
                <w:sz w:val="22"/>
                <w:szCs w:val="22"/>
              </w:rPr>
            </w:pPr>
            <w:r w:rsidRPr="00515A23">
              <w:rPr>
                <w:rFonts w:cs="Calibri"/>
                <w:color w:val="000000"/>
                <w:sz w:val="22"/>
                <w:szCs w:val="22"/>
              </w:rPr>
              <w:t>FY1</w:t>
            </w:r>
            <w:r w:rsidR="001A28B3">
              <w:rPr>
                <w:rFonts w:cs="Calibri"/>
                <w:color w:val="000000"/>
                <w:sz w:val="22"/>
                <w:szCs w:val="22"/>
              </w:rPr>
              <w:t>6</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14:paraId="365B70B3" w14:textId="37073723" w:rsidR="00D7244C" w:rsidRPr="00515A23" w:rsidRDefault="001A28B3" w:rsidP="003218F8">
            <w:pPr>
              <w:jc w:val="right"/>
              <w:rPr>
                <w:rFonts w:cs="Calibri"/>
                <w:color w:val="000000"/>
                <w:sz w:val="22"/>
                <w:szCs w:val="22"/>
              </w:rPr>
            </w:pPr>
            <w:r>
              <w:rPr>
                <w:rFonts w:cs="Calibri"/>
                <w:color w:val="000000"/>
                <w:sz w:val="22"/>
                <w:szCs w:val="22"/>
              </w:rPr>
              <w:t>$48,178</w:t>
            </w:r>
            <w:r w:rsidR="00D7244C" w:rsidRPr="00515A23">
              <w:rPr>
                <w:rFonts w:cs="Calibri"/>
                <w:color w:val="000000"/>
                <w:sz w:val="22"/>
                <w:szCs w:val="22"/>
              </w:rPr>
              <w:t xml:space="preserve"> </w:t>
            </w:r>
          </w:p>
        </w:tc>
      </w:tr>
      <w:tr w:rsidR="00D7244C" w:rsidRPr="00515A23" w14:paraId="7ABFCD72" w14:textId="77777777" w:rsidTr="001C09A2">
        <w:trPr>
          <w:trHeight w:hRule="exact" w:val="288"/>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190B1FCF" w14:textId="77870B8E" w:rsidR="00D7244C" w:rsidRPr="00515A23" w:rsidRDefault="00D7244C" w:rsidP="003218F8">
            <w:pPr>
              <w:rPr>
                <w:rFonts w:cs="Calibri"/>
                <w:color w:val="000000"/>
                <w:sz w:val="22"/>
                <w:szCs w:val="22"/>
              </w:rPr>
            </w:pPr>
            <w:r w:rsidRPr="00515A23">
              <w:rPr>
                <w:rFonts w:cs="Calibri"/>
                <w:color w:val="000000"/>
                <w:sz w:val="22"/>
                <w:szCs w:val="22"/>
              </w:rPr>
              <w:t>FY1</w:t>
            </w:r>
            <w:r w:rsidR="001A28B3">
              <w:rPr>
                <w:rFonts w:cs="Calibri"/>
                <w:color w:val="000000"/>
                <w:sz w:val="22"/>
                <w:szCs w:val="22"/>
              </w:rPr>
              <w:t>7</w:t>
            </w:r>
          </w:p>
        </w:tc>
        <w:tc>
          <w:tcPr>
            <w:tcW w:w="1836" w:type="dxa"/>
            <w:tcBorders>
              <w:top w:val="nil"/>
              <w:left w:val="nil"/>
              <w:bottom w:val="single" w:sz="4" w:space="0" w:color="auto"/>
              <w:right w:val="single" w:sz="4" w:space="0" w:color="auto"/>
            </w:tcBorders>
            <w:shd w:val="clear" w:color="auto" w:fill="auto"/>
            <w:noWrap/>
            <w:vAlign w:val="bottom"/>
            <w:hideMark/>
          </w:tcPr>
          <w:p w14:paraId="5AD00E42" w14:textId="3FF57E1C" w:rsidR="00D7244C" w:rsidRPr="00515A23" w:rsidRDefault="001A28B3" w:rsidP="003218F8">
            <w:pPr>
              <w:jc w:val="right"/>
              <w:rPr>
                <w:rFonts w:cs="Calibri"/>
                <w:color w:val="000000"/>
                <w:sz w:val="22"/>
                <w:szCs w:val="22"/>
              </w:rPr>
            </w:pPr>
            <w:r>
              <w:rPr>
                <w:rFonts w:cs="Calibri"/>
                <w:color w:val="000000"/>
                <w:sz w:val="22"/>
                <w:szCs w:val="22"/>
              </w:rPr>
              <w:t>$</w:t>
            </w:r>
            <w:r w:rsidR="00C86D68">
              <w:rPr>
                <w:rFonts w:cs="Calibri"/>
                <w:color w:val="000000"/>
                <w:sz w:val="22"/>
                <w:szCs w:val="22"/>
              </w:rPr>
              <w:t>257,465</w:t>
            </w:r>
          </w:p>
        </w:tc>
      </w:tr>
      <w:tr w:rsidR="00D7244C" w:rsidRPr="00515A23" w14:paraId="6256E551" w14:textId="77777777" w:rsidTr="001C09A2">
        <w:trPr>
          <w:trHeight w:hRule="exact" w:val="288"/>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2B397598" w14:textId="4B13AA60" w:rsidR="00D7244C" w:rsidRPr="00515A23" w:rsidRDefault="00D7244C" w:rsidP="003218F8">
            <w:pPr>
              <w:rPr>
                <w:rFonts w:cs="Calibri"/>
                <w:color w:val="000000"/>
                <w:sz w:val="22"/>
                <w:szCs w:val="22"/>
              </w:rPr>
            </w:pPr>
            <w:r w:rsidRPr="00515A23">
              <w:rPr>
                <w:rFonts w:cs="Calibri"/>
                <w:color w:val="000000"/>
                <w:sz w:val="22"/>
                <w:szCs w:val="22"/>
              </w:rPr>
              <w:t>FY1</w:t>
            </w:r>
            <w:r w:rsidR="001A28B3">
              <w:rPr>
                <w:rFonts w:cs="Calibri"/>
                <w:color w:val="000000"/>
                <w:sz w:val="22"/>
                <w:szCs w:val="22"/>
              </w:rPr>
              <w:t>8</w:t>
            </w:r>
          </w:p>
        </w:tc>
        <w:tc>
          <w:tcPr>
            <w:tcW w:w="1836" w:type="dxa"/>
            <w:tcBorders>
              <w:top w:val="nil"/>
              <w:left w:val="nil"/>
              <w:bottom w:val="single" w:sz="4" w:space="0" w:color="auto"/>
              <w:right w:val="single" w:sz="4" w:space="0" w:color="auto"/>
            </w:tcBorders>
            <w:shd w:val="clear" w:color="auto" w:fill="auto"/>
            <w:noWrap/>
            <w:vAlign w:val="bottom"/>
            <w:hideMark/>
          </w:tcPr>
          <w:p w14:paraId="56610057" w14:textId="7CC2FE93" w:rsidR="00D7244C" w:rsidRPr="00515A23" w:rsidRDefault="001A28B3" w:rsidP="003218F8">
            <w:pPr>
              <w:jc w:val="right"/>
              <w:rPr>
                <w:rFonts w:cs="Calibri"/>
                <w:color w:val="000000"/>
                <w:sz w:val="22"/>
                <w:szCs w:val="22"/>
              </w:rPr>
            </w:pPr>
            <w:r>
              <w:rPr>
                <w:rFonts w:cs="Calibri"/>
                <w:color w:val="000000"/>
                <w:sz w:val="22"/>
                <w:szCs w:val="22"/>
              </w:rPr>
              <w:t>$1</w:t>
            </w:r>
            <w:r w:rsidR="00C86D68">
              <w:rPr>
                <w:rFonts w:cs="Calibri"/>
                <w:color w:val="000000"/>
                <w:sz w:val="22"/>
                <w:szCs w:val="22"/>
              </w:rPr>
              <w:t>56,726</w:t>
            </w:r>
          </w:p>
        </w:tc>
      </w:tr>
      <w:tr w:rsidR="002B1F06" w:rsidRPr="00515A23" w14:paraId="44FA91E5"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83ADA" w14:textId="4C859D0A" w:rsidR="002B1F06" w:rsidRPr="00515A23" w:rsidRDefault="002B1F06" w:rsidP="003218F8">
            <w:pPr>
              <w:rPr>
                <w:rFonts w:cs="Calibri"/>
                <w:color w:val="000000"/>
                <w:sz w:val="22"/>
                <w:szCs w:val="22"/>
              </w:rPr>
            </w:pPr>
            <w:r w:rsidRPr="00515A23">
              <w:rPr>
                <w:rFonts w:cs="Calibri"/>
                <w:color w:val="000000"/>
                <w:sz w:val="22"/>
                <w:szCs w:val="22"/>
              </w:rPr>
              <w:t>FY1</w:t>
            </w:r>
            <w:r w:rsidR="001A28B3">
              <w:rPr>
                <w:rFonts w:cs="Calibri"/>
                <w:color w:val="000000"/>
                <w:sz w:val="22"/>
                <w:szCs w:val="22"/>
              </w:rPr>
              <w:t>9</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62E6A2A5" w14:textId="7FC0C04C" w:rsidR="002B1F06" w:rsidRPr="00515A23" w:rsidRDefault="001A28B3" w:rsidP="003218F8">
            <w:pPr>
              <w:jc w:val="right"/>
              <w:rPr>
                <w:rFonts w:cs="Calibri"/>
                <w:color w:val="000000"/>
                <w:sz w:val="22"/>
                <w:szCs w:val="22"/>
              </w:rPr>
            </w:pPr>
            <w:r>
              <w:rPr>
                <w:rFonts w:cs="Calibri"/>
                <w:color w:val="000000"/>
                <w:sz w:val="22"/>
                <w:szCs w:val="22"/>
              </w:rPr>
              <w:t>$</w:t>
            </w:r>
            <w:r w:rsidR="00C86D68">
              <w:rPr>
                <w:rFonts w:cs="Calibri"/>
                <w:color w:val="000000"/>
                <w:sz w:val="22"/>
                <w:szCs w:val="22"/>
              </w:rPr>
              <w:t>68,915</w:t>
            </w:r>
          </w:p>
        </w:tc>
      </w:tr>
      <w:tr w:rsidR="00FF579D" w:rsidRPr="00515A23" w14:paraId="665CA23D"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BE4FE" w14:textId="608F886D" w:rsidR="00FF579D" w:rsidRPr="00515A23" w:rsidRDefault="00FF579D" w:rsidP="003218F8">
            <w:pPr>
              <w:rPr>
                <w:rFonts w:cs="Calibri"/>
                <w:color w:val="000000"/>
                <w:sz w:val="22"/>
                <w:szCs w:val="22"/>
              </w:rPr>
            </w:pPr>
            <w:r>
              <w:rPr>
                <w:rFonts w:cs="Calibri"/>
                <w:color w:val="000000"/>
                <w:sz w:val="22"/>
                <w:szCs w:val="22"/>
              </w:rPr>
              <w:t>FY</w:t>
            </w:r>
            <w:r w:rsidR="001A28B3">
              <w:rPr>
                <w:rFonts w:cs="Calibri"/>
                <w:color w:val="000000"/>
                <w:sz w:val="22"/>
                <w:szCs w:val="22"/>
              </w:rPr>
              <w:t>20</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24CC634" w14:textId="3572D8BE" w:rsidR="00FF579D" w:rsidRPr="00515A23" w:rsidRDefault="001A28B3" w:rsidP="003218F8">
            <w:pPr>
              <w:jc w:val="right"/>
              <w:rPr>
                <w:rFonts w:cs="Calibri"/>
                <w:color w:val="000000"/>
                <w:sz w:val="22"/>
                <w:szCs w:val="22"/>
              </w:rPr>
            </w:pPr>
            <w:r>
              <w:rPr>
                <w:rFonts w:cs="Calibri"/>
                <w:color w:val="000000"/>
                <w:sz w:val="22"/>
                <w:szCs w:val="22"/>
              </w:rPr>
              <w:t>$23,078</w:t>
            </w:r>
          </w:p>
        </w:tc>
      </w:tr>
      <w:tr w:rsidR="00F9120B" w:rsidRPr="00515A23" w14:paraId="07740B3B"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8E6D7" w14:textId="0B2185F9" w:rsidR="00F9120B" w:rsidRPr="001C09A2" w:rsidRDefault="00F9120B" w:rsidP="003218F8">
            <w:pPr>
              <w:rPr>
                <w:rFonts w:cs="Calibri"/>
                <w:color w:val="000000"/>
                <w:sz w:val="22"/>
                <w:szCs w:val="22"/>
              </w:rPr>
            </w:pPr>
            <w:r w:rsidRPr="001C09A2">
              <w:rPr>
                <w:rFonts w:cs="Calibri"/>
                <w:color w:val="000000"/>
                <w:sz w:val="22"/>
                <w:szCs w:val="22"/>
              </w:rPr>
              <w:t>FY2</w:t>
            </w:r>
            <w:r w:rsidR="001A28B3" w:rsidRPr="001C09A2">
              <w:rPr>
                <w:rFonts w:cs="Calibri"/>
                <w:color w:val="000000"/>
                <w:sz w:val="22"/>
                <w:szCs w:val="22"/>
              </w:rPr>
              <w:t>1</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584C7010" w14:textId="6AEB0A2C" w:rsidR="00F9120B" w:rsidRPr="001C09A2" w:rsidRDefault="001A28B3" w:rsidP="003218F8">
            <w:pPr>
              <w:jc w:val="right"/>
              <w:rPr>
                <w:rFonts w:cs="Calibri"/>
                <w:color w:val="000000"/>
                <w:sz w:val="22"/>
                <w:szCs w:val="22"/>
              </w:rPr>
            </w:pPr>
            <w:r w:rsidRPr="001C09A2">
              <w:rPr>
                <w:rFonts w:cs="Calibri"/>
                <w:color w:val="000000"/>
                <w:sz w:val="22"/>
                <w:szCs w:val="22"/>
              </w:rPr>
              <w:t>$35,700</w:t>
            </w:r>
          </w:p>
        </w:tc>
      </w:tr>
      <w:tr w:rsidR="00C50B40" w:rsidRPr="00515A23" w14:paraId="68DEC298"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7FFEC" w14:textId="3875786A" w:rsidR="00C50B40" w:rsidRPr="001B609F" w:rsidRDefault="00C50B40" w:rsidP="00C50B40">
            <w:pPr>
              <w:rPr>
                <w:rFonts w:cs="Calibri"/>
                <w:color w:val="000000"/>
                <w:sz w:val="22"/>
                <w:szCs w:val="22"/>
                <w:highlight w:val="yellow"/>
              </w:rPr>
            </w:pPr>
            <w:r w:rsidRPr="001C09A2">
              <w:rPr>
                <w:rFonts w:cs="Calibri"/>
                <w:color w:val="000000"/>
                <w:sz w:val="22"/>
                <w:szCs w:val="22"/>
              </w:rPr>
              <w:t>FY2</w:t>
            </w:r>
            <w:r>
              <w:rPr>
                <w:rFonts w:cs="Calibri"/>
                <w:color w:val="000000"/>
                <w:sz w:val="22"/>
                <w:szCs w:val="22"/>
              </w:rPr>
              <w:t>2</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40D9863E" w14:textId="77777777" w:rsidR="00C50B40" w:rsidRDefault="00C50B40" w:rsidP="00C50B40">
            <w:pPr>
              <w:jc w:val="right"/>
              <w:rPr>
                <w:rFonts w:cs="Calibri"/>
                <w:color w:val="000000"/>
                <w:sz w:val="22"/>
                <w:szCs w:val="22"/>
              </w:rPr>
            </w:pPr>
            <w:r w:rsidRPr="001C09A2">
              <w:rPr>
                <w:rFonts w:cs="Calibri"/>
                <w:color w:val="000000"/>
                <w:sz w:val="22"/>
                <w:szCs w:val="22"/>
              </w:rPr>
              <w:t>$</w:t>
            </w:r>
            <w:r w:rsidR="009A36A6">
              <w:rPr>
                <w:rFonts w:cs="Calibri"/>
                <w:color w:val="000000"/>
                <w:sz w:val="22"/>
                <w:szCs w:val="22"/>
              </w:rPr>
              <w:t>42,701</w:t>
            </w:r>
          </w:p>
          <w:p w14:paraId="7CF1F206" w14:textId="02A2F68F" w:rsidR="009A36A6" w:rsidRPr="001B609F" w:rsidRDefault="009A36A6" w:rsidP="00C50B40">
            <w:pPr>
              <w:jc w:val="right"/>
              <w:rPr>
                <w:rFonts w:cs="Calibri"/>
                <w:color w:val="000000"/>
                <w:sz w:val="22"/>
                <w:szCs w:val="22"/>
                <w:highlight w:val="yellow"/>
              </w:rPr>
            </w:pPr>
          </w:p>
        </w:tc>
      </w:tr>
      <w:tr w:rsidR="00926BFB" w:rsidRPr="00515A23" w14:paraId="53471F4B"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22467" w14:textId="308A7493" w:rsidR="00926BFB" w:rsidRPr="001C09A2" w:rsidRDefault="00926BFB" w:rsidP="00C50B40">
            <w:pPr>
              <w:rPr>
                <w:rFonts w:cs="Calibri"/>
                <w:color w:val="000000"/>
                <w:sz w:val="22"/>
                <w:szCs w:val="22"/>
              </w:rPr>
            </w:pPr>
            <w:r>
              <w:rPr>
                <w:rFonts w:cs="Calibri"/>
                <w:color w:val="000000"/>
                <w:sz w:val="22"/>
                <w:szCs w:val="22"/>
              </w:rPr>
              <w:t>FY23</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309B5CE2" w14:textId="52CD7D62" w:rsidR="00926BFB" w:rsidRPr="001C09A2" w:rsidRDefault="00804904" w:rsidP="00C50B40">
            <w:pPr>
              <w:jc w:val="right"/>
              <w:rPr>
                <w:rFonts w:cs="Calibri"/>
                <w:color w:val="000000"/>
                <w:sz w:val="22"/>
                <w:szCs w:val="22"/>
              </w:rPr>
            </w:pPr>
            <w:r>
              <w:rPr>
                <w:rFonts w:cs="Calibri"/>
                <w:color w:val="000000"/>
                <w:sz w:val="22"/>
                <w:szCs w:val="22"/>
              </w:rPr>
              <w:t>$68,209</w:t>
            </w:r>
          </w:p>
        </w:tc>
      </w:tr>
      <w:tr w:rsidR="00216CFE" w:rsidRPr="00515A23" w14:paraId="6B2B9C31" w14:textId="77777777" w:rsidTr="001C09A2">
        <w:trPr>
          <w:trHeight w:hRule="exact" w:val="288"/>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CA2A2" w14:textId="170A448F" w:rsidR="00216CFE" w:rsidRDefault="00216CFE" w:rsidP="00C50B40">
            <w:pPr>
              <w:rPr>
                <w:rFonts w:cs="Calibri"/>
                <w:color w:val="000000"/>
                <w:sz w:val="22"/>
                <w:szCs w:val="22"/>
              </w:rPr>
            </w:pPr>
            <w:r>
              <w:rPr>
                <w:rFonts w:cs="Calibri"/>
                <w:color w:val="000000"/>
                <w:sz w:val="22"/>
                <w:szCs w:val="22"/>
              </w:rPr>
              <w:t>FY24</w:t>
            </w:r>
          </w:p>
        </w:tc>
        <w:tc>
          <w:tcPr>
            <w:tcW w:w="1836" w:type="dxa"/>
            <w:tcBorders>
              <w:top w:val="single" w:sz="4" w:space="0" w:color="auto"/>
              <w:left w:val="nil"/>
              <w:bottom w:val="single" w:sz="4" w:space="0" w:color="auto"/>
              <w:right w:val="single" w:sz="4" w:space="0" w:color="auto"/>
            </w:tcBorders>
            <w:shd w:val="clear" w:color="auto" w:fill="auto"/>
            <w:noWrap/>
            <w:vAlign w:val="bottom"/>
          </w:tcPr>
          <w:p w14:paraId="004827CD" w14:textId="6CDA437D" w:rsidR="00216CFE" w:rsidRDefault="00216CFE" w:rsidP="00C50B40">
            <w:pPr>
              <w:jc w:val="right"/>
              <w:rPr>
                <w:rFonts w:cs="Calibri"/>
                <w:color w:val="000000"/>
                <w:sz w:val="22"/>
                <w:szCs w:val="22"/>
              </w:rPr>
            </w:pPr>
            <w:r>
              <w:rPr>
                <w:rFonts w:cs="Calibri"/>
                <w:color w:val="000000"/>
                <w:sz w:val="22"/>
                <w:szCs w:val="22"/>
              </w:rPr>
              <w:t>$77,739</w:t>
            </w:r>
          </w:p>
        </w:tc>
      </w:tr>
    </w:tbl>
    <w:p w14:paraId="09DF7BC0" w14:textId="77777777" w:rsidR="003336BE" w:rsidRPr="00515A23" w:rsidRDefault="003336BE" w:rsidP="0048076E">
      <w:pPr>
        <w:jc w:val="center"/>
        <w:rPr>
          <w:vanish/>
        </w:rPr>
      </w:pPr>
    </w:p>
    <w:tbl>
      <w:tblPr>
        <w:tblpPr w:leftFromText="180" w:rightFromText="180" w:vertAnchor="text" w:horzAnchor="margin" w:tblpY="2822"/>
        <w:tblW w:w="2785" w:type="dxa"/>
        <w:tblLook w:val="04A0" w:firstRow="1" w:lastRow="0" w:firstColumn="1" w:lastColumn="0" w:noHBand="0" w:noVBand="1"/>
      </w:tblPr>
      <w:tblGrid>
        <w:gridCol w:w="1056"/>
        <w:gridCol w:w="1729"/>
      </w:tblGrid>
      <w:tr w:rsidR="001C09A2" w:rsidRPr="00515A23" w14:paraId="2CF2CB47" w14:textId="77777777" w:rsidTr="001C09A2">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38553" w14:textId="415FF882" w:rsidR="001C09A2" w:rsidRPr="003A111D" w:rsidRDefault="00B07E42" w:rsidP="001C09A2">
            <w:pPr>
              <w:rPr>
                <w:rFonts w:cs="Calibri"/>
                <w:color w:val="000000"/>
                <w:sz w:val="22"/>
                <w:szCs w:val="22"/>
              </w:rPr>
            </w:pPr>
            <w:r>
              <w:rPr>
                <w:rFonts w:cs="Calibri"/>
                <w:color w:val="000000"/>
                <w:sz w:val="22"/>
                <w:szCs w:val="22"/>
              </w:rPr>
              <w:t>FY2</w:t>
            </w:r>
            <w:r w:rsidR="00216CFE">
              <w:rPr>
                <w:rFonts w:cs="Calibri"/>
                <w:color w:val="000000"/>
                <w:sz w:val="22"/>
                <w:szCs w:val="22"/>
              </w:rPr>
              <w:t>4</w:t>
            </w:r>
          </w:p>
          <w:p w14:paraId="189E9E71" w14:textId="77777777" w:rsidR="001C09A2" w:rsidRPr="001B609F" w:rsidRDefault="001C09A2" w:rsidP="001C09A2">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737F6B70" w14:textId="77777777" w:rsidR="001C09A2" w:rsidRDefault="00F6675E" w:rsidP="001C09A2">
            <w:pPr>
              <w:jc w:val="right"/>
              <w:rPr>
                <w:rFonts w:cs="Calibri"/>
                <w:color w:val="000000"/>
                <w:sz w:val="22"/>
              </w:rPr>
            </w:pPr>
            <w:r>
              <w:rPr>
                <w:rFonts w:cs="Calibri"/>
                <w:color w:val="000000"/>
                <w:sz w:val="22"/>
              </w:rPr>
              <w:t>$49,440,4</w:t>
            </w:r>
            <w:r w:rsidR="00216CFE">
              <w:rPr>
                <w:rFonts w:cs="Calibri"/>
                <w:color w:val="000000"/>
                <w:sz w:val="22"/>
              </w:rPr>
              <w:t>5</w:t>
            </w:r>
            <w:r>
              <w:rPr>
                <w:rFonts w:cs="Calibri"/>
                <w:color w:val="000000"/>
                <w:sz w:val="22"/>
              </w:rPr>
              <w:t>6</w:t>
            </w:r>
          </w:p>
          <w:p w14:paraId="18310E00" w14:textId="46DBA616" w:rsidR="00216CFE" w:rsidRPr="001B609F" w:rsidRDefault="00216CFE" w:rsidP="001C09A2">
            <w:pPr>
              <w:jc w:val="right"/>
              <w:rPr>
                <w:rFonts w:cs="Calibri"/>
                <w:color w:val="000000"/>
                <w:sz w:val="22"/>
                <w:szCs w:val="22"/>
                <w:highlight w:val="yellow"/>
              </w:rPr>
            </w:pPr>
          </w:p>
        </w:tc>
      </w:tr>
    </w:tbl>
    <w:p w14:paraId="1C745866" w14:textId="74C6A4CB" w:rsidR="00D7244C" w:rsidRPr="00515A23" w:rsidRDefault="00D7244C" w:rsidP="00606B43">
      <w:pPr>
        <w:rPr>
          <w:noProof/>
        </w:rPr>
      </w:pPr>
      <w:r w:rsidRPr="00515A23">
        <w:rPr>
          <w:noProof/>
        </w:rPr>
        <w:t xml:space="preserve"> </w:t>
      </w:r>
      <w:r w:rsidR="006B343A" w:rsidRPr="00515A23">
        <w:rPr>
          <w:noProof/>
        </w:rPr>
        <w:drawing>
          <wp:inline distT="0" distB="0" distL="0" distR="0" wp14:anchorId="0DA8CCA4" wp14:editId="1F5123DC">
            <wp:extent cx="3799205" cy="2292350"/>
            <wp:effectExtent l="0" t="0" r="10795" b="12700"/>
            <wp:docPr id="89" name="Object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66FF2CF" w14:textId="77777777" w:rsidR="00D7244C" w:rsidRPr="00515A23" w:rsidRDefault="00D7244C" w:rsidP="00606B43">
      <w:pPr>
        <w:rPr>
          <w:rFonts w:cs="Arial"/>
        </w:rPr>
      </w:pPr>
    </w:p>
    <w:p w14:paraId="6C68702B" w14:textId="77777777" w:rsidR="00D7244C" w:rsidRPr="00515A23" w:rsidRDefault="00D7244C" w:rsidP="00606B43">
      <w:pPr>
        <w:rPr>
          <w:rFonts w:cs="Arial"/>
        </w:rPr>
      </w:pPr>
    </w:p>
    <w:p w14:paraId="7DA40DBD" w14:textId="784E47AC" w:rsidR="00D7244C" w:rsidRPr="00515A23" w:rsidRDefault="006B343A" w:rsidP="00C0729F">
      <w:pPr>
        <w:jc w:val="center"/>
        <w:rPr>
          <w:rFonts w:cs="Arial"/>
        </w:rPr>
      </w:pPr>
      <w:r w:rsidRPr="00515A23">
        <w:rPr>
          <w:noProof/>
        </w:rPr>
        <w:drawing>
          <wp:inline distT="0" distB="0" distL="0" distR="0" wp14:anchorId="1FBF79D6" wp14:editId="634EEA57">
            <wp:extent cx="5190490" cy="3515932"/>
            <wp:effectExtent l="0" t="0" r="10160" b="8890"/>
            <wp:docPr id="90" name="Object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9B01010" w14:textId="77777777" w:rsidR="00D7244C" w:rsidRPr="00515A23" w:rsidRDefault="00D7244C" w:rsidP="00606B43">
      <w:pPr>
        <w:rPr>
          <w:rFonts w:cs="Arial"/>
        </w:rPr>
      </w:pPr>
    </w:p>
    <w:p w14:paraId="1264E7CB" w14:textId="77777777" w:rsidR="00D7244C" w:rsidRPr="00515A23" w:rsidRDefault="00D7244C" w:rsidP="00606B43">
      <w:pPr>
        <w:rPr>
          <w:rFonts w:cs="Arial"/>
        </w:rPr>
      </w:pPr>
    </w:p>
    <w:p w14:paraId="441D1024" w14:textId="77777777" w:rsidR="007F6FA8" w:rsidRPr="00515A23" w:rsidRDefault="007F6FA8" w:rsidP="007F6FA8">
      <w:pPr>
        <w:rPr>
          <w:vanish/>
        </w:rPr>
      </w:pPr>
    </w:p>
    <w:p w14:paraId="2A01142A" w14:textId="77777777" w:rsidR="0067443B" w:rsidRPr="00515A23" w:rsidRDefault="0067443B" w:rsidP="0067443B">
      <w:pPr>
        <w:rPr>
          <w:vanish/>
        </w:rPr>
      </w:pPr>
    </w:p>
    <w:p w14:paraId="066F55FE" w14:textId="77777777" w:rsidR="00D7244C" w:rsidRPr="00515A23" w:rsidRDefault="00D7244C" w:rsidP="00606B43"/>
    <w:p w14:paraId="47DA96EF" w14:textId="77777777" w:rsidR="0048076E" w:rsidRPr="00515A23" w:rsidRDefault="0048076E" w:rsidP="00606B43">
      <w:pPr>
        <w:rPr>
          <w:rFonts w:cs="Arial"/>
        </w:rPr>
      </w:pPr>
    </w:p>
    <w:p w14:paraId="27DD279E" w14:textId="77777777" w:rsidR="00D7244C" w:rsidRPr="00515A23" w:rsidRDefault="00D7244C" w:rsidP="00606B43">
      <w:pPr>
        <w:rPr>
          <w:rFonts w:cs="Arial"/>
        </w:rPr>
      </w:pPr>
    </w:p>
    <w:p w14:paraId="6A45953D" w14:textId="77777777" w:rsidR="00D31D6B" w:rsidRPr="00515A23" w:rsidRDefault="00D31D6B" w:rsidP="00606B43">
      <w:pPr>
        <w:rPr>
          <w:rFonts w:cs="Arial"/>
        </w:rPr>
      </w:pPr>
    </w:p>
    <w:tbl>
      <w:tblPr>
        <w:tblpPr w:leftFromText="180" w:rightFromText="180" w:vertAnchor="text" w:horzAnchor="margin" w:tblpX="108" w:tblpY="-3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32653F" w:rsidRPr="00515A23" w14:paraId="24B32053" w14:textId="77777777" w:rsidTr="007D2F33">
        <w:trPr>
          <w:trHeight w:val="720"/>
        </w:trPr>
        <w:tc>
          <w:tcPr>
            <w:tcW w:w="3780" w:type="dxa"/>
            <w:shd w:val="clear" w:color="auto" w:fill="E6E6E6"/>
            <w:vAlign w:val="center"/>
          </w:tcPr>
          <w:p w14:paraId="0A7B31E2" w14:textId="77777777" w:rsidR="0032653F" w:rsidRPr="00515A23" w:rsidRDefault="0032653F" w:rsidP="007D2F33">
            <w:pPr>
              <w:rPr>
                <w:rFonts w:cs="Arial"/>
              </w:rPr>
            </w:pPr>
            <w:r w:rsidRPr="00515A23">
              <w:rPr>
                <w:rFonts w:cs="Arial"/>
              </w:rPr>
              <w:t>REVENUE TITLE:</w:t>
            </w:r>
          </w:p>
        </w:tc>
        <w:tc>
          <w:tcPr>
            <w:tcW w:w="5220" w:type="dxa"/>
            <w:vAlign w:val="center"/>
          </w:tcPr>
          <w:p w14:paraId="33357415" w14:textId="77777777" w:rsidR="0032653F" w:rsidRPr="00515A23" w:rsidRDefault="0032653F" w:rsidP="007D2F33">
            <w:pPr>
              <w:rPr>
                <w:rFonts w:cs="Arial"/>
                <w:b/>
                <w:sz w:val="22"/>
                <w:szCs w:val="22"/>
              </w:rPr>
            </w:pPr>
            <w:r w:rsidRPr="00515A23">
              <w:rPr>
                <w:rFonts w:cs="Arial"/>
                <w:b/>
                <w:sz w:val="22"/>
                <w:szCs w:val="22"/>
              </w:rPr>
              <w:t xml:space="preserve">Rental Income </w:t>
            </w:r>
          </w:p>
        </w:tc>
      </w:tr>
      <w:tr w:rsidR="00D71E89" w:rsidRPr="00515A23" w14:paraId="52C5846D" w14:textId="77777777" w:rsidTr="007D2F33">
        <w:trPr>
          <w:trHeight w:val="720"/>
        </w:trPr>
        <w:tc>
          <w:tcPr>
            <w:tcW w:w="3780" w:type="dxa"/>
            <w:shd w:val="clear" w:color="auto" w:fill="E6E6E6"/>
            <w:vAlign w:val="center"/>
          </w:tcPr>
          <w:p w14:paraId="06EBC9B3" w14:textId="77777777" w:rsidR="00D71E89" w:rsidRPr="00515A23" w:rsidRDefault="00D71E89" w:rsidP="007D2F33">
            <w:pPr>
              <w:rPr>
                <w:rFonts w:cs="Arial"/>
              </w:rPr>
            </w:pPr>
            <w:r w:rsidRPr="00515A23">
              <w:rPr>
                <w:rFonts w:cs="Arial"/>
              </w:rPr>
              <w:t>GL ACCOUNT NUMBER(S):</w:t>
            </w:r>
          </w:p>
        </w:tc>
        <w:tc>
          <w:tcPr>
            <w:tcW w:w="5220" w:type="dxa"/>
            <w:vAlign w:val="center"/>
          </w:tcPr>
          <w:p w14:paraId="5B6F8500" w14:textId="11AF4A05" w:rsidR="00D71E89" w:rsidRDefault="00D71E89" w:rsidP="007D2F33">
            <w:pPr>
              <w:rPr>
                <w:rFonts w:cs="Arial"/>
                <w:sz w:val="22"/>
                <w:szCs w:val="22"/>
              </w:rPr>
            </w:pPr>
            <w:r w:rsidRPr="00515A23">
              <w:rPr>
                <w:rFonts w:cs="Arial"/>
                <w:sz w:val="22"/>
                <w:szCs w:val="22"/>
              </w:rPr>
              <w:t>100001-3</w:t>
            </w:r>
            <w:r w:rsidR="001B609F">
              <w:rPr>
                <w:rFonts w:cs="Arial"/>
                <w:sz w:val="22"/>
                <w:szCs w:val="22"/>
              </w:rPr>
              <w:t>81000                     100001-381000-30000</w:t>
            </w:r>
          </w:p>
          <w:p w14:paraId="7E7B3CEB" w14:textId="35D77527" w:rsidR="001B609F" w:rsidRDefault="001B609F" w:rsidP="007D2F33">
            <w:pPr>
              <w:rPr>
                <w:rFonts w:cs="Arial"/>
                <w:sz w:val="22"/>
                <w:szCs w:val="22"/>
              </w:rPr>
            </w:pPr>
            <w:r>
              <w:rPr>
                <w:rFonts w:cs="Arial"/>
                <w:sz w:val="22"/>
                <w:szCs w:val="22"/>
              </w:rPr>
              <w:t>100001-381000-20081        100001-381000-41300</w:t>
            </w:r>
          </w:p>
          <w:p w14:paraId="1EA59EB0" w14:textId="32EA62DA" w:rsidR="001B609F" w:rsidRPr="00515A23" w:rsidRDefault="001B609F" w:rsidP="007D2F33">
            <w:pPr>
              <w:rPr>
                <w:rFonts w:cs="Arial"/>
                <w:sz w:val="22"/>
                <w:szCs w:val="22"/>
              </w:rPr>
            </w:pPr>
            <w:r>
              <w:rPr>
                <w:rFonts w:cs="Arial"/>
                <w:sz w:val="22"/>
                <w:szCs w:val="22"/>
              </w:rPr>
              <w:t>100001-381000-20085</w:t>
            </w:r>
          </w:p>
        </w:tc>
      </w:tr>
      <w:tr w:rsidR="00D71E89" w:rsidRPr="00515A23" w14:paraId="2A13787B" w14:textId="77777777" w:rsidTr="007D2F33">
        <w:trPr>
          <w:trHeight w:val="720"/>
        </w:trPr>
        <w:tc>
          <w:tcPr>
            <w:tcW w:w="3780" w:type="dxa"/>
            <w:shd w:val="clear" w:color="auto" w:fill="E6E6E6"/>
            <w:vAlign w:val="center"/>
          </w:tcPr>
          <w:p w14:paraId="7E76362A" w14:textId="77777777" w:rsidR="00D71E89" w:rsidRPr="00515A23" w:rsidRDefault="00D71E89" w:rsidP="007D2F33">
            <w:pPr>
              <w:rPr>
                <w:rFonts w:cs="Arial"/>
              </w:rPr>
            </w:pPr>
            <w:r w:rsidRPr="00515A23">
              <w:rPr>
                <w:rFonts w:cs="Arial"/>
              </w:rPr>
              <w:t>REVENUE CHARGE CODE(S):</w:t>
            </w:r>
          </w:p>
        </w:tc>
        <w:tc>
          <w:tcPr>
            <w:tcW w:w="5220" w:type="dxa"/>
            <w:vAlign w:val="center"/>
          </w:tcPr>
          <w:p w14:paraId="1808F108" w14:textId="77777777" w:rsidR="00D71E89" w:rsidRPr="00515A23" w:rsidRDefault="005401D1" w:rsidP="007D2F33">
            <w:pPr>
              <w:rPr>
                <w:rFonts w:cs="Arial"/>
                <w:sz w:val="22"/>
                <w:szCs w:val="22"/>
              </w:rPr>
            </w:pPr>
            <w:r w:rsidRPr="00C86D68">
              <w:rPr>
                <w:rFonts w:cs="Arial"/>
                <w:sz w:val="22"/>
                <w:szCs w:val="22"/>
              </w:rPr>
              <w:t>Not Applicable</w:t>
            </w:r>
          </w:p>
        </w:tc>
      </w:tr>
      <w:tr w:rsidR="00D71E89" w:rsidRPr="00515A23" w14:paraId="6CBE5A4D" w14:textId="77777777" w:rsidTr="007D2F33">
        <w:trPr>
          <w:trHeight w:val="720"/>
        </w:trPr>
        <w:tc>
          <w:tcPr>
            <w:tcW w:w="3780" w:type="dxa"/>
            <w:shd w:val="clear" w:color="auto" w:fill="E6E6E6"/>
            <w:vAlign w:val="center"/>
          </w:tcPr>
          <w:p w14:paraId="4801BF7B" w14:textId="77777777" w:rsidR="00D71E89" w:rsidRPr="00515A23" w:rsidRDefault="00D71E89" w:rsidP="007D2F33">
            <w:pPr>
              <w:rPr>
                <w:rFonts w:cs="Arial"/>
              </w:rPr>
            </w:pPr>
            <w:r w:rsidRPr="00515A23">
              <w:rPr>
                <w:rFonts w:cs="Arial"/>
              </w:rPr>
              <w:t>LEGAL AUTHORIZATION FOR COLLECTION:</w:t>
            </w:r>
          </w:p>
        </w:tc>
        <w:tc>
          <w:tcPr>
            <w:tcW w:w="5220" w:type="dxa"/>
            <w:vAlign w:val="center"/>
          </w:tcPr>
          <w:p w14:paraId="061B9F63" w14:textId="77777777" w:rsidR="00D71E89" w:rsidRPr="00515A23" w:rsidRDefault="003C5761" w:rsidP="007D2F33">
            <w:pPr>
              <w:rPr>
                <w:rFonts w:cs="Arial"/>
                <w:sz w:val="22"/>
                <w:szCs w:val="22"/>
              </w:rPr>
            </w:pPr>
            <w:r w:rsidRPr="00515A23">
              <w:rPr>
                <w:rFonts w:cs="Arial"/>
                <w:sz w:val="22"/>
                <w:szCs w:val="22"/>
              </w:rPr>
              <w:t>Rental Agreements</w:t>
            </w:r>
          </w:p>
        </w:tc>
      </w:tr>
      <w:tr w:rsidR="00D71E89" w:rsidRPr="00515A23" w14:paraId="50E8D730" w14:textId="77777777" w:rsidTr="007D2F33">
        <w:trPr>
          <w:trHeight w:val="720"/>
        </w:trPr>
        <w:tc>
          <w:tcPr>
            <w:tcW w:w="3780" w:type="dxa"/>
            <w:shd w:val="clear" w:color="auto" w:fill="E6E6E6"/>
            <w:vAlign w:val="center"/>
          </w:tcPr>
          <w:p w14:paraId="5D9B24CC" w14:textId="77777777" w:rsidR="00D71E89" w:rsidRPr="00515A23" w:rsidRDefault="00D71E89" w:rsidP="007D2F33">
            <w:pPr>
              <w:rPr>
                <w:rFonts w:cs="Arial"/>
              </w:rPr>
            </w:pPr>
            <w:r w:rsidRPr="00515A23">
              <w:rPr>
                <w:rFonts w:cs="Arial"/>
              </w:rPr>
              <w:t>COLLECTION METHOD:</w:t>
            </w:r>
          </w:p>
        </w:tc>
        <w:tc>
          <w:tcPr>
            <w:tcW w:w="5220" w:type="dxa"/>
            <w:vAlign w:val="center"/>
          </w:tcPr>
          <w:p w14:paraId="23DF8472" w14:textId="77777777" w:rsidR="00D71E89" w:rsidRPr="00515A23" w:rsidRDefault="00D71E89" w:rsidP="007D2F33">
            <w:pPr>
              <w:rPr>
                <w:rFonts w:cs="Arial"/>
                <w:sz w:val="22"/>
                <w:szCs w:val="22"/>
              </w:rPr>
            </w:pPr>
            <w:r w:rsidRPr="00515A23">
              <w:rPr>
                <w:rFonts w:cs="Arial"/>
                <w:sz w:val="22"/>
                <w:szCs w:val="22"/>
              </w:rPr>
              <w:t>Collected at time of rental</w:t>
            </w:r>
          </w:p>
        </w:tc>
      </w:tr>
      <w:tr w:rsidR="00D71E89" w:rsidRPr="00515A23" w14:paraId="23D9033A" w14:textId="77777777" w:rsidTr="007D2F33">
        <w:trPr>
          <w:trHeight w:val="720"/>
        </w:trPr>
        <w:tc>
          <w:tcPr>
            <w:tcW w:w="3780" w:type="dxa"/>
            <w:shd w:val="clear" w:color="auto" w:fill="E6E6E6"/>
            <w:vAlign w:val="center"/>
          </w:tcPr>
          <w:p w14:paraId="0F943B1C" w14:textId="77777777" w:rsidR="00D71E89" w:rsidRPr="00515A23" w:rsidRDefault="00D71E89" w:rsidP="007D2F33">
            <w:pPr>
              <w:rPr>
                <w:rFonts w:cs="Arial"/>
              </w:rPr>
            </w:pPr>
            <w:r w:rsidRPr="00515A23">
              <w:rPr>
                <w:rFonts w:cs="Arial"/>
              </w:rPr>
              <w:t>COLLECTION FREQUENCY:</w:t>
            </w:r>
          </w:p>
        </w:tc>
        <w:tc>
          <w:tcPr>
            <w:tcW w:w="5220" w:type="dxa"/>
            <w:vAlign w:val="center"/>
          </w:tcPr>
          <w:p w14:paraId="44AC5F83" w14:textId="77777777" w:rsidR="00D71E89" w:rsidRPr="00515A23" w:rsidRDefault="00D71E89" w:rsidP="007D2F33">
            <w:pPr>
              <w:rPr>
                <w:rFonts w:cs="Arial"/>
                <w:sz w:val="22"/>
                <w:szCs w:val="22"/>
              </w:rPr>
            </w:pPr>
            <w:r w:rsidRPr="00515A23">
              <w:rPr>
                <w:rFonts w:cs="Arial"/>
                <w:sz w:val="22"/>
                <w:szCs w:val="22"/>
              </w:rPr>
              <w:t>At time of rental</w:t>
            </w:r>
          </w:p>
        </w:tc>
      </w:tr>
      <w:tr w:rsidR="00D71E89" w:rsidRPr="00515A23" w14:paraId="3FEE30BA" w14:textId="77777777" w:rsidTr="007D2F33">
        <w:trPr>
          <w:trHeight w:val="720"/>
        </w:trPr>
        <w:tc>
          <w:tcPr>
            <w:tcW w:w="3780" w:type="dxa"/>
            <w:shd w:val="clear" w:color="auto" w:fill="E6E6E6"/>
            <w:vAlign w:val="center"/>
          </w:tcPr>
          <w:p w14:paraId="575D8B5B" w14:textId="77777777" w:rsidR="00D71E89" w:rsidRPr="00515A23" w:rsidRDefault="00D71E89" w:rsidP="007D2F33">
            <w:pPr>
              <w:rPr>
                <w:rFonts w:cs="Arial"/>
              </w:rPr>
            </w:pPr>
            <w:r w:rsidRPr="00515A23">
              <w:rPr>
                <w:rFonts w:cs="Arial"/>
              </w:rPr>
              <w:t>FEE SCHEDULE OR FORMULA (IF ANY):</w:t>
            </w:r>
          </w:p>
        </w:tc>
        <w:tc>
          <w:tcPr>
            <w:tcW w:w="5220" w:type="dxa"/>
            <w:vAlign w:val="center"/>
          </w:tcPr>
          <w:p w14:paraId="3AB8003E" w14:textId="08EB9D22" w:rsidR="00D71E89" w:rsidRPr="00515A23" w:rsidRDefault="005401D1" w:rsidP="007D2F33">
            <w:pPr>
              <w:pStyle w:val="PlainText"/>
              <w:rPr>
                <w:rFonts w:ascii="Georgia" w:hAnsi="Georgia"/>
                <w:sz w:val="20"/>
                <w:szCs w:val="20"/>
              </w:rPr>
            </w:pPr>
            <w:r w:rsidRPr="00C86D68">
              <w:rPr>
                <w:rFonts w:ascii="Georgia" w:hAnsi="Georgia"/>
                <w:sz w:val="20"/>
                <w:szCs w:val="20"/>
              </w:rPr>
              <w:t>50% of actual expenditure</w:t>
            </w:r>
            <w:r w:rsidR="00753AAB" w:rsidRPr="00C86D68">
              <w:rPr>
                <w:rFonts w:ascii="Georgia" w:hAnsi="Georgia"/>
                <w:sz w:val="20"/>
                <w:szCs w:val="20"/>
              </w:rPr>
              <w:t>, various</w:t>
            </w:r>
          </w:p>
        </w:tc>
      </w:tr>
      <w:tr w:rsidR="00D71E89" w:rsidRPr="00515A23" w14:paraId="17134AE0" w14:textId="77777777" w:rsidTr="007D2F33">
        <w:trPr>
          <w:trHeight w:val="720"/>
        </w:trPr>
        <w:tc>
          <w:tcPr>
            <w:tcW w:w="3780" w:type="dxa"/>
            <w:shd w:val="clear" w:color="auto" w:fill="E6E6E6"/>
            <w:vAlign w:val="center"/>
          </w:tcPr>
          <w:p w14:paraId="2FD0201F" w14:textId="77777777" w:rsidR="00D71E89" w:rsidRPr="00515A23" w:rsidRDefault="00D71E89" w:rsidP="007D2F33">
            <w:pPr>
              <w:rPr>
                <w:rFonts w:cs="Arial"/>
              </w:rPr>
            </w:pPr>
            <w:r w:rsidRPr="00515A23">
              <w:rPr>
                <w:rFonts w:cs="Arial"/>
              </w:rPr>
              <w:t>SOURCES OF REVENUE:</w:t>
            </w:r>
          </w:p>
        </w:tc>
        <w:tc>
          <w:tcPr>
            <w:tcW w:w="5220" w:type="dxa"/>
            <w:vAlign w:val="center"/>
          </w:tcPr>
          <w:p w14:paraId="5E6D02DA" w14:textId="77777777" w:rsidR="005401D1" w:rsidRPr="00515A23" w:rsidRDefault="00182F4E" w:rsidP="007D2F33">
            <w:pPr>
              <w:rPr>
                <w:rFonts w:cs="Arial"/>
                <w:sz w:val="22"/>
                <w:szCs w:val="22"/>
              </w:rPr>
            </w:pPr>
            <w:r w:rsidRPr="00515A23">
              <w:rPr>
                <w:rFonts w:cs="Arial"/>
                <w:sz w:val="22"/>
                <w:szCs w:val="22"/>
              </w:rPr>
              <w:t>Various</w:t>
            </w:r>
          </w:p>
        </w:tc>
      </w:tr>
      <w:tr w:rsidR="00D71E89" w:rsidRPr="00515A23" w14:paraId="3C50FED0" w14:textId="77777777" w:rsidTr="007D2F33">
        <w:trPr>
          <w:trHeight w:val="720"/>
        </w:trPr>
        <w:tc>
          <w:tcPr>
            <w:tcW w:w="3780" w:type="dxa"/>
            <w:shd w:val="clear" w:color="auto" w:fill="E6E6E6"/>
            <w:vAlign w:val="center"/>
          </w:tcPr>
          <w:p w14:paraId="5A2C3982" w14:textId="77777777" w:rsidR="00D71E89" w:rsidRPr="00515A23" w:rsidRDefault="005401D1" w:rsidP="007D2F33">
            <w:pPr>
              <w:rPr>
                <w:rFonts w:cs="Arial"/>
              </w:rPr>
            </w:pPr>
            <w:r w:rsidRPr="00515A23">
              <w:rPr>
                <w:rFonts w:cs="Arial"/>
              </w:rPr>
              <w:t>COLLECTION AGENT:</w:t>
            </w:r>
          </w:p>
        </w:tc>
        <w:tc>
          <w:tcPr>
            <w:tcW w:w="5220" w:type="dxa"/>
            <w:vAlign w:val="center"/>
          </w:tcPr>
          <w:p w14:paraId="6DA70AAA" w14:textId="77777777" w:rsidR="00D71E89" w:rsidRPr="00515A23" w:rsidRDefault="004B7A98" w:rsidP="007D2F33">
            <w:pPr>
              <w:rPr>
                <w:rFonts w:cs="Arial"/>
                <w:sz w:val="22"/>
                <w:szCs w:val="22"/>
              </w:rPr>
            </w:pPr>
            <w:r w:rsidRPr="00515A23">
              <w:rPr>
                <w:rFonts w:cs="Arial"/>
                <w:sz w:val="22"/>
                <w:szCs w:val="22"/>
              </w:rPr>
              <w:t>City of Dalton - City Hall</w:t>
            </w:r>
          </w:p>
        </w:tc>
      </w:tr>
      <w:tr w:rsidR="00D71E89" w:rsidRPr="00515A23" w14:paraId="460D83E1" w14:textId="77777777" w:rsidTr="007D2F33">
        <w:trPr>
          <w:trHeight w:val="720"/>
        </w:trPr>
        <w:tc>
          <w:tcPr>
            <w:tcW w:w="3780" w:type="dxa"/>
            <w:shd w:val="clear" w:color="auto" w:fill="E6E6E6"/>
            <w:vAlign w:val="center"/>
          </w:tcPr>
          <w:p w14:paraId="0A4C5080" w14:textId="77777777" w:rsidR="00D71E89" w:rsidRPr="00515A23" w:rsidRDefault="00D71E89" w:rsidP="007D2F33">
            <w:pPr>
              <w:rPr>
                <w:rFonts w:cs="Arial"/>
              </w:rPr>
            </w:pPr>
            <w:r w:rsidRPr="00515A23">
              <w:rPr>
                <w:rFonts w:cs="Arial"/>
              </w:rPr>
              <w:t>DESCRIPTION:</w:t>
            </w:r>
          </w:p>
        </w:tc>
        <w:tc>
          <w:tcPr>
            <w:tcW w:w="5220" w:type="dxa"/>
          </w:tcPr>
          <w:p w14:paraId="2CB8F74C" w14:textId="77777777" w:rsidR="00D71E89" w:rsidRPr="00515A23" w:rsidRDefault="00D71E89" w:rsidP="007D2F33">
            <w:pPr>
              <w:jc w:val="both"/>
              <w:rPr>
                <w:rFonts w:cs="Arial"/>
                <w:sz w:val="20"/>
                <w:szCs w:val="20"/>
              </w:rPr>
            </w:pPr>
          </w:p>
          <w:p w14:paraId="4EF3EC4F" w14:textId="77777777" w:rsidR="00D71E89" w:rsidRPr="00515A23" w:rsidRDefault="00174EF1" w:rsidP="00174EF1">
            <w:pPr>
              <w:jc w:val="both"/>
              <w:rPr>
                <w:rFonts w:cs="Arial"/>
                <w:sz w:val="20"/>
                <w:szCs w:val="20"/>
              </w:rPr>
            </w:pPr>
            <w:r w:rsidRPr="00515A23">
              <w:rPr>
                <w:rFonts w:cs="Arial"/>
                <w:sz w:val="20"/>
                <w:szCs w:val="20"/>
              </w:rPr>
              <w:t>Various space</w:t>
            </w:r>
            <w:r w:rsidR="00B70107" w:rsidRPr="00515A23">
              <w:rPr>
                <w:rFonts w:cs="Arial"/>
                <w:sz w:val="20"/>
                <w:szCs w:val="20"/>
              </w:rPr>
              <w:t>s</w:t>
            </w:r>
            <w:r w:rsidRPr="00515A23">
              <w:rPr>
                <w:rFonts w:cs="Arial"/>
                <w:sz w:val="20"/>
                <w:szCs w:val="20"/>
              </w:rPr>
              <w:t xml:space="preserve"> and buildings owned by the City of Dalton are rented for office and recreation purposes.</w:t>
            </w:r>
          </w:p>
          <w:p w14:paraId="7EBD7A65" w14:textId="77777777" w:rsidR="00174EF1" w:rsidRPr="00515A23" w:rsidRDefault="00174EF1" w:rsidP="00174EF1">
            <w:pPr>
              <w:jc w:val="both"/>
              <w:rPr>
                <w:rFonts w:cs="Arial"/>
                <w:sz w:val="20"/>
                <w:szCs w:val="20"/>
              </w:rPr>
            </w:pPr>
          </w:p>
        </w:tc>
      </w:tr>
    </w:tbl>
    <w:p w14:paraId="0F892D14" w14:textId="77777777" w:rsidR="00141019" w:rsidRPr="00515A23" w:rsidRDefault="00141019" w:rsidP="00606B43">
      <w:pPr>
        <w:rPr>
          <w:rFonts w:cs="Arial"/>
        </w:rPr>
      </w:pPr>
    </w:p>
    <w:p w14:paraId="1C92FFAE" w14:textId="77777777" w:rsidR="00204511" w:rsidRPr="00515A23" w:rsidRDefault="00141019" w:rsidP="00141019">
      <w:r w:rsidRPr="00515A23">
        <w:br w:type="page"/>
      </w:r>
    </w:p>
    <w:p w14:paraId="4E677E84" w14:textId="040C1520" w:rsidR="005619E1" w:rsidRDefault="00664FE9" w:rsidP="005619E1">
      <w:pPr>
        <w:jc w:val="center"/>
        <w:rPr>
          <w:rFonts w:cs="Calibri"/>
          <w:b/>
          <w:bCs/>
          <w:color w:val="000000"/>
          <w:sz w:val="32"/>
          <w:szCs w:val="32"/>
        </w:rPr>
      </w:pPr>
      <w:r w:rsidRPr="00515A23">
        <w:rPr>
          <w:rFonts w:cs="Calibri"/>
          <w:b/>
          <w:bCs/>
          <w:color w:val="000000"/>
          <w:sz w:val="32"/>
          <w:szCs w:val="32"/>
        </w:rPr>
        <w:t>Rental Income</w:t>
      </w:r>
    </w:p>
    <w:p w14:paraId="5E932D83" w14:textId="77777777" w:rsidR="00590E26" w:rsidRPr="00515A23" w:rsidRDefault="00590E26" w:rsidP="005619E1">
      <w:pPr>
        <w:jc w:val="center"/>
        <w:rPr>
          <w:rFonts w:cs="Calibri"/>
          <w:b/>
          <w:bCs/>
          <w:color w:val="000000"/>
          <w:sz w:val="32"/>
          <w:szCs w:val="32"/>
        </w:rPr>
      </w:pPr>
    </w:p>
    <w:p w14:paraId="48D475AA" w14:textId="77777777" w:rsidR="0048076E" w:rsidRPr="00515A23" w:rsidRDefault="0048076E" w:rsidP="005619E1">
      <w:pPr>
        <w:jc w:val="center"/>
        <w:rPr>
          <w:rFonts w:cs="Calibri"/>
          <w:b/>
          <w:bCs/>
          <w:color w:val="000000"/>
          <w:szCs w:val="32"/>
        </w:rPr>
      </w:pPr>
    </w:p>
    <w:p w14:paraId="30972C00" w14:textId="77777777" w:rsidR="00073A1C" w:rsidRPr="00515A23" w:rsidRDefault="00073A1C" w:rsidP="00073A1C">
      <w:pPr>
        <w:rPr>
          <w:vanish/>
        </w:rPr>
      </w:pPr>
    </w:p>
    <w:tbl>
      <w:tblPr>
        <w:tblpPr w:leftFromText="180" w:rightFromText="180" w:vertAnchor="text" w:horzAnchor="margin" w:tblpY="25"/>
        <w:tblW w:w="2605" w:type="dxa"/>
        <w:tblLook w:val="04A0" w:firstRow="1" w:lastRow="0" w:firstColumn="1" w:lastColumn="0" w:noHBand="0" w:noVBand="1"/>
      </w:tblPr>
      <w:tblGrid>
        <w:gridCol w:w="742"/>
        <w:gridCol w:w="1863"/>
      </w:tblGrid>
      <w:tr w:rsidR="00B55936" w:rsidRPr="00515A23" w14:paraId="03102E59"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F1297" w14:textId="77777777" w:rsidR="00B55936" w:rsidRPr="00515A23" w:rsidRDefault="00B55936" w:rsidP="00B55936">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63" w:type="dxa"/>
            <w:tcBorders>
              <w:top w:val="single" w:sz="4" w:space="0" w:color="auto"/>
              <w:left w:val="nil"/>
              <w:bottom w:val="single" w:sz="4" w:space="0" w:color="auto"/>
              <w:right w:val="single" w:sz="4" w:space="0" w:color="auto"/>
            </w:tcBorders>
            <w:shd w:val="clear" w:color="auto" w:fill="auto"/>
            <w:noWrap/>
            <w:vAlign w:val="bottom"/>
            <w:hideMark/>
          </w:tcPr>
          <w:p w14:paraId="2C48E1EE" w14:textId="77777777" w:rsidR="00B55936" w:rsidRPr="00515A23" w:rsidRDefault="00B55936" w:rsidP="00B55936">
            <w:pPr>
              <w:jc w:val="right"/>
              <w:rPr>
                <w:rFonts w:cs="Calibri"/>
                <w:color w:val="000000"/>
                <w:sz w:val="22"/>
                <w:szCs w:val="22"/>
              </w:rPr>
            </w:pPr>
            <w:r>
              <w:rPr>
                <w:rFonts w:cs="Calibri"/>
                <w:color w:val="000000"/>
                <w:sz w:val="22"/>
                <w:szCs w:val="22"/>
              </w:rPr>
              <w:t>$235,202</w:t>
            </w:r>
          </w:p>
        </w:tc>
      </w:tr>
      <w:tr w:rsidR="00B55936" w:rsidRPr="00515A23" w14:paraId="448E7DCF" w14:textId="77777777" w:rsidTr="00B55936">
        <w:trPr>
          <w:trHeight w:hRule="exac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ECEB95E" w14:textId="77777777" w:rsidR="00B55936" w:rsidRPr="00515A23" w:rsidRDefault="00B55936" w:rsidP="00B55936">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63" w:type="dxa"/>
            <w:tcBorders>
              <w:top w:val="nil"/>
              <w:left w:val="nil"/>
              <w:bottom w:val="single" w:sz="4" w:space="0" w:color="auto"/>
              <w:right w:val="single" w:sz="4" w:space="0" w:color="auto"/>
            </w:tcBorders>
            <w:shd w:val="clear" w:color="auto" w:fill="auto"/>
            <w:noWrap/>
            <w:vAlign w:val="bottom"/>
            <w:hideMark/>
          </w:tcPr>
          <w:p w14:paraId="7BAA04FE" w14:textId="77777777" w:rsidR="00B55936" w:rsidRPr="00515A23" w:rsidRDefault="00B55936" w:rsidP="00B55936">
            <w:pPr>
              <w:jc w:val="right"/>
              <w:rPr>
                <w:rFonts w:cs="Calibri"/>
                <w:color w:val="000000"/>
                <w:sz w:val="22"/>
                <w:szCs w:val="22"/>
              </w:rPr>
            </w:pPr>
            <w:r w:rsidRPr="00515A23">
              <w:rPr>
                <w:rFonts w:cs="Calibri"/>
                <w:color w:val="000000"/>
                <w:sz w:val="22"/>
                <w:szCs w:val="22"/>
              </w:rPr>
              <w:t>$2</w:t>
            </w:r>
            <w:r>
              <w:rPr>
                <w:rFonts w:cs="Calibri"/>
                <w:color w:val="000000"/>
                <w:sz w:val="22"/>
                <w:szCs w:val="22"/>
              </w:rPr>
              <w:t>40,585</w:t>
            </w:r>
          </w:p>
        </w:tc>
      </w:tr>
      <w:tr w:rsidR="00B55936" w:rsidRPr="00515A23" w14:paraId="240813B8" w14:textId="77777777" w:rsidTr="00B55936">
        <w:trPr>
          <w:trHeight w:hRule="exac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97D39A7" w14:textId="77777777" w:rsidR="00B55936" w:rsidRPr="00515A23" w:rsidRDefault="00B55936" w:rsidP="00B55936">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63" w:type="dxa"/>
            <w:tcBorders>
              <w:top w:val="nil"/>
              <w:left w:val="nil"/>
              <w:bottom w:val="single" w:sz="4" w:space="0" w:color="auto"/>
              <w:right w:val="single" w:sz="4" w:space="0" w:color="auto"/>
            </w:tcBorders>
            <w:shd w:val="clear" w:color="auto" w:fill="auto"/>
            <w:noWrap/>
            <w:vAlign w:val="bottom"/>
            <w:hideMark/>
          </w:tcPr>
          <w:p w14:paraId="44199223" w14:textId="77777777" w:rsidR="00B55936" w:rsidRPr="00515A23" w:rsidRDefault="00B55936" w:rsidP="00B55936">
            <w:pPr>
              <w:jc w:val="right"/>
              <w:rPr>
                <w:rFonts w:cs="Calibri"/>
                <w:color w:val="000000"/>
                <w:sz w:val="22"/>
                <w:szCs w:val="22"/>
              </w:rPr>
            </w:pPr>
            <w:r w:rsidRPr="00515A23">
              <w:rPr>
                <w:rFonts w:cs="Calibri"/>
                <w:color w:val="000000"/>
                <w:sz w:val="22"/>
                <w:szCs w:val="22"/>
              </w:rPr>
              <w:t>$2</w:t>
            </w:r>
            <w:r>
              <w:rPr>
                <w:rFonts w:cs="Calibri"/>
                <w:color w:val="000000"/>
                <w:sz w:val="22"/>
                <w:szCs w:val="22"/>
              </w:rPr>
              <w:t>21,421</w:t>
            </w:r>
          </w:p>
        </w:tc>
      </w:tr>
      <w:tr w:rsidR="00B55936" w:rsidRPr="00515A23" w14:paraId="7B58D039"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94CDD" w14:textId="77777777" w:rsidR="00B55936" w:rsidRPr="00515A23" w:rsidRDefault="00B55936" w:rsidP="00B55936">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63" w:type="dxa"/>
            <w:tcBorders>
              <w:top w:val="single" w:sz="4" w:space="0" w:color="auto"/>
              <w:left w:val="nil"/>
              <w:bottom w:val="single" w:sz="4" w:space="0" w:color="auto"/>
              <w:right w:val="single" w:sz="4" w:space="0" w:color="auto"/>
            </w:tcBorders>
            <w:shd w:val="clear" w:color="auto" w:fill="auto"/>
            <w:noWrap/>
            <w:vAlign w:val="bottom"/>
          </w:tcPr>
          <w:p w14:paraId="65369E03" w14:textId="77777777" w:rsidR="00B55936" w:rsidRPr="00515A23" w:rsidRDefault="00B55936" w:rsidP="00B55936">
            <w:pPr>
              <w:jc w:val="right"/>
              <w:rPr>
                <w:rFonts w:cs="Calibri"/>
                <w:color w:val="000000"/>
                <w:sz w:val="22"/>
                <w:szCs w:val="22"/>
              </w:rPr>
            </w:pPr>
            <w:r w:rsidRPr="00515A23">
              <w:rPr>
                <w:rFonts w:cs="Calibri"/>
                <w:color w:val="000000"/>
                <w:sz w:val="22"/>
                <w:szCs w:val="22"/>
              </w:rPr>
              <w:t>$2</w:t>
            </w:r>
            <w:r>
              <w:rPr>
                <w:rFonts w:cs="Calibri"/>
                <w:color w:val="000000"/>
                <w:sz w:val="22"/>
                <w:szCs w:val="22"/>
              </w:rPr>
              <w:t>53,190</w:t>
            </w:r>
          </w:p>
        </w:tc>
      </w:tr>
      <w:tr w:rsidR="00B55936" w:rsidRPr="00515A23" w14:paraId="366E0967"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91392" w14:textId="77777777" w:rsidR="00B55936" w:rsidRPr="00515A23" w:rsidRDefault="00B55936" w:rsidP="00B55936">
            <w:pPr>
              <w:rPr>
                <w:rFonts w:cs="Calibri"/>
                <w:color w:val="000000"/>
                <w:sz w:val="22"/>
                <w:szCs w:val="22"/>
              </w:rPr>
            </w:pPr>
            <w:r>
              <w:rPr>
                <w:rFonts w:cs="Calibri"/>
                <w:color w:val="000000"/>
                <w:sz w:val="22"/>
                <w:szCs w:val="22"/>
              </w:rPr>
              <w:t>FY20</w:t>
            </w:r>
          </w:p>
        </w:tc>
        <w:tc>
          <w:tcPr>
            <w:tcW w:w="1863" w:type="dxa"/>
            <w:tcBorders>
              <w:top w:val="single" w:sz="4" w:space="0" w:color="auto"/>
              <w:left w:val="nil"/>
              <w:bottom w:val="single" w:sz="4" w:space="0" w:color="auto"/>
              <w:right w:val="single" w:sz="4" w:space="0" w:color="auto"/>
            </w:tcBorders>
            <w:shd w:val="clear" w:color="auto" w:fill="auto"/>
            <w:noWrap/>
            <w:vAlign w:val="bottom"/>
          </w:tcPr>
          <w:p w14:paraId="3DB07B11" w14:textId="77777777" w:rsidR="00B55936" w:rsidRPr="00515A23" w:rsidRDefault="00B55936" w:rsidP="00B55936">
            <w:pPr>
              <w:jc w:val="right"/>
              <w:rPr>
                <w:rFonts w:cs="Calibri"/>
                <w:color w:val="000000"/>
                <w:sz w:val="22"/>
                <w:szCs w:val="22"/>
              </w:rPr>
            </w:pPr>
            <w:r>
              <w:rPr>
                <w:rFonts w:cs="Calibri"/>
                <w:color w:val="000000"/>
                <w:sz w:val="22"/>
                <w:szCs w:val="22"/>
              </w:rPr>
              <w:t>$199,677</w:t>
            </w:r>
          </w:p>
        </w:tc>
      </w:tr>
      <w:tr w:rsidR="00B55936" w:rsidRPr="00290CF3" w14:paraId="69D6353F"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B802C" w14:textId="77777777" w:rsidR="00B55936" w:rsidRPr="00290CF3" w:rsidRDefault="00B55936" w:rsidP="00B55936">
            <w:pPr>
              <w:rPr>
                <w:rFonts w:cs="Calibri"/>
                <w:color w:val="000000"/>
                <w:sz w:val="22"/>
                <w:szCs w:val="22"/>
              </w:rPr>
            </w:pPr>
            <w:r w:rsidRPr="00290CF3">
              <w:rPr>
                <w:rFonts w:cs="Calibri"/>
                <w:color w:val="000000"/>
                <w:sz w:val="22"/>
                <w:szCs w:val="22"/>
              </w:rPr>
              <w:t>FY21</w:t>
            </w:r>
          </w:p>
        </w:tc>
        <w:tc>
          <w:tcPr>
            <w:tcW w:w="1863" w:type="dxa"/>
            <w:tcBorders>
              <w:top w:val="single" w:sz="4" w:space="0" w:color="auto"/>
              <w:left w:val="nil"/>
              <w:bottom w:val="single" w:sz="4" w:space="0" w:color="auto"/>
              <w:right w:val="single" w:sz="4" w:space="0" w:color="auto"/>
            </w:tcBorders>
            <w:shd w:val="clear" w:color="auto" w:fill="auto"/>
            <w:noWrap/>
            <w:vAlign w:val="bottom"/>
          </w:tcPr>
          <w:p w14:paraId="5520E3F6" w14:textId="77777777" w:rsidR="00B55936" w:rsidRPr="00290CF3" w:rsidRDefault="00B55936" w:rsidP="00B55936">
            <w:pPr>
              <w:jc w:val="right"/>
              <w:rPr>
                <w:rFonts w:cs="Calibri"/>
                <w:color w:val="000000"/>
                <w:sz w:val="22"/>
                <w:szCs w:val="22"/>
              </w:rPr>
            </w:pPr>
            <w:r w:rsidRPr="00290CF3">
              <w:rPr>
                <w:rFonts w:cs="Calibri"/>
                <w:color w:val="000000"/>
                <w:sz w:val="22"/>
                <w:szCs w:val="22"/>
              </w:rPr>
              <w:t>$227,930</w:t>
            </w:r>
          </w:p>
        </w:tc>
      </w:tr>
      <w:tr w:rsidR="00B55936" w:rsidRPr="00515A23" w14:paraId="0329FDB3"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5ACC5" w14:textId="77777777" w:rsidR="00B55936" w:rsidRPr="001B609F" w:rsidRDefault="00B55936" w:rsidP="00B55936">
            <w:pPr>
              <w:rPr>
                <w:rFonts w:cs="Calibri"/>
                <w:color w:val="000000"/>
                <w:sz w:val="22"/>
                <w:szCs w:val="22"/>
                <w:highlight w:val="yellow"/>
              </w:rPr>
            </w:pPr>
            <w:r w:rsidRPr="00290CF3">
              <w:rPr>
                <w:rFonts w:cs="Calibri"/>
                <w:color w:val="000000"/>
                <w:sz w:val="22"/>
                <w:szCs w:val="22"/>
              </w:rPr>
              <w:t>FY2</w:t>
            </w:r>
            <w:r>
              <w:rPr>
                <w:rFonts w:cs="Calibri"/>
                <w:color w:val="000000"/>
                <w:sz w:val="22"/>
                <w:szCs w:val="22"/>
              </w:rPr>
              <w:t>2</w:t>
            </w:r>
          </w:p>
        </w:tc>
        <w:tc>
          <w:tcPr>
            <w:tcW w:w="1863" w:type="dxa"/>
            <w:tcBorders>
              <w:top w:val="single" w:sz="4" w:space="0" w:color="auto"/>
              <w:left w:val="nil"/>
              <w:bottom w:val="single" w:sz="4" w:space="0" w:color="auto"/>
              <w:right w:val="single" w:sz="4" w:space="0" w:color="auto"/>
            </w:tcBorders>
            <w:shd w:val="clear" w:color="auto" w:fill="auto"/>
            <w:noWrap/>
            <w:vAlign w:val="bottom"/>
          </w:tcPr>
          <w:p w14:paraId="0F81D736" w14:textId="77777777" w:rsidR="00B55936" w:rsidRPr="001B609F" w:rsidRDefault="00B55936" w:rsidP="00B55936">
            <w:pPr>
              <w:jc w:val="right"/>
              <w:rPr>
                <w:rFonts w:cs="Calibri"/>
                <w:color w:val="000000"/>
                <w:sz w:val="22"/>
                <w:szCs w:val="22"/>
                <w:highlight w:val="yellow"/>
              </w:rPr>
            </w:pPr>
            <w:r w:rsidRPr="00290CF3">
              <w:rPr>
                <w:rFonts w:cs="Calibri"/>
                <w:color w:val="000000"/>
                <w:sz w:val="22"/>
                <w:szCs w:val="22"/>
              </w:rPr>
              <w:t>$</w:t>
            </w:r>
            <w:r>
              <w:rPr>
                <w:rFonts w:cs="Calibri"/>
                <w:color w:val="000000"/>
                <w:sz w:val="22"/>
                <w:szCs w:val="22"/>
              </w:rPr>
              <w:t>304,564</w:t>
            </w:r>
          </w:p>
        </w:tc>
      </w:tr>
      <w:tr w:rsidR="00B55936" w:rsidRPr="00515A23" w14:paraId="76704104"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66FA6" w14:textId="77777777" w:rsidR="00B55936" w:rsidRPr="00290CF3" w:rsidRDefault="00B55936" w:rsidP="00B55936">
            <w:pPr>
              <w:rPr>
                <w:rFonts w:cs="Calibri"/>
                <w:color w:val="000000"/>
                <w:sz w:val="22"/>
                <w:szCs w:val="22"/>
              </w:rPr>
            </w:pPr>
            <w:r>
              <w:rPr>
                <w:rFonts w:cs="Calibri"/>
                <w:color w:val="000000"/>
                <w:sz w:val="22"/>
                <w:szCs w:val="22"/>
              </w:rPr>
              <w:t>FY23</w:t>
            </w:r>
          </w:p>
        </w:tc>
        <w:tc>
          <w:tcPr>
            <w:tcW w:w="1863" w:type="dxa"/>
            <w:tcBorders>
              <w:top w:val="single" w:sz="4" w:space="0" w:color="auto"/>
              <w:left w:val="nil"/>
              <w:bottom w:val="single" w:sz="4" w:space="0" w:color="auto"/>
              <w:right w:val="single" w:sz="4" w:space="0" w:color="auto"/>
            </w:tcBorders>
            <w:shd w:val="clear" w:color="auto" w:fill="auto"/>
            <w:noWrap/>
            <w:vAlign w:val="bottom"/>
          </w:tcPr>
          <w:p w14:paraId="15263948" w14:textId="11D29DC3" w:rsidR="00B55936" w:rsidRPr="00290CF3" w:rsidRDefault="00B55936" w:rsidP="00B55936">
            <w:pPr>
              <w:jc w:val="right"/>
              <w:rPr>
                <w:rFonts w:cs="Calibri"/>
                <w:color w:val="000000"/>
                <w:sz w:val="22"/>
                <w:szCs w:val="22"/>
              </w:rPr>
            </w:pPr>
            <w:r>
              <w:rPr>
                <w:rFonts w:cs="Calibri"/>
                <w:color w:val="000000"/>
                <w:sz w:val="22"/>
                <w:szCs w:val="22"/>
              </w:rPr>
              <w:t>$335,712</w:t>
            </w:r>
          </w:p>
        </w:tc>
      </w:tr>
      <w:tr w:rsidR="00216CFE" w:rsidRPr="00515A23" w14:paraId="2167F928" w14:textId="77777777" w:rsidTr="00B55936">
        <w:trPr>
          <w:trHeight w:hRule="exac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0BDF0" w14:textId="4CF7AA54" w:rsidR="00216CFE" w:rsidRDefault="00216CFE" w:rsidP="00B55936">
            <w:pPr>
              <w:rPr>
                <w:rFonts w:cs="Calibri"/>
                <w:color w:val="000000"/>
                <w:sz w:val="22"/>
                <w:szCs w:val="22"/>
              </w:rPr>
            </w:pPr>
            <w:r>
              <w:rPr>
                <w:rFonts w:cs="Calibri"/>
                <w:color w:val="000000"/>
                <w:sz w:val="22"/>
                <w:szCs w:val="22"/>
              </w:rPr>
              <w:t>FY24</w:t>
            </w:r>
          </w:p>
        </w:tc>
        <w:tc>
          <w:tcPr>
            <w:tcW w:w="1863" w:type="dxa"/>
            <w:tcBorders>
              <w:top w:val="single" w:sz="4" w:space="0" w:color="auto"/>
              <w:left w:val="nil"/>
              <w:bottom w:val="single" w:sz="4" w:space="0" w:color="auto"/>
              <w:right w:val="single" w:sz="4" w:space="0" w:color="auto"/>
            </w:tcBorders>
            <w:shd w:val="clear" w:color="auto" w:fill="auto"/>
            <w:noWrap/>
            <w:vAlign w:val="bottom"/>
          </w:tcPr>
          <w:p w14:paraId="0F934FC5" w14:textId="5900F2A3" w:rsidR="00216CFE" w:rsidRDefault="00216CFE" w:rsidP="00B55936">
            <w:pPr>
              <w:jc w:val="right"/>
              <w:rPr>
                <w:rFonts w:cs="Calibri"/>
                <w:color w:val="000000"/>
                <w:sz w:val="22"/>
                <w:szCs w:val="22"/>
              </w:rPr>
            </w:pPr>
            <w:r>
              <w:rPr>
                <w:rFonts w:cs="Calibri"/>
                <w:color w:val="000000"/>
                <w:sz w:val="22"/>
                <w:szCs w:val="22"/>
              </w:rPr>
              <w:t>$329,591</w:t>
            </w:r>
          </w:p>
        </w:tc>
      </w:tr>
    </w:tbl>
    <w:tbl>
      <w:tblPr>
        <w:tblpPr w:leftFromText="180" w:rightFromText="180" w:vertAnchor="text" w:horzAnchor="margin" w:tblpY="4135"/>
        <w:tblW w:w="2695" w:type="dxa"/>
        <w:tblLook w:val="04A0" w:firstRow="1" w:lastRow="0" w:firstColumn="1" w:lastColumn="0" w:noHBand="0" w:noVBand="1"/>
      </w:tblPr>
      <w:tblGrid>
        <w:gridCol w:w="1056"/>
        <w:gridCol w:w="1639"/>
      </w:tblGrid>
      <w:tr w:rsidR="00B55936" w:rsidRPr="00515A23" w14:paraId="08AB1E6F" w14:textId="77777777" w:rsidTr="00B55936">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AA33D7" w14:textId="77777777" w:rsidR="00B55936" w:rsidRPr="003A111D" w:rsidRDefault="00B55936" w:rsidP="00B55936">
            <w:pPr>
              <w:rPr>
                <w:rFonts w:cs="Calibri"/>
                <w:color w:val="000000"/>
                <w:sz w:val="22"/>
                <w:szCs w:val="22"/>
              </w:rPr>
            </w:pPr>
            <w:r>
              <w:rPr>
                <w:rFonts w:cs="Calibri"/>
                <w:color w:val="000000"/>
                <w:sz w:val="22"/>
                <w:szCs w:val="22"/>
              </w:rPr>
              <w:t>FY23</w:t>
            </w:r>
          </w:p>
          <w:p w14:paraId="19937C79" w14:textId="77777777" w:rsidR="00B55936" w:rsidRPr="00B908FA" w:rsidRDefault="00B55936" w:rsidP="00B55936">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39" w:type="dxa"/>
            <w:tcBorders>
              <w:top w:val="single" w:sz="4" w:space="0" w:color="auto"/>
              <w:left w:val="nil"/>
              <w:bottom w:val="single" w:sz="4" w:space="0" w:color="auto"/>
              <w:right w:val="single" w:sz="4" w:space="0" w:color="auto"/>
            </w:tcBorders>
            <w:shd w:val="clear" w:color="auto" w:fill="auto"/>
            <w:noWrap/>
            <w:vAlign w:val="bottom"/>
            <w:hideMark/>
          </w:tcPr>
          <w:p w14:paraId="4A1AFEBB" w14:textId="3B0B77B1" w:rsidR="00B55936" w:rsidRPr="00B908FA" w:rsidRDefault="00F6675E" w:rsidP="00B55936">
            <w:pPr>
              <w:jc w:val="right"/>
              <w:rPr>
                <w:rFonts w:cs="Calibri"/>
                <w:color w:val="000000"/>
                <w:sz w:val="22"/>
                <w:szCs w:val="22"/>
                <w:highlight w:val="yellow"/>
              </w:rPr>
            </w:pPr>
            <w:r>
              <w:rPr>
                <w:rFonts w:cs="Calibri"/>
                <w:color w:val="000000"/>
                <w:sz w:val="22"/>
              </w:rPr>
              <w:t>$49,440,446</w:t>
            </w:r>
          </w:p>
        </w:tc>
      </w:tr>
    </w:tbl>
    <w:p w14:paraId="0F4693DA" w14:textId="2A1DFD07" w:rsidR="005619E1" w:rsidRPr="00515A23" w:rsidRDefault="005619E1" w:rsidP="00606B43">
      <w:r w:rsidRPr="00515A23">
        <w:rPr>
          <w:noProof/>
        </w:rPr>
        <w:t xml:space="preserve"> </w:t>
      </w:r>
      <w:r w:rsidR="006B343A" w:rsidRPr="00515A23">
        <w:rPr>
          <w:noProof/>
        </w:rPr>
        <w:drawing>
          <wp:inline distT="0" distB="0" distL="0" distR="0" wp14:anchorId="0FB1BA72" wp14:editId="2D26BE8B">
            <wp:extent cx="3528060" cy="3092450"/>
            <wp:effectExtent l="0" t="0" r="15240" b="12700"/>
            <wp:docPr id="91" name="Objec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1A2C347" w14:textId="77777777" w:rsidR="00C0729F" w:rsidRPr="00515A23" w:rsidRDefault="00C0729F" w:rsidP="00606B43"/>
    <w:p w14:paraId="7918806B" w14:textId="77777777" w:rsidR="00C0729F" w:rsidRPr="00515A23" w:rsidRDefault="00C0729F" w:rsidP="00606B43"/>
    <w:p w14:paraId="3C03718C" w14:textId="66F0B3E4" w:rsidR="00204511" w:rsidRPr="00515A23" w:rsidRDefault="006B343A" w:rsidP="00C0729F">
      <w:pPr>
        <w:jc w:val="center"/>
        <w:rPr>
          <w:rFonts w:cs="Arial"/>
        </w:rPr>
      </w:pPr>
      <w:r w:rsidRPr="00515A23">
        <w:rPr>
          <w:noProof/>
        </w:rPr>
        <w:drawing>
          <wp:inline distT="0" distB="0" distL="0" distR="0" wp14:anchorId="304A67A1" wp14:editId="27B8E5C3">
            <wp:extent cx="5190490" cy="3696237"/>
            <wp:effectExtent l="0" t="0" r="10160" b="0"/>
            <wp:docPr id="92" name="Objec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B27D841" w14:textId="77777777" w:rsidR="0032653F" w:rsidRPr="00515A23" w:rsidRDefault="007D224A" w:rsidP="00606B43">
      <w:pPr>
        <w:rPr>
          <w:rFonts w:cs="Arial"/>
        </w:rPr>
      </w:pPr>
      <w:r w:rsidRPr="00515A23">
        <w:rPr>
          <w:rFonts w:cs="Arial"/>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D31D6B" w:rsidRPr="00515A23" w14:paraId="3C6B7636" w14:textId="77777777" w:rsidTr="007D2F33">
        <w:trPr>
          <w:trHeight w:val="720"/>
        </w:trPr>
        <w:tc>
          <w:tcPr>
            <w:tcW w:w="3780" w:type="dxa"/>
            <w:shd w:val="clear" w:color="auto" w:fill="E6E6E6"/>
            <w:vAlign w:val="center"/>
          </w:tcPr>
          <w:p w14:paraId="06AACB32" w14:textId="77777777" w:rsidR="00D31D6B" w:rsidRPr="00515A23" w:rsidRDefault="00D31D6B" w:rsidP="00D31D6B">
            <w:pPr>
              <w:rPr>
                <w:rFonts w:cs="Arial"/>
              </w:rPr>
            </w:pPr>
            <w:r w:rsidRPr="00515A23">
              <w:rPr>
                <w:rFonts w:cs="Arial"/>
              </w:rPr>
              <w:t>REVENUE TITLE:</w:t>
            </w:r>
          </w:p>
        </w:tc>
        <w:tc>
          <w:tcPr>
            <w:tcW w:w="5220" w:type="dxa"/>
            <w:vAlign w:val="center"/>
          </w:tcPr>
          <w:p w14:paraId="6142029F" w14:textId="1E589543" w:rsidR="00D31D6B" w:rsidRPr="00515A23" w:rsidRDefault="0009633C" w:rsidP="00D31D6B">
            <w:pPr>
              <w:rPr>
                <w:rFonts w:cs="Arial"/>
                <w:b/>
                <w:sz w:val="22"/>
                <w:szCs w:val="22"/>
              </w:rPr>
            </w:pPr>
            <w:r w:rsidRPr="00515A23">
              <w:rPr>
                <w:rFonts w:cs="Arial"/>
                <w:b/>
                <w:sz w:val="22"/>
                <w:szCs w:val="22"/>
              </w:rPr>
              <w:t>Reimbursement</w:t>
            </w:r>
            <w:r w:rsidR="00D726C3">
              <w:rPr>
                <w:rFonts w:cs="Arial"/>
                <w:b/>
                <w:sz w:val="22"/>
                <w:szCs w:val="22"/>
              </w:rPr>
              <w:t>s</w:t>
            </w:r>
            <w:r w:rsidR="00C80C0A" w:rsidRPr="00515A23">
              <w:rPr>
                <w:rFonts w:cs="Arial"/>
                <w:b/>
                <w:sz w:val="22"/>
                <w:szCs w:val="22"/>
              </w:rPr>
              <w:t xml:space="preserve"> </w:t>
            </w:r>
            <w:r w:rsidR="00F85CAE">
              <w:rPr>
                <w:rFonts w:cs="Arial"/>
                <w:b/>
                <w:sz w:val="22"/>
                <w:szCs w:val="22"/>
              </w:rPr>
              <w:t xml:space="preserve">- </w:t>
            </w:r>
            <w:r w:rsidR="00C80C0A" w:rsidRPr="00515A23">
              <w:rPr>
                <w:rFonts w:cs="Arial"/>
                <w:b/>
                <w:sz w:val="22"/>
                <w:szCs w:val="22"/>
              </w:rPr>
              <w:t>Damaged Property</w:t>
            </w:r>
            <w:r w:rsidR="00D726C3">
              <w:rPr>
                <w:rFonts w:cs="Arial"/>
                <w:b/>
                <w:sz w:val="22"/>
                <w:szCs w:val="22"/>
              </w:rPr>
              <w:t>/Ins. Claims</w:t>
            </w:r>
          </w:p>
        </w:tc>
      </w:tr>
      <w:tr w:rsidR="00D31D6B" w:rsidRPr="00515A23" w14:paraId="6776F1D7" w14:textId="77777777" w:rsidTr="007D2F33">
        <w:trPr>
          <w:trHeight w:val="720"/>
        </w:trPr>
        <w:tc>
          <w:tcPr>
            <w:tcW w:w="3780" w:type="dxa"/>
            <w:shd w:val="clear" w:color="auto" w:fill="E6E6E6"/>
            <w:vAlign w:val="center"/>
          </w:tcPr>
          <w:p w14:paraId="01A2D767" w14:textId="77777777" w:rsidR="00D31D6B" w:rsidRPr="00515A23" w:rsidRDefault="00D31D6B" w:rsidP="00D31D6B">
            <w:pPr>
              <w:rPr>
                <w:rFonts w:cs="Arial"/>
              </w:rPr>
            </w:pPr>
            <w:r w:rsidRPr="00515A23">
              <w:rPr>
                <w:rFonts w:cs="Arial"/>
              </w:rPr>
              <w:t>GL ACCOUNT NUMBER:</w:t>
            </w:r>
          </w:p>
        </w:tc>
        <w:tc>
          <w:tcPr>
            <w:tcW w:w="5220" w:type="dxa"/>
            <w:vAlign w:val="center"/>
          </w:tcPr>
          <w:p w14:paraId="0C45A927" w14:textId="4350F7A5" w:rsidR="00F85CAE" w:rsidRPr="00515A23" w:rsidRDefault="003C5761" w:rsidP="00753AAB">
            <w:pPr>
              <w:rPr>
                <w:rFonts w:cs="Arial"/>
                <w:sz w:val="22"/>
                <w:szCs w:val="22"/>
              </w:rPr>
            </w:pPr>
            <w:r w:rsidRPr="00515A23">
              <w:rPr>
                <w:rFonts w:cs="Arial"/>
                <w:sz w:val="22"/>
                <w:szCs w:val="22"/>
              </w:rPr>
              <w:t>100001-383</w:t>
            </w:r>
            <w:r w:rsidR="00554B0D" w:rsidRPr="00515A23">
              <w:rPr>
                <w:rFonts w:cs="Arial"/>
                <w:sz w:val="22"/>
                <w:szCs w:val="22"/>
              </w:rPr>
              <w:t>00</w:t>
            </w:r>
          </w:p>
        </w:tc>
      </w:tr>
      <w:tr w:rsidR="00D31D6B" w:rsidRPr="00515A23" w14:paraId="1044DA12" w14:textId="77777777" w:rsidTr="007D2F33">
        <w:trPr>
          <w:trHeight w:val="720"/>
        </w:trPr>
        <w:tc>
          <w:tcPr>
            <w:tcW w:w="3780" w:type="dxa"/>
            <w:shd w:val="clear" w:color="auto" w:fill="E6E6E6"/>
            <w:vAlign w:val="center"/>
          </w:tcPr>
          <w:p w14:paraId="5928B98B" w14:textId="77777777" w:rsidR="00D31D6B" w:rsidRPr="00515A23" w:rsidRDefault="00D31D6B" w:rsidP="00D31D6B">
            <w:pPr>
              <w:rPr>
                <w:rFonts w:cs="Arial"/>
              </w:rPr>
            </w:pPr>
            <w:r w:rsidRPr="00515A23">
              <w:rPr>
                <w:rFonts w:cs="Arial"/>
              </w:rPr>
              <w:t>LEGAL AUTHORIZATION FOR COLLECTION:</w:t>
            </w:r>
          </w:p>
        </w:tc>
        <w:tc>
          <w:tcPr>
            <w:tcW w:w="5220" w:type="dxa"/>
            <w:vAlign w:val="center"/>
          </w:tcPr>
          <w:p w14:paraId="0A62EDAE" w14:textId="77777777" w:rsidR="00D31D6B" w:rsidRPr="00515A23" w:rsidRDefault="00786D48" w:rsidP="00D31D6B">
            <w:pPr>
              <w:rPr>
                <w:rFonts w:cs="Arial"/>
                <w:sz w:val="22"/>
                <w:szCs w:val="22"/>
              </w:rPr>
            </w:pPr>
            <w:r w:rsidRPr="00515A23">
              <w:rPr>
                <w:rFonts w:cs="Arial"/>
                <w:sz w:val="22"/>
                <w:szCs w:val="22"/>
              </w:rPr>
              <w:t>Not applicable</w:t>
            </w:r>
          </w:p>
        </w:tc>
      </w:tr>
      <w:tr w:rsidR="00D31D6B" w:rsidRPr="00515A23" w14:paraId="1CFB9AD5" w14:textId="77777777" w:rsidTr="007D2F33">
        <w:trPr>
          <w:trHeight w:val="720"/>
        </w:trPr>
        <w:tc>
          <w:tcPr>
            <w:tcW w:w="3780" w:type="dxa"/>
            <w:shd w:val="clear" w:color="auto" w:fill="E6E6E6"/>
            <w:vAlign w:val="center"/>
          </w:tcPr>
          <w:p w14:paraId="3C6E9E4F" w14:textId="77777777" w:rsidR="00D31D6B" w:rsidRPr="00515A23" w:rsidRDefault="00D31D6B" w:rsidP="00D31D6B">
            <w:pPr>
              <w:rPr>
                <w:rFonts w:cs="Arial"/>
              </w:rPr>
            </w:pPr>
            <w:r w:rsidRPr="00515A23">
              <w:rPr>
                <w:rFonts w:cs="Arial"/>
              </w:rPr>
              <w:t>COLLECTION METHOD:</w:t>
            </w:r>
          </w:p>
        </w:tc>
        <w:tc>
          <w:tcPr>
            <w:tcW w:w="5220" w:type="dxa"/>
            <w:vAlign w:val="center"/>
          </w:tcPr>
          <w:p w14:paraId="7ABC1842" w14:textId="77777777" w:rsidR="00D31D6B" w:rsidRPr="00515A23" w:rsidRDefault="00786D48" w:rsidP="00D31D6B">
            <w:pPr>
              <w:rPr>
                <w:rFonts w:cs="Arial"/>
                <w:sz w:val="22"/>
                <w:szCs w:val="22"/>
              </w:rPr>
            </w:pPr>
            <w:r w:rsidRPr="00515A23">
              <w:rPr>
                <w:rFonts w:cs="Arial"/>
                <w:sz w:val="22"/>
                <w:szCs w:val="22"/>
              </w:rPr>
              <w:t>Not applicable</w:t>
            </w:r>
          </w:p>
        </w:tc>
      </w:tr>
      <w:tr w:rsidR="00D31D6B" w:rsidRPr="00515A23" w14:paraId="0DEDFEBE" w14:textId="77777777" w:rsidTr="007D2F33">
        <w:trPr>
          <w:trHeight w:val="720"/>
        </w:trPr>
        <w:tc>
          <w:tcPr>
            <w:tcW w:w="3780" w:type="dxa"/>
            <w:shd w:val="clear" w:color="auto" w:fill="E6E6E6"/>
            <w:vAlign w:val="center"/>
          </w:tcPr>
          <w:p w14:paraId="7B6FA4C8" w14:textId="77777777" w:rsidR="00D31D6B" w:rsidRPr="00515A23" w:rsidRDefault="00D31D6B" w:rsidP="00D31D6B">
            <w:pPr>
              <w:rPr>
                <w:rFonts w:cs="Arial"/>
              </w:rPr>
            </w:pPr>
            <w:r w:rsidRPr="00515A23">
              <w:rPr>
                <w:rFonts w:cs="Arial"/>
              </w:rPr>
              <w:t>COLLECTION FREQUENCY:</w:t>
            </w:r>
          </w:p>
        </w:tc>
        <w:tc>
          <w:tcPr>
            <w:tcW w:w="5220" w:type="dxa"/>
            <w:vAlign w:val="center"/>
          </w:tcPr>
          <w:p w14:paraId="051190D5" w14:textId="77777777" w:rsidR="00D31D6B" w:rsidRPr="00515A23" w:rsidRDefault="00786D48" w:rsidP="00D31D6B">
            <w:pPr>
              <w:rPr>
                <w:rFonts w:cs="Arial"/>
                <w:sz w:val="22"/>
                <w:szCs w:val="22"/>
              </w:rPr>
            </w:pPr>
            <w:r w:rsidRPr="00515A23">
              <w:rPr>
                <w:rFonts w:cs="Arial"/>
                <w:sz w:val="22"/>
                <w:szCs w:val="22"/>
              </w:rPr>
              <w:t>Varies</w:t>
            </w:r>
          </w:p>
        </w:tc>
      </w:tr>
      <w:tr w:rsidR="00D31D6B" w:rsidRPr="00515A23" w14:paraId="5C2168F0" w14:textId="77777777" w:rsidTr="007D2F33">
        <w:trPr>
          <w:trHeight w:val="720"/>
        </w:trPr>
        <w:tc>
          <w:tcPr>
            <w:tcW w:w="3780" w:type="dxa"/>
            <w:shd w:val="clear" w:color="auto" w:fill="E6E6E6"/>
            <w:vAlign w:val="center"/>
          </w:tcPr>
          <w:p w14:paraId="7E527DCF" w14:textId="77777777" w:rsidR="00D31D6B" w:rsidRPr="00515A23" w:rsidRDefault="00D31D6B" w:rsidP="00D31D6B">
            <w:pPr>
              <w:rPr>
                <w:rFonts w:cs="Arial"/>
              </w:rPr>
            </w:pPr>
            <w:r w:rsidRPr="00515A23">
              <w:rPr>
                <w:rFonts w:cs="Arial"/>
              </w:rPr>
              <w:t>FEE SCHEDULE OR FORMULA (IF ANY):</w:t>
            </w:r>
          </w:p>
        </w:tc>
        <w:tc>
          <w:tcPr>
            <w:tcW w:w="5220" w:type="dxa"/>
            <w:vAlign w:val="center"/>
          </w:tcPr>
          <w:p w14:paraId="3DB176A5" w14:textId="77777777" w:rsidR="00D31D6B" w:rsidRPr="00515A23" w:rsidRDefault="003C5761" w:rsidP="00D31D6B">
            <w:pPr>
              <w:rPr>
                <w:rFonts w:cs="Arial"/>
                <w:sz w:val="22"/>
                <w:szCs w:val="22"/>
              </w:rPr>
            </w:pPr>
            <w:r w:rsidRPr="00515A23">
              <w:rPr>
                <w:rFonts w:cs="Arial"/>
                <w:sz w:val="22"/>
                <w:szCs w:val="22"/>
              </w:rPr>
              <w:t>V</w:t>
            </w:r>
            <w:r w:rsidR="00786D48" w:rsidRPr="00515A23">
              <w:rPr>
                <w:rFonts w:cs="Arial"/>
                <w:sz w:val="22"/>
                <w:szCs w:val="22"/>
              </w:rPr>
              <w:t>aries</w:t>
            </w:r>
          </w:p>
        </w:tc>
      </w:tr>
      <w:tr w:rsidR="00D31D6B" w:rsidRPr="00515A23" w14:paraId="6663BC94" w14:textId="77777777" w:rsidTr="007D2F33">
        <w:trPr>
          <w:trHeight w:val="720"/>
        </w:trPr>
        <w:tc>
          <w:tcPr>
            <w:tcW w:w="3780" w:type="dxa"/>
            <w:shd w:val="clear" w:color="auto" w:fill="E6E6E6"/>
            <w:vAlign w:val="center"/>
          </w:tcPr>
          <w:p w14:paraId="08C3A698" w14:textId="77777777" w:rsidR="00D31D6B" w:rsidRPr="00515A23" w:rsidRDefault="00D31D6B" w:rsidP="00D31D6B">
            <w:pPr>
              <w:rPr>
                <w:rFonts w:cs="Arial"/>
              </w:rPr>
            </w:pPr>
            <w:r w:rsidRPr="00515A23">
              <w:rPr>
                <w:rFonts w:cs="Arial"/>
              </w:rPr>
              <w:t>SOURCES OF REVENUE:</w:t>
            </w:r>
          </w:p>
        </w:tc>
        <w:tc>
          <w:tcPr>
            <w:tcW w:w="5220" w:type="dxa"/>
            <w:vAlign w:val="center"/>
          </w:tcPr>
          <w:p w14:paraId="54DABBCE" w14:textId="77777777" w:rsidR="00D31D6B" w:rsidRPr="00515A23" w:rsidRDefault="004D0F4D" w:rsidP="00D31D6B">
            <w:pPr>
              <w:rPr>
                <w:rFonts w:cs="Arial"/>
                <w:sz w:val="22"/>
                <w:szCs w:val="22"/>
              </w:rPr>
            </w:pPr>
            <w:r w:rsidRPr="00515A23">
              <w:rPr>
                <w:rFonts w:cs="Arial"/>
                <w:sz w:val="22"/>
                <w:szCs w:val="22"/>
              </w:rPr>
              <w:t>Citizens and Insurance Companies</w:t>
            </w:r>
          </w:p>
        </w:tc>
      </w:tr>
      <w:tr w:rsidR="00D31D6B" w:rsidRPr="00515A23" w14:paraId="18E1128E" w14:textId="77777777" w:rsidTr="007D2F33">
        <w:trPr>
          <w:trHeight w:val="720"/>
        </w:trPr>
        <w:tc>
          <w:tcPr>
            <w:tcW w:w="3780" w:type="dxa"/>
            <w:shd w:val="clear" w:color="auto" w:fill="E6E6E6"/>
            <w:vAlign w:val="center"/>
          </w:tcPr>
          <w:p w14:paraId="1B466571" w14:textId="77777777" w:rsidR="00D31D6B" w:rsidRPr="00515A23" w:rsidRDefault="004A5FA1" w:rsidP="00D31D6B">
            <w:pPr>
              <w:rPr>
                <w:rFonts w:cs="Arial"/>
              </w:rPr>
            </w:pPr>
            <w:r w:rsidRPr="00515A23">
              <w:rPr>
                <w:rFonts w:cs="Arial"/>
              </w:rPr>
              <w:t>COLLECTION AGENT:</w:t>
            </w:r>
          </w:p>
        </w:tc>
        <w:tc>
          <w:tcPr>
            <w:tcW w:w="5220" w:type="dxa"/>
            <w:vAlign w:val="center"/>
          </w:tcPr>
          <w:p w14:paraId="76AE5433" w14:textId="77777777" w:rsidR="00D31D6B" w:rsidRPr="00515A23" w:rsidRDefault="004D0F4D" w:rsidP="00D31D6B">
            <w:pPr>
              <w:rPr>
                <w:rFonts w:cs="Arial"/>
                <w:sz w:val="22"/>
                <w:szCs w:val="22"/>
              </w:rPr>
            </w:pPr>
            <w:r w:rsidRPr="00515A23">
              <w:rPr>
                <w:rFonts w:cs="Arial"/>
                <w:sz w:val="22"/>
                <w:szCs w:val="22"/>
              </w:rPr>
              <w:t xml:space="preserve">City of </w:t>
            </w:r>
            <w:r w:rsidR="00C41A67" w:rsidRPr="00515A23">
              <w:rPr>
                <w:rFonts w:cs="Arial"/>
                <w:sz w:val="22"/>
                <w:szCs w:val="22"/>
              </w:rPr>
              <w:t>Dalton</w:t>
            </w:r>
            <w:r w:rsidR="003E49AF" w:rsidRPr="00515A23">
              <w:rPr>
                <w:rFonts w:cs="Arial"/>
                <w:sz w:val="22"/>
                <w:szCs w:val="22"/>
              </w:rPr>
              <w:t xml:space="preserve"> -</w:t>
            </w:r>
            <w:r w:rsidRPr="00515A23">
              <w:rPr>
                <w:rFonts w:cs="Arial"/>
                <w:sz w:val="22"/>
                <w:szCs w:val="22"/>
              </w:rPr>
              <w:t xml:space="preserve"> City Hall</w:t>
            </w:r>
          </w:p>
        </w:tc>
      </w:tr>
      <w:tr w:rsidR="00D31D6B" w:rsidRPr="00515A23" w14:paraId="3A357930" w14:textId="77777777" w:rsidTr="007D2F33">
        <w:trPr>
          <w:trHeight w:val="720"/>
        </w:trPr>
        <w:tc>
          <w:tcPr>
            <w:tcW w:w="3780" w:type="dxa"/>
            <w:shd w:val="clear" w:color="auto" w:fill="E6E6E6"/>
            <w:vAlign w:val="center"/>
          </w:tcPr>
          <w:p w14:paraId="0D9185F7" w14:textId="77777777" w:rsidR="00D31D6B" w:rsidRPr="00515A23" w:rsidRDefault="00D31D6B" w:rsidP="00D31D6B">
            <w:pPr>
              <w:rPr>
                <w:rFonts w:cs="Arial"/>
              </w:rPr>
            </w:pPr>
            <w:r w:rsidRPr="00515A23">
              <w:rPr>
                <w:rFonts w:cs="Arial"/>
              </w:rPr>
              <w:t>DESCRIPTION:</w:t>
            </w:r>
          </w:p>
        </w:tc>
        <w:tc>
          <w:tcPr>
            <w:tcW w:w="5220" w:type="dxa"/>
          </w:tcPr>
          <w:p w14:paraId="22CD06EF" w14:textId="77777777" w:rsidR="00D31D6B" w:rsidRPr="00515A23" w:rsidRDefault="00D31D6B" w:rsidP="00E5013C">
            <w:pPr>
              <w:jc w:val="both"/>
              <w:rPr>
                <w:rFonts w:cs="Arial"/>
                <w:sz w:val="20"/>
                <w:szCs w:val="20"/>
              </w:rPr>
            </w:pPr>
          </w:p>
          <w:p w14:paraId="2E8FCD20" w14:textId="77777777" w:rsidR="004D0F4D" w:rsidRPr="00515A23" w:rsidRDefault="004D0F4D" w:rsidP="00E5013C">
            <w:pPr>
              <w:jc w:val="both"/>
              <w:rPr>
                <w:rFonts w:cs="Arial"/>
                <w:sz w:val="20"/>
                <w:szCs w:val="20"/>
              </w:rPr>
            </w:pPr>
            <w:r w:rsidRPr="00515A23">
              <w:rPr>
                <w:rFonts w:cs="Arial"/>
                <w:sz w:val="22"/>
                <w:szCs w:val="20"/>
              </w:rPr>
              <w:t>Collected by the government primarily from citizens and insurance companies for damage to property</w:t>
            </w:r>
            <w:r w:rsidRPr="00515A23">
              <w:rPr>
                <w:rFonts w:cs="Arial"/>
                <w:sz w:val="20"/>
                <w:szCs w:val="20"/>
              </w:rPr>
              <w:t>.</w:t>
            </w:r>
          </w:p>
          <w:p w14:paraId="5DBD1758" w14:textId="77777777" w:rsidR="004D0F4D" w:rsidRPr="00515A23" w:rsidRDefault="004D0F4D" w:rsidP="00E5013C">
            <w:pPr>
              <w:jc w:val="both"/>
              <w:rPr>
                <w:rFonts w:cs="Arial"/>
                <w:sz w:val="20"/>
                <w:szCs w:val="20"/>
              </w:rPr>
            </w:pPr>
          </w:p>
        </w:tc>
      </w:tr>
    </w:tbl>
    <w:p w14:paraId="307707B2" w14:textId="77777777" w:rsidR="00A668E9" w:rsidRPr="00515A23" w:rsidRDefault="00A668E9" w:rsidP="00606B43">
      <w:pPr>
        <w:rPr>
          <w:rFonts w:cs="Arial"/>
        </w:rPr>
      </w:pPr>
    </w:p>
    <w:p w14:paraId="7BAC22CB" w14:textId="4F45DFF8" w:rsidR="00A40B59" w:rsidRDefault="00A668E9" w:rsidP="00ED3112">
      <w:pPr>
        <w:rPr>
          <w:rFonts w:cs="Calibri"/>
          <w:b/>
          <w:bCs/>
          <w:color w:val="000000"/>
          <w:sz w:val="32"/>
          <w:szCs w:val="32"/>
        </w:rPr>
      </w:pPr>
      <w:r w:rsidRPr="00515A23">
        <w:br w:type="page"/>
      </w:r>
      <w:r w:rsidR="007D2F33" w:rsidRPr="00515A23">
        <w:rPr>
          <w:rFonts w:cs="Calibri"/>
          <w:b/>
          <w:bCs/>
          <w:color w:val="000000"/>
          <w:sz w:val="32"/>
          <w:szCs w:val="32"/>
        </w:rPr>
        <w:t>R</w:t>
      </w:r>
      <w:r w:rsidR="00C80C0A" w:rsidRPr="00515A23">
        <w:rPr>
          <w:rFonts w:cs="Calibri"/>
          <w:b/>
          <w:bCs/>
          <w:color w:val="000000"/>
          <w:sz w:val="32"/>
          <w:szCs w:val="32"/>
        </w:rPr>
        <w:t>eimbursement</w:t>
      </w:r>
      <w:r w:rsidR="00D726C3">
        <w:rPr>
          <w:rFonts w:cs="Calibri"/>
          <w:b/>
          <w:bCs/>
          <w:color w:val="000000"/>
          <w:sz w:val="32"/>
          <w:szCs w:val="32"/>
        </w:rPr>
        <w:t xml:space="preserve">s - </w:t>
      </w:r>
      <w:r w:rsidR="00C80C0A" w:rsidRPr="00515A23">
        <w:rPr>
          <w:rFonts w:cs="Calibri"/>
          <w:b/>
          <w:bCs/>
          <w:color w:val="000000"/>
          <w:sz w:val="32"/>
          <w:szCs w:val="32"/>
        </w:rPr>
        <w:t>Damaged Property</w:t>
      </w:r>
      <w:r w:rsidR="00D726C3">
        <w:rPr>
          <w:rFonts w:cs="Calibri"/>
          <w:b/>
          <w:bCs/>
          <w:color w:val="000000"/>
          <w:sz w:val="32"/>
          <w:szCs w:val="32"/>
        </w:rPr>
        <w:t>/Ins. Claims</w:t>
      </w:r>
    </w:p>
    <w:p w14:paraId="46ADFDB7" w14:textId="77777777" w:rsidR="00590E26" w:rsidRPr="00515A23" w:rsidRDefault="00590E26" w:rsidP="00ED3112">
      <w:pPr>
        <w:rPr>
          <w:rFonts w:cs="Calibri"/>
          <w:b/>
          <w:bCs/>
          <w:color w:val="000000"/>
          <w:sz w:val="32"/>
          <w:szCs w:val="32"/>
        </w:rPr>
      </w:pPr>
    </w:p>
    <w:p w14:paraId="772B6344" w14:textId="77777777" w:rsidR="003E49AF" w:rsidRPr="00515A23" w:rsidRDefault="003E49AF" w:rsidP="00A40B59">
      <w:pPr>
        <w:jc w:val="center"/>
        <w:rPr>
          <w:rFonts w:cs="Calibri"/>
          <w:b/>
          <w:bCs/>
          <w:color w:val="000000"/>
          <w:szCs w:val="32"/>
        </w:rPr>
      </w:pPr>
    </w:p>
    <w:p w14:paraId="0B5AA383" w14:textId="77777777" w:rsidR="006569CF" w:rsidRPr="006569CF" w:rsidRDefault="006569CF" w:rsidP="006569CF">
      <w:pPr>
        <w:rPr>
          <w:vanish/>
        </w:rPr>
      </w:pPr>
    </w:p>
    <w:tbl>
      <w:tblPr>
        <w:tblpPr w:leftFromText="180" w:rightFromText="180" w:vertAnchor="text" w:horzAnchor="margin" w:tblpX="13" w:tblpY="47"/>
        <w:tblW w:w="2605" w:type="dxa"/>
        <w:tblLook w:val="04A0" w:firstRow="1" w:lastRow="0" w:firstColumn="1" w:lastColumn="0" w:noHBand="0" w:noVBand="1"/>
      </w:tblPr>
      <w:tblGrid>
        <w:gridCol w:w="837"/>
        <w:gridCol w:w="1768"/>
      </w:tblGrid>
      <w:tr w:rsidR="003218F8" w:rsidRPr="00515A23" w14:paraId="06E35ECE"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70963" w14:textId="77777777" w:rsidR="003218F8" w:rsidRPr="00515A23" w:rsidRDefault="003218F8" w:rsidP="003218F8">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42EFDC4D" w14:textId="77777777" w:rsidR="003218F8" w:rsidRPr="00515A23" w:rsidRDefault="003218F8" w:rsidP="003218F8">
            <w:pPr>
              <w:jc w:val="right"/>
              <w:rPr>
                <w:rFonts w:cs="Calibri"/>
                <w:color w:val="000000"/>
                <w:sz w:val="22"/>
                <w:szCs w:val="22"/>
              </w:rPr>
            </w:pPr>
            <w:r>
              <w:rPr>
                <w:rFonts w:cs="Calibri"/>
                <w:color w:val="000000"/>
                <w:sz w:val="22"/>
                <w:szCs w:val="22"/>
              </w:rPr>
              <w:t>$26,289</w:t>
            </w:r>
          </w:p>
        </w:tc>
      </w:tr>
      <w:tr w:rsidR="003218F8" w:rsidRPr="00515A23" w14:paraId="6977EFA6" w14:textId="77777777" w:rsidTr="00290CF3">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BB8AD5F" w14:textId="77777777" w:rsidR="003218F8" w:rsidRPr="00515A23" w:rsidRDefault="003218F8" w:rsidP="003218F8">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768" w:type="dxa"/>
            <w:tcBorders>
              <w:top w:val="nil"/>
              <w:left w:val="nil"/>
              <w:bottom w:val="single" w:sz="4" w:space="0" w:color="auto"/>
              <w:right w:val="single" w:sz="4" w:space="0" w:color="auto"/>
            </w:tcBorders>
            <w:shd w:val="clear" w:color="auto" w:fill="auto"/>
            <w:noWrap/>
            <w:vAlign w:val="bottom"/>
            <w:hideMark/>
          </w:tcPr>
          <w:p w14:paraId="56DFF99D" w14:textId="77777777" w:rsidR="003218F8" w:rsidRPr="00515A23" w:rsidRDefault="003218F8" w:rsidP="003218F8">
            <w:pPr>
              <w:jc w:val="right"/>
              <w:rPr>
                <w:rFonts w:cs="Calibri"/>
                <w:color w:val="000000"/>
                <w:sz w:val="22"/>
                <w:szCs w:val="22"/>
              </w:rPr>
            </w:pPr>
            <w:r w:rsidRPr="00515A23">
              <w:rPr>
                <w:rFonts w:cs="Calibri"/>
                <w:color w:val="000000"/>
                <w:sz w:val="22"/>
                <w:szCs w:val="22"/>
              </w:rPr>
              <w:t>$</w:t>
            </w:r>
            <w:r>
              <w:rPr>
                <w:rFonts w:cs="Calibri"/>
                <w:color w:val="000000"/>
                <w:sz w:val="22"/>
                <w:szCs w:val="22"/>
              </w:rPr>
              <w:t>13,262</w:t>
            </w:r>
          </w:p>
        </w:tc>
      </w:tr>
      <w:tr w:rsidR="003218F8" w:rsidRPr="00515A23" w14:paraId="3AC72EBA" w14:textId="77777777" w:rsidTr="00290CF3">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931978F" w14:textId="77777777" w:rsidR="003218F8" w:rsidRPr="00515A23" w:rsidRDefault="003218F8" w:rsidP="003218F8">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768" w:type="dxa"/>
            <w:tcBorders>
              <w:top w:val="nil"/>
              <w:left w:val="nil"/>
              <w:bottom w:val="single" w:sz="4" w:space="0" w:color="auto"/>
              <w:right w:val="single" w:sz="4" w:space="0" w:color="auto"/>
            </w:tcBorders>
            <w:shd w:val="clear" w:color="auto" w:fill="auto"/>
            <w:noWrap/>
            <w:vAlign w:val="bottom"/>
            <w:hideMark/>
          </w:tcPr>
          <w:p w14:paraId="3E902423" w14:textId="77777777" w:rsidR="003218F8" w:rsidRPr="00515A23" w:rsidRDefault="003218F8" w:rsidP="003218F8">
            <w:pPr>
              <w:jc w:val="right"/>
              <w:rPr>
                <w:rFonts w:cs="Calibri"/>
                <w:color w:val="000000"/>
                <w:sz w:val="22"/>
                <w:szCs w:val="22"/>
              </w:rPr>
            </w:pPr>
            <w:r w:rsidRPr="00515A23">
              <w:rPr>
                <w:rFonts w:cs="Calibri"/>
                <w:color w:val="000000"/>
                <w:sz w:val="22"/>
                <w:szCs w:val="22"/>
              </w:rPr>
              <w:t>$</w:t>
            </w:r>
            <w:r>
              <w:rPr>
                <w:rFonts w:cs="Calibri"/>
                <w:color w:val="000000"/>
                <w:sz w:val="22"/>
                <w:szCs w:val="22"/>
              </w:rPr>
              <w:t>30,107</w:t>
            </w:r>
          </w:p>
        </w:tc>
      </w:tr>
      <w:tr w:rsidR="003218F8" w:rsidRPr="00515A23" w14:paraId="578F2041"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87183" w14:textId="77777777" w:rsidR="003218F8" w:rsidRPr="00515A23" w:rsidRDefault="003218F8" w:rsidP="003218F8">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0A075D33" w14:textId="4551D654" w:rsidR="003218F8" w:rsidRPr="00515A23" w:rsidRDefault="003218F8" w:rsidP="003218F8">
            <w:pPr>
              <w:jc w:val="right"/>
              <w:rPr>
                <w:rFonts w:cs="Calibri"/>
                <w:color w:val="000000"/>
                <w:sz w:val="22"/>
                <w:szCs w:val="22"/>
              </w:rPr>
            </w:pPr>
            <w:r w:rsidRPr="00515A23">
              <w:rPr>
                <w:rFonts w:cs="Calibri"/>
                <w:color w:val="000000"/>
                <w:sz w:val="22"/>
                <w:szCs w:val="22"/>
              </w:rPr>
              <w:t>$</w:t>
            </w:r>
            <w:r w:rsidR="00ED4EA5">
              <w:rPr>
                <w:rFonts w:cs="Calibri"/>
                <w:color w:val="000000"/>
                <w:sz w:val="22"/>
                <w:szCs w:val="22"/>
              </w:rPr>
              <w:t>111,269</w:t>
            </w:r>
          </w:p>
        </w:tc>
      </w:tr>
      <w:tr w:rsidR="003218F8" w:rsidRPr="00515A23" w14:paraId="7C998697"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53655" w14:textId="77777777" w:rsidR="003218F8" w:rsidRPr="00515A23" w:rsidRDefault="003218F8" w:rsidP="003218F8">
            <w:pPr>
              <w:rPr>
                <w:rFonts w:cs="Calibri"/>
                <w:color w:val="000000"/>
                <w:sz w:val="22"/>
                <w:szCs w:val="22"/>
              </w:rPr>
            </w:pPr>
            <w:r>
              <w:rPr>
                <w:rFonts w:cs="Calibri"/>
                <w:color w:val="000000"/>
                <w:sz w:val="22"/>
                <w:szCs w:val="22"/>
              </w:rPr>
              <w:t>FY20</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169210C1" w14:textId="77777777" w:rsidR="003218F8" w:rsidRPr="00515A23" w:rsidRDefault="003218F8" w:rsidP="003218F8">
            <w:pPr>
              <w:jc w:val="right"/>
              <w:rPr>
                <w:rFonts w:cs="Calibri"/>
                <w:color w:val="000000"/>
                <w:sz w:val="22"/>
                <w:szCs w:val="22"/>
              </w:rPr>
            </w:pPr>
            <w:r>
              <w:rPr>
                <w:rFonts w:cs="Calibri"/>
                <w:color w:val="000000"/>
                <w:sz w:val="22"/>
                <w:szCs w:val="22"/>
              </w:rPr>
              <w:t>$43,564</w:t>
            </w:r>
          </w:p>
        </w:tc>
      </w:tr>
      <w:tr w:rsidR="003218F8" w:rsidRPr="00515A23" w14:paraId="26566FAC"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D3DD3" w14:textId="77777777" w:rsidR="003218F8" w:rsidRPr="00290CF3" w:rsidRDefault="003218F8" w:rsidP="003218F8">
            <w:pPr>
              <w:rPr>
                <w:rFonts w:cs="Calibri"/>
                <w:color w:val="000000"/>
                <w:sz w:val="22"/>
                <w:szCs w:val="22"/>
              </w:rPr>
            </w:pPr>
            <w:r w:rsidRPr="00290CF3">
              <w:rPr>
                <w:rFonts w:cs="Calibri"/>
                <w:color w:val="000000"/>
                <w:sz w:val="22"/>
                <w:szCs w:val="22"/>
              </w:rPr>
              <w:t>FY21</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64C9A1F0" w14:textId="77777777" w:rsidR="003218F8" w:rsidRPr="00290CF3" w:rsidRDefault="003218F8" w:rsidP="003218F8">
            <w:pPr>
              <w:jc w:val="right"/>
              <w:rPr>
                <w:rFonts w:cs="Calibri"/>
                <w:color w:val="000000"/>
                <w:sz w:val="22"/>
                <w:szCs w:val="22"/>
              </w:rPr>
            </w:pPr>
            <w:r w:rsidRPr="00290CF3">
              <w:rPr>
                <w:rFonts w:cs="Calibri"/>
                <w:color w:val="000000"/>
                <w:sz w:val="22"/>
                <w:szCs w:val="22"/>
              </w:rPr>
              <w:t>$23,655</w:t>
            </w:r>
          </w:p>
        </w:tc>
      </w:tr>
      <w:tr w:rsidR="00290CF3" w:rsidRPr="00515A23" w14:paraId="227AEE6E"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47DF2" w14:textId="5113CB1A" w:rsidR="00290CF3" w:rsidRPr="00D726C3" w:rsidRDefault="00290CF3" w:rsidP="00290CF3">
            <w:pPr>
              <w:rPr>
                <w:rFonts w:cs="Calibri"/>
                <w:color w:val="000000"/>
                <w:sz w:val="22"/>
                <w:szCs w:val="22"/>
                <w:highlight w:val="yellow"/>
              </w:rPr>
            </w:pPr>
            <w:r w:rsidRPr="00290CF3">
              <w:rPr>
                <w:rFonts w:cs="Calibri"/>
                <w:color w:val="000000"/>
                <w:sz w:val="22"/>
                <w:szCs w:val="22"/>
              </w:rPr>
              <w:t>FY2</w:t>
            </w:r>
            <w:r>
              <w:rPr>
                <w:rFonts w:cs="Calibri"/>
                <w:color w:val="000000"/>
                <w:sz w:val="22"/>
                <w:szCs w:val="22"/>
              </w:rPr>
              <w:t>2</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487097C3" w14:textId="6268F741" w:rsidR="00753AAB" w:rsidRPr="00753AAB" w:rsidRDefault="00290CF3" w:rsidP="00753AAB">
            <w:pPr>
              <w:jc w:val="right"/>
              <w:rPr>
                <w:rFonts w:cs="Calibri"/>
                <w:color w:val="000000"/>
                <w:sz w:val="22"/>
                <w:szCs w:val="22"/>
              </w:rPr>
            </w:pPr>
            <w:r w:rsidRPr="00290CF3">
              <w:rPr>
                <w:rFonts w:cs="Calibri"/>
                <w:color w:val="000000"/>
                <w:sz w:val="22"/>
                <w:szCs w:val="22"/>
              </w:rPr>
              <w:t>$</w:t>
            </w:r>
            <w:r w:rsidR="00753AAB">
              <w:rPr>
                <w:rFonts w:cs="Calibri"/>
                <w:color w:val="000000"/>
                <w:sz w:val="22"/>
                <w:szCs w:val="22"/>
              </w:rPr>
              <w:t>71,411</w:t>
            </w:r>
          </w:p>
        </w:tc>
      </w:tr>
      <w:tr w:rsidR="00926BFB" w:rsidRPr="00515A23" w14:paraId="7AE06EDF"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5B6A0" w14:textId="692FD18B" w:rsidR="00926BFB" w:rsidRPr="00290CF3" w:rsidRDefault="00926BFB" w:rsidP="00290CF3">
            <w:pPr>
              <w:rPr>
                <w:rFonts w:cs="Calibri"/>
                <w:color w:val="000000"/>
                <w:sz w:val="22"/>
                <w:szCs w:val="22"/>
              </w:rPr>
            </w:pPr>
            <w:r>
              <w:rPr>
                <w:rFonts w:cs="Calibri"/>
                <w:color w:val="000000"/>
                <w:sz w:val="22"/>
                <w:szCs w:val="22"/>
              </w:rPr>
              <w:t>FY23</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656BFD47" w14:textId="4C979D1B" w:rsidR="00926BFB" w:rsidRPr="00290CF3" w:rsidRDefault="00B55936" w:rsidP="00753AAB">
            <w:pPr>
              <w:jc w:val="right"/>
              <w:rPr>
                <w:rFonts w:cs="Calibri"/>
                <w:color w:val="000000"/>
                <w:sz w:val="22"/>
                <w:szCs w:val="22"/>
              </w:rPr>
            </w:pPr>
            <w:r>
              <w:rPr>
                <w:rFonts w:cs="Calibri"/>
                <w:color w:val="000000"/>
                <w:sz w:val="22"/>
                <w:szCs w:val="22"/>
              </w:rPr>
              <w:t>$207,895</w:t>
            </w:r>
          </w:p>
        </w:tc>
      </w:tr>
      <w:tr w:rsidR="00216CFE" w:rsidRPr="00515A23" w14:paraId="48E6F666" w14:textId="77777777" w:rsidTr="00290CF3">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47114" w14:textId="314D69E7" w:rsidR="00216CFE" w:rsidRDefault="00216CFE" w:rsidP="00290CF3">
            <w:pPr>
              <w:rPr>
                <w:rFonts w:cs="Calibri"/>
                <w:color w:val="000000"/>
                <w:sz w:val="22"/>
                <w:szCs w:val="22"/>
              </w:rPr>
            </w:pPr>
            <w:r>
              <w:rPr>
                <w:rFonts w:cs="Calibri"/>
                <w:color w:val="000000"/>
                <w:sz w:val="22"/>
                <w:szCs w:val="22"/>
              </w:rPr>
              <w:t>FY24</w:t>
            </w:r>
          </w:p>
        </w:tc>
        <w:tc>
          <w:tcPr>
            <w:tcW w:w="1768" w:type="dxa"/>
            <w:tcBorders>
              <w:top w:val="single" w:sz="4" w:space="0" w:color="auto"/>
              <w:left w:val="nil"/>
              <w:bottom w:val="single" w:sz="4" w:space="0" w:color="auto"/>
              <w:right w:val="single" w:sz="4" w:space="0" w:color="auto"/>
            </w:tcBorders>
            <w:shd w:val="clear" w:color="auto" w:fill="auto"/>
            <w:noWrap/>
            <w:vAlign w:val="bottom"/>
          </w:tcPr>
          <w:p w14:paraId="4312F251" w14:textId="5BC587FC" w:rsidR="00216CFE" w:rsidRDefault="00216CFE" w:rsidP="00753AAB">
            <w:pPr>
              <w:jc w:val="right"/>
              <w:rPr>
                <w:rFonts w:cs="Calibri"/>
                <w:color w:val="000000"/>
                <w:sz w:val="22"/>
                <w:szCs w:val="22"/>
              </w:rPr>
            </w:pPr>
            <w:r>
              <w:rPr>
                <w:rFonts w:cs="Calibri"/>
                <w:color w:val="000000"/>
                <w:sz w:val="22"/>
                <w:szCs w:val="22"/>
              </w:rPr>
              <w:t>$</w:t>
            </w:r>
            <w:r w:rsidR="00B67E61">
              <w:rPr>
                <w:rFonts w:cs="Calibri"/>
                <w:color w:val="000000"/>
                <w:sz w:val="22"/>
                <w:szCs w:val="22"/>
              </w:rPr>
              <w:t>140,776</w:t>
            </w:r>
          </w:p>
        </w:tc>
      </w:tr>
    </w:tbl>
    <w:tbl>
      <w:tblPr>
        <w:tblpPr w:leftFromText="180" w:rightFromText="180" w:vertAnchor="text" w:horzAnchor="margin" w:tblpY="3195"/>
        <w:tblW w:w="2656" w:type="dxa"/>
        <w:tblLook w:val="04A0" w:firstRow="1" w:lastRow="0" w:firstColumn="1" w:lastColumn="0" w:noHBand="0" w:noVBand="1"/>
      </w:tblPr>
      <w:tblGrid>
        <w:gridCol w:w="1056"/>
        <w:gridCol w:w="1600"/>
      </w:tblGrid>
      <w:tr w:rsidR="00290CF3" w:rsidRPr="00515A23" w14:paraId="21BE8E52" w14:textId="77777777" w:rsidTr="00290CF3">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A6EFF" w14:textId="540B1038" w:rsidR="00290CF3" w:rsidRPr="003A111D" w:rsidRDefault="00B07E42" w:rsidP="00290CF3">
            <w:pPr>
              <w:rPr>
                <w:rFonts w:cs="Calibri"/>
                <w:color w:val="000000"/>
                <w:sz w:val="22"/>
                <w:szCs w:val="22"/>
              </w:rPr>
            </w:pPr>
            <w:r>
              <w:rPr>
                <w:rFonts w:cs="Calibri"/>
                <w:color w:val="000000"/>
                <w:sz w:val="22"/>
                <w:szCs w:val="22"/>
              </w:rPr>
              <w:t>FY2</w:t>
            </w:r>
            <w:r w:rsidR="00B67E61">
              <w:rPr>
                <w:rFonts w:cs="Calibri"/>
                <w:color w:val="000000"/>
                <w:sz w:val="22"/>
                <w:szCs w:val="22"/>
              </w:rPr>
              <w:t>4</w:t>
            </w:r>
          </w:p>
          <w:p w14:paraId="7E210C3E" w14:textId="77777777" w:rsidR="00290CF3" w:rsidRPr="00D726C3" w:rsidRDefault="00290CF3" w:rsidP="00290CF3">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3728DF7" w14:textId="77777777" w:rsidR="00290CF3" w:rsidRDefault="00F6675E" w:rsidP="00290CF3">
            <w:pPr>
              <w:jc w:val="right"/>
              <w:rPr>
                <w:rFonts w:cs="Calibri"/>
                <w:color w:val="000000"/>
                <w:sz w:val="22"/>
              </w:rPr>
            </w:pPr>
            <w:r>
              <w:rPr>
                <w:rFonts w:cs="Calibri"/>
                <w:color w:val="000000"/>
                <w:sz w:val="22"/>
              </w:rPr>
              <w:t>$49,440,4</w:t>
            </w:r>
            <w:r w:rsidR="00B67E61">
              <w:rPr>
                <w:rFonts w:cs="Calibri"/>
                <w:color w:val="000000"/>
                <w:sz w:val="22"/>
              </w:rPr>
              <w:t>5</w:t>
            </w:r>
            <w:r>
              <w:rPr>
                <w:rFonts w:cs="Calibri"/>
                <w:color w:val="000000"/>
                <w:sz w:val="22"/>
              </w:rPr>
              <w:t>6</w:t>
            </w:r>
          </w:p>
          <w:p w14:paraId="54DF9E08" w14:textId="63E06AEA" w:rsidR="00B67E61" w:rsidRPr="00D726C3" w:rsidRDefault="00B67E61" w:rsidP="00290CF3">
            <w:pPr>
              <w:jc w:val="right"/>
              <w:rPr>
                <w:rFonts w:cs="Calibri"/>
                <w:color w:val="000000"/>
                <w:sz w:val="22"/>
                <w:szCs w:val="22"/>
                <w:highlight w:val="yellow"/>
              </w:rPr>
            </w:pPr>
          </w:p>
        </w:tc>
      </w:tr>
    </w:tbl>
    <w:p w14:paraId="3F4A905F" w14:textId="131E437D" w:rsidR="007D2F33" w:rsidRPr="00515A23" w:rsidRDefault="006B343A" w:rsidP="00606B43">
      <w:r w:rsidRPr="00515A23">
        <w:rPr>
          <w:noProof/>
        </w:rPr>
        <w:drawing>
          <wp:inline distT="0" distB="0" distL="0" distR="0" wp14:anchorId="31765884" wp14:editId="060912A9">
            <wp:extent cx="3799205" cy="2485390"/>
            <wp:effectExtent l="0" t="0" r="10795" b="10160"/>
            <wp:docPr id="93" name="Objec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A9172DE" w14:textId="77777777" w:rsidR="00D20999" w:rsidRPr="00515A23" w:rsidRDefault="00D20999" w:rsidP="00606B43"/>
    <w:p w14:paraId="29A36F48" w14:textId="77777777" w:rsidR="00A40B59" w:rsidRPr="00515A23" w:rsidRDefault="00A40B59" w:rsidP="00606B43">
      <w:pPr>
        <w:rPr>
          <w:rFonts w:cs="Arial"/>
        </w:rPr>
      </w:pPr>
    </w:p>
    <w:p w14:paraId="7DF0DD37" w14:textId="50CACA4A" w:rsidR="00A40B59" w:rsidRPr="00515A23" w:rsidRDefault="006B343A" w:rsidP="00D20999">
      <w:pPr>
        <w:jc w:val="center"/>
        <w:rPr>
          <w:rFonts w:cs="Arial"/>
        </w:rPr>
      </w:pPr>
      <w:r w:rsidRPr="00515A23">
        <w:rPr>
          <w:noProof/>
        </w:rPr>
        <w:drawing>
          <wp:inline distT="0" distB="0" distL="0" distR="0" wp14:anchorId="242E8F4E" wp14:editId="7BDE53F3">
            <wp:extent cx="5795645" cy="2099310"/>
            <wp:effectExtent l="0" t="0" r="0" b="0"/>
            <wp:docPr id="94" name="Objec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C6392CD" w14:textId="77777777" w:rsidR="00A40B59" w:rsidRPr="00515A23" w:rsidRDefault="00A40B59" w:rsidP="00606B43">
      <w:pPr>
        <w:rPr>
          <w:rFonts w:cs="Arial"/>
        </w:rPr>
      </w:pPr>
    </w:p>
    <w:p w14:paraId="330373DA" w14:textId="77777777" w:rsidR="00A40B59" w:rsidRPr="00515A23" w:rsidRDefault="00A40B59" w:rsidP="00606B43">
      <w:pPr>
        <w:rPr>
          <w:rFonts w:cs="Arial"/>
        </w:rPr>
      </w:pPr>
    </w:p>
    <w:p w14:paraId="26804092" w14:textId="77777777" w:rsidR="002F5C02" w:rsidRPr="00515A23" w:rsidRDefault="002F5C02" w:rsidP="00606B43">
      <w:pPr>
        <w:rPr>
          <w:rFonts w:cs="Arial"/>
        </w:rPr>
      </w:pPr>
    </w:p>
    <w:p w14:paraId="2139FABB" w14:textId="77777777" w:rsidR="00A40B59" w:rsidRPr="00515A23" w:rsidRDefault="00A40B59" w:rsidP="00606B43">
      <w:pPr>
        <w:rPr>
          <w:rFonts w:cs="Arial"/>
        </w:rPr>
      </w:pPr>
    </w:p>
    <w:p w14:paraId="48549BAB" w14:textId="77777777" w:rsidR="00A40B59" w:rsidRPr="00515A23" w:rsidRDefault="00A40B59" w:rsidP="00606B43">
      <w:pPr>
        <w:rPr>
          <w:rFonts w:cs="Arial"/>
        </w:rPr>
      </w:pPr>
    </w:p>
    <w:p w14:paraId="70E4D0C0" w14:textId="77777777" w:rsidR="00A40B59" w:rsidRPr="00515A23" w:rsidRDefault="00A40B59" w:rsidP="00606B43">
      <w:pPr>
        <w:rPr>
          <w:rFonts w:cs="Arial"/>
        </w:rPr>
      </w:pPr>
    </w:p>
    <w:p w14:paraId="15294998" w14:textId="77777777" w:rsidR="00A40B59" w:rsidRPr="00515A23" w:rsidRDefault="00A40B59" w:rsidP="00606B43">
      <w:pPr>
        <w:rPr>
          <w:rFonts w:cs="Arial"/>
        </w:rPr>
      </w:pPr>
    </w:p>
    <w:p w14:paraId="6BF8F8CC" w14:textId="77777777" w:rsidR="00D20999" w:rsidRPr="00515A23" w:rsidRDefault="00D20999" w:rsidP="00606B43">
      <w:pPr>
        <w:rPr>
          <w:rFonts w:cs="Arial"/>
        </w:rPr>
      </w:pPr>
    </w:p>
    <w:p w14:paraId="496DAD3C" w14:textId="77777777" w:rsidR="00D20999" w:rsidRPr="00515A23" w:rsidRDefault="00D20999" w:rsidP="00606B43">
      <w:pPr>
        <w:rPr>
          <w:rFonts w:cs="Arial"/>
        </w:rPr>
      </w:pPr>
    </w:p>
    <w:p w14:paraId="0F9BABD8" w14:textId="77777777" w:rsidR="003E49AF" w:rsidRPr="00515A23" w:rsidRDefault="003E49AF" w:rsidP="00606B43">
      <w:pPr>
        <w:rPr>
          <w:rFonts w:cs="Arial"/>
        </w:rPr>
      </w:pPr>
    </w:p>
    <w:p w14:paraId="082B4129" w14:textId="0BC4E2C5" w:rsidR="00956B9E" w:rsidRDefault="00956B9E" w:rsidP="00606B43">
      <w:pPr>
        <w:rPr>
          <w:rFonts w:cs="Arial"/>
        </w:rPr>
      </w:pPr>
    </w:p>
    <w:p w14:paraId="1B3C5C09" w14:textId="77777777" w:rsidR="00590E26" w:rsidRPr="00515A23" w:rsidRDefault="00590E26" w:rsidP="00606B43">
      <w:pPr>
        <w:rPr>
          <w:rFonts w:cs="Arial"/>
        </w:rPr>
      </w:pPr>
    </w:p>
    <w:p w14:paraId="7E6F75E4" w14:textId="77777777" w:rsidR="00956B9E" w:rsidRPr="00515A23" w:rsidRDefault="00956B9E" w:rsidP="00606B43">
      <w:pPr>
        <w:rPr>
          <w:rFonts w:cs="Arial"/>
        </w:rPr>
      </w:pPr>
    </w:p>
    <w:tbl>
      <w:tblPr>
        <w:tblpPr w:leftFromText="180" w:rightFromText="180" w:vertAnchor="text" w:horzAnchor="margin" w:tblpX="108" w:tblpY="31"/>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91"/>
      </w:tblGrid>
      <w:tr w:rsidR="002F5C02" w:rsidRPr="00515A23" w14:paraId="2A72CFBF" w14:textId="77777777" w:rsidTr="001F6B00">
        <w:trPr>
          <w:trHeight w:val="720"/>
        </w:trPr>
        <w:tc>
          <w:tcPr>
            <w:tcW w:w="3780" w:type="dxa"/>
            <w:shd w:val="clear" w:color="auto" w:fill="E6E6E6"/>
            <w:vAlign w:val="center"/>
          </w:tcPr>
          <w:p w14:paraId="150AAE48" w14:textId="77777777" w:rsidR="002F5C02" w:rsidRPr="00515A23" w:rsidRDefault="002F5C02" w:rsidP="001F6B00">
            <w:pPr>
              <w:rPr>
                <w:rFonts w:cs="Arial"/>
              </w:rPr>
            </w:pPr>
            <w:r w:rsidRPr="00515A23">
              <w:rPr>
                <w:rFonts w:cs="Arial"/>
              </w:rPr>
              <w:t>REVENUE TITLE:</w:t>
            </w:r>
          </w:p>
        </w:tc>
        <w:tc>
          <w:tcPr>
            <w:tcW w:w="5491" w:type="dxa"/>
            <w:vAlign w:val="center"/>
          </w:tcPr>
          <w:p w14:paraId="55CCBCC6" w14:textId="1B479A8C" w:rsidR="002F5C02" w:rsidRPr="00515A23" w:rsidRDefault="002F5C02" w:rsidP="001F6B00">
            <w:pPr>
              <w:rPr>
                <w:rFonts w:cs="Arial"/>
                <w:b/>
                <w:sz w:val="22"/>
                <w:szCs w:val="22"/>
              </w:rPr>
            </w:pPr>
            <w:r w:rsidRPr="00515A23">
              <w:rPr>
                <w:rFonts w:cs="Arial"/>
                <w:b/>
                <w:sz w:val="22"/>
                <w:szCs w:val="22"/>
              </w:rPr>
              <w:t>Miscellaneous Revenue</w:t>
            </w:r>
            <w:r w:rsidR="00B67E61">
              <w:rPr>
                <w:rFonts w:cs="Arial"/>
                <w:b/>
                <w:sz w:val="22"/>
                <w:szCs w:val="22"/>
              </w:rPr>
              <w:t xml:space="preserve"> </w:t>
            </w:r>
            <w:r w:rsidRPr="00515A23">
              <w:rPr>
                <w:rFonts w:cs="Arial"/>
                <w:b/>
                <w:sz w:val="22"/>
                <w:szCs w:val="22"/>
              </w:rPr>
              <w:t>- Police</w:t>
            </w:r>
          </w:p>
        </w:tc>
      </w:tr>
      <w:tr w:rsidR="002F5C02" w:rsidRPr="00515A23" w14:paraId="269FC6FA" w14:textId="77777777" w:rsidTr="001F6B00">
        <w:trPr>
          <w:trHeight w:val="720"/>
        </w:trPr>
        <w:tc>
          <w:tcPr>
            <w:tcW w:w="3780" w:type="dxa"/>
            <w:shd w:val="clear" w:color="auto" w:fill="E6E6E6"/>
            <w:vAlign w:val="center"/>
          </w:tcPr>
          <w:p w14:paraId="1198A7BC" w14:textId="77777777" w:rsidR="002F5C02" w:rsidRPr="00515A23" w:rsidRDefault="002F5C02" w:rsidP="001F6B00">
            <w:pPr>
              <w:rPr>
                <w:rFonts w:cs="Arial"/>
              </w:rPr>
            </w:pPr>
            <w:r w:rsidRPr="00515A23">
              <w:rPr>
                <w:rFonts w:cs="Arial"/>
              </w:rPr>
              <w:t>GL ACCOUNT NUMBER:</w:t>
            </w:r>
          </w:p>
        </w:tc>
        <w:tc>
          <w:tcPr>
            <w:tcW w:w="5491" w:type="dxa"/>
            <w:vAlign w:val="center"/>
          </w:tcPr>
          <w:p w14:paraId="28678681" w14:textId="3501B2ED" w:rsidR="002F5C02" w:rsidRPr="00515A23" w:rsidRDefault="002F5C02" w:rsidP="001F6B00">
            <w:pPr>
              <w:rPr>
                <w:rFonts w:cs="Arial"/>
                <w:sz w:val="22"/>
                <w:szCs w:val="22"/>
              </w:rPr>
            </w:pPr>
            <w:r w:rsidRPr="00753AAB">
              <w:rPr>
                <w:rFonts w:cs="Arial"/>
                <w:sz w:val="22"/>
                <w:szCs w:val="22"/>
              </w:rPr>
              <w:t>100001-3</w:t>
            </w:r>
            <w:r w:rsidR="00B67169" w:rsidRPr="00753AAB">
              <w:rPr>
                <w:rFonts w:cs="Arial"/>
                <w:sz w:val="22"/>
                <w:szCs w:val="22"/>
              </w:rPr>
              <w:t>89000-POLIC</w:t>
            </w:r>
          </w:p>
        </w:tc>
      </w:tr>
      <w:tr w:rsidR="002F5C02" w:rsidRPr="00515A23" w14:paraId="17A25051" w14:textId="77777777" w:rsidTr="001F6B00">
        <w:trPr>
          <w:trHeight w:val="720"/>
        </w:trPr>
        <w:tc>
          <w:tcPr>
            <w:tcW w:w="3780" w:type="dxa"/>
            <w:shd w:val="clear" w:color="auto" w:fill="E6E6E6"/>
            <w:vAlign w:val="center"/>
          </w:tcPr>
          <w:p w14:paraId="5AA11C91" w14:textId="77777777" w:rsidR="002F5C02" w:rsidRPr="00515A23" w:rsidRDefault="002F5C02" w:rsidP="001F6B00">
            <w:pPr>
              <w:rPr>
                <w:rFonts w:cs="Arial"/>
              </w:rPr>
            </w:pPr>
            <w:r w:rsidRPr="00515A23">
              <w:rPr>
                <w:rFonts w:cs="Arial"/>
              </w:rPr>
              <w:t>REVENUE CHARGE CODE(S):</w:t>
            </w:r>
          </w:p>
        </w:tc>
        <w:tc>
          <w:tcPr>
            <w:tcW w:w="5491" w:type="dxa"/>
            <w:vAlign w:val="center"/>
          </w:tcPr>
          <w:p w14:paraId="71D1C5E8" w14:textId="77777777" w:rsidR="002F5C02" w:rsidRPr="00515A23" w:rsidRDefault="002F5C02" w:rsidP="001F6B00">
            <w:pPr>
              <w:rPr>
                <w:rFonts w:cs="Arial"/>
                <w:sz w:val="22"/>
                <w:szCs w:val="22"/>
              </w:rPr>
            </w:pPr>
            <w:r w:rsidRPr="00515A23">
              <w:rPr>
                <w:rFonts w:cs="Arial"/>
                <w:sz w:val="22"/>
                <w:szCs w:val="22"/>
              </w:rPr>
              <w:t>Not Applicable</w:t>
            </w:r>
          </w:p>
        </w:tc>
      </w:tr>
      <w:tr w:rsidR="002F5C02" w:rsidRPr="00515A23" w14:paraId="5D50FCD0" w14:textId="77777777" w:rsidTr="001F6B00">
        <w:trPr>
          <w:trHeight w:val="720"/>
        </w:trPr>
        <w:tc>
          <w:tcPr>
            <w:tcW w:w="3780" w:type="dxa"/>
            <w:shd w:val="clear" w:color="auto" w:fill="E6E6E6"/>
            <w:vAlign w:val="center"/>
          </w:tcPr>
          <w:p w14:paraId="48EFF0CB" w14:textId="77777777" w:rsidR="002F5C02" w:rsidRPr="00515A23" w:rsidRDefault="002F5C02" w:rsidP="001F6B00">
            <w:pPr>
              <w:rPr>
                <w:rFonts w:cs="Arial"/>
              </w:rPr>
            </w:pPr>
            <w:r w:rsidRPr="00515A23">
              <w:rPr>
                <w:rFonts w:cs="Arial"/>
              </w:rPr>
              <w:t>LEGAL AUTHORIZATION FOR COLLECTION:</w:t>
            </w:r>
          </w:p>
        </w:tc>
        <w:tc>
          <w:tcPr>
            <w:tcW w:w="5491" w:type="dxa"/>
            <w:vAlign w:val="center"/>
          </w:tcPr>
          <w:p w14:paraId="37F56C85" w14:textId="77777777" w:rsidR="002F5C02" w:rsidRPr="00515A23" w:rsidRDefault="002F5C02" w:rsidP="001F6B00">
            <w:pPr>
              <w:rPr>
                <w:rFonts w:cs="Arial"/>
                <w:sz w:val="22"/>
                <w:szCs w:val="22"/>
              </w:rPr>
            </w:pPr>
            <w:r w:rsidRPr="00515A23">
              <w:rPr>
                <w:rFonts w:cs="Arial"/>
                <w:sz w:val="22"/>
                <w:szCs w:val="22"/>
              </w:rPr>
              <w:t>Public Safety Committee Policy</w:t>
            </w:r>
          </w:p>
        </w:tc>
      </w:tr>
      <w:tr w:rsidR="002F5C02" w:rsidRPr="00515A23" w14:paraId="7DC2DC82" w14:textId="77777777" w:rsidTr="001F6B00">
        <w:trPr>
          <w:trHeight w:val="720"/>
        </w:trPr>
        <w:tc>
          <w:tcPr>
            <w:tcW w:w="3780" w:type="dxa"/>
            <w:shd w:val="clear" w:color="auto" w:fill="E6E6E6"/>
            <w:vAlign w:val="center"/>
          </w:tcPr>
          <w:p w14:paraId="06FF90E1" w14:textId="77777777" w:rsidR="002F5C02" w:rsidRPr="00515A23" w:rsidRDefault="002F5C02" w:rsidP="001F6B00">
            <w:pPr>
              <w:rPr>
                <w:rFonts w:cs="Arial"/>
              </w:rPr>
            </w:pPr>
            <w:r w:rsidRPr="00515A23">
              <w:rPr>
                <w:rFonts w:cs="Arial"/>
              </w:rPr>
              <w:t>COLLECTION METHOD:</w:t>
            </w:r>
          </w:p>
        </w:tc>
        <w:tc>
          <w:tcPr>
            <w:tcW w:w="5491" w:type="dxa"/>
            <w:vAlign w:val="center"/>
          </w:tcPr>
          <w:p w14:paraId="1565CEFF" w14:textId="77777777" w:rsidR="002F5C02" w:rsidRPr="00515A23" w:rsidRDefault="002F5C02" w:rsidP="001F6B00">
            <w:pPr>
              <w:rPr>
                <w:rFonts w:cs="Arial"/>
                <w:sz w:val="22"/>
                <w:szCs w:val="22"/>
              </w:rPr>
            </w:pPr>
            <w:r w:rsidRPr="00515A23">
              <w:rPr>
                <w:rFonts w:cs="Arial"/>
                <w:sz w:val="22"/>
                <w:szCs w:val="22"/>
              </w:rPr>
              <w:t>At time of service</w:t>
            </w:r>
          </w:p>
        </w:tc>
      </w:tr>
      <w:tr w:rsidR="002F5C02" w:rsidRPr="00515A23" w14:paraId="06F640E4" w14:textId="77777777" w:rsidTr="001F6B00">
        <w:trPr>
          <w:trHeight w:val="720"/>
        </w:trPr>
        <w:tc>
          <w:tcPr>
            <w:tcW w:w="3780" w:type="dxa"/>
            <w:shd w:val="clear" w:color="auto" w:fill="E6E6E6"/>
            <w:vAlign w:val="center"/>
          </w:tcPr>
          <w:p w14:paraId="37925931" w14:textId="77777777" w:rsidR="002F5C02" w:rsidRPr="00515A23" w:rsidRDefault="002F5C02" w:rsidP="001F6B00">
            <w:pPr>
              <w:rPr>
                <w:rFonts w:cs="Arial"/>
              </w:rPr>
            </w:pPr>
            <w:r w:rsidRPr="00515A23">
              <w:rPr>
                <w:rFonts w:cs="Arial"/>
              </w:rPr>
              <w:t>COLLECTION FREQUENCY:</w:t>
            </w:r>
          </w:p>
        </w:tc>
        <w:tc>
          <w:tcPr>
            <w:tcW w:w="5491" w:type="dxa"/>
            <w:vAlign w:val="center"/>
          </w:tcPr>
          <w:p w14:paraId="04749149" w14:textId="77777777" w:rsidR="002F5C02" w:rsidRPr="00515A23" w:rsidRDefault="002F5C02" w:rsidP="001F6B00">
            <w:pPr>
              <w:rPr>
                <w:rFonts w:cs="Arial"/>
                <w:sz w:val="22"/>
                <w:szCs w:val="22"/>
              </w:rPr>
            </w:pPr>
            <w:r w:rsidRPr="00515A23">
              <w:rPr>
                <w:rFonts w:cs="Arial"/>
                <w:sz w:val="22"/>
                <w:szCs w:val="22"/>
              </w:rPr>
              <w:t>Varies</w:t>
            </w:r>
          </w:p>
        </w:tc>
      </w:tr>
      <w:tr w:rsidR="002F5C02" w:rsidRPr="00515A23" w14:paraId="540429D4" w14:textId="77777777" w:rsidTr="001F6B00">
        <w:trPr>
          <w:trHeight w:val="720"/>
        </w:trPr>
        <w:tc>
          <w:tcPr>
            <w:tcW w:w="3780" w:type="dxa"/>
            <w:shd w:val="clear" w:color="auto" w:fill="E6E6E6"/>
            <w:vAlign w:val="center"/>
          </w:tcPr>
          <w:p w14:paraId="3024141D" w14:textId="77777777" w:rsidR="002F5C02" w:rsidRPr="00515A23" w:rsidRDefault="002F5C02" w:rsidP="001F6B00">
            <w:pPr>
              <w:rPr>
                <w:rFonts w:cs="Arial"/>
              </w:rPr>
            </w:pPr>
            <w:r w:rsidRPr="00515A23">
              <w:rPr>
                <w:rFonts w:cs="Arial"/>
              </w:rPr>
              <w:t>FEE SCHEDULE OR FORMULA (IF ANY):</w:t>
            </w:r>
          </w:p>
        </w:tc>
        <w:tc>
          <w:tcPr>
            <w:tcW w:w="5491" w:type="dxa"/>
            <w:vAlign w:val="center"/>
          </w:tcPr>
          <w:p w14:paraId="5959ACFC" w14:textId="77777777" w:rsidR="002F5C02" w:rsidRPr="00753AAB" w:rsidRDefault="002F5C02" w:rsidP="001F6B00">
            <w:pPr>
              <w:rPr>
                <w:rFonts w:cs="Arial"/>
                <w:sz w:val="22"/>
                <w:szCs w:val="22"/>
              </w:rPr>
            </w:pPr>
            <w:r w:rsidRPr="00753AAB">
              <w:rPr>
                <w:rFonts w:cs="Arial"/>
                <w:sz w:val="22"/>
                <w:szCs w:val="22"/>
              </w:rPr>
              <w:t>Sound Permits $5</w:t>
            </w:r>
            <w:r w:rsidR="00D33670" w:rsidRPr="00753AAB">
              <w:rPr>
                <w:rFonts w:cs="Arial"/>
                <w:sz w:val="22"/>
                <w:szCs w:val="22"/>
              </w:rPr>
              <w:t>.00</w:t>
            </w:r>
          </w:p>
          <w:p w14:paraId="604E279F" w14:textId="77777777" w:rsidR="002F5C02" w:rsidRPr="00753AAB" w:rsidRDefault="002F5C02" w:rsidP="001F6B00">
            <w:pPr>
              <w:rPr>
                <w:rFonts w:cs="Arial"/>
                <w:sz w:val="22"/>
                <w:szCs w:val="22"/>
              </w:rPr>
            </w:pPr>
            <w:r w:rsidRPr="00753AAB">
              <w:rPr>
                <w:rFonts w:cs="Arial"/>
                <w:sz w:val="22"/>
                <w:szCs w:val="22"/>
              </w:rPr>
              <w:t>Expungements $25.00</w:t>
            </w:r>
          </w:p>
          <w:p w14:paraId="3152E411" w14:textId="77777777" w:rsidR="002F5C02" w:rsidRPr="00515A23" w:rsidRDefault="002F5C02" w:rsidP="001F6B00">
            <w:pPr>
              <w:rPr>
                <w:rFonts w:cs="Arial"/>
                <w:sz w:val="22"/>
                <w:szCs w:val="22"/>
              </w:rPr>
            </w:pPr>
            <w:r w:rsidRPr="00753AAB">
              <w:rPr>
                <w:rFonts w:cs="Arial"/>
                <w:sz w:val="22"/>
                <w:szCs w:val="22"/>
              </w:rPr>
              <w:t>Open Records Request varies</w:t>
            </w:r>
          </w:p>
        </w:tc>
      </w:tr>
      <w:tr w:rsidR="002F5C02" w:rsidRPr="00515A23" w14:paraId="007DD1E3" w14:textId="77777777" w:rsidTr="001F6B00">
        <w:trPr>
          <w:trHeight w:val="720"/>
        </w:trPr>
        <w:tc>
          <w:tcPr>
            <w:tcW w:w="3780" w:type="dxa"/>
            <w:shd w:val="clear" w:color="auto" w:fill="E6E6E6"/>
            <w:vAlign w:val="center"/>
          </w:tcPr>
          <w:p w14:paraId="3EC5990F" w14:textId="77777777" w:rsidR="002F5C02" w:rsidRPr="00515A23" w:rsidRDefault="002F5C02" w:rsidP="001F6B00">
            <w:pPr>
              <w:rPr>
                <w:rFonts w:cs="Arial"/>
              </w:rPr>
            </w:pPr>
            <w:r w:rsidRPr="00515A23">
              <w:rPr>
                <w:rFonts w:cs="Arial"/>
              </w:rPr>
              <w:t>SOURCES OF REVENUE:</w:t>
            </w:r>
          </w:p>
        </w:tc>
        <w:tc>
          <w:tcPr>
            <w:tcW w:w="5491" w:type="dxa"/>
            <w:vAlign w:val="center"/>
          </w:tcPr>
          <w:p w14:paraId="3D8DB5A2" w14:textId="77777777" w:rsidR="002F5C02" w:rsidRPr="00515A23" w:rsidRDefault="002F5C02" w:rsidP="001F6B00">
            <w:pPr>
              <w:rPr>
                <w:rFonts w:cs="Arial"/>
                <w:sz w:val="22"/>
                <w:szCs w:val="22"/>
              </w:rPr>
            </w:pPr>
            <w:r w:rsidRPr="00515A23">
              <w:rPr>
                <w:rFonts w:cs="Arial"/>
                <w:sz w:val="22"/>
                <w:szCs w:val="22"/>
              </w:rPr>
              <w:t>Applicants</w:t>
            </w:r>
          </w:p>
        </w:tc>
      </w:tr>
      <w:tr w:rsidR="002F5C02" w:rsidRPr="00515A23" w14:paraId="49F1DCD0" w14:textId="77777777" w:rsidTr="001F6B00">
        <w:trPr>
          <w:trHeight w:val="720"/>
        </w:trPr>
        <w:tc>
          <w:tcPr>
            <w:tcW w:w="3780" w:type="dxa"/>
            <w:shd w:val="clear" w:color="auto" w:fill="E6E6E6"/>
            <w:vAlign w:val="center"/>
          </w:tcPr>
          <w:p w14:paraId="75E99042" w14:textId="77777777" w:rsidR="002F5C02" w:rsidRPr="00515A23" w:rsidRDefault="002F5C02" w:rsidP="001F6B00">
            <w:pPr>
              <w:rPr>
                <w:rFonts w:cs="Arial"/>
              </w:rPr>
            </w:pPr>
            <w:r w:rsidRPr="00515A23">
              <w:rPr>
                <w:rFonts w:cs="Arial"/>
              </w:rPr>
              <w:t>COLLECTION AGENT:</w:t>
            </w:r>
          </w:p>
        </w:tc>
        <w:tc>
          <w:tcPr>
            <w:tcW w:w="5491" w:type="dxa"/>
            <w:vAlign w:val="center"/>
          </w:tcPr>
          <w:p w14:paraId="1C5026EC" w14:textId="77777777" w:rsidR="002F5C02" w:rsidRPr="00515A23" w:rsidRDefault="002F5C02" w:rsidP="001F6B00">
            <w:pPr>
              <w:rPr>
                <w:rFonts w:cs="Arial"/>
                <w:sz w:val="22"/>
                <w:szCs w:val="22"/>
              </w:rPr>
            </w:pPr>
            <w:r w:rsidRPr="00515A23">
              <w:rPr>
                <w:rFonts w:cs="Arial"/>
                <w:sz w:val="22"/>
                <w:szCs w:val="22"/>
              </w:rPr>
              <w:t>City of Dalton - Police Department</w:t>
            </w:r>
          </w:p>
        </w:tc>
      </w:tr>
      <w:tr w:rsidR="002F5C02" w:rsidRPr="00515A23" w14:paraId="521EE4FD" w14:textId="77777777" w:rsidTr="001F6B00">
        <w:trPr>
          <w:trHeight w:val="720"/>
        </w:trPr>
        <w:tc>
          <w:tcPr>
            <w:tcW w:w="3780" w:type="dxa"/>
            <w:shd w:val="clear" w:color="auto" w:fill="E6E6E6"/>
            <w:vAlign w:val="center"/>
          </w:tcPr>
          <w:p w14:paraId="5EB0F06D" w14:textId="77777777" w:rsidR="002F5C02" w:rsidRPr="00515A23" w:rsidRDefault="002F5C02" w:rsidP="001F6B00">
            <w:pPr>
              <w:rPr>
                <w:rFonts w:cs="Arial"/>
              </w:rPr>
            </w:pPr>
            <w:r w:rsidRPr="00515A23">
              <w:rPr>
                <w:rFonts w:cs="Arial"/>
              </w:rPr>
              <w:t>DESCRIPTION:</w:t>
            </w:r>
          </w:p>
        </w:tc>
        <w:tc>
          <w:tcPr>
            <w:tcW w:w="5491" w:type="dxa"/>
          </w:tcPr>
          <w:p w14:paraId="45046FC5" w14:textId="77777777" w:rsidR="002F5C02" w:rsidRPr="00515A23" w:rsidRDefault="002F5C02" w:rsidP="001F6B00">
            <w:pPr>
              <w:jc w:val="both"/>
              <w:rPr>
                <w:rFonts w:cs="Arial"/>
                <w:sz w:val="20"/>
                <w:szCs w:val="20"/>
              </w:rPr>
            </w:pPr>
          </w:p>
          <w:p w14:paraId="5640C12A" w14:textId="77777777" w:rsidR="002F5C02" w:rsidRPr="00515A23" w:rsidRDefault="002F5C02" w:rsidP="001F6B00">
            <w:pPr>
              <w:jc w:val="both"/>
              <w:rPr>
                <w:rFonts w:cs="Arial"/>
                <w:sz w:val="22"/>
                <w:szCs w:val="20"/>
              </w:rPr>
            </w:pPr>
            <w:r w:rsidRPr="00515A23">
              <w:rPr>
                <w:rFonts w:cs="Arial"/>
                <w:sz w:val="22"/>
                <w:szCs w:val="20"/>
              </w:rPr>
              <w:t>The City of Dalton Police Department collects for various services and miscellaneous permits.</w:t>
            </w:r>
          </w:p>
          <w:p w14:paraId="0D3F57FB" w14:textId="77777777" w:rsidR="002F5C02" w:rsidRPr="00515A23" w:rsidRDefault="002F5C02" w:rsidP="001F6B00">
            <w:pPr>
              <w:jc w:val="both"/>
              <w:rPr>
                <w:rFonts w:cs="Arial"/>
                <w:sz w:val="20"/>
                <w:szCs w:val="20"/>
              </w:rPr>
            </w:pPr>
          </w:p>
        </w:tc>
      </w:tr>
    </w:tbl>
    <w:p w14:paraId="0643AF95" w14:textId="77777777" w:rsidR="002F5C02" w:rsidRPr="00515A23" w:rsidRDefault="002F5C02" w:rsidP="002F5C02">
      <w:pPr>
        <w:jc w:val="center"/>
        <w:rPr>
          <w:rFonts w:cs="Arial"/>
          <w:b/>
          <w:sz w:val="56"/>
          <w:szCs w:val="56"/>
        </w:rPr>
      </w:pPr>
    </w:p>
    <w:p w14:paraId="6DB3894B" w14:textId="77777777" w:rsidR="002F5C02" w:rsidRPr="00515A23" w:rsidRDefault="002F5C02" w:rsidP="002F5C02">
      <w:pPr>
        <w:jc w:val="center"/>
        <w:rPr>
          <w:rFonts w:cs="Arial"/>
          <w:b/>
          <w:sz w:val="56"/>
          <w:szCs w:val="56"/>
        </w:rPr>
      </w:pPr>
    </w:p>
    <w:p w14:paraId="1BA6FBDB" w14:textId="77777777" w:rsidR="002F5C02" w:rsidRPr="00515A23" w:rsidRDefault="002F5C02" w:rsidP="002F5C02">
      <w:pPr>
        <w:jc w:val="center"/>
        <w:rPr>
          <w:rFonts w:cs="Arial"/>
          <w:b/>
          <w:sz w:val="56"/>
          <w:szCs w:val="56"/>
        </w:rPr>
      </w:pPr>
    </w:p>
    <w:p w14:paraId="7018D2E7" w14:textId="77777777" w:rsidR="002F5C02" w:rsidRPr="00515A23" w:rsidRDefault="002F5C02" w:rsidP="002F5C02">
      <w:pPr>
        <w:jc w:val="center"/>
        <w:rPr>
          <w:rFonts w:cs="Arial"/>
          <w:b/>
          <w:sz w:val="56"/>
          <w:szCs w:val="56"/>
        </w:rPr>
      </w:pPr>
    </w:p>
    <w:p w14:paraId="035FD9AA" w14:textId="77777777" w:rsidR="002F5C02" w:rsidRPr="00515A23" w:rsidRDefault="002F5C02" w:rsidP="002F5C02">
      <w:pPr>
        <w:jc w:val="center"/>
        <w:rPr>
          <w:rFonts w:cs="Arial"/>
          <w:b/>
          <w:sz w:val="56"/>
          <w:szCs w:val="56"/>
        </w:rPr>
      </w:pPr>
    </w:p>
    <w:p w14:paraId="0F2DF80C" w14:textId="77777777" w:rsidR="002F5C02" w:rsidRPr="00515A23" w:rsidRDefault="002F5C02" w:rsidP="002F5C02">
      <w:pPr>
        <w:jc w:val="center"/>
        <w:rPr>
          <w:rFonts w:cs="Arial"/>
          <w:b/>
          <w:sz w:val="56"/>
          <w:szCs w:val="56"/>
        </w:rPr>
      </w:pPr>
    </w:p>
    <w:p w14:paraId="71919B0E" w14:textId="77777777" w:rsidR="002F5C02" w:rsidRPr="00515A23" w:rsidRDefault="002F5C02" w:rsidP="002F5C02">
      <w:pPr>
        <w:jc w:val="center"/>
        <w:rPr>
          <w:rFonts w:cs="Arial"/>
          <w:b/>
          <w:sz w:val="56"/>
          <w:szCs w:val="56"/>
        </w:rPr>
      </w:pPr>
    </w:p>
    <w:p w14:paraId="79F658DA" w14:textId="77777777" w:rsidR="002F5C02" w:rsidRPr="00515A23" w:rsidRDefault="002F5C02" w:rsidP="002F5C02">
      <w:pPr>
        <w:rPr>
          <w:rFonts w:cs="Arial"/>
          <w:b/>
          <w:sz w:val="56"/>
          <w:szCs w:val="56"/>
        </w:rPr>
      </w:pPr>
    </w:p>
    <w:p w14:paraId="7ABB8B44" w14:textId="287AA238" w:rsidR="002F5C02" w:rsidRDefault="002F5C02" w:rsidP="002F5C02">
      <w:pPr>
        <w:jc w:val="center"/>
        <w:rPr>
          <w:rFonts w:cs="Calibri"/>
          <w:b/>
          <w:bCs/>
          <w:color w:val="000000"/>
          <w:sz w:val="32"/>
          <w:szCs w:val="32"/>
        </w:rPr>
      </w:pPr>
      <w:r w:rsidRPr="00515A23">
        <w:rPr>
          <w:rFonts w:cs="Calibri"/>
          <w:b/>
          <w:bCs/>
          <w:color w:val="000000"/>
          <w:sz w:val="32"/>
          <w:szCs w:val="32"/>
        </w:rPr>
        <w:t xml:space="preserve">Miscellaneous Revenue </w:t>
      </w:r>
      <w:r w:rsidR="00B67E61">
        <w:rPr>
          <w:rFonts w:cs="Calibri"/>
          <w:b/>
          <w:bCs/>
          <w:color w:val="000000"/>
          <w:sz w:val="32"/>
          <w:szCs w:val="32"/>
        </w:rPr>
        <w:t>-</w:t>
      </w:r>
      <w:r w:rsidRPr="00515A23">
        <w:rPr>
          <w:rFonts w:cs="Calibri"/>
          <w:b/>
          <w:bCs/>
          <w:color w:val="000000"/>
          <w:sz w:val="32"/>
          <w:szCs w:val="32"/>
        </w:rPr>
        <w:t xml:space="preserve"> Police</w:t>
      </w:r>
    </w:p>
    <w:p w14:paraId="1EB78264" w14:textId="24626359" w:rsidR="00590E26" w:rsidRDefault="00590E26" w:rsidP="002F5C02">
      <w:pPr>
        <w:jc w:val="center"/>
        <w:rPr>
          <w:rFonts w:cs="Calibri"/>
          <w:b/>
          <w:bCs/>
          <w:color w:val="000000"/>
          <w:sz w:val="32"/>
          <w:szCs w:val="32"/>
        </w:rPr>
      </w:pPr>
    </w:p>
    <w:p w14:paraId="6D8A13D6" w14:textId="77777777" w:rsidR="00470044" w:rsidRPr="00515A23" w:rsidRDefault="00470044" w:rsidP="002F5C02">
      <w:pPr>
        <w:jc w:val="center"/>
        <w:rPr>
          <w:rFonts w:cs="Calibri"/>
          <w:b/>
          <w:bCs/>
          <w:color w:val="000000"/>
          <w:sz w:val="32"/>
          <w:szCs w:val="32"/>
        </w:rPr>
      </w:pPr>
    </w:p>
    <w:tbl>
      <w:tblPr>
        <w:tblpPr w:leftFromText="180" w:rightFromText="180" w:vertAnchor="text" w:horzAnchor="page" w:tblpX="1439" w:tblpY="210"/>
        <w:tblW w:w="2695" w:type="dxa"/>
        <w:tblLook w:val="04A0" w:firstRow="1" w:lastRow="0" w:firstColumn="1" w:lastColumn="0" w:noHBand="0" w:noVBand="1"/>
      </w:tblPr>
      <w:tblGrid>
        <w:gridCol w:w="837"/>
        <w:gridCol w:w="1858"/>
      </w:tblGrid>
      <w:tr w:rsidR="00590E26" w:rsidRPr="00515A23" w14:paraId="3D771FBB" w14:textId="77777777" w:rsidTr="00590E26">
        <w:trPr>
          <w:trHeight w:val="283"/>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CC07F" w14:textId="77777777" w:rsidR="00590E26" w:rsidRPr="00515A23" w:rsidRDefault="00590E26" w:rsidP="00590E26">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14:paraId="5A81B7DA" w14:textId="77777777" w:rsidR="00590E26" w:rsidRPr="00515A23" w:rsidRDefault="00590E26"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9,286</w:t>
            </w:r>
          </w:p>
        </w:tc>
      </w:tr>
      <w:tr w:rsidR="00590E26" w:rsidRPr="00515A23" w14:paraId="680AC98B" w14:textId="77777777" w:rsidTr="00590E26">
        <w:trPr>
          <w:trHeight w:val="28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E09143D" w14:textId="77777777" w:rsidR="00590E26" w:rsidRPr="00515A23" w:rsidRDefault="00590E26" w:rsidP="00590E26">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58" w:type="dxa"/>
            <w:tcBorders>
              <w:top w:val="nil"/>
              <w:left w:val="nil"/>
              <w:bottom w:val="single" w:sz="4" w:space="0" w:color="auto"/>
              <w:right w:val="single" w:sz="4" w:space="0" w:color="auto"/>
            </w:tcBorders>
            <w:shd w:val="clear" w:color="auto" w:fill="auto"/>
            <w:noWrap/>
            <w:vAlign w:val="bottom"/>
            <w:hideMark/>
          </w:tcPr>
          <w:p w14:paraId="5D5A30B0" w14:textId="77777777" w:rsidR="00590E26" w:rsidRPr="00515A23" w:rsidRDefault="00590E26"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3,821</w:t>
            </w:r>
          </w:p>
        </w:tc>
      </w:tr>
      <w:tr w:rsidR="00590E26" w:rsidRPr="00515A23" w14:paraId="6C6FDA75" w14:textId="77777777" w:rsidTr="00590E26">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0E2D223" w14:textId="77777777" w:rsidR="00590E26" w:rsidRPr="00515A23" w:rsidRDefault="00590E26" w:rsidP="00590E26">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58" w:type="dxa"/>
            <w:tcBorders>
              <w:top w:val="nil"/>
              <w:left w:val="nil"/>
              <w:bottom w:val="single" w:sz="4" w:space="0" w:color="auto"/>
              <w:right w:val="single" w:sz="4" w:space="0" w:color="auto"/>
            </w:tcBorders>
            <w:shd w:val="clear" w:color="auto" w:fill="auto"/>
            <w:noWrap/>
            <w:vAlign w:val="bottom"/>
            <w:hideMark/>
          </w:tcPr>
          <w:p w14:paraId="18A426C4" w14:textId="77777777" w:rsidR="00590E26" w:rsidRPr="00515A23" w:rsidRDefault="00590E26"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4,965</w:t>
            </w:r>
          </w:p>
        </w:tc>
      </w:tr>
      <w:tr w:rsidR="00590E26" w:rsidRPr="00515A23" w14:paraId="40CD5C31" w14:textId="77777777" w:rsidTr="00590E26">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CBB1F" w14:textId="77777777" w:rsidR="00590E26" w:rsidRPr="00515A23" w:rsidRDefault="00590E26" w:rsidP="00590E26">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58" w:type="dxa"/>
            <w:tcBorders>
              <w:top w:val="single" w:sz="4" w:space="0" w:color="auto"/>
              <w:left w:val="nil"/>
              <w:bottom w:val="single" w:sz="4" w:space="0" w:color="auto"/>
              <w:right w:val="single" w:sz="4" w:space="0" w:color="auto"/>
            </w:tcBorders>
            <w:shd w:val="clear" w:color="auto" w:fill="auto"/>
            <w:noWrap/>
            <w:vAlign w:val="bottom"/>
          </w:tcPr>
          <w:p w14:paraId="5B4352D3" w14:textId="77777777" w:rsidR="00590E26" w:rsidRPr="00515A23" w:rsidRDefault="00590E26"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14,294</w:t>
            </w:r>
          </w:p>
        </w:tc>
      </w:tr>
      <w:tr w:rsidR="00590E26" w:rsidRPr="00515A23" w14:paraId="173B6D9D" w14:textId="77777777" w:rsidTr="00590E26">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6A117" w14:textId="77777777" w:rsidR="00590E26" w:rsidRPr="00515A23" w:rsidRDefault="00590E26" w:rsidP="00590E26">
            <w:pPr>
              <w:rPr>
                <w:rFonts w:cs="Calibri"/>
                <w:color w:val="000000"/>
                <w:sz w:val="22"/>
                <w:szCs w:val="22"/>
              </w:rPr>
            </w:pPr>
            <w:r>
              <w:rPr>
                <w:rFonts w:cs="Calibri"/>
                <w:color w:val="000000"/>
                <w:sz w:val="22"/>
                <w:szCs w:val="22"/>
              </w:rPr>
              <w:t>FY20</w:t>
            </w:r>
          </w:p>
        </w:tc>
        <w:tc>
          <w:tcPr>
            <w:tcW w:w="1858" w:type="dxa"/>
            <w:tcBorders>
              <w:top w:val="single" w:sz="4" w:space="0" w:color="auto"/>
              <w:left w:val="nil"/>
              <w:bottom w:val="single" w:sz="4" w:space="0" w:color="auto"/>
              <w:right w:val="single" w:sz="4" w:space="0" w:color="auto"/>
            </w:tcBorders>
            <w:shd w:val="clear" w:color="auto" w:fill="auto"/>
            <w:noWrap/>
            <w:vAlign w:val="bottom"/>
          </w:tcPr>
          <w:p w14:paraId="136EA84E" w14:textId="77777777" w:rsidR="00590E26" w:rsidRPr="00515A23" w:rsidRDefault="00590E26" w:rsidP="00590E26">
            <w:pPr>
              <w:jc w:val="right"/>
              <w:rPr>
                <w:rFonts w:cs="Calibri"/>
                <w:color w:val="000000"/>
                <w:sz w:val="22"/>
                <w:szCs w:val="22"/>
              </w:rPr>
            </w:pPr>
            <w:r>
              <w:rPr>
                <w:rFonts w:cs="Calibri"/>
                <w:color w:val="000000"/>
                <w:sz w:val="22"/>
                <w:szCs w:val="22"/>
              </w:rPr>
              <w:t>$7,580</w:t>
            </w:r>
          </w:p>
        </w:tc>
      </w:tr>
      <w:tr w:rsidR="00590E26" w:rsidRPr="00515A23" w14:paraId="22285B88" w14:textId="77777777" w:rsidTr="00590E26">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8D921" w14:textId="77777777" w:rsidR="00590E26" w:rsidRPr="00290CF3" w:rsidRDefault="00590E26" w:rsidP="00590E26">
            <w:pPr>
              <w:rPr>
                <w:rFonts w:cs="Calibri"/>
                <w:color w:val="000000"/>
                <w:sz w:val="22"/>
                <w:szCs w:val="22"/>
              </w:rPr>
            </w:pPr>
            <w:r w:rsidRPr="00290CF3">
              <w:rPr>
                <w:rFonts w:cs="Calibri"/>
                <w:color w:val="000000"/>
                <w:sz w:val="22"/>
                <w:szCs w:val="22"/>
              </w:rPr>
              <w:t>FY21</w:t>
            </w:r>
          </w:p>
        </w:tc>
        <w:tc>
          <w:tcPr>
            <w:tcW w:w="1858" w:type="dxa"/>
            <w:tcBorders>
              <w:top w:val="single" w:sz="4" w:space="0" w:color="auto"/>
              <w:left w:val="nil"/>
              <w:bottom w:val="single" w:sz="4" w:space="0" w:color="auto"/>
              <w:right w:val="single" w:sz="4" w:space="0" w:color="auto"/>
            </w:tcBorders>
            <w:shd w:val="clear" w:color="auto" w:fill="auto"/>
            <w:noWrap/>
            <w:vAlign w:val="bottom"/>
          </w:tcPr>
          <w:p w14:paraId="48DEB090" w14:textId="77777777" w:rsidR="00590E26" w:rsidRPr="00290CF3" w:rsidRDefault="00590E26" w:rsidP="00590E26">
            <w:pPr>
              <w:jc w:val="right"/>
              <w:rPr>
                <w:rFonts w:cs="Calibri"/>
                <w:color w:val="000000"/>
                <w:sz w:val="22"/>
                <w:szCs w:val="22"/>
              </w:rPr>
            </w:pPr>
            <w:r w:rsidRPr="00290CF3">
              <w:rPr>
                <w:rFonts w:cs="Calibri"/>
                <w:color w:val="000000"/>
                <w:sz w:val="22"/>
                <w:szCs w:val="22"/>
              </w:rPr>
              <w:t>$2,437</w:t>
            </w:r>
          </w:p>
        </w:tc>
      </w:tr>
      <w:tr w:rsidR="00590E26" w:rsidRPr="00515A23" w14:paraId="053B9345" w14:textId="77777777" w:rsidTr="00590E26">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C345F" w14:textId="77777777" w:rsidR="00590E26" w:rsidRPr="00290CF3" w:rsidRDefault="00590E26" w:rsidP="00590E26">
            <w:pPr>
              <w:rPr>
                <w:rFonts w:cs="Calibri"/>
                <w:color w:val="000000"/>
                <w:sz w:val="22"/>
                <w:szCs w:val="22"/>
              </w:rPr>
            </w:pPr>
            <w:r w:rsidRPr="00290CF3">
              <w:rPr>
                <w:rFonts w:cs="Calibri"/>
                <w:color w:val="000000"/>
                <w:sz w:val="22"/>
                <w:szCs w:val="22"/>
              </w:rPr>
              <w:t>FY2</w:t>
            </w:r>
            <w:r>
              <w:rPr>
                <w:rFonts w:cs="Calibri"/>
                <w:color w:val="000000"/>
                <w:sz w:val="22"/>
                <w:szCs w:val="22"/>
              </w:rPr>
              <w:t>2</w:t>
            </w:r>
          </w:p>
        </w:tc>
        <w:tc>
          <w:tcPr>
            <w:tcW w:w="1858" w:type="dxa"/>
            <w:tcBorders>
              <w:top w:val="single" w:sz="4" w:space="0" w:color="auto"/>
              <w:left w:val="nil"/>
              <w:bottom w:val="single" w:sz="4" w:space="0" w:color="auto"/>
              <w:right w:val="single" w:sz="4" w:space="0" w:color="auto"/>
            </w:tcBorders>
            <w:shd w:val="clear" w:color="auto" w:fill="auto"/>
            <w:noWrap/>
            <w:vAlign w:val="bottom"/>
          </w:tcPr>
          <w:p w14:paraId="6381CA52" w14:textId="77777777" w:rsidR="00590E26" w:rsidRPr="00290CF3" w:rsidRDefault="00590E26" w:rsidP="00590E26">
            <w:pPr>
              <w:jc w:val="right"/>
              <w:rPr>
                <w:rFonts w:cs="Calibri"/>
                <w:color w:val="000000"/>
                <w:sz w:val="22"/>
                <w:szCs w:val="22"/>
              </w:rPr>
            </w:pPr>
            <w:r w:rsidRPr="00290CF3">
              <w:rPr>
                <w:rFonts w:cs="Calibri"/>
                <w:color w:val="000000"/>
                <w:sz w:val="22"/>
                <w:szCs w:val="22"/>
              </w:rPr>
              <w:t>$</w:t>
            </w:r>
            <w:r>
              <w:rPr>
                <w:rFonts w:cs="Calibri"/>
                <w:color w:val="000000"/>
                <w:sz w:val="22"/>
                <w:szCs w:val="22"/>
              </w:rPr>
              <w:t>12,295</w:t>
            </w:r>
          </w:p>
        </w:tc>
      </w:tr>
      <w:tr w:rsidR="00590E26" w:rsidRPr="00515A23" w14:paraId="60C5EDEB" w14:textId="77777777" w:rsidTr="00590E26">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D7716" w14:textId="77777777" w:rsidR="00590E26" w:rsidRPr="00290CF3" w:rsidRDefault="00590E26" w:rsidP="00590E26">
            <w:pPr>
              <w:rPr>
                <w:rFonts w:cs="Calibri"/>
                <w:color w:val="000000"/>
                <w:sz w:val="22"/>
                <w:szCs w:val="22"/>
              </w:rPr>
            </w:pPr>
            <w:r>
              <w:rPr>
                <w:rFonts w:cs="Calibri"/>
                <w:color w:val="000000"/>
                <w:sz w:val="22"/>
                <w:szCs w:val="22"/>
              </w:rPr>
              <w:t>FY23</w:t>
            </w:r>
          </w:p>
        </w:tc>
        <w:tc>
          <w:tcPr>
            <w:tcW w:w="1858" w:type="dxa"/>
            <w:tcBorders>
              <w:top w:val="single" w:sz="4" w:space="0" w:color="auto"/>
              <w:left w:val="nil"/>
              <w:bottom w:val="single" w:sz="4" w:space="0" w:color="auto"/>
              <w:right w:val="single" w:sz="4" w:space="0" w:color="auto"/>
            </w:tcBorders>
            <w:shd w:val="clear" w:color="auto" w:fill="auto"/>
            <w:noWrap/>
            <w:vAlign w:val="bottom"/>
          </w:tcPr>
          <w:p w14:paraId="231E699A" w14:textId="77777777" w:rsidR="00590E26" w:rsidRPr="00290CF3" w:rsidRDefault="00590E26" w:rsidP="00590E26">
            <w:pPr>
              <w:jc w:val="right"/>
              <w:rPr>
                <w:rFonts w:cs="Calibri"/>
                <w:color w:val="000000"/>
                <w:sz w:val="22"/>
                <w:szCs w:val="22"/>
              </w:rPr>
            </w:pPr>
            <w:r>
              <w:rPr>
                <w:rFonts w:cs="Calibri"/>
                <w:color w:val="000000"/>
                <w:sz w:val="22"/>
                <w:szCs w:val="22"/>
              </w:rPr>
              <w:t>$952</w:t>
            </w:r>
          </w:p>
        </w:tc>
      </w:tr>
      <w:tr w:rsidR="00B67E61" w:rsidRPr="00515A23" w14:paraId="179CCD32" w14:textId="77777777" w:rsidTr="00590E26">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3978F" w14:textId="4A50E882" w:rsidR="00B67E61" w:rsidRDefault="00B67E61" w:rsidP="00590E26">
            <w:pPr>
              <w:rPr>
                <w:rFonts w:cs="Calibri"/>
                <w:color w:val="000000"/>
                <w:sz w:val="22"/>
                <w:szCs w:val="22"/>
              </w:rPr>
            </w:pPr>
            <w:r>
              <w:rPr>
                <w:rFonts w:cs="Calibri"/>
                <w:color w:val="000000"/>
                <w:sz w:val="22"/>
                <w:szCs w:val="22"/>
              </w:rPr>
              <w:t>FY24</w:t>
            </w:r>
          </w:p>
        </w:tc>
        <w:tc>
          <w:tcPr>
            <w:tcW w:w="1858" w:type="dxa"/>
            <w:tcBorders>
              <w:top w:val="single" w:sz="4" w:space="0" w:color="auto"/>
              <w:left w:val="nil"/>
              <w:bottom w:val="single" w:sz="4" w:space="0" w:color="auto"/>
              <w:right w:val="single" w:sz="4" w:space="0" w:color="auto"/>
            </w:tcBorders>
            <w:shd w:val="clear" w:color="auto" w:fill="auto"/>
            <w:noWrap/>
            <w:vAlign w:val="bottom"/>
          </w:tcPr>
          <w:p w14:paraId="41B9FFF2" w14:textId="41706A19" w:rsidR="00B67E61" w:rsidRDefault="00B67E61" w:rsidP="00590E26">
            <w:pPr>
              <w:jc w:val="right"/>
              <w:rPr>
                <w:rFonts w:cs="Calibri"/>
                <w:color w:val="000000"/>
                <w:sz w:val="22"/>
                <w:szCs w:val="22"/>
              </w:rPr>
            </w:pPr>
            <w:r>
              <w:rPr>
                <w:rFonts w:cs="Calibri"/>
                <w:color w:val="000000"/>
                <w:sz w:val="22"/>
                <w:szCs w:val="22"/>
              </w:rPr>
              <w:t>$286</w:t>
            </w:r>
          </w:p>
        </w:tc>
      </w:tr>
    </w:tbl>
    <w:p w14:paraId="6D55D51C" w14:textId="77777777" w:rsidR="002F5C02" w:rsidRPr="00515A23" w:rsidRDefault="002F5C02" w:rsidP="002F5C02">
      <w:pPr>
        <w:jc w:val="center"/>
        <w:rPr>
          <w:rFonts w:cs="Calibri"/>
          <w:bCs/>
          <w:color w:val="000000"/>
          <w:szCs w:val="32"/>
        </w:rPr>
      </w:pPr>
    </w:p>
    <w:p w14:paraId="4BC81D3C" w14:textId="77777777" w:rsidR="006569CF" w:rsidRPr="006569CF" w:rsidRDefault="006569CF" w:rsidP="006569CF">
      <w:pPr>
        <w:rPr>
          <w:vanish/>
        </w:rPr>
      </w:pPr>
    </w:p>
    <w:p w14:paraId="1F957CBC" w14:textId="77777777" w:rsidR="002F5C02" w:rsidRPr="00515A23" w:rsidRDefault="002F5C02" w:rsidP="002F5C02">
      <w:pPr>
        <w:jc w:val="center"/>
        <w:rPr>
          <w:vanish/>
        </w:rPr>
      </w:pPr>
    </w:p>
    <w:tbl>
      <w:tblPr>
        <w:tblpPr w:leftFromText="180" w:rightFromText="180" w:vertAnchor="text" w:horzAnchor="margin" w:tblpY="2990"/>
        <w:tblW w:w="2656" w:type="dxa"/>
        <w:tblLook w:val="04A0" w:firstRow="1" w:lastRow="0" w:firstColumn="1" w:lastColumn="0" w:noHBand="0" w:noVBand="1"/>
      </w:tblPr>
      <w:tblGrid>
        <w:gridCol w:w="1056"/>
        <w:gridCol w:w="1600"/>
      </w:tblGrid>
      <w:tr w:rsidR="00160810" w:rsidRPr="00515A23" w14:paraId="07751296" w14:textId="77777777" w:rsidTr="00160810">
        <w:trPr>
          <w:trHeight w:val="570"/>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762EC" w14:textId="59A59A89" w:rsidR="00160810" w:rsidRPr="003A111D" w:rsidRDefault="00B07E42" w:rsidP="00160810">
            <w:pPr>
              <w:rPr>
                <w:rFonts w:cs="Calibri"/>
                <w:color w:val="000000"/>
                <w:sz w:val="22"/>
                <w:szCs w:val="22"/>
              </w:rPr>
            </w:pPr>
            <w:r>
              <w:rPr>
                <w:rFonts w:cs="Calibri"/>
                <w:color w:val="000000"/>
                <w:sz w:val="22"/>
                <w:szCs w:val="22"/>
              </w:rPr>
              <w:t>FY2</w:t>
            </w:r>
            <w:r w:rsidR="00B67E61">
              <w:rPr>
                <w:rFonts w:cs="Calibri"/>
                <w:color w:val="000000"/>
                <w:sz w:val="22"/>
                <w:szCs w:val="22"/>
              </w:rPr>
              <w:t>4</w:t>
            </w:r>
          </w:p>
          <w:p w14:paraId="324AD75B" w14:textId="556AC1B0" w:rsidR="00160810" w:rsidRPr="00B67169" w:rsidRDefault="00160810" w:rsidP="00160810">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60FDED8" w14:textId="77777777" w:rsidR="00160810" w:rsidRDefault="00F6675E" w:rsidP="00160810">
            <w:pPr>
              <w:jc w:val="right"/>
              <w:rPr>
                <w:rFonts w:cs="Calibri"/>
                <w:color w:val="000000"/>
                <w:sz w:val="22"/>
              </w:rPr>
            </w:pPr>
            <w:r>
              <w:rPr>
                <w:rFonts w:cs="Calibri"/>
                <w:color w:val="000000"/>
                <w:sz w:val="22"/>
              </w:rPr>
              <w:t>$49,440,4</w:t>
            </w:r>
            <w:r w:rsidR="00B67E61">
              <w:rPr>
                <w:rFonts w:cs="Calibri"/>
                <w:color w:val="000000"/>
                <w:sz w:val="22"/>
              </w:rPr>
              <w:t>5</w:t>
            </w:r>
            <w:r>
              <w:rPr>
                <w:rFonts w:cs="Calibri"/>
                <w:color w:val="000000"/>
                <w:sz w:val="22"/>
              </w:rPr>
              <w:t>6</w:t>
            </w:r>
          </w:p>
          <w:p w14:paraId="7C348F94" w14:textId="43F62C57" w:rsidR="00B67E61" w:rsidRPr="00B67169" w:rsidRDefault="00B67E61" w:rsidP="00160810">
            <w:pPr>
              <w:jc w:val="right"/>
              <w:rPr>
                <w:rFonts w:cs="Calibri"/>
                <w:color w:val="000000"/>
                <w:sz w:val="22"/>
                <w:szCs w:val="22"/>
                <w:highlight w:val="yellow"/>
              </w:rPr>
            </w:pPr>
          </w:p>
        </w:tc>
      </w:tr>
    </w:tbl>
    <w:p w14:paraId="44DF0207" w14:textId="435D89AE" w:rsidR="002F5C02" w:rsidRPr="00515A23" w:rsidRDefault="006B343A" w:rsidP="002F5C02">
      <w:pPr>
        <w:jc w:val="center"/>
      </w:pPr>
      <w:r w:rsidRPr="00515A23">
        <w:rPr>
          <w:noProof/>
        </w:rPr>
        <w:drawing>
          <wp:inline distT="0" distB="0" distL="0" distR="0" wp14:anchorId="293C6486" wp14:editId="754A9FD0">
            <wp:extent cx="3799205" cy="2346960"/>
            <wp:effectExtent l="0" t="0" r="10795" b="15240"/>
            <wp:docPr id="95" name="Objec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A5D9631" w14:textId="77777777" w:rsidR="002F5C02" w:rsidRPr="00515A23" w:rsidRDefault="002F5C02" w:rsidP="002F5C02">
      <w:pPr>
        <w:jc w:val="center"/>
      </w:pPr>
    </w:p>
    <w:p w14:paraId="467592B0" w14:textId="77777777" w:rsidR="002F5C02" w:rsidRPr="00515A23" w:rsidRDefault="002F5C02" w:rsidP="002F5C02">
      <w:pPr>
        <w:jc w:val="center"/>
      </w:pPr>
    </w:p>
    <w:p w14:paraId="278951F1" w14:textId="53E702B6" w:rsidR="002F5C02" w:rsidRPr="00515A23" w:rsidRDefault="006B343A" w:rsidP="002F5C02">
      <w:pPr>
        <w:jc w:val="center"/>
        <w:rPr>
          <w:rFonts w:cs="Arial"/>
          <w:b/>
          <w:sz w:val="56"/>
          <w:szCs w:val="56"/>
        </w:rPr>
      </w:pPr>
      <w:r w:rsidRPr="00515A23">
        <w:rPr>
          <w:noProof/>
        </w:rPr>
        <w:drawing>
          <wp:inline distT="0" distB="0" distL="0" distR="0" wp14:anchorId="0CE94392" wp14:editId="0E807925">
            <wp:extent cx="5190490" cy="3554569"/>
            <wp:effectExtent l="0" t="0" r="10160" b="8255"/>
            <wp:docPr id="96" name="Objec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A194285" w14:textId="77777777" w:rsidR="002F5C02" w:rsidRPr="00515A23" w:rsidRDefault="002F5C02" w:rsidP="002F5C02">
      <w:pPr>
        <w:rPr>
          <w:rFonts w:cs="Arial"/>
          <w:b/>
        </w:rPr>
      </w:pPr>
    </w:p>
    <w:p w14:paraId="1619DC75" w14:textId="77777777" w:rsidR="002F5C02" w:rsidRPr="00515A23" w:rsidRDefault="002F5C02" w:rsidP="002F5C02">
      <w:pPr>
        <w:rPr>
          <w:rFonts w:cs="Arial"/>
          <w:b/>
        </w:rPr>
      </w:pPr>
    </w:p>
    <w:p w14:paraId="792B3CCE" w14:textId="77777777" w:rsidR="002F5C02" w:rsidRPr="00515A23" w:rsidRDefault="002F5C02" w:rsidP="002F5C02">
      <w:pPr>
        <w:rPr>
          <w:rFonts w:cs="Arial"/>
          <w:b/>
        </w:rPr>
      </w:pPr>
    </w:p>
    <w:p w14:paraId="0AC8B5E8" w14:textId="77777777" w:rsidR="002F5C02" w:rsidRPr="00515A23" w:rsidRDefault="002F5C02" w:rsidP="002F5C02">
      <w:pPr>
        <w:rPr>
          <w:rFonts w:cs="Arial"/>
          <w:b/>
        </w:rPr>
      </w:pPr>
    </w:p>
    <w:p w14:paraId="380133DF" w14:textId="77777777" w:rsidR="00D33670" w:rsidRPr="00515A23" w:rsidRDefault="00D33670" w:rsidP="002F5C02">
      <w:pPr>
        <w:rPr>
          <w:rFonts w:cs="Arial"/>
          <w:b/>
        </w:rPr>
      </w:pPr>
    </w:p>
    <w:p w14:paraId="2B5159E8" w14:textId="77777777" w:rsidR="0058434F" w:rsidRPr="00515A23" w:rsidRDefault="0058434F" w:rsidP="00606B43">
      <w:pPr>
        <w:rPr>
          <w:rFonts w:cs="Arial"/>
        </w:rPr>
      </w:pPr>
    </w:p>
    <w:tbl>
      <w:tblPr>
        <w:tblpPr w:leftFromText="180" w:rightFromText="180" w:vertAnchor="text" w:horzAnchor="margin" w:tblpX="108" w:tblpY="151"/>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91"/>
      </w:tblGrid>
      <w:tr w:rsidR="00632DC1" w:rsidRPr="00515A23" w14:paraId="2518F872" w14:textId="77777777" w:rsidTr="00D753C8">
        <w:trPr>
          <w:trHeight w:val="720"/>
        </w:trPr>
        <w:tc>
          <w:tcPr>
            <w:tcW w:w="3780" w:type="dxa"/>
            <w:shd w:val="clear" w:color="auto" w:fill="E6E6E6"/>
            <w:vAlign w:val="center"/>
          </w:tcPr>
          <w:p w14:paraId="3ED54DCB" w14:textId="77777777" w:rsidR="00632DC1" w:rsidRPr="00515A23" w:rsidRDefault="00632DC1" w:rsidP="004B09CD">
            <w:pPr>
              <w:rPr>
                <w:rFonts w:cs="Arial"/>
              </w:rPr>
            </w:pPr>
            <w:r w:rsidRPr="00515A23">
              <w:rPr>
                <w:rFonts w:cs="Arial"/>
              </w:rPr>
              <w:t>REVENUE TITLE:</w:t>
            </w:r>
          </w:p>
        </w:tc>
        <w:tc>
          <w:tcPr>
            <w:tcW w:w="5491" w:type="dxa"/>
            <w:vAlign w:val="center"/>
          </w:tcPr>
          <w:p w14:paraId="18162869" w14:textId="77777777" w:rsidR="00632DC1" w:rsidRPr="00515A23" w:rsidRDefault="00B951AE" w:rsidP="008E35A8">
            <w:pPr>
              <w:rPr>
                <w:rFonts w:cs="Arial"/>
                <w:b/>
                <w:sz w:val="22"/>
                <w:szCs w:val="22"/>
              </w:rPr>
            </w:pPr>
            <w:r w:rsidRPr="00515A23">
              <w:rPr>
                <w:rFonts w:cs="Arial"/>
                <w:b/>
                <w:sz w:val="22"/>
                <w:szCs w:val="22"/>
              </w:rPr>
              <w:t>Miscellaneous Revenue</w:t>
            </w:r>
            <w:r w:rsidR="00F904EB" w:rsidRPr="00515A23">
              <w:rPr>
                <w:rFonts w:cs="Arial"/>
                <w:b/>
                <w:sz w:val="22"/>
                <w:szCs w:val="22"/>
              </w:rPr>
              <w:t xml:space="preserve"> </w:t>
            </w:r>
          </w:p>
        </w:tc>
      </w:tr>
      <w:tr w:rsidR="00632DC1" w:rsidRPr="00515A23" w14:paraId="263A125D" w14:textId="77777777" w:rsidTr="00D753C8">
        <w:trPr>
          <w:trHeight w:val="720"/>
        </w:trPr>
        <w:tc>
          <w:tcPr>
            <w:tcW w:w="3780" w:type="dxa"/>
            <w:shd w:val="clear" w:color="auto" w:fill="E6E6E6"/>
            <w:vAlign w:val="center"/>
          </w:tcPr>
          <w:p w14:paraId="49FFFF03" w14:textId="77777777" w:rsidR="00632DC1" w:rsidRPr="00515A23" w:rsidRDefault="00632DC1" w:rsidP="004B09CD">
            <w:pPr>
              <w:rPr>
                <w:rFonts w:cs="Arial"/>
              </w:rPr>
            </w:pPr>
            <w:r w:rsidRPr="00515A23">
              <w:rPr>
                <w:rFonts w:cs="Arial"/>
              </w:rPr>
              <w:t>GL ACCOUNT NUMBER:</w:t>
            </w:r>
          </w:p>
        </w:tc>
        <w:tc>
          <w:tcPr>
            <w:tcW w:w="5491" w:type="dxa"/>
            <w:vAlign w:val="center"/>
          </w:tcPr>
          <w:p w14:paraId="7CE6E882" w14:textId="73B9D1C5" w:rsidR="004B6D84" w:rsidRPr="00ED4EA5" w:rsidRDefault="00443D54" w:rsidP="004B09CD">
            <w:pPr>
              <w:rPr>
                <w:rFonts w:cs="Arial"/>
                <w:sz w:val="22"/>
                <w:szCs w:val="22"/>
              </w:rPr>
            </w:pPr>
            <w:r w:rsidRPr="00ED4EA5">
              <w:rPr>
                <w:rFonts w:cs="Arial"/>
                <w:sz w:val="22"/>
                <w:szCs w:val="22"/>
              </w:rPr>
              <w:t>100001-3</w:t>
            </w:r>
            <w:r w:rsidR="00376052" w:rsidRPr="00ED4EA5">
              <w:rPr>
                <w:rFonts w:cs="Arial"/>
                <w:sz w:val="22"/>
                <w:szCs w:val="22"/>
              </w:rPr>
              <w:t>89000</w:t>
            </w:r>
          </w:p>
          <w:p w14:paraId="4172BBF0" w14:textId="4494AA93" w:rsidR="00632DC1" w:rsidRPr="00ED4EA5" w:rsidRDefault="004B6D84" w:rsidP="004B09CD">
            <w:pPr>
              <w:rPr>
                <w:rFonts w:cs="Arial"/>
                <w:sz w:val="22"/>
                <w:szCs w:val="22"/>
              </w:rPr>
            </w:pPr>
            <w:r w:rsidRPr="00ED4EA5">
              <w:rPr>
                <w:rFonts w:cs="Arial"/>
                <w:sz w:val="22"/>
                <w:szCs w:val="22"/>
              </w:rPr>
              <w:t>1</w:t>
            </w:r>
            <w:r w:rsidR="00632DC1" w:rsidRPr="00ED4EA5">
              <w:rPr>
                <w:rFonts w:cs="Arial"/>
                <w:sz w:val="22"/>
                <w:szCs w:val="22"/>
              </w:rPr>
              <w:t>00001-3</w:t>
            </w:r>
            <w:r w:rsidR="00376052" w:rsidRPr="00ED4EA5">
              <w:rPr>
                <w:rFonts w:cs="Arial"/>
                <w:sz w:val="22"/>
                <w:szCs w:val="22"/>
              </w:rPr>
              <w:t>89000-SDS</w:t>
            </w:r>
          </w:p>
          <w:p w14:paraId="69A0B1A3" w14:textId="59128456" w:rsidR="00632DC1" w:rsidRPr="00515A23" w:rsidRDefault="004B6D84" w:rsidP="004B09CD">
            <w:pPr>
              <w:rPr>
                <w:rFonts w:cs="Arial"/>
                <w:sz w:val="22"/>
                <w:szCs w:val="22"/>
              </w:rPr>
            </w:pPr>
            <w:r w:rsidRPr="00ED4EA5">
              <w:rPr>
                <w:rFonts w:cs="Arial"/>
                <w:sz w:val="22"/>
                <w:szCs w:val="22"/>
              </w:rPr>
              <w:t>100001-3</w:t>
            </w:r>
            <w:r w:rsidR="00376052" w:rsidRPr="00ED4EA5">
              <w:rPr>
                <w:rFonts w:cs="Arial"/>
                <w:sz w:val="22"/>
                <w:szCs w:val="22"/>
              </w:rPr>
              <w:t>89000</w:t>
            </w:r>
            <w:r w:rsidRPr="00ED4EA5">
              <w:rPr>
                <w:rFonts w:cs="Arial"/>
                <w:sz w:val="22"/>
                <w:szCs w:val="22"/>
              </w:rPr>
              <w:t>-20085</w:t>
            </w:r>
          </w:p>
          <w:p w14:paraId="54CBB70B" w14:textId="77777777" w:rsidR="00632DC1" w:rsidRPr="00515A23" w:rsidRDefault="00632DC1" w:rsidP="004B09CD">
            <w:pPr>
              <w:rPr>
                <w:rFonts w:cs="Arial"/>
                <w:sz w:val="22"/>
                <w:szCs w:val="22"/>
              </w:rPr>
            </w:pPr>
          </w:p>
        </w:tc>
      </w:tr>
      <w:tr w:rsidR="000A7564" w:rsidRPr="00515A23" w14:paraId="3342B173" w14:textId="77777777" w:rsidTr="00D753C8">
        <w:trPr>
          <w:trHeight w:val="720"/>
        </w:trPr>
        <w:tc>
          <w:tcPr>
            <w:tcW w:w="3780" w:type="dxa"/>
            <w:shd w:val="clear" w:color="auto" w:fill="E6E6E6"/>
            <w:vAlign w:val="center"/>
          </w:tcPr>
          <w:p w14:paraId="1CDF4CCF" w14:textId="77777777" w:rsidR="000A7564" w:rsidRPr="00515A23" w:rsidRDefault="000A7564" w:rsidP="000A7564">
            <w:pPr>
              <w:rPr>
                <w:rFonts w:cs="Arial"/>
              </w:rPr>
            </w:pPr>
            <w:r w:rsidRPr="00515A23">
              <w:rPr>
                <w:rFonts w:cs="Arial"/>
              </w:rPr>
              <w:t>REVENUE CHARGE CODE(S):</w:t>
            </w:r>
          </w:p>
        </w:tc>
        <w:tc>
          <w:tcPr>
            <w:tcW w:w="5491" w:type="dxa"/>
            <w:vAlign w:val="center"/>
          </w:tcPr>
          <w:p w14:paraId="3D925E91" w14:textId="77777777" w:rsidR="000A7564" w:rsidRPr="00515A23" w:rsidRDefault="000A7564" w:rsidP="000A7564">
            <w:pPr>
              <w:rPr>
                <w:rFonts w:cs="Arial"/>
                <w:sz w:val="22"/>
                <w:szCs w:val="22"/>
              </w:rPr>
            </w:pPr>
            <w:r w:rsidRPr="00515A23">
              <w:rPr>
                <w:rFonts w:cs="Arial"/>
                <w:sz w:val="22"/>
                <w:szCs w:val="22"/>
              </w:rPr>
              <w:t>Not Applicable</w:t>
            </w:r>
          </w:p>
        </w:tc>
      </w:tr>
      <w:tr w:rsidR="00632DC1" w:rsidRPr="00515A23" w14:paraId="53EC17A5" w14:textId="77777777" w:rsidTr="00D753C8">
        <w:trPr>
          <w:trHeight w:val="720"/>
        </w:trPr>
        <w:tc>
          <w:tcPr>
            <w:tcW w:w="3780" w:type="dxa"/>
            <w:shd w:val="clear" w:color="auto" w:fill="E6E6E6"/>
            <w:vAlign w:val="center"/>
          </w:tcPr>
          <w:p w14:paraId="209E5B47" w14:textId="77777777" w:rsidR="00632DC1" w:rsidRPr="00515A23" w:rsidRDefault="00632DC1" w:rsidP="004B09CD">
            <w:pPr>
              <w:rPr>
                <w:rFonts w:cs="Arial"/>
              </w:rPr>
            </w:pPr>
            <w:r w:rsidRPr="00515A23">
              <w:rPr>
                <w:rFonts w:cs="Arial"/>
              </w:rPr>
              <w:t>LEGAL AUTHORIZATION FOR COLLECTION:</w:t>
            </w:r>
          </w:p>
        </w:tc>
        <w:tc>
          <w:tcPr>
            <w:tcW w:w="5491" w:type="dxa"/>
            <w:vAlign w:val="center"/>
          </w:tcPr>
          <w:p w14:paraId="762065BE" w14:textId="77777777" w:rsidR="00632DC1" w:rsidRPr="00515A23" w:rsidRDefault="004B6D84" w:rsidP="004B09CD">
            <w:pPr>
              <w:rPr>
                <w:rFonts w:cs="Arial"/>
                <w:sz w:val="22"/>
                <w:szCs w:val="22"/>
              </w:rPr>
            </w:pPr>
            <w:r w:rsidRPr="00515A23">
              <w:rPr>
                <w:rFonts w:cs="Arial"/>
                <w:sz w:val="22"/>
                <w:szCs w:val="22"/>
              </w:rPr>
              <w:t>Not Applicable</w:t>
            </w:r>
          </w:p>
        </w:tc>
      </w:tr>
      <w:tr w:rsidR="00632DC1" w:rsidRPr="00515A23" w14:paraId="3CEE1657" w14:textId="77777777" w:rsidTr="00D753C8">
        <w:trPr>
          <w:trHeight w:val="720"/>
        </w:trPr>
        <w:tc>
          <w:tcPr>
            <w:tcW w:w="3780" w:type="dxa"/>
            <w:shd w:val="clear" w:color="auto" w:fill="E6E6E6"/>
            <w:vAlign w:val="center"/>
          </w:tcPr>
          <w:p w14:paraId="2353E4E4" w14:textId="77777777" w:rsidR="00632DC1" w:rsidRPr="00515A23" w:rsidRDefault="00632DC1" w:rsidP="004B09CD">
            <w:pPr>
              <w:rPr>
                <w:rFonts w:cs="Arial"/>
              </w:rPr>
            </w:pPr>
            <w:r w:rsidRPr="00515A23">
              <w:rPr>
                <w:rFonts w:cs="Arial"/>
              </w:rPr>
              <w:t>COLLECTION METHOD:</w:t>
            </w:r>
          </w:p>
        </w:tc>
        <w:tc>
          <w:tcPr>
            <w:tcW w:w="5491" w:type="dxa"/>
            <w:vAlign w:val="center"/>
          </w:tcPr>
          <w:p w14:paraId="6480D166" w14:textId="77777777" w:rsidR="00632DC1" w:rsidRPr="00515A23" w:rsidRDefault="004B6D84" w:rsidP="004B09CD">
            <w:pPr>
              <w:rPr>
                <w:rFonts w:cs="Arial"/>
                <w:sz w:val="22"/>
                <w:szCs w:val="22"/>
              </w:rPr>
            </w:pPr>
            <w:r w:rsidRPr="00515A23">
              <w:rPr>
                <w:rFonts w:cs="Arial"/>
                <w:sz w:val="22"/>
                <w:szCs w:val="22"/>
              </w:rPr>
              <w:t>Varies</w:t>
            </w:r>
          </w:p>
        </w:tc>
      </w:tr>
      <w:tr w:rsidR="00632DC1" w:rsidRPr="00515A23" w14:paraId="74A06482" w14:textId="77777777" w:rsidTr="00D753C8">
        <w:trPr>
          <w:trHeight w:val="720"/>
        </w:trPr>
        <w:tc>
          <w:tcPr>
            <w:tcW w:w="3780" w:type="dxa"/>
            <w:shd w:val="clear" w:color="auto" w:fill="E6E6E6"/>
            <w:vAlign w:val="center"/>
          </w:tcPr>
          <w:p w14:paraId="14DBCABF" w14:textId="77777777" w:rsidR="00632DC1" w:rsidRPr="00515A23" w:rsidRDefault="00632DC1" w:rsidP="004B09CD">
            <w:pPr>
              <w:rPr>
                <w:rFonts w:cs="Arial"/>
              </w:rPr>
            </w:pPr>
            <w:r w:rsidRPr="00515A23">
              <w:rPr>
                <w:rFonts w:cs="Arial"/>
              </w:rPr>
              <w:t>COLLECTION FREQUENCY:</w:t>
            </w:r>
          </w:p>
        </w:tc>
        <w:tc>
          <w:tcPr>
            <w:tcW w:w="5491" w:type="dxa"/>
            <w:vAlign w:val="center"/>
          </w:tcPr>
          <w:p w14:paraId="4EFDAB45" w14:textId="77777777" w:rsidR="00632DC1" w:rsidRPr="00515A23" w:rsidRDefault="004B6D84" w:rsidP="004B09CD">
            <w:pPr>
              <w:rPr>
                <w:rFonts w:cs="Arial"/>
                <w:sz w:val="22"/>
                <w:szCs w:val="22"/>
              </w:rPr>
            </w:pPr>
            <w:r w:rsidRPr="00515A23">
              <w:rPr>
                <w:rFonts w:cs="Arial"/>
                <w:sz w:val="22"/>
                <w:szCs w:val="22"/>
              </w:rPr>
              <w:t>Varies</w:t>
            </w:r>
          </w:p>
        </w:tc>
      </w:tr>
      <w:tr w:rsidR="00632DC1" w:rsidRPr="00515A23" w14:paraId="22F112C4" w14:textId="77777777" w:rsidTr="00D753C8">
        <w:trPr>
          <w:trHeight w:val="720"/>
        </w:trPr>
        <w:tc>
          <w:tcPr>
            <w:tcW w:w="3780" w:type="dxa"/>
            <w:shd w:val="clear" w:color="auto" w:fill="E6E6E6"/>
            <w:vAlign w:val="center"/>
          </w:tcPr>
          <w:p w14:paraId="483CC563" w14:textId="77777777" w:rsidR="00632DC1" w:rsidRPr="00515A23" w:rsidRDefault="00632DC1" w:rsidP="004B09CD">
            <w:pPr>
              <w:rPr>
                <w:rFonts w:cs="Arial"/>
              </w:rPr>
            </w:pPr>
            <w:r w:rsidRPr="00515A23">
              <w:rPr>
                <w:rFonts w:cs="Arial"/>
              </w:rPr>
              <w:t>FEE SCHEDULE OR FORMULA (IF ANY):</w:t>
            </w:r>
          </w:p>
        </w:tc>
        <w:tc>
          <w:tcPr>
            <w:tcW w:w="5491" w:type="dxa"/>
            <w:vAlign w:val="center"/>
          </w:tcPr>
          <w:p w14:paraId="5E6D5209" w14:textId="77777777" w:rsidR="00632DC1" w:rsidRPr="00515A23" w:rsidRDefault="004B6D84" w:rsidP="004B09CD">
            <w:pPr>
              <w:rPr>
                <w:rFonts w:cs="Arial"/>
                <w:sz w:val="22"/>
                <w:szCs w:val="22"/>
              </w:rPr>
            </w:pPr>
            <w:r w:rsidRPr="00515A23">
              <w:rPr>
                <w:rFonts w:cs="Arial"/>
                <w:sz w:val="22"/>
                <w:szCs w:val="22"/>
              </w:rPr>
              <w:t>Varies</w:t>
            </w:r>
          </w:p>
        </w:tc>
      </w:tr>
      <w:tr w:rsidR="00632DC1" w:rsidRPr="00515A23" w14:paraId="71DA97BE" w14:textId="77777777" w:rsidTr="00D753C8">
        <w:trPr>
          <w:trHeight w:val="720"/>
        </w:trPr>
        <w:tc>
          <w:tcPr>
            <w:tcW w:w="3780" w:type="dxa"/>
            <w:shd w:val="clear" w:color="auto" w:fill="E6E6E6"/>
            <w:vAlign w:val="center"/>
          </w:tcPr>
          <w:p w14:paraId="1569A779" w14:textId="77777777" w:rsidR="00632DC1" w:rsidRPr="00515A23" w:rsidRDefault="00632DC1" w:rsidP="004B09CD">
            <w:pPr>
              <w:rPr>
                <w:rFonts w:cs="Arial"/>
              </w:rPr>
            </w:pPr>
            <w:r w:rsidRPr="00515A23">
              <w:rPr>
                <w:rFonts w:cs="Arial"/>
              </w:rPr>
              <w:t>SOURCES OF REVENUE:</w:t>
            </w:r>
          </w:p>
        </w:tc>
        <w:tc>
          <w:tcPr>
            <w:tcW w:w="5491" w:type="dxa"/>
            <w:vAlign w:val="center"/>
          </w:tcPr>
          <w:p w14:paraId="114A7E43" w14:textId="77777777" w:rsidR="00632DC1" w:rsidRPr="00515A23" w:rsidRDefault="004B6D84" w:rsidP="004B09CD">
            <w:pPr>
              <w:rPr>
                <w:rFonts w:cs="Arial"/>
                <w:sz w:val="22"/>
                <w:szCs w:val="22"/>
              </w:rPr>
            </w:pPr>
            <w:r w:rsidRPr="00515A23">
              <w:rPr>
                <w:rFonts w:cs="Arial"/>
                <w:sz w:val="22"/>
                <w:szCs w:val="22"/>
              </w:rPr>
              <w:t>Varies</w:t>
            </w:r>
          </w:p>
        </w:tc>
      </w:tr>
      <w:tr w:rsidR="00632DC1" w:rsidRPr="00515A23" w14:paraId="24FB6C9F" w14:textId="77777777" w:rsidTr="00D753C8">
        <w:trPr>
          <w:trHeight w:val="720"/>
        </w:trPr>
        <w:tc>
          <w:tcPr>
            <w:tcW w:w="3780" w:type="dxa"/>
            <w:shd w:val="clear" w:color="auto" w:fill="E6E6E6"/>
            <w:vAlign w:val="center"/>
          </w:tcPr>
          <w:p w14:paraId="69FC5832" w14:textId="77777777" w:rsidR="00632DC1" w:rsidRPr="00515A23" w:rsidRDefault="004A5FA1" w:rsidP="004A5FA1">
            <w:pPr>
              <w:rPr>
                <w:rFonts w:cs="Arial"/>
              </w:rPr>
            </w:pPr>
            <w:r w:rsidRPr="00515A23">
              <w:rPr>
                <w:rFonts w:cs="Arial"/>
              </w:rPr>
              <w:t>COLLECTION AGENT:</w:t>
            </w:r>
          </w:p>
        </w:tc>
        <w:tc>
          <w:tcPr>
            <w:tcW w:w="5491" w:type="dxa"/>
            <w:vAlign w:val="center"/>
          </w:tcPr>
          <w:p w14:paraId="10D05FE4" w14:textId="77777777" w:rsidR="00632DC1" w:rsidRPr="00515A23" w:rsidRDefault="008E35A8" w:rsidP="004B09CD">
            <w:pPr>
              <w:rPr>
                <w:rFonts w:cs="Arial"/>
                <w:sz w:val="22"/>
                <w:szCs w:val="22"/>
              </w:rPr>
            </w:pPr>
            <w:r w:rsidRPr="00515A23">
              <w:rPr>
                <w:rFonts w:cs="Arial"/>
                <w:sz w:val="22"/>
                <w:szCs w:val="22"/>
              </w:rPr>
              <w:t>City of Dalton-City Hall</w:t>
            </w:r>
          </w:p>
        </w:tc>
      </w:tr>
      <w:tr w:rsidR="00632DC1" w:rsidRPr="00515A23" w14:paraId="5ADFC916" w14:textId="77777777" w:rsidTr="00D753C8">
        <w:trPr>
          <w:trHeight w:val="720"/>
        </w:trPr>
        <w:tc>
          <w:tcPr>
            <w:tcW w:w="3780" w:type="dxa"/>
            <w:shd w:val="clear" w:color="auto" w:fill="E6E6E6"/>
            <w:vAlign w:val="center"/>
          </w:tcPr>
          <w:p w14:paraId="5C82CB7A" w14:textId="77777777" w:rsidR="00632DC1" w:rsidRPr="00515A23" w:rsidRDefault="00632DC1" w:rsidP="004B09CD">
            <w:pPr>
              <w:rPr>
                <w:rFonts w:cs="Arial"/>
              </w:rPr>
            </w:pPr>
            <w:r w:rsidRPr="00515A23">
              <w:rPr>
                <w:rFonts w:cs="Arial"/>
              </w:rPr>
              <w:t>DESCRIPTION:</w:t>
            </w:r>
          </w:p>
        </w:tc>
        <w:tc>
          <w:tcPr>
            <w:tcW w:w="5491" w:type="dxa"/>
          </w:tcPr>
          <w:p w14:paraId="20C4FE9C" w14:textId="77777777" w:rsidR="00632DC1" w:rsidRPr="00515A23" w:rsidRDefault="00632DC1" w:rsidP="004B09CD">
            <w:pPr>
              <w:jc w:val="both"/>
              <w:rPr>
                <w:rFonts w:cs="Arial"/>
                <w:sz w:val="22"/>
                <w:szCs w:val="20"/>
              </w:rPr>
            </w:pPr>
          </w:p>
          <w:p w14:paraId="406860BE" w14:textId="09AB4912" w:rsidR="004B6D84" w:rsidRPr="00515A23" w:rsidRDefault="004B6D84" w:rsidP="004B09CD">
            <w:pPr>
              <w:jc w:val="both"/>
              <w:rPr>
                <w:rFonts w:cs="Arial"/>
                <w:sz w:val="22"/>
                <w:szCs w:val="20"/>
              </w:rPr>
            </w:pPr>
            <w:r w:rsidRPr="00515A23">
              <w:rPr>
                <w:rFonts w:cs="Arial"/>
                <w:sz w:val="22"/>
                <w:szCs w:val="20"/>
              </w:rPr>
              <w:t xml:space="preserve">Miscellaneous Revenue is revenue that does not have a predefined category and dollar </w:t>
            </w:r>
            <w:r w:rsidR="00443D54">
              <w:rPr>
                <w:rFonts w:cs="Arial"/>
                <w:sz w:val="22"/>
                <w:szCs w:val="20"/>
              </w:rPr>
              <w:t xml:space="preserve">amount is </w:t>
            </w:r>
            <w:r w:rsidRPr="00515A23">
              <w:rPr>
                <w:rFonts w:cs="Arial"/>
                <w:sz w:val="22"/>
                <w:szCs w:val="20"/>
              </w:rPr>
              <w:t xml:space="preserve">very immaterial to the </w:t>
            </w:r>
            <w:r w:rsidR="00443D54">
              <w:rPr>
                <w:rFonts w:cs="Arial"/>
                <w:sz w:val="22"/>
                <w:szCs w:val="20"/>
              </w:rPr>
              <w:t>G</w:t>
            </w:r>
            <w:r w:rsidRPr="00515A23">
              <w:rPr>
                <w:rFonts w:cs="Arial"/>
                <w:sz w:val="22"/>
                <w:szCs w:val="20"/>
              </w:rPr>
              <w:t xml:space="preserve">eneral </w:t>
            </w:r>
            <w:r w:rsidR="00443D54">
              <w:rPr>
                <w:rFonts w:cs="Arial"/>
                <w:sz w:val="22"/>
                <w:szCs w:val="20"/>
              </w:rPr>
              <w:t>F</w:t>
            </w:r>
            <w:r w:rsidRPr="00515A23">
              <w:rPr>
                <w:rFonts w:cs="Arial"/>
                <w:sz w:val="22"/>
                <w:szCs w:val="20"/>
              </w:rPr>
              <w:t>und as a whole.</w:t>
            </w:r>
          </w:p>
          <w:p w14:paraId="7F542A18" w14:textId="77777777" w:rsidR="00B951AE" w:rsidRPr="00515A23" w:rsidRDefault="00B951AE" w:rsidP="004B09CD">
            <w:pPr>
              <w:jc w:val="both"/>
              <w:rPr>
                <w:rFonts w:cs="Arial"/>
                <w:sz w:val="20"/>
                <w:szCs w:val="20"/>
              </w:rPr>
            </w:pPr>
          </w:p>
        </w:tc>
      </w:tr>
    </w:tbl>
    <w:p w14:paraId="56324042" w14:textId="77777777" w:rsidR="00CC43A3" w:rsidRPr="00515A23" w:rsidRDefault="00CC43A3" w:rsidP="0009633C">
      <w:pPr>
        <w:jc w:val="center"/>
        <w:rPr>
          <w:rFonts w:cs="Arial"/>
          <w:b/>
          <w:sz w:val="56"/>
          <w:szCs w:val="56"/>
        </w:rPr>
      </w:pPr>
    </w:p>
    <w:p w14:paraId="60D81A10" w14:textId="77777777" w:rsidR="00CC43A3" w:rsidRPr="00515A23" w:rsidRDefault="00CC43A3" w:rsidP="0009633C">
      <w:pPr>
        <w:jc w:val="center"/>
        <w:rPr>
          <w:rFonts w:cs="Arial"/>
          <w:b/>
          <w:sz w:val="56"/>
          <w:szCs w:val="56"/>
        </w:rPr>
      </w:pPr>
    </w:p>
    <w:p w14:paraId="5D6CBBD7" w14:textId="13275402" w:rsidR="00CC43A3" w:rsidRDefault="00CC43A3" w:rsidP="0009633C">
      <w:pPr>
        <w:jc w:val="center"/>
        <w:rPr>
          <w:rFonts w:cs="Arial"/>
          <w:b/>
          <w:sz w:val="56"/>
          <w:szCs w:val="56"/>
        </w:rPr>
      </w:pPr>
    </w:p>
    <w:p w14:paraId="66CE94AF" w14:textId="58D83E54" w:rsidR="003218F8" w:rsidRDefault="003218F8" w:rsidP="0009633C">
      <w:pPr>
        <w:jc w:val="center"/>
        <w:rPr>
          <w:rFonts w:cs="Arial"/>
          <w:b/>
          <w:sz w:val="56"/>
          <w:szCs w:val="56"/>
        </w:rPr>
      </w:pPr>
    </w:p>
    <w:p w14:paraId="7ADC08A2" w14:textId="77777777" w:rsidR="003218F8" w:rsidRPr="00515A23" w:rsidRDefault="003218F8" w:rsidP="0009633C">
      <w:pPr>
        <w:jc w:val="center"/>
        <w:rPr>
          <w:rFonts w:cs="Arial"/>
          <w:b/>
          <w:sz w:val="56"/>
          <w:szCs w:val="56"/>
        </w:rPr>
      </w:pPr>
    </w:p>
    <w:p w14:paraId="2F6F13C1" w14:textId="77777777" w:rsidR="00CC43A3" w:rsidRPr="00515A23" w:rsidRDefault="00CC43A3" w:rsidP="0009633C">
      <w:pPr>
        <w:jc w:val="center"/>
        <w:rPr>
          <w:rFonts w:cs="Arial"/>
          <w:b/>
          <w:sz w:val="56"/>
          <w:szCs w:val="56"/>
        </w:rPr>
      </w:pPr>
    </w:p>
    <w:p w14:paraId="4CC4E31D" w14:textId="77777777" w:rsidR="00590E26" w:rsidRDefault="00590E26" w:rsidP="00C07DC3">
      <w:pPr>
        <w:jc w:val="center"/>
        <w:rPr>
          <w:rFonts w:cs="Calibri"/>
          <w:b/>
          <w:bCs/>
          <w:color w:val="000000"/>
          <w:sz w:val="32"/>
          <w:szCs w:val="32"/>
        </w:rPr>
      </w:pPr>
    </w:p>
    <w:p w14:paraId="0023F4D3" w14:textId="77777777" w:rsidR="00590E26" w:rsidRDefault="00590E26" w:rsidP="00C07DC3">
      <w:pPr>
        <w:jc w:val="center"/>
        <w:rPr>
          <w:rFonts w:cs="Calibri"/>
          <w:b/>
          <w:bCs/>
          <w:color w:val="000000"/>
          <w:sz w:val="32"/>
          <w:szCs w:val="32"/>
        </w:rPr>
      </w:pPr>
    </w:p>
    <w:p w14:paraId="5E91268F" w14:textId="7E73E232" w:rsidR="007215B7" w:rsidRDefault="00C07DC3" w:rsidP="00C07DC3">
      <w:pPr>
        <w:jc w:val="center"/>
        <w:rPr>
          <w:rFonts w:cs="Calibri"/>
          <w:b/>
          <w:bCs/>
          <w:color w:val="000000"/>
          <w:sz w:val="32"/>
          <w:szCs w:val="32"/>
        </w:rPr>
      </w:pPr>
      <w:r w:rsidRPr="00515A23">
        <w:rPr>
          <w:rFonts w:cs="Calibri"/>
          <w:b/>
          <w:bCs/>
          <w:color w:val="000000"/>
          <w:sz w:val="32"/>
          <w:szCs w:val="32"/>
        </w:rPr>
        <w:t>M</w:t>
      </w:r>
      <w:r w:rsidR="0025226C" w:rsidRPr="00515A23">
        <w:rPr>
          <w:rFonts w:cs="Calibri"/>
          <w:b/>
          <w:bCs/>
          <w:color w:val="000000"/>
          <w:sz w:val="32"/>
          <w:szCs w:val="32"/>
        </w:rPr>
        <w:t>iscellaneous Revenue</w:t>
      </w:r>
      <w:r w:rsidR="00F904EB" w:rsidRPr="00515A23">
        <w:rPr>
          <w:rFonts w:cs="Calibri"/>
          <w:b/>
          <w:bCs/>
          <w:color w:val="000000"/>
          <w:sz w:val="32"/>
          <w:szCs w:val="32"/>
        </w:rPr>
        <w:t xml:space="preserve"> </w:t>
      </w:r>
    </w:p>
    <w:p w14:paraId="3EB98410" w14:textId="77777777" w:rsidR="00590E26" w:rsidRPr="00515A23" w:rsidRDefault="00590E26" w:rsidP="00C07DC3">
      <w:pPr>
        <w:jc w:val="center"/>
        <w:rPr>
          <w:rFonts w:cs="Calibri"/>
          <w:b/>
          <w:bCs/>
          <w:color w:val="000000"/>
          <w:sz w:val="32"/>
          <w:szCs w:val="32"/>
        </w:rPr>
      </w:pPr>
    </w:p>
    <w:p w14:paraId="52B47AF5" w14:textId="77777777" w:rsidR="008E35A8" w:rsidRPr="00515A23" w:rsidRDefault="008E35A8" w:rsidP="00C07DC3">
      <w:pPr>
        <w:jc w:val="center"/>
        <w:rPr>
          <w:rFonts w:cs="Calibri"/>
          <w:bCs/>
          <w:color w:val="000000"/>
          <w:szCs w:val="32"/>
        </w:rPr>
      </w:pPr>
    </w:p>
    <w:p w14:paraId="6F5ED75E" w14:textId="77777777" w:rsidR="006569CF" w:rsidRPr="006569CF" w:rsidRDefault="006569CF" w:rsidP="006569CF">
      <w:pPr>
        <w:rPr>
          <w:vanish/>
        </w:rPr>
      </w:pPr>
    </w:p>
    <w:p w14:paraId="0D7D1FD2" w14:textId="77777777" w:rsidR="007F6FA8" w:rsidRPr="00515A23" w:rsidRDefault="007F6FA8" w:rsidP="00F904EB">
      <w:pPr>
        <w:jc w:val="center"/>
        <w:rPr>
          <w:vanish/>
        </w:rPr>
      </w:pPr>
    </w:p>
    <w:tbl>
      <w:tblPr>
        <w:tblpPr w:leftFromText="180" w:rightFromText="180" w:vertAnchor="text" w:horzAnchor="margin" w:tblpY="5"/>
        <w:tblW w:w="3055" w:type="dxa"/>
        <w:tblLook w:val="04A0" w:firstRow="1" w:lastRow="0" w:firstColumn="1" w:lastColumn="0" w:noHBand="0" w:noVBand="1"/>
      </w:tblPr>
      <w:tblGrid>
        <w:gridCol w:w="837"/>
        <w:gridCol w:w="2218"/>
      </w:tblGrid>
      <w:tr w:rsidR="00B43377" w:rsidRPr="00515A23" w14:paraId="429E9B64" w14:textId="77777777" w:rsidTr="00B43377">
        <w:trPr>
          <w:trHeight w:val="281"/>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7ED1F" w14:textId="77777777" w:rsidR="00B43377" w:rsidRPr="00515A23" w:rsidRDefault="00B43377" w:rsidP="00B43377">
            <w:pPr>
              <w:jc w:val="cente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218" w:type="dxa"/>
            <w:tcBorders>
              <w:top w:val="single" w:sz="4" w:space="0" w:color="auto"/>
              <w:left w:val="nil"/>
              <w:bottom w:val="single" w:sz="4" w:space="0" w:color="auto"/>
              <w:right w:val="single" w:sz="4" w:space="0" w:color="auto"/>
            </w:tcBorders>
            <w:shd w:val="clear" w:color="auto" w:fill="auto"/>
            <w:noWrap/>
            <w:vAlign w:val="bottom"/>
            <w:hideMark/>
          </w:tcPr>
          <w:p w14:paraId="1780C8A8" w14:textId="77777777" w:rsidR="00B43377" w:rsidRPr="00B43377" w:rsidRDefault="00B43377" w:rsidP="007841E5">
            <w:pPr>
              <w:jc w:val="center"/>
              <w:rPr>
                <w:rFonts w:cs="Calibri"/>
                <w:color w:val="000000"/>
                <w:sz w:val="22"/>
                <w:szCs w:val="22"/>
              </w:rPr>
            </w:pPr>
            <w:r w:rsidRPr="00B43377">
              <w:rPr>
                <w:rFonts w:cs="Calibri"/>
                <w:color w:val="000000"/>
                <w:sz w:val="22"/>
                <w:szCs w:val="22"/>
              </w:rPr>
              <w:t>$70,643</w:t>
            </w:r>
          </w:p>
        </w:tc>
      </w:tr>
      <w:tr w:rsidR="00B43377" w:rsidRPr="00515A23" w14:paraId="5830693C" w14:textId="77777777" w:rsidTr="00B43377">
        <w:trPr>
          <w:trHeight w:val="281"/>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9BC144F" w14:textId="77777777" w:rsidR="00B43377" w:rsidRPr="00515A23" w:rsidRDefault="00B43377" w:rsidP="00B43377">
            <w:pPr>
              <w:jc w:val="cente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218" w:type="dxa"/>
            <w:tcBorders>
              <w:top w:val="nil"/>
              <w:left w:val="nil"/>
              <w:bottom w:val="single" w:sz="4" w:space="0" w:color="auto"/>
              <w:right w:val="single" w:sz="4" w:space="0" w:color="auto"/>
            </w:tcBorders>
            <w:shd w:val="clear" w:color="auto" w:fill="auto"/>
            <w:noWrap/>
            <w:vAlign w:val="bottom"/>
            <w:hideMark/>
          </w:tcPr>
          <w:p w14:paraId="1F63F165" w14:textId="6331B834" w:rsidR="00B43377" w:rsidRPr="00B43377" w:rsidRDefault="00B43377" w:rsidP="007841E5">
            <w:pPr>
              <w:jc w:val="center"/>
              <w:rPr>
                <w:rFonts w:cs="Calibri"/>
                <w:color w:val="000000"/>
                <w:sz w:val="22"/>
                <w:szCs w:val="22"/>
              </w:rPr>
            </w:pPr>
            <w:r w:rsidRPr="00B43377">
              <w:rPr>
                <w:rFonts w:cs="Calibri"/>
                <w:color w:val="000000"/>
                <w:sz w:val="22"/>
                <w:szCs w:val="22"/>
              </w:rPr>
              <w:t>$</w:t>
            </w:r>
            <w:r w:rsidR="00F02BBE">
              <w:rPr>
                <w:rFonts w:cs="Calibri"/>
                <w:color w:val="000000"/>
                <w:sz w:val="22"/>
                <w:szCs w:val="22"/>
              </w:rPr>
              <w:t>98,098</w:t>
            </w:r>
          </w:p>
        </w:tc>
      </w:tr>
      <w:tr w:rsidR="00B43377" w:rsidRPr="00515A23" w14:paraId="282F23DE" w14:textId="77777777" w:rsidTr="00B43377">
        <w:trPr>
          <w:trHeight w:val="288"/>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4420FD1" w14:textId="77777777" w:rsidR="00B43377" w:rsidRPr="00515A23" w:rsidRDefault="00B43377" w:rsidP="00B43377">
            <w:pPr>
              <w:jc w:val="cente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218" w:type="dxa"/>
            <w:tcBorders>
              <w:top w:val="nil"/>
              <w:left w:val="nil"/>
              <w:bottom w:val="single" w:sz="4" w:space="0" w:color="auto"/>
              <w:right w:val="single" w:sz="4" w:space="0" w:color="auto"/>
            </w:tcBorders>
            <w:shd w:val="clear" w:color="auto" w:fill="auto"/>
            <w:noWrap/>
            <w:vAlign w:val="bottom"/>
            <w:hideMark/>
          </w:tcPr>
          <w:p w14:paraId="0565A9C8" w14:textId="0F0ACEC9" w:rsidR="00B43377" w:rsidRPr="00B43377" w:rsidRDefault="00B43377" w:rsidP="007841E5">
            <w:pPr>
              <w:jc w:val="center"/>
              <w:rPr>
                <w:rFonts w:cs="Calibri"/>
                <w:color w:val="000000"/>
                <w:sz w:val="22"/>
                <w:szCs w:val="22"/>
              </w:rPr>
            </w:pPr>
            <w:r w:rsidRPr="00B43377">
              <w:rPr>
                <w:rFonts w:cs="Calibri"/>
                <w:color w:val="000000"/>
                <w:sz w:val="22"/>
                <w:szCs w:val="22"/>
              </w:rPr>
              <w:t>$</w:t>
            </w:r>
            <w:r w:rsidR="00F02BBE">
              <w:rPr>
                <w:rFonts w:cs="Calibri"/>
                <w:color w:val="000000"/>
                <w:sz w:val="22"/>
                <w:szCs w:val="22"/>
              </w:rPr>
              <w:t>235,818</w:t>
            </w:r>
          </w:p>
        </w:tc>
      </w:tr>
      <w:tr w:rsidR="00B43377" w:rsidRPr="00930FCB" w14:paraId="540773F4" w14:textId="77777777" w:rsidTr="00B43377">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FB6B1" w14:textId="77777777" w:rsidR="00B43377" w:rsidRPr="00515A23" w:rsidRDefault="00B43377" w:rsidP="00B43377">
            <w:pPr>
              <w:jc w:val="cente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218" w:type="dxa"/>
            <w:tcBorders>
              <w:top w:val="single" w:sz="4" w:space="0" w:color="auto"/>
              <w:left w:val="nil"/>
              <w:bottom w:val="single" w:sz="4" w:space="0" w:color="auto"/>
              <w:right w:val="single" w:sz="4" w:space="0" w:color="auto"/>
            </w:tcBorders>
            <w:shd w:val="clear" w:color="auto" w:fill="auto"/>
            <w:noWrap/>
            <w:vAlign w:val="bottom"/>
          </w:tcPr>
          <w:p w14:paraId="4590833C" w14:textId="4E857E31" w:rsidR="00B43377" w:rsidRPr="00B43377" w:rsidRDefault="00B43377" w:rsidP="007841E5">
            <w:pPr>
              <w:jc w:val="center"/>
              <w:rPr>
                <w:rFonts w:cs="Calibri"/>
                <w:color w:val="000000"/>
                <w:sz w:val="22"/>
                <w:szCs w:val="22"/>
              </w:rPr>
            </w:pPr>
            <w:r w:rsidRPr="00B43377">
              <w:rPr>
                <w:rFonts w:cs="Calibri"/>
                <w:color w:val="000000"/>
                <w:sz w:val="22"/>
                <w:szCs w:val="22"/>
              </w:rPr>
              <w:t>$</w:t>
            </w:r>
            <w:r w:rsidR="00F02BBE">
              <w:rPr>
                <w:rFonts w:cs="Calibri"/>
                <w:color w:val="000000"/>
                <w:sz w:val="22"/>
                <w:szCs w:val="22"/>
              </w:rPr>
              <w:t>244,329</w:t>
            </w:r>
          </w:p>
        </w:tc>
      </w:tr>
      <w:tr w:rsidR="00B43377" w:rsidRPr="00515A23" w14:paraId="0744FB2F" w14:textId="77777777" w:rsidTr="00B43377">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84BB4" w14:textId="77777777" w:rsidR="00B43377" w:rsidRPr="00515A23" w:rsidRDefault="00B43377" w:rsidP="00B43377">
            <w:pPr>
              <w:jc w:val="center"/>
              <w:rPr>
                <w:rFonts w:cs="Calibri"/>
                <w:color w:val="000000"/>
                <w:sz w:val="22"/>
                <w:szCs w:val="22"/>
              </w:rPr>
            </w:pPr>
            <w:r>
              <w:rPr>
                <w:rFonts w:cs="Calibri"/>
                <w:color w:val="000000"/>
                <w:sz w:val="22"/>
                <w:szCs w:val="22"/>
              </w:rPr>
              <w:t>FY20</w:t>
            </w:r>
          </w:p>
        </w:tc>
        <w:tc>
          <w:tcPr>
            <w:tcW w:w="2218" w:type="dxa"/>
            <w:tcBorders>
              <w:top w:val="single" w:sz="4" w:space="0" w:color="auto"/>
              <w:left w:val="nil"/>
              <w:bottom w:val="single" w:sz="4" w:space="0" w:color="auto"/>
              <w:right w:val="single" w:sz="4" w:space="0" w:color="auto"/>
            </w:tcBorders>
            <w:shd w:val="clear" w:color="auto" w:fill="auto"/>
            <w:noWrap/>
            <w:vAlign w:val="bottom"/>
          </w:tcPr>
          <w:p w14:paraId="1C7D2018" w14:textId="77777777" w:rsidR="00B43377" w:rsidRPr="00B43377" w:rsidRDefault="00B43377" w:rsidP="007841E5">
            <w:pPr>
              <w:jc w:val="center"/>
              <w:rPr>
                <w:rFonts w:cs="Calibri"/>
                <w:color w:val="000000"/>
                <w:sz w:val="22"/>
                <w:szCs w:val="22"/>
              </w:rPr>
            </w:pPr>
            <w:r w:rsidRPr="00B43377">
              <w:rPr>
                <w:rFonts w:cs="Calibri"/>
                <w:color w:val="000000"/>
                <w:sz w:val="22"/>
                <w:szCs w:val="22"/>
              </w:rPr>
              <w:t>$96,864</w:t>
            </w:r>
          </w:p>
        </w:tc>
      </w:tr>
      <w:tr w:rsidR="00B43377" w:rsidRPr="00515A23" w14:paraId="6BE19134" w14:textId="77777777" w:rsidTr="00B43377">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4F1F8" w14:textId="77777777" w:rsidR="00B43377" w:rsidRPr="00B43377" w:rsidRDefault="00B43377" w:rsidP="00B43377">
            <w:pPr>
              <w:jc w:val="center"/>
              <w:rPr>
                <w:rFonts w:cs="Calibri"/>
                <w:color w:val="000000"/>
                <w:sz w:val="22"/>
                <w:szCs w:val="22"/>
              </w:rPr>
            </w:pPr>
            <w:r w:rsidRPr="00B43377">
              <w:rPr>
                <w:rFonts w:cs="Calibri"/>
                <w:color w:val="000000"/>
                <w:sz w:val="22"/>
                <w:szCs w:val="22"/>
              </w:rPr>
              <w:t>FY21</w:t>
            </w:r>
          </w:p>
        </w:tc>
        <w:tc>
          <w:tcPr>
            <w:tcW w:w="2218" w:type="dxa"/>
            <w:tcBorders>
              <w:top w:val="single" w:sz="4" w:space="0" w:color="auto"/>
              <w:left w:val="nil"/>
              <w:bottom w:val="single" w:sz="4" w:space="0" w:color="auto"/>
              <w:right w:val="single" w:sz="4" w:space="0" w:color="auto"/>
            </w:tcBorders>
            <w:shd w:val="clear" w:color="auto" w:fill="auto"/>
            <w:noWrap/>
            <w:vAlign w:val="bottom"/>
          </w:tcPr>
          <w:p w14:paraId="47A3A444" w14:textId="4BD41986" w:rsidR="00B43377" w:rsidRPr="00B43377" w:rsidRDefault="00B43377" w:rsidP="007841E5">
            <w:pPr>
              <w:jc w:val="center"/>
              <w:rPr>
                <w:rFonts w:cs="Calibri"/>
                <w:color w:val="000000"/>
                <w:sz w:val="22"/>
                <w:szCs w:val="22"/>
              </w:rPr>
            </w:pPr>
            <w:r w:rsidRPr="00B43377">
              <w:rPr>
                <w:rFonts w:cs="Calibri"/>
                <w:color w:val="000000"/>
                <w:sz w:val="22"/>
                <w:szCs w:val="22"/>
              </w:rPr>
              <w:t>$20,961</w:t>
            </w:r>
          </w:p>
        </w:tc>
      </w:tr>
      <w:tr w:rsidR="00B43377" w:rsidRPr="00515A23" w14:paraId="1AF3283A" w14:textId="77777777" w:rsidTr="00B43377">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C6330" w14:textId="77777777" w:rsidR="00B43377" w:rsidRPr="00B43377" w:rsidRDefault="00B43377" w:rsidP="00B43377">
            <w:pPr>
              <w:jc w:val="center"/>
              <w:rPr>
                <w:rFonts w:cs="Calibri"/>
                <w:color w:val="000000"/>
                <w:sz w:val="22"/>
                <w:szCs w:val="22"/>
              </w:rPr>
            </w:pPr>
            <w:r w:rsidRPr="00B43377">
              <w:rPr>
                <w:rFonts w:cs="Calibri"/>
                <w:color w:val="000000"/>
                <w:sz w:val="22"/>
                <w:szCs w:val="22"/>
              </w:rPr>
              <w:t>FY2</w:t>
            </w:r>
            <w:r>
              <w:rPr>
                <w:rFonts w:cs="Calibri"/>
                <w:color w:val="000000"/>
                <w:sz w:val="22"/>
                <w:szCs w:val="22"/>
              </w:rPr>
              <w:t>2</w:t>
            </w:r>
          </w:p>
        </w:tc>
        <w:tc>
          <w:tcPr>
            <w:tcW w:w="2218" w:type="dxa"/>
            <w:tcBorders>
              <w:top w:val="single" w:sz="4" w:space="0" w:color="auto"/>
              <w:left w:val="nil"/>
              <w:bottom w:val="single" w:sz="4" w:space="0" w:color="auto"/>
              <w:right w:val="single" w:sz="4" w:space="0" w:color="auto"/>
            </w:tcBorders>
            <w:shd w:val="clear" w:color="auto" w:fill="auto"/>
            <w:noWrap/>
            <w:vAlign w:val="bottom"/>
          </w:tcPr>
          <w:p w14:paraId="6FC60678" w14:textId="392E99EE" w:rsidR="00B43377" w:rsidRPr="00B43377" w:rsidRDefault="00B43377" w:rsidP="007841E5">
            <w:pPr>
              <w:jc w:val="center"/>
              <w:rPr>
                <w:rFonts w:cs="Calibri"/>
                <w:color w:val="000000"/>
                <w:sz w:val="22"/>
                <w:szCs w:val="22"/>
              </w:rPr>
            </w:pPr>
            <w:r w:rsidRPr="00B43377">
              <w:rPr>
                <w:rFonts w:cs="Calibri"/>
                <w:color w:val="000000"/>
                <w:sz w:val="22"/>
                <w:szCs w:val="22"/>
              </w:rPr>
              <w:t>$</w:t>
            </w:r>
            <w:r w:rsidR="00ED4EA5">
              <w:rPr>
                <w:rFonts w:cs="Calibri"/>
                <w:color w:val="000000"/>
                <w:sz w:val="22"/>
                <w:szCs w:val="22"/>
              </w:rPr>
              <w:t>26,965</w:t>
            </w:r>
          </w:p>
        </w:tc>
      </w:tr>
      <w:tr w:rsidR="00926BFB" w:rsidRPr="00515A23" w14:paraId="68F4F133" w14:textId="77777777" w:rsidTr="00B43377">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81034" w14:textId="6E9C04F3" w:rsidR="00926BFB" w:rsidRPr="00B43377" w:rsidRDefault="00926BFB" w:rsidP="00B43377">
            <w:pPr>
              <w:jc w:val="center"/>
              <w:rPr>
                <w:rFonts w:cs="Calibri"/>
                <w:color w:val="000000"/>
                <w:sz w:val="22"/>
                <w:szCs w:val="22"/>
              </w:rPr>
            </w:pPr>
            <w:r>
              <w:rPr>
                <w:rFonts w:cs="Calibri"/>
                <w:color w:val="000000"/>
                <w:sz w:val="22"/>
                <w:szCs w:val="22"/>
              </w:rPr>
              <w:t>FY23</w:t>
            </w:r>
          </w:p>
        </w:tc>
        <w:tc>
          <w:tcPr>
            <w:tcW w:w="2218" w:type="dxa"/>
            <w:tcBorders>
              <w:top w:val="single" w:sz="4" w:space="0" w:color="auto"/>
              <w:left w:val="nil"/>
              <w:bottom w:val="single" w:sz="4" w:space="0" w:color="auto"/>
              <w:right w:val="single" w:sz="4" w:space="0" w:color="auto"/>
            </w:tcBorders>
            <w:shd w:val="clear" w:color="auto" w:fill="auto"/>
            <w:noWrap/>
            <w:vAlign w:val="bottom"/>
          </w:tcPr>
          <w:p w14:paraId="7ED26837" w14:textId="39702FC5" w:rsidR="00926BFB" w:rsidRPr="00B43377" w:rsidRDefault="00B55936" w:rsidP="007841E5">
            <w:pPr>
              <w:jc w:val="center"/>
              <w:rPr>
                <w:rFonts w:cs="Calibri"/>
                <w:color w:val="000000"/>
                <w:sz w:val="22"/>
                <w:szCs w:val="22"/>
              </w:rPr>
            </w:pPr>
            <w:r>
              <w:rPr>
                <w:rFonts w:cs="Calibri"/>
                <w:color w:val="000000"/>
                <w:sz w:val="22"/>
                <w:szCs w:val="22"/>
              </w:rPr>
              <w:t>$</w:t>
            </w:r>
            <w:r w:rsidR="00786DB9">
              <w:rPr>
                <w:rFonts w:cs="Calibri"/>
                <w:color w:val="000000"/>
                <w:sz w:val="22"/>
                <w:szCs w:val="22"/>
              </w:rPr>
              <w:t>188,263</w:t>
            </w:r>
          </w:p>
        </w:tc>
      </w:tr>
      <w:tr w:rsidR="00B67E61" w:rsidRPr="00515A23" w14:paraId="437B77B3" w14:textId="77777777" w:rsidTr="00B43377">
        <w:trPr>
          <w:trHeight w:val="288"/>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6822D" w14:textId="29E084CA" w:rsidR="00B67E61" w:rsidRDefault="00B67E61" w:rsidP="00B43377">
            <w:pPr>
              <w:jc w:val="center"/>
              <w:rPr>
                <w:rFonts w:cs="Calibri"/>
                <w:color w:val="000000"/>
                <w:sz w:val="22"/>
                <w:szCs w:val="22"/>
              </w:rPr>
            </w:pPr>
            <w:r>
              <w:rPr>
                <w:rFonts w:cs="Calibri"/>
                <w:color w:val="000000"/>
                <w:sz w:val="22"/>
                <w:szCs w:val="22"/>
              </w:rPr>
              <w:t>FY24</w:t>
            </w:r>
          </w:p>
        </w:tc>
        <w:tc>
          <w:tcPr>
            <w:tcW w:w="2218" w:type="dxa"/>
            <w:tcBorders>
              <w:top w:val="single" w:sz="4" w:space="0" w:color="auto"/>
              <w:left w:val="nil"/>
              <w:bottom w:val="single" w:sz="4" w:space="0" w:color="auto"/>
              <w:right w:val="single" w:sz="4" w:space="0" w:color="auto"/>
            </w:tcBorders>
            <w:shd w:val="clear" w:color="auto" w:fill="auto"/>
            <w:noWrap/>
            <w:vAlign w:val="bottom"/>
          </w:tcPr>
          <w:p w14:paraId="38BCF122" w14:textId="6B9B0B68" w:rsidR="00B67E61" w:rsidRDefault="00B67E61" w:rsidP="007841E5">
            <w:pPr>
              <w:jc w:val="center"/>
              <w:rPr>
                <w:rFonts w:cs="Calibri"/>
                <w:color w:val="000000"/>
                <w:sz w:val="22"/>
                <w:szCs w:val="22"/>
              </w:rPr>
            </w:pPr>
            <w:r>
              <w:rPr>
                <w:rFonts w:cs="Calibri"/>
                <w:color w:val="000000"/>
                <w:sz w:val="22"/>
                <w:szCs w:val="22"/>
              </w:rPr>
              <w:t>$213,937</w:t>
            </w:r>
          </w:p>
        </w:tc>
      </w:tr>
    </w:tbl>
    <w:tbl>
      <w:tblPr>
        <w:tblpPr w:leftFromText="180" w:rightFromText="180" w:vertAnchor="text" w:horzAnchor="margin" w:tblpY="2895"/>
        <w:tblW w:w="3114" w:type="dxa"/>
        <w:tblLook w:val="04A0" w:firstRow="1" w:lastRow="0" w:firstColumn="1" w:lastColumn="0" w:noHBand="0" w:noVBand="1"/>
      </w:tblPr>
      <w:tblGrid>
        <w:gridCol w:w="1150"/>
        <w:gridCol w:w="1964"/>
      </w:tblGrid>
      <w:tr w:rsidR="003528E0" w:rsidRPr="00515A23" w14:paraId="6ED0300F" w14:textId="77777777" w:rsidTr="003528E0">
        <w:trPr>
          <w:trHeight w:val="591"/>
        </w:trPr>
        <w:tc>
          <w:tcPr>
            <w:tcW w:w="11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9B44A" w14:textId="27BD26AE" w:rsidR="003528E0" w:rsidRPr="003A111D" w:rsidRDefault="00B07E42" w:rsidP="003528E0">
            <w:pPr>
              <w:rPr>
                <w:rFonts w:cs="Calibri"/>
                <w:color w:val="000000"/>
                <w:sz w:val="22"/>
                <w:szCs w:val="22"/>
              </w:rPr>
            </w:pPr>
            <w:r>
              <w:rPr>
                <w:rFonts w:cs="Calibri"/>
                <w:color w:val="000000"/>
                <w:sz w:val="22"/>
                <w:szCs w:val="22"/>
              </w:rPr>
              <w:t>FY2</w:t>
            </w:r>
            <w:r w:rsidR="00B67E61">
              <w:rPr>
                <w:rFonts w:cs="Calibri"/>
                <w:color w:val="000000"/>
                <w:sz w:val="22"/>
                <w:szCs w:val="22"/>
              </w:rPr>
              <w:t>4</w:t>
            </w:r>
          </w:p>
          <w:p w14:paraId="611678E9" w14:textId="77777777" w:rsidR="003528E0" w:rsidRPr="00376052" w:rsidRDefault="003528E0" w:rsidP="003528E0">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64" w:type="dxa"/>
            <w:tcBorders>
              <w:top w:val="single" w:sz="4" w:space="0" w:color="auto"/>
              <w:left w:val="nil"/>
              <w:bottom w:val="single" w:sz="4" w:space="0" w:color="auto"/>
              <w:right w:val="single" w:sz="4" w:space="0" w:color="auto"/>
            </w:tcBorders>
            <w:shd w:val="clear" w:color="auto" w:fill="auto"/>
            <w:noWrap/>
            <w:vAlign w:val="bottom"/>
            <w:hideMark/>
          </w:tcPr>
          <w:p w14:paraId="7D8E7FBA" w14:textId="77777777" w:rsidR="003528E0" w:rsidRDefault="00F6675E" w:rsidP="007841E5">
            <w:pPr>
              <w:jc w:val="center"/>
              <w:rPr>
                <w:rFonts w:cs="Calibri"/>
                <w:color w:val="000000"/>
                <w:sz w:val="22"/>
              </w:rPr>
            </w:pPr>
            <w:r>
              <w:rPr>
                <w:rFonts w:cs="Calibri"/>
                <w:color w:val="000000"/>
                <w:sz w:val="22"/>
              </w:rPr>
              <w:t>$49,440,4</w:t>
            </w:r>
            <w:r w:rsidR="00B67E61">
              <w:rPr>
                <w:rFonts w:cs="Calibri"/>
                <w:color w:val="000000"/>
                <w:sz w:val="22"/>
              </w:rPr>
              <w:t>56</w:t>
            </w:r>
          </w:p>
          <w:p w14:paraId="36297091" w14:textId="64CF3E1B" w:rsidR="00B67E61" w:rsidRPr="00376052" w:rsidRDefault="00B67E61" w:rsidP="007841E5">
            <w:pPr>
              <w:jc w:val="center"/>
              <w:rPr>
                <w:rFonts w:cs="Calibri"/>
                <w:color w:val="000000"/>
                <w:sz w:val="22"/>
                <w:szCs w:val="22"/>
                <w:highlight w:val="yellow"/>
              </w:rPr>
            </w:pPr>
          </w:p>
        </w:tc>
      </w:tr>
    </w:tbl>
    <w:p w14:paraId="143A6ED8" w14:textId="700D40EE" w:rsidR="0011281B" w:rsidRPr="00515A23" w:rsidRDefault="006B343A" w:rsidP="0009633C">
      <w:pPr>
        <w:jc w:val="center"/>
        <w:rPr>
          <w:rFonts w:cs="Arial"/>
          <w:b/>
          <w:szCs w:val="56"/>
        </w:rPr>
      </w:pPr>
      <w:r w:rsidRPr="00515A23">
        <w:rPr>
          <w:noProof/>
        </w:rPr>
        <w:drawing>
          <wp:inline distT="0" distB="0" distL="0" distR="0" wp14:anchorId="107ED31D" wp14:editId="56B01428">
            <wp:extent cx="3721932" cy="2292350"/>
            <wp:effectExtent l="0" t="0" r="12065" b="12700"/>
            <wp:docPr id="98" name="Object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0BB06BF" w14:textId="77777777" w:rsidR="004B09CD" w:rsidRPr="00515A23" w:rsidRDefault="004B09CD" w:rsidP="0009633C">
      <w:pPr>
        <w:jc w:val="center"/>
        <w:rPr>
          <w:rFonts w:cs="Arial"/>
          <w:b/>
          <w:szCs w:val="56"/>
        </w:rPr>
      </w:pPr>
    </w:p>
    <w:p w14:paraId="60B2D5A1" w14:textId="77777777" w:rsidR="00D753C8" w:rsidRPr="00515A23" w:rsidRDefault="00D753C8" w:rsidP="0009633C">
      <w:pPr>
        <w:jc w:val="center"/>
        <w:rPr>
          <w:rFonts w:cs="Arial"/>
          <w:b/>
          <w:szCs w:val="56"/>
        </w:rPr>
      </w:pPr>
    </w:p>
    <w:p w14:paraId="47BA7015" w14:textId="4EB592FC" w:rsidR="00C07DC3" w:rsidRPr="00515A23" w:rsidRDefault="006B343A" w:rsidP="0009633C">
      <w:pPr>
        <w:jc w:val="center"/>
        <w:rPr>
          <w:rFonts w:cs="Arial"/>
          <w:b/>
          <w:sz w:val="56"/>
          <w:szCs w:val="56"/>
        </w:rPr>
      </w:pPr>
      <w:r w:rsidRPr="00515A23">
        <w:rPr>
          <w:noProof/>
        </w:rPr>
        <w:drawing>
          <wp:inline distT="0" distB="0" distL="0" distR="0" wp14:anchorId="6C75C764" wp14:editId="426B4397">
            <wp:extent cx="5190490" cy="3451538"/>
            <wp:effectExtent l="0" t="0" r="10160" b="15875"/>
            <wp:docPr id="99" name="Object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66AB35D" w14:textId="77777777" w:rsidR="00C07DC3" w:rsidRPr="00515A23" w:rsidRDefault="00C07DC3" w:rsidP="0009633C">
      <w:pPr>
        <w:jc w:val="center"/>
        <w:rPr>
          <w:rFonts w:cs="Arial"/>
          <w:b/>
          <w:sz w:val="56"/>
          <w:szCs w:val="56"/>
        </w:rPr>
      </w:pPr>
    </w:p>
    <w:p w14:paraId="566FD98A" w14:textId="77777777" w:rsidR="00C07DC3" w:rsidRPr="00515A23" w:rsidRDefault="00C07DC3" w:rsidP="0009633C">
      <w:pPr>
        <w:jc w:val="center"/>
        <w:rPr>
          <w:rFonts w:cs="Arial"/>
          <w:b/>
          <w:sz w:val="32"/>
          <w:szCs w:val="56"/>
        </w:rPr>
      </w:pPr>
    </w:p>
    <w:p w14:paraId="1BF96C69" w14:textId="77777777" w:rsidR="00C07DC3" w:rsidRPr="00515A23" w:rsidRDefault="00C07DC3" w:rsidP="0009633C">
      <w:pPr>
        <w:jc w:val="center"/>
        <w:rPr>
          <w:rFonts w:cs="Arial"/>
          <w:b/>
          <w:sz w:val="28"/>
          <w:szCs w:val="56"/>
        </w:rPr>
      </w:pPr>
    </w:p>
    <w:p w14:paraId="4AC0B37D" w14:textId="77777777" w:rsidR="0011281B" w:rsidRPr="00515A23" w:rsidRDefault="0011281B" w:rsidP="0011281B">
      <w:pPr>
        <w:rPr>
          <w:rFonts w:cs="Arial"/>
        </w:rPr>
      </w:pPr>
    </w:p>
    <w:p w14:paraId="5DB296DA" w14:textId="77777777" w:rsidR="0011281B" w:rsidRPr="00515A23" w:rsidRDefault="0011281B" w:rsidP="0011281B">
      <w:pPr>
        <w:rPr>
          <w:rFonts w:cs="Arial"/>
        </w:rPr>
      </w:pPr>
    </w:p>
    <w:p w14:paraId="27521E3C" w14:textId="77777777" w:rsidR="0011281B" w:rsidRPr="00515A23" w:rsidRDefault="0011281B" w:rsidP="0011281B">
      <w:pPr>
        <w:rPr>
          <w:rFonts w:cs="Arial"/>
        </w:rPr>
      </w:pPr>
    </w:p>
    <w:p w14:paraId="145EB300" w14:textId="77777777" w:rsidR="0011281B" w:rsidRPr="00515A23" w:rsidRDefault="0011281B" w:rsidP="0011281B">
      <w:pPr>
        <w:rPr>
          <w:rFonts w:cs="Arial"/>
        </w:rPr>
      </w:pPr>
    </w:p>
    <w:p w14:paraId="1005BA41" w14:textId="77777777" w:rsidR="0011281B" w:rsidRPr="00515A23" w:rsidRDefault="0011281B" w:rsidP="0011281B">
      <w:pPr>
        <w:rPr>
          <w:rFonts w:cs="Arial"/>
        </w:rPr>
      </w:pPr>
    </w:p>
    <w:p w14:paraId="46C70C61" w14:textId="77777777" w:rsidR="0011281B" w:rsidRPr="00515A23" w:rsidRDefault="0011281B" w:rsidP="0011281B">
      <w:pPr>
        <w:rPr>
          <w:rFonts w:cs="Arial"/>
        </w:rPr>
      </w:pPr>
    </w:p>
    <w:p w14:paraId="5D32CAFD" w14:textId="77777777" w:rsidR="0011281B" w:rsidRPr="00515A23" w:rsidRDefault="0011281B" w:rsidP="0011281B">
      <w:pPr>
        <w:rPr>
          <w:rFonts w:cs="Arial"/>
        </w:rPr>
      </w:pPr>
    </w:p>
    <w:p w14:paraId="00A23F61" w14:textId="77777777" w:rsidR="0011281B" w:rsidRPr="00515A23" w:rsidRDefault="0011281B" w:rsidP="0011281B">
      <w:pPr>
        <w:rPr>
          <w:rFonts w:cs="Arial"/>
        </w:rPr>
      </w:pPr>
    </w:p>
    <w:p w14:paraId="6B661C31" w14:textId="77777777" w:rsidR="0011281B" w:rsidRPr="00515A23" w:rsidRDefault="0011281B" w:rsidP="0011281B">
      <w:pPr>
        <w:rPr>
          <w:rFonts w:cs="Arial"/>
        </w:rPr>
      </w:pPr>
    </w:p>
    <w:p w14:paraId="4754673B" w14:textId="77777777" w:rsidR="0011281B" w:rsidRPr="00515A23" w:rsidRDefault="0011281B" w:rsidP="0011281B">
      <w:pPr>
        <w:rPr>
          <w:rFonts w:cs="Arial"/>
        </w:rPr>
      </w:pPr>
    </w:p>
    <w:p w14:paraId="0C092950" w14:textId="77777777" w:rsidR="0011281B" w:rsidRPr="00515A23" w:rsidRDefault="0011281B" w:rsidP="0011281B">
      <w:pPr>
        <w:rPr>
          <w:rFonts w:cs="Arial"/>
        </w:rPr>
      </w:pPr>
    </w:p>
    <w:p w14:paraId="5682A499" w14:textId="77777777" w:rsidR="0011281B" w:rsidRPr="00515A23" w:rsidRDefault="0011281B" w:rsidP="0011281B">
      <w:pPr>
        <w:rPr>
          <w:rFonts w:cs="Arial"/>
        </w:rPr>
      </w:pPr>
    </w:p>
    <w:p w14:paraId="6CF166CF" w14:textId="77777777" w:rsidR="0011281B" w:rsidRPr="00515A23" w:rsidRDefault="0011281B" w:rsidP="0011281B">
      <w:pPr>
        <w:rPr>
          <w:rFonts w:cs="Arial"/>
        </w:rPr>
      </w:pPr>
    </w:p>
    <w:p w14:paraId="0401FC41" w14:textId="77777777" w:rsidR="0011281B" w:rsidRPr="00515A23" w:rsidRDefault="0011281B" w:rsidP="0011281B">
      <w:pPr>
        <w:rPr>
          <w:rFonts w:cs="Arial"/>
        </w:rPr>
      </w:pPr>
    </w:p>
    <w:p w14:paraId="5B36F033" w14:textId="77777777" w:rsidR="0011281B" w:rsidRPr="00515A23" w:rsidRDefault="0011281B" w:rsidP="0011281B">
      <w:pPr>
        <w:rPr>
          <w:rFonts w:cs="Arial"/>
        </w:rPr>
      </w:pPr>
    </w:p>
    <w:p w14:paraId="65A9C345" w14:textId="77777777" w:rsidR="0011281B" w:rsidRPr="00515A23" w:rsidRDefault="0011281B" w:rsidP="0011281B">
      <w:pPr>
        <w:rPr>
          <w:rFonts w:cs="Arial"/>
        </w:rPr>
      </w:pPr>
    </w:p>
    <w:p w14:paraId="3CB519BD" w14:textId="77777777" w:rsidR="008F107B" w:rsidRPr="00515A23" w:rsidRDefault="008F107B" w:rsidP="0011281B">
      <w:pPr>
        <w:rPr>
          <w:rFonts w:cs="Arial"/>
        </w:rPr>
      </w:pPr>
    </w:p>
    <w:p w14:paraId="0AA9422D" w14:textId="77777777" w:rsidR="008F107B" w:rsidRPr="00515A23" w:rsidRDefault="008F107B" w:rsidP="0011281B">
      <w:pPr>
        <w:rPr>
          <w:rFonts w:cs="Arial"/>
        </w:rPr>
      </w:pPr>
    </w:p>
    <w:p w14:paraId="1A5C7C03" w14:textId="77777777" w:rsidR="008F107B" w:rsidRPr="00515A23" w:rsidRDefault="008F107B" w:rsidP="0011281B">
      <w:pPr>
        <w:rPr>
          <w:rFonts w:cs="Arial"/>
        </w:rPr>
      </w:pPr>
    </w:p>
    <w:p w14:paraId="690E3363" w14:textId="77777777" w:rsidR="008F107B" w:rsidRPr="00515A23" w:rsidRDefault="008F107B" w:rsidP="0011281B">
      <w:pPr>
        <w:rPr>
          <w:rFonts w:cs="Arial"/>
        </w:rPr>
      </w:pPr>
    </w:p>
    <w:p w14:paraId="60D654EC" w14:textId="77777777" w:rsidR="008F107B" w:rsidRPr="00515A23" w:rsidRDefault="008F107B" w:rsidP="0011281B">
      <w:pPr>
        <w:rPr>
          <w:rFonts w:cs="Arial"/>
        </w:rPr>
      </w:pPr>
    </w:p>
    <w:p w14:paraId="1984DA85" w14:textId="77777777" w:rsidR="008F107B" w:rsidRPr="00515A23" w:rsidRDefault="008F107B" w:rsidP="0011281B">
      <w:pPr>
        <w:rPr>
          <w:rFonts w:cs="Arial"/>
        </w:rPr>
      </w:pPr>
    </w:p>
    <w:p w14:paraId="12850A1C" w14:textId="437B2472" w:rsidR="0011281B" w:rsidRPr="00515A23" w:rsidRDefault="00470044" w:rsidP="0011281B">
      <w:pPr>
        <w:jc w:val="center"/>
        <w:rPr>
          <w:rFonts w:cs="Arial"/>
        </w:rPr>
      </w:pPr>
      <w:r>
        <w:rPr>
          <w:rFonts w:cs="Arial"/>
        </w:rPr>
        <w:t>T</w:t>
      </w:r>
      <w:r w:rsidR="0011281B" w:rsidRPr="00515A23">
        <w:rPr>
          <w:rFonts w:cs="Arial"/>
        </w:rPr>
        <w:t>his Page Intentionally Left Blank</w:t>
      </w:r>
    </w:p>
    <w:p w14:paraId="14E18075" w14:textId="77777777" w:rsidR="0011281B" w:rsidRPr="00515A23" w:rsidRDefault="0011281B" w:rsidP="0011281B">
      <w:pPr>
        <w:jc w:val="center"/>
        <w:rPr>
          <w:rFonts w:cs="Arial"/>
        </w:rPr>
      </w:pPr>
    </w:p>
    <w:p w14:paraId="2A09C965" w14:textId="77777777" w:rsidR="0011281B" w:rsidRPr="00515A23" w:rsidRDefault="0011281B" w:rsidP="0011281B">
      <w:pPr>
        <w:jc w:val="center"/>
        <w:rPr>
          <w:rFonts w:cs="Arial"/>
        </w:rPr>
      </w:pPr>
    </w:p>
    <w:p w14:paraId="547FE6B5" w14:textId="77777777" w:rsidR="0011281B" w:rsidRPr="00515A23" w:rsidRDefault="0011281B" w:rsidP="0011281B">
      <w:pPr>
        <w:jc w:val="center"/>
        <w:rPr>
          <w:rFonts w:cs="Arial"/>
        </w:rPr>
      </w:pPr>
    </w:p>
    <w:p w14:paraId="49C27E60" w14:textId="77777777" w:rsidR="0011281B" w:rsidRPr="00515A23" w:rsidRDefault="0011281B" w:rsidP="0011281B">
      <w:pPr>
        <w:jc w:val="center"/>
        <w:rPr>
          <w:rFonts w:cs="Arial"/>
        </w:rPr>
      </w:pPr>
    </w:p>
    <w:p w14:paraId="457713CC" w14:textId="77777777" w:rsidR="0011281B" w:rsidRPr="00515A23" w:rsidRDefault="0011281B" w:rsidP="0011281B">
      <w:pPr>
        <w:rPr>
          <w:rFonts w:cs="Arial"/>
          <w:b/>
          <w:sz w:val="28"/>
          <w:szCs w:val="28"/>
        </w:rPr>
      </w:pPr>
    </w:p>
    <w:p w14:paraId="043F5AAC" w14:textId="77777777" w:rsidR="0011281B" w:rsidRPr="00515A23" w:rsidRDefault="0011281B" w:rsidP="0011281B">
      <w:pPr>
        <w:rPr>
          <w:rFonts w:cs="Arial"/>
          <w:b/>
          <w:sz w:val="28"/>
          <w:szCs w:val="28"/>
        </w:rPr>
      </w:pPr>
    </w:p>
    <w:p w14:paraId="0D8618A2" w14:textId="77777777" w:rsidR="0011281B" w:rsidRPr="00515A23" w:rsidRDefault="0011281B" w:rsidP="0011281B">
      <w:pPr>
        <w:rPr>
          <w:rFonts w:cs="Arial"/>
          <w:b/>
          <w:sz w:val="28"/>
          <w:szCs w:val="28"/>
        </w:rPr>
      </w:pPr>
    </w:p>
    <w:p w14:paraId="6C6BAF67" w14:textId="77777777" w:rsidR="0011281B" w:rsidRPr="00515A23" w:rsidRDefault="0011281B" w:rsidP="0011281B">
      <w:pPr>
        <w:rPr>
          <w:rFonts w:cs="Arial"/>
          <w:b/>
          <w:sz w:val="28"/>
          <w:szCs w:val="28"/>
        </w:rPr>
      </w:pPr>
    </w:p>
    <w:p w14:paraId="7A34F73A" w14:textId="77777777" w:rsidR="0011281B" w:rsidRPr="00515A23" w:rsidRDefault="0011281B" w:rsidP="0011281B">
      <w:pPr>
        <w:rPr>
          <w:rFonts w:cs="Arial"/>
          <w:b/>
          <w:sz w:val="28"/>
          <w:szCs w:val="28"/>
        </w:rPr>
      </w:pPr>
    </w:p>
    <w:p w14:paraId="5CFD732A" w14:textId="77777777" w:rsidR="0011281B" w:rsidRPr="00515A23" w:rsidRDefault="0011281B" w:rsidP="0011281B">
      <w:pPr>
        <w:rPr>
          <w:rFonts w:cs="Arial"/>
          <w:b/>
          <w:sz w:val="28"/>
          <w:szCs w:val="28"/>
        </w:rPr>
      </w:pPr>
    </w:p>
    <w:p w14:paraId="0237FF48" w14:textId="77777777" w:rsidR="0011281B" w:rsidRPr="00515A23" w:rsidRDefault="0011281B" w:rsidP="0011281B">
      <w:pPr>
        <w:rPr>
          <w:rFonts w:cs="Arial"/>
          <w:b/>
          <w:sz w:val="28"/>
          <w:szCs w:val="28"/>
        </w:rPr>
      </w:pPr>
    </w:p>
    <w:p w14:paraId="39492BA6" w14:textId="77777777" w:rsidR="0011281B" w:rsidRPr="00515A23" w:rsidRDefault="0011281B" w:rsidP="0011281B">
      <w:pPr>
        <w:rPr>
          <w:rFonts w:cs="Arial"/>
          <w:b/>
          <w:sz w:val="28"/>
          <w:szCs w:val="28"/>
        </w:rPr>
      </w:pPr>
    </w:p>
    <w:p w14:paraId="471C4584" w14:textId="77777777" w:rsidR="0011281B" w:rsidRPr="00515A23" w:rsidRDefault="0011281B" w:rsidP="0011281B">
      <w:pPr>
        <w:rPr>
          <w:rFonts w:cs="Arial"/>
          <w:b/>
          <w:sz w:val="28"/>
          <w:szCs w:val="28"/>
        </w:rPr>
      </w:pPr>
    </w:p>
    <w:p w14:paraId="22A3AB00" w14:textId="77777777" w:rsidR="0011281B" w:rsidRPr="00515A23" w:rsidRDefault="0011281B" w:rsidP="0011281B">
      <w:pPr>
        <w:rPr>
          <w:rFonts w:cs="Arial"/>
          <w:b/>
          <w:sz w:val="28"/>
          <w:szCs w:val="28"/>
        </w:rPr>
      </w:pPr>
    </w:p>
    <w:p w14:paraId="7BE3F4DD" w14:textId="77777777" w:rsidR="0011281B" w:rsidRPr="00515A23" w:rsidRDefault="0011281B" w:rsidP="0011281B">
      <w:pPr>
        <w:rPr>
          <w:rFonts w:cs="Arial"/>
          <w:b/>
          <w:sz w:val="28"/>
          <w:szCs w:val="28"/>
        </w:rPr>
      </w:pPr>
    </w:p>
    <w:p w14:paraId="7335C8A1" w14:textId="77777777" w:rsidR="0011281B" w:rsidRPr="00515A23" w:rsidRDefault="0011281B" w:rsidP="0011281B">
      <w:pPr>
        <w:rPr>
          <w:rFonts w:cs="Arial"/>
          <w:b/>
          <w:sz w:val="28"/>
          <w:szCs w:val="28"/>
        </w:rPr>
      </w:pPr>
    </w:p>
    <w:p w14:paraId="715EBC8D" w14:textId="77777777" w:rsidR="0011281B" w:rsidRPr="00515A23" w:rsidRDefault="0011281B" w:rsidP="0011281B">
      <w:pPr>
        <w:rPr>
          <w:rFonts w:cs="Arial"/>
          <w:b/>
          <w:sz w:val="28"/>
          <w:szCs w:val="28"/>
        </w:rPr>
      </w:pPr>
    </w:p>
    <w:p w14:paraId="5A7454FF" w14:textId="77777777" w:rsidR="0011281B" w:rsidRPr="00515A23" w:rsidRDefault="0011281B" w:rsidP="0011281B">
      <w:pPr>
        <w:rPr>
          <w:rFonts w:cs="Arial"/>
          <w:b/>
          <w:sz w:val="28"/>
          <w:szCs w:val="28"/>
        </w:rPr>
      </w:pPr>
    </w:p>
    <w:p w14:paraId="3BEDAA81" w14:textId="77777777" w:rsidR="0011281B" w:rsidRPr="00515A23" w:rsidRDefault="0011281B" w:rsidP="0011281B">
      <w:pPr>
        <w:rPr>
          <w:rFonts w:cs="Arial"/>
          <w:b/>
          <w:sz w:val="28"/>
          <w:szCs w:val="28"/>
        </w:rPr>
      </w:pPr>
    </w:p>
    <w:p w14:paraId="27B2F7F9" w14:textId="77777777" w:rsidR="0011281B" w:rsidRPr="00515A23" w:rsidRDefault="0011281B" w:rsidP="0011281B">
      <w:pPr>
        <w:rPr>
          <w:rFonts w:cs="Arial"/>
          <w:b/>
          <w:sz w:val="28"/>
          <w:szCs w:val="28"/>
        </w:rPr>
      </w:pPr>
    </w:p>
    <w:p w14:paraId="17DFCE85" w14:textId="77777777" w:rsidR="0011281B" w:rsidRPr="00515A23" w:rsidRDefault="0011281B" w:rsidP="0011281B">
      <w:pPr>
        <w:rPr>
          <w:rFonts w:cs="Arial"/>
          <w:b/>
          <w:sz w:val="28"/>
          <w:szCs w:val="28"/>
        </w:rPr>
      </w:pPr>
    </w:p>
    <w:p w14:paraId="00028D9A" w14:textId="77777777" w:rsidR="0011281B" w:rsidRPr="00515A23" w:rsidRDefault="0011281B" w:rsidP="0011281B">
      <w:pPr>
        <w:rPr>
          <w:rFonts w:cs="Arial"/>
          <w:b/>
          <w:sz w:val="28"/>
          <w:szCs w:val="28"/>
        </w:rPr>
      </w:pPr>
    </w:p>
    <w:p w14:paraId="7CFEF2C8" w14:textId="77777777" w:rsidR="0011281B" w:rsidRPr="00515A23" w:rsidRDefault="0011281B" w:rsidP="0011281B">
      <w:pPr>
        <w:rPr>
          <w:rFonts w:cs="Arial"/>
          <w:b/>
          <w:sz w:val="28"/>
          <w:szCs w:val="28"/>
        </w:rPr>
      </w:pPr>
    </w:p>
    <w:p w14:paraId="5BB4D872" w14:textId="77777777" w:rsidR="0011281B" w:rsidRPr="00515A23" w:rsidRDefault="0011281B" w:rsidP="0011281B">
      <w:pPr>
        <w:rPr>
          <w:rFonts w:cs="Arial"/>
          <w:b/>
          <w:sz w:val="28"/>
          <w:szCs w:val="28"/>
        </w:rPr>
      </w:pPr>
    </w:p>
    <w:p w14:paraId="43E06382" w14:textId="77777777" w:rsidR="0011281B" w:rsidRPr="00515A23" w:rsidRDefault="0011281B" w:rsidP="0011281B">
      <w:pPr>
        <w:rPr>
          <w:rFonts w:cs="Arial"/>
          <w:b/>
          <w:sz w:val="28"/>
          <w:szCs w:val="28"/>
        </w:rPr>
      </w:pPr>
    </w:p>
    <w:p w14:paraId="125640C1" w14:textId="77777777" w:rsidR="0011281B" w:rsidRPr="00515A23" w:rsidRDefault="0011281B" w:rsidP="0011281B">
      <w:pPr>
        <w:jc w:val="center"/>
        <w:rPr>
          <w:rFonts w:cs="Arial"/>
          <w:b/>
          <w:sz w:val="28"/>
          <w:szCs w:val="28"/>
        </w:rPr>
      </w:pPr>
    </w:p>
    <w:p w14:paraId="11FEED61" w14:textId="77777777" w:rsidR="0025226C" w:rsidRPr="00515A23" w:rsidRDefault="0025226C" w:rsidP="0009633C">
      <w:pPr>
        <w:jc w:val="center"/>
        <w:rPr>
          <w:rFonts w:cs="Arial"/>
          <w:b/>
          <w:sz w:val="28"/>
          <w:szCs w:val="56"/>
        </w:rPr>
      </w:pPr>
    </w:p>
    <w:p w14:paraId="7BE55DBA" w14:textId="77777777" w:rsidR="0025226C" w:rsidRPr="00515A23" w:rsidRDefault="0025226C" w:rsidP="0009633C">
      <w:pPr>
        <w:jc w:val="center"/>
        <w:rPr>
          <w:rFonts w:cs="Arial"/>
          <w:b/>
          <w:sz w:val="28"/>
          <w:szCs w:val="56"/>
        </w:rPr>
      </w:pPr>
    </w:p>
    <w:p w14:paraId="79EC5878" w14:textId="7F6D5A50" w:rsidR="0025226C" w:rsidRDefault="0025226C" w:rsidP="0009633C">
      <w:pPr>
        <w:jc w:val="center"/>
        <w:rPr>
          <w:rFonts w:cs="Arial"/>
          <w:b/>
          <w:sz w:val="28"/>
          <w:szCs w:val="56"/>
        </w:rPr>
      </w:pPr>
    </w:p>
    <w:p w14:paraId="212E9A83" w14:textId="77777777" w:rsidR="00470044" w:rsidRPr="00515A23" w:rsidRDefault="00470044" w:rsidP="0009633C">
      <w:pPr>
        <w:jc w:val="center"/>
        <w:rPr>
          <w:rFonts w:cs="Arial"/>
          <w:b/>
          <w:sz w:val="28"/>
          <w:szCs w:val="56"/>
        </w:rPr>
      </w:pPr>
    </w:p>
    <w:p w14:paraId="7B0AFA9C" w14:textId="77777777" w:rsidR="0011281B" w:rsidRPr="00515A23" w:rsidRDefault="0011281B" w:rsidP="0009633C">
      <w:pPr>
        <w:jc w:val="center"/>
        <w:rPr>
          <w:rFonts w:cs="Arial"/>
          <w:b/>
          <w:sz w:val="28"/>
          <w:szCs w:val="56"/>
        </w:rPr>
      </w:pPr>
    </w:p>
    <w:p w14:paraId="6F3D3F29" w14:textId="77777777" w:rsidR="00A712F6" w:rsidRPr="00515A23" w:rsidRDefault="00662188" w:rsidP="0009633C">
      <w:pPr>
        <w:jc w:val="center"/>
        <w:rPr>
          <w:rFonts w:cs="Arial"/>
          <w:b/>
          <w:sz w:val="56"/>
          <w:szCs w:val="56"/>
        </w:rPr>
      </w:pPr>
      <w:r w:rsidRPr="00515A23">
        <w:rPr>
          <w:rFonts w:cs="Arial"/>
          <w:b/>
          <w:sz w:val="56"/>
          <w:szCs w:val="56"/>
        </w:rPr>
        <w:t>SECTION 8</w:t>
      </w:r>
      <w:r w:rsidR="0009633C" w:rsidRPr="00515A23">
        <w:rPr>
          <w:rFonts w:cs="Arial"/>
          <w:b/>
          <w:sz w:val="56"/>
          <w:szCs w:val="56"/>
        </w:rPr>
        <w:t xml:space="preserve">: </w:t>
      </w:r>
    </w:p>
    <w:p w14:paraId="1BACF7EA" w14:textId="77777777" w:rsidR="00A712F6" w:rsidRPr="00515A23" w:rsidRDefault="0009633C" w:rsidP="0009633C">
      <w:pPr>
        <w:jc w:val="center"/>
        <w:rPr>
          <w:rFonts w:cs="Arial"/>
          <w:b/>
          <w:sz w:val="56"/>
          <w:szCs w:val="56"/>
        </w:rPr>
      </w:pPr>
      <w:r w:rsidRPr="00515A23">
        <w:rPr>
          <w:rFonts w:cs="Arial"/>
          <w:b/>
          <w:sz w:val="56"/>
          <w:szCs w:val="56"/>
        </w:rPr>
        <w:t xml:space="preserve"> OTHER FINANCING </w:t>
      </w:r>
    </w:p>
    <w:p w14:paraId="55AF94C3" w14:textId="77777777" w:rsidR="0009633C" w:rsidRPr="00515A23" w:rsidRDefault="0009633C" w:rsidP="0009633C">
      <w:pPr>
        <w:jc w:val="center"/>
        <w:rPr>
          <w:rFonts w:cs="Arial"/>
          <w:b/>
          <w:sz w:val="56"/>
          <w:szCs w:val="56"/>
        </w:rPr>
      </w:pPr>
      <w:r w:rsidRPr="00515A23">
        <w:rPr>
          <w:rFonts w:cs="Arial"/>
          <w:b/>
          <w:sz w:val="56"/>
          <w:szCs w:val="56"/>
        </w:rPr>
        <w:t>SOURCES</w:t>
      </w:r>
    </w:p>
    <w:p w14:paraId="4BEAE4FD" w14:textId="77777777" w:rsidR="00A712F6" w:rsidRPr="00515A23" w:rsidRDefault="00A712F6" w:rsidP="0009633C">
      <w:pPr>
        <w:jc w:val="center"/>
        <w:rPr>
          <w:rFonts w:cs="Arial"/>
          <w:b/>
          <w:sz w:val="28"/>
          <w:szCs w:val="28"/>
        </w:rPr>
      </w:pPr>
    </w:p>
    <w:p w14:paraId="0D5FAA2F" w14:textId="77777777" w:rsidR="00A712F6" w:rsidRPr="00515A23" w:rsidRDefault="00A712F6" w:rsidP="0009633C">
      <w:pPr>
        <w:jc w:val="center"/>
        <w:rPr>
          <w:rFonts w:cs="Arial"/>
          <w:b/>
          <w:sz w:val="28"/>
          <w:szCs w:val="28"/>
        </w:rPr>
      </w:pPr>
    </w:p>
    <w:p w14:paraId="2A10929C" w14:textId="77777777" w:rsidR="00A712F6" w:rsidRPr="00515A23" w:rsidRDefault="00CB4F9F" w:rsidP="00C35213">
      <w:pPr>
        <w:numPr>
          <w:ilvl w:val="0"/>
          <w:numId w:val="26"/>
        </w:numPr>
        <w:rPr>
          <w:rFonts w:cs="Arial"/>
        </w:rPr>
      </w:pPr>
      <w:r w:rsidRPr="00515A23">
        <w:rPr>
          <w:rFonts w:cs="Arial"/>
        </w:rPr>
        <w:t>Interfund Transfer</w:t>
      </w:r>
      <w:r w:rsidR="0032653F" w:rsidRPr="00515A23">
        <w:rPr>
          <w:rFonts w:cs="Arial"/>
        </w:rPr>
        <w:t xml:space="preserve"> – </w:t>
      </w:r>
      <w:r w:rsidRPr="00515A23">
        <w:rPr>
          <w:rFonts w:cs="Arial"/>
        </w:rPr>
        <w:t>Utility Fund</w:t>
      </w:r>
    </w:p>
    <w:p w14:paraId="58D533BA" w14:textId="77777777" w:rsidR="0011281B" w:rsidRPr="00515A23" w:rsidRDefault="007215B7" w:rsidP="0011281B">
      <w:pPr>
        <w:numPr>
          <w:ilvl w:val="0"/>
          <w:numId w:val="26"/>
        </w:numPr>
        <w:rPr>
          <w:rFonts w:cs="Arial"/>
        </w:rPr>
      </w:pPr>
      <w:r w:rsidRPr="00515A23">
        <w:rPr>
          <w:rFonts w:cs="Arial"/>
        </w:rPr>
        <w:t>Interfund Trans</w:t>
      </w:r>
      <w:r w:rsidR="00CB4F9F" w:rsidRPr="00515A23">
        <w:rPr>
          <w:rFonts w:cs="Arial"/>
        </w:rPr>
        <w:t xml:space="preserve">fer </w:t>
      </w:r>
      <w:r w:rsidR="0011281B" w:rsidRPr="00515A23">
        <w:rPr>
          <w:rFonts w:cs="Arial"/>
        </w:rPr>
        <w:t>–</w:t>
      </w:r>
      <w:r w:rsidR="00CB4F9F" w:rsidRPr="00515A23">
        <w:rPr>
          <w:rFonts w:cs="Arial"/>
        </w:rPr>
        <w:t xml:space="preserve"> </w:t>
      </w:r>
      <w:r w:rsidR="0011281B" w:rsidRPr="00515A23">
        <w:rPr>
          <w:rFonts w:cs="Arial"/>
        </w:rPr>
        <w:t>Hotel Motel Tax</w:t>
      </w:r>
      <w:r w:rsidR="00CB4F9F" w:rsidRPr="00515A23">
        <w:rPr>
          <w:rFonts w:cs="Arial"/>
        </w:rPr>
        <w:t xml:space="preserve"> Fund</w:t>
      </w:r>
    </w:p>
    <w:p w14:paraId="062E443C" w14:textId="77777777" w:rsidR="00A712F6" w:rsidRPr="00515A23" w:rsidRDefault="0032653F" w:rsidP="00C35213">
      <w:pPr>
        <w:numPr>
          <w:ilvl w:val="0"/>
          <w:numId w:val="26"/>
        </w:numPr>
        <w:rPr>
          <w:rFonts w:cs="Arial"/>
        </w:rPr>
      </w:pPr>
      <w:r w:rsidRPr="00515A23">
        <w:rPr>
          <w:rFonts w:cs="Arial"/>
        </w:rPr>
        <w:t xml:space="preserve">Proceeds – </w:t>
      </w:r>
      <w:r w:rsidR="008F107B" w:rsidRPr="00515A23">
        <w:rPr>
          <w:rFonts w:cs="Arial"/>
        </w:rPr>
        <w:t>Sale of Assets</w:t>
      </w:r>
    </w:p>
    <w:p w14:paraId="37FC6739" w14:textId="77777777" w:rsidR="00A712F6" w:rsidRPr="00515A23" w:rsidRDefault="00A712F6" w:rsidP="0009633C">
      <w:pPr>
        <w:jc w:val="center"/>
        <w:rPr>
          <w:rFonts w:cs="Arial"/>
        </w:rPr>
      </w:pPr>
    </w:p>
    <w:p w14:paraId="6910BCBD" w14:textId="77777777" w:rsidR="00A712F6" w:rsidRPr="00515A23" w:rsidRDefault="00A712F6" w:rsidP="0009633C">
      <w:pPr>
        <w:jc w:val="center"/>
        <w:rPr>
          <w:rFonts w:cs="Arial"/>
          <w:b/>
          <w:sz w:val="28"/>
          <w:szCs w:val="28"/>
        </w:rPr>
      </w:pPr>
    </w:p>
    <w:p w14:paraId="42257FFE" w14:textId="77777777" w:rsidR="00A712F6" w:rsidRPr="00515A23" w:rsidRDefault="00A712F6" w:rsidP="0009633C">
      <w:pPr>
        <w:jc w:val="center"/>
        <w:rPr>
          <w:rFonts w:cs="Arial"/>
          <w:b/>
          <w:sz w:val="28"/>
          <w:szCs w:val="28"/>
        </w:rPr>
      </w:pPr>
    </w:p>
    <w:p w14:paraId="33AC0B3E" w14:textId="77777777" w:rsidR="00A712F6" w:rsidRPr="00515A23" w:rsidRDefault="00A712F6" w:rsidP="0009633C">
      <w:pPr>
        <w:jc w:val="center"/>
        <w:rPr>
          <w:rFonts w:cs="Arial"/>
          <w:b/>
          <w:sz w:val="28"/>
          <w:szCs w:val="28"/>
        </w:rPr>
      </w:pPr>
    </w:p>
    <w:p w14:paraId="6A380670" w14:textId="77777777" w:rsidR="00A712F6" w:rsidRPr="00515A23" w:rsidRDefault="00A712F6" w:rsidP="0009633C">
      <w:pPr>
        <w:jc w:val="center"/>
        <w:rPr>
          <w:rFonts w:cs="Arial"/>
          <w:b/>
          <w:sz w:val="28"/>
          <w:szCs w:val="28"/>
        </w:rPr>
      </w:pPr>
    </w:p>
    <w:p w14:paraId="025BEA62" w14:textId="77777777" w:rsidR="00A712F6" w:rsidRPr="00515A23" w:rsidRDefault="00A712F6" w:rsidP="0009633C">
      <w:pPr>
        <w:jc w:val="center"/>
        <w:rPr>
          <w:rFonts w:cs="Arial"/>
          <w:b/>
          <w:sz w:val="28"/>
          <w:szCs w:val="28"/>
        </w:rPr>
      </w:pPr>
    </w:p>
    <w:p w14:paraId="1B3B501A" w14:textId="77777777" w:rsidR="00A712F6" w:rsidRPr="00515A23" w:rsidRDefault="00A712F6" w:rsidP="0009633C">
      <w:pPr>
        <w:jc w:val="center"/>
        <w:rPr>
          <w:rFonts w:cs="Arial"/>
          <w:b/>
          <w:sz w:val="28"/>
          <w:szCs w:val="28"/>
        </w:rPr>
      </w:pPr>
    </w:p>
    <w:p w14:paraId="4D7CA627" w14:textId="77777777" w:rsidR="00A712F6" w:rsidRPr="00515A23" w:rsidRDefault="00A712F6" w:rsidP="0009633C">
      <w:pPr>
        <w:jc w:val="center"/>
        <w:rPr>
          <w:rFonts w:cs="Arial"/>
          <w:b/>
          <w:sz w:val="28"/>
          <w:szCs w:val="28"/>
        </w:rPr>
      </w:pPr>
    </w:p>
    <w:p w14:paraId="3DD6391E" w14:textId="77777777" w:rsidR="00A712F6" w:rsidRPr="00515A23" w:rsidRDefault="00A712F6" w:rsidP="0009633C">
      <w:pPr>
        <w:jc w:val="center"/>
        <w:rPr>
          <w:rFonts w:cs="Arial"/>
          <w:b/>
          <w:sz w:val="28"/>
          <w:szCs w:val="28"/>
        </w:rPr>
      </w:pPr>
    </w:p>
    <w:p w14:paraId="5E5A01F9" w14:textId="77777777" w:rsidR="00B951AE" w:rsidRPr="00515A23" w:rsidRDefault="00B951AE" w:rsidP="0009633C">
      <w:pPr>
        <w:jc w:val="center"/>
        <w:rPr>
          <w:rFonts w:cs="Arial"/>
          <w:b/>
          <w:sz w:val="28"/>
          <w:szCs w:val="28"/>
        </w:rPr>
      </w:pPr>
    </w:p>
    <w:p w14:paraId="3E0A91A3" w14:textId="77777777" w:rsidR="00A712F6" w:rsidRPr="00515A23" w:rsidRDefault="00A712F6" w:rsidP="0009633C">
      <w:pPr>
        <w:jc w:val="center"/>
        <w:rPr>
          <w:rFonts w:cs="Arial"/>
          <w:b/>
          <w:sz w:val="28"/>
          <w:szCs w:val="28"/>
        </w:rPr>
      </w:pPr>
    </w:p>
    <w:p w14:paraId="513F1774" w14:textId="77777777" w:rsidR="00B951AE" w:rsidRPr="00515A23" w:rsidRDefault="00B951AE" w:rsidP="00B951AE">
      <w:pPr>
        <w:rPr>
          <w:rFonts w:cs="Arial"/>
        </w:rPr>
      </w:pPr>
    </w:p>
    <w:p w14:paraId="7C7393FB" w14:textId="77777777" w:rsidR="007404FB" w:rsidRPr="00515A23" w:rsidRDefault="007404FB" w:rsidP="00B951AE">
      <w:pPr>
        <w:rPr>
          <w:rFonts w:cs="Arial"/>
        </w:rPr>
      </w:pPr>
    </w:p>
    <w:p w14:paraId="7900F206" w14:textId="77777777" w:rsidR="007404FB" w:rsidRPr="00515A23" w:rsidRDefault="007404FB" w:rsidP="00B951AE">
      <w:pPr>
        <w:rPr>
          <w:rFonts w:cs="Arial"/>
        </w:rPr>
      </w:pPr>
    </w:p>
    <w:p w14:paraId="3451DB79" w14:textId="77777777" w:rsidR="00B951AE" w:rsidRPr="00515A23" w:rsidRDefault="00B951AE" w:rsidP="00B951AE">
      <w:pPr>
        <w:rPr>
          <w:rFonts w:cs="Arial"/>
        </w:rPr>
      </w:pPr>
    </w:p>
    <w:tbl>
      <w:tblPr>
        <w:tblpPr w:leftFromText="180" w:rightFromText="180" w:vertAnchor="text" w:horzAnchor="margin" w:tblpX="108" w:tblpY="-2"/>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1511D8" w:rsidRPr="00515A23" w14:paraId="75BDA569" w14:textId="77777777" w:rsidTr="00C35213">
        <w:trPr>
          <w:trHeight w:val="720"/>
        </w:trPr>
        <w:tc>
          <w:tcPr>
            <w:tcW w:w="3780" w:type="dxa"/>
            <w:shd w:val="clear" w:color="auto" w:fill="E6E6E6"/>
            <w:vAlign w:val="center"/>
          </w:tcPr>
          <w:p w14:paraId="435D7E35" w14:textId="77777777" w:rsidR="001511D8" w:rsidRPr="00515A23" w:rsidRDefault="001511D8" w:rsidP="00C35213">
            <w:pPr>
              <w:rPr>
                <w:rFonts w:cs="Arial"/>
              </w:rPr>
            </w:pPr>
            <w:r w:rsidRPr="00515A23">
              <w:rPr>
                <w:rFonts w:cs="Arial"/>
              </w:rPr>
              <w:t>REVENUE TITLE:</w:t>
            </w:r>
          </w:p>
        </w:tc>
        <w:tc>
          <w:tcPr>
            <w:tcW w:w="5508" w:type="dxa"/>
            <w:vAlign w:val="center"/>
          </w:tcPr>
          <w:p w14:paraId="74BF9B81" w14:textId="77777777" w:rsidR="001511D8" w:rsidRPr="00515A23" w:rsidRDefault="00CB4F9F" w:rsidP="00C35213">
            <w:pPr>
              <w:rPr>
                <w:rFonts w:cs="Arial"/>
                <w:b/>
                <w:sz w:val="22"/>
                <w:szCs w:val="22"/>
              </w:rPr>
            </w:pPr>
            <w:r w:rsidRPr="00515A23">
              <w:rPr>
                <w:rFonts w:cs="Arial"/>
                <w:b/>
                <w:sz w:val="22"/>
                <w:szCs w:val="22"/>
              </w:rPr>
              <w:t>Interfund Transfer – Utility Fund</w:t>
            </w:r>
            <w:r w:rsidR="001511D8" w:rsidRPr="00515A23">
              <w:rPr>
                <w:rFonts w:cs="Arial"/>
                <w:b/>
                <w:sz w:val="22"/>
                <w:szCs w:val="22"/>
              </w:rPr>
              <w:t xml:space="preserve"> </w:t>
            </w:r>
          </w:p>
        </w:tc>
      </w:tr>
      <w:tr w:rsidR="001511D8" w:rsidRPr="00515A23" w14:paraId="7AB8A557" w14:textId="77777777" w:rsidTr="00C35213">
        <w:trPr>
          <w:trHeight w:val="720"/>
        </w:trPr>
        <w:tc>
          <w:tcPr>
            <w:tcW w:w="3780" w:type="dxa"/>
            <w:shd w:val="clear" w:color="auto" w:fill="E6E6E6"/>
            <w:vAlign w:val="center"/>
          </w:tcPr>
          <w:p w14:paraId="077FAF99" w14:textId="77777777" w:rsidR="001511D8" w:rsidRPr="00515A23" w:rsidRDefault="001511D8" w:rsidP="00C35213">
            <w:pPr>
              <w:rPr>
                <w:rFonts w:cs="Arial"/>
              </w:rPr>
            </w:pPr>
            <w:r w:rsidRPr="00515A23">
              <w:rPr>
                <w:rFonts w:cs="Arial"/>
              </w:rPr>
              <w:t>GL ACCOUNT NUMBER:</w:t>
            </w:r>
          </w:p>
        </w:tc>
        <w:tc>
          <w:tcPr>
            <w:tcW w:w="5508" w:type="dxa"/>
            <w:vAlign w:val="center"/>
          </w:tcPr>
          <w:p w14:paraId="48803D33" w14:textId="054C356E" w:rsidR="001511D8" w:rsidRPr="00515A23" w:rsidRDefault="003C7907" w:rsidP="00C35213">
            <w:pPr>
              <w:rPr>
                <w:rFonts w:cs="Arial"/>
                <w:sz w:val="22"/>
                <w:szCs w:val="22"/>
              </w:rPr>
            </w:pPr>
            <w:r w:rsidRPr="00BA650A">
              <w:rPr>
                <w:rFonts w:cs="Arial"/>
                <w:sz w:val="22"/>
                <w:szCs w:val="22"/>
              </w:rPr>
              <w:t>100002-3</w:t>
            </w:r>
            <w:r w:rsidR="00D96ED1" w:rsidRPr="00BA650A">
              <w:rPr>
                <w:rFonts w:cs="Arial"/>
                <w:sz w:val="22"/>
                <w:szCs w:val="22"/>
              </w:rPr>
              <w:t>91000-WLSF</w:t>
            </w:r>
          </w:p>
        </w:tc>
      </w:tr>
      <w:tr w:rsidR="000A7564" w:rsidRPr="00515A23" w14:paraId="7FFA5AD4" w14:textId="77777777" w:rsidTr="00C35213">
        <w:trPr>
          <w:trHeight w:val="720"/>
        </w:trPr>
        <w:tc>
          <w:tcPr>
            <w:tcW w:w="3780" w:type="dxa"/>
            <w:shd w:val="clear" w:color="auto" w:fill="E6E6E6"/>
            <w:vAlign w:val="center"/>
          </w:tcPr>
          <w:p w14:paraId="18ABF651" w14:textId="77777777" w:rsidR="000A7564" w:rsidRPr="00515A23" w:rsidRDefault="000A7564" w:rsidP="000A7564">
            <w:pPr>
              <w:rPr>
                <w:rFonts w:cs="Arial"/>
              </w:rPr>
            </w:pPr>
            <w:r w:rsidRPr="00515A23">
              <w:rPr>
                <w:rFonts w:cs="Arial"/>
              </w:rPr>
              <w:t>REVENUE CHARGE CODE(S):</w:t>
            </w:r>
          </w:p>
        </w:tc>
        <w:tc>
          <w:tcPr>
            <w:tcW w:w="5508" w:type="dxa"/>
            <w:vAlign w:val="center"/>
          </w:tcPr>
          <w:p w14:paraId="181530B5" w14:textId="77777777" w:rsidR="000A7564" w:rsidRPr="00515A23" w:rsidRDefault="000A7564" w:rsidP="000A7564">
            <w:pPr>
              <w:rPr>
                <w:rFonts w:cs="Arial"/>
                <w:sz w:val="22"/>
                <w:szCs w:val="22"/>
              </w:rPr>
            </w:pPr>
            <w:r w:rsidRPr="00515A23">
              <w:rPr>
                <w:rFonts w:cs="Arial"/>
                <w:sz w:val="22"/>
                <w:szCs w:val="22"/>
              </w:rPr>
              <w:t>Not Applicable</w:t>
            </w:r>
          </w:p>
        </w:tc>
      </w:tr>
      <w:tr w:rsidR="001511D8" w:rsidRPr="00515A23" w14:paraId="1721337F" w14:textId="77777777" w:rsidTr="00C35213">
        <w:trPr>
          <w:trHeight w:val="720"/>
        </w:trPr>
        <w:tc>
          <w:tcPr>
            <w:tcW w:w="3780" w:type="dxa"/>
            <w:shd w:val="clear" w:color="auto" w:fill="E6E6E6"/>
            <w:vAlign w:val="center"/>
          </w:tcPr>
          <w:p w14:paraId="427B775E" w14:textId="77777777" w:rsidR="001511D8" w:rsidRPr="00515A23" w:rsidRDefault="001511D8" w:rsidP="00C35213">
            <w:pPr>
              <w:rPr>
                <w:rFonts w:cs="Arial"/>
              </w:rPr>
            </w:pPr>
            <w:r w:rsidRPr="00515A23">
              <w:rPr>
                <w:rFonts w:cs="Arial"/>
              </w:rPr>
              <w:t>LEGAL AUTHORIZATION FOR COLLECTION:</w:t>
            </w:r>
          </w:p>
        </w:tc>
        <w:tc>
          <w:tcPr>
            <w:tcW w:w="5508" w:type="dxa"/>
            <w:vAlign w:val="center"/>
          </w:tcPr>
          <w:p w14:paraId="159F30D6" w14:textId="77777777" w:rsidR="001511D8" w:rsidRPr="00515A23" w:rsidRDefault="0025226C" w:rsidP="00C35213">
            <w:pPr>
              <w:rPr>
                <w:rFonts w:cs="Arial"/>
                <w:sz w:val="22"/>
                <w:szCs w:val="22"/>
              </w:rPr>
            </w:pPr>
            <w:r w:rsidRPr="00515A23">
              <w:rPr>
                <w:rFonts w:cs="Arial"/>
                <w:sz w:val="22"/>
                <w:szCs w:val="22"/>
              </w:rPr>
              <w:t>City Charter</w:t>
            </w:r>
          </w:p>
        </w:tc>
      </w:tr>
      <w:tr w:rsidR="001511D8" w:rsidRPr="00515A23" w14:paraId="699C2AEE" w14:textId="77777777" w:rsidTr="00C35213">
        <w:trPr>
          <w:trHeight w:val="720"/>
        </w:trPr>
        <w:tc>
          <w:tcPr>
            <w:tcW w:w="3780" w:type="dxa"/>
            <w:shd w:val="clear" w:color="auto" w:fill="E6E6E6"/>
            <w:vAlign w:val="center"/>
          </w:tcPr>
          <w:p w14:paraId="6FC159FD" w14:textId="77777777" w:rsidR="001511D8" w:rsidRPr="00515A23" w:rsidRDefault="001511D8" w:rsidP="00C35213">
            <w:pPr>
              <w:rPr>
                <w:rFonts w:cs="Arial"/>
              </w:rPr>
            </w:pPr>
            <w:r w:rsidRPr="00515A23">
              <w:rPr>
                <w:rFonts w:cs="Arial"/>
              </w:rPr>
              <w:t>COLLECTION METHOD:</w:t>
            </w:r>
          </w:p>
        </w:tc>
        <w:tc>
          <w:tcPr>
            <w:tcW w:w="5508" w:type="dxa"/>
            <w:vAlign w:val="center"/>
          </w:tcPr>
          <w:p w14:paraId="67A62A5B" w14:textId="77777777" w:rsidR="001511D8" w:rsidRPr="00515A23" w:rsidRDefault="001511D8" w:rsidP="00C35213">
            <w:pPr>
              <w:rPr>
                <w:rFonts w:cs="Arial"/>
                <w:sz w:val="22"/>
                <w:szCs w:val="22"/>
              </w:rPr>
            </w:pPr>
          </w:p>
          <w:p w14:paraId="6CB3D12D" w14:textId="77777777" w:rsidR="001511D8" w:rsidRPr="00515A23" w:rsidRDefault="001511D8" w:rsidP="00C35213">
            <w:pPr>
              <w:rPr>
                <w:rFonts w:cs="Arial"/>
                <w:sz w:val="22"/>
                <w:szCs w:val="22"/>
              </w:rPr>
            </w:pPr>
            <w:r w:rsidRPr="00515A23">
              <w:rPr>
                <w:rFonts w:cs="Arial"/>
                <w:sz w:val="22"/>
                <w:szCs w:val="22"/>
              </w:rPr>
              <w:t xml:space="preserve">Dalton Water, Light and Bond Commission </w:t>
            </w:r>
            <w:r w:rsidR="008F107B" w:rsidRPr="00515A23">
              <w:rPr>
                <w:rFonts w:cs="Arial"/>
                <w:sz w:val="22"/>
                <w:szCs w:val="22"/>
              </w:rPr>
              <w:t>remits t</w:t>
            </w:r>
            <w:r w:rsidRPr="00515A23">
              <w:rPr>
                <w:rFonts w:cs="Arial"/>
                <w:sz w:val="22"/>
                <w:szCs w:val="22"/>
              </w:rPr>
              <w:t xml:space="preserve">o the </w:t>
            </w:r>
            <w:r w:rsidR="004B7A98" w:rsidRPr="00515A23">
              <w:rPr>
                <w:rFonts w:cs="Arial"/>
                <w:sz w:val="22"/>
                <w:szCs w:val="22"/>
              </w:rPr>
              <w:t>City of Dalton - City Hall</w:t>
            </w:r>
            <w:r w:rsidRPr="00515A23">
              <w:rPr>
                <w:rFonts w:cs="Arial"/>
                <w:sz w:val="22"/>
                <w:szCs w:val="22"/>
              </w:rPr>
              <w:t xml:space="preserve"> by the 1</w:t>
            </w:r>
            <w:r w:rsidR="003C7907" w:rsidRPr="00515A23">
              <w:rPr>
                <w:rFonts w:cs="Arial"/>
                <w:sz w:val="22"/>
                <w:szCs w:val="22"/>
              </w:rPr>
              <w:t>5</w:t>
            </w:r>
            <w:r w:rsidRPr="00515A23">
              <w:rPr>
                <w:rFonts w:cs="Arial"/>
                <w:sz w:val="22"/>
                <w:szCs w:val="22"/>
                <w:vertAlign w:val="superscript"/>
              </w:rPr>
              <w:t>th</w:t>
            </w:r>
            <w:r w:rsidR="003C7907" w:rsidRPr="00515A23">
              <w:rPr>
                <w:rFonts w:cs="Arial"/>
                <w:sz w:val="22"/>
                <w:szCs w:val="22"/>
              </w:rPr>
              <w:t xml:space="preserve"> of each quarter</w:t>
            </w:r>
            <w:r w:rsidR="008F107B" w:rsidRPr="00515A23">
              <w:rPr>
                <w:rFonts w:cs="Arial"/>
                <w:sz w:val="22"/>
                <w:szCs w:val="22"/>
              </w:rPr>
              <w:t xml:space="preserve"> by electronic funds transfer.</w:t>
            </w:r>
          </w:p>
          <w:p w14:paraId="496CAFAC" w14:textId="77777777" w:rsidR="001511D8" w:rsidRPr="00515A23" w:rsidRDefault="001511D8" w:rsidP="00C35213">
            <w:pPr>
              <w:rPr>
                <w:rFonts w:cs="Arial"/>
                <w:sz w:val="22"/>
                <w:szCs w:val="22"/>
              </w:rPr>
            </w:pPr>
          </w:p>
        </w:tc>
      </w:tr>
      <w:tr w:rsidR="001511D8" w:rsidRPr="00515A23" w14:paraId="2E58FD83" w14:textId="77777777" w:rsidTr="00C35213">
        <w:trPr>
          <w:trHeight w:val="720"/>
        </w:trPr>
        <w:tc>
          <w:tcPr>
            <w:tcW w:w="3780" w:type="dxa"/>
            <w:shd w:val="clear" w:color="auto" w:fill="E6E6E6"/>
            <w:vAlign w:val="center"/>
          </w:tcPr>
          <w:p w14:paraId="2727D74F" w14:textId="77777777" w:rsidR="001511D8" w:rsidRPr="00515A23" w:rsidRDefault="001511D8" w:rsidP="00C35213">
            <w:pPr>
              <w:rPr>
                <w:rFonts w:cs="Arial"/>
              </w:rPr>
            </w:pPr>
            <w:r w:rsidRPr="00515A23">
              <w:rPr>
                <w:rFonts w:cs="Arial"/>
              </w:rPr>
              <w:t>COLLECTION FREQUENCY:</w:t>
            </w:r>
          </w:p>
        </w:tc>
        <w:tc>
          <w:tcPr>
            <w:tcW w:w="5508" w:type="dxa"/>
            <w:vAlign w:val="center"/>
          </w:tcPr>
          <w:p w14:paraId="3E7BCC4A" w14:textId="77777777" w:rsidR="001511D8" w:rsidRPr="00515A23" w:rsidRDefault="003C7907" w:rsidP="00C35213">
            <w:pPr>
              <w:rPr>
                <w:rFonts w:cs="Arial"/>
                <w:sz w:val="22"/>
                <w:szCs w:val="22"/>
              </w:rPr>
            </w:pPr>
            <w:r w:rsidRPr="00515A23">
              <w:rPr>
                <w:rFonts w:cs="Arial"/>
                <w:sz w:val="22"/>
                <w:szCs w:val="22"/>
              </w:rPr>
              <w:t>Quarterly</w:t>
            </w:r>
          </w:p>
        </w:tc>
      </w:tr>
      <w:tr w:rsidR="001511D8" w:rsidRPr="00515A23" w14:paraId="5AD26A0D" w14:textId="77777777" w:rsidTr="00C35213">
        <w:trPr>
          <w:trHeight w:val="720"/>
        </w:trPr>
        <w:tc>
          <w:tcPr>
            <w:tcW w:w="3780" w:type="dxa"/>
            <w:shd w:val="clear" w:color="auto" w:fill="E6E6E6"/>
            <w:vAlign w:val="center"/>
          </w:tcPr>
          <w:p w14:paraId="27026122" w14:textId="77777777" w:rsidR="001511D8" w:rsidRPr="00BA650A" w:rsidRDefault="001511D8" w:rsidP="00C35213">
            <w:pPr>
              <w:rPr>
                <w:rFonts w:cs="Arial"/>
              </w:rPr>
            </w:pPr>
            <w:r w:rsidRPr="00BA650A">
              <w:rPr>
                <w:rFonts w:cs="Arial"/>
              </w:rPr>
              <w:t>FEE SCHEDULE OR FORMULA (IF ANY):</w:t>
            </w:r>
          </w:p>
        </w:tc>
        <w:tc>
          <w:tcPr>
            <w:tcW w:w="5508" w:type="dxa"/>
            <w:vAlign w:val="center"/>
          </w:tcPr>
          <w:p w14:paraId="21552753" w14:textId="77777777" w:rsidR="001511D8" w:rsidRPr="00BA650A" w:rsidRDefault="00CB4F9F" w:rsidP="00C35213">
            <w:pPr>
              <w:rPr>
                <w:rFonts w:cs="Arial"/>
                <w:sz w:val="22"/>
                <w:szCs w:val="22"/>
              </w:rPr>
            </w:pPr>
            <w:r w:rsidRPr="00BA650A">
              <w:rPr>
                <w:rFonts w:cs="Arial"/>
                <w:sz w:val="22"/>
                <w:szCs w:val="22"/>
              </w:rPr>
              <w:t>5</w:t>
            </w:r>
            <w:r w:rsidR="001511D8" w:rsidRPr="00BA650A">
              <w:rPr>
                <w:rFonts w:cs="Arial"/>
                <w:sz w:val="22"/>
                <w:szCs w:val="22"/>
              </w:rPr>
              <w:t>% of gross income</w:t>
            </w:r>
          </w:p>
        </w:tc>
      </w:tr>
      <w:tr w:rsidR="001511D8" w:rsidRPr="00515A23" w14:paraId="7B8436F4" w14:textId="77777777" w:rsidTr="00C35213">
        <w:trPr>
          <w:trHeight w:val="720"/>
        </w:trPr>
        <w:tc>
          <w:tcPr>
            <w:tcW w:w="3780" w:type="dxa"/>
            <w:shd w:val="clear" w:color="auto" w:fill="E6E6E6"/>
            <w:vAlign w:val="center"/>
          </w:tcPr>
          <w:p w14:paraId="553B58D3" w14:textId="77777777" w:rsidR="001511D8" w:rsidRPr="00515A23" w:rsidRDefault="001511D8" w:rsidP="00C35213">
            <w:pPr>
              <w:rPr>
                <w:rFonts w:cs="Arial"/>
              </w:rPr>
            </w:pPr>
            <w:r w:rsidRPr="00515A23">
              <w:rPr>
                <w:rFonts w:cs="Arial"/>
              </w:rPr>
              <w:t>SOURCES OF REVENUE:</w:t>
            </w:r>
          </w:p>
        </w:tc>
        <w:tc>
          <w:tcPr>
            <w:tcW w:w="5508" w:type="dxa"/>
            <w:vAlign w:val="center"/>
          </w:tcPr>
          <w:p w14:paraId="60CB8A44" w14:textId="77777777" w:rsidR="001511D8" w:rsidRPr="00515A23" w:rsidRDefault="0025226C" w:rsidP="00C35213">
            <w:pPr>
              <w:rPr>
                <w:rFonts w:cs="Arial"/>
                <w:sz w:val="22"/>
                <w:szCs w:val="22"/>
              </w:rPr>
            </w:pPr>
            <w:r w:rsidRPr="00515A23">
              <w:rPr>
                <w:rFonts w:cs="Arial"/>
                <w:sz w:val="22"/>
                <w:szCs w:val="22"/>
              </w:rPr>
              <w:t>Customers of Dalton Utilities</w:t>
            </w:r>
          </w:p>
        </w:tc>
      </w:tr>
      <w:tr w:rsidR="001511D8" w:rsidRPr="00515A23" w14:paraId="07921E60" w14:textId="77777777" w:rsidTr="00C35213">
        <w:trPr>
          <w:trHeight w:val="720"/>
        </w:trPr>
        <w:tc>
          <w:tcPr>
            <w:tcW w:w="3780" w:type="dxa"/>
            <w:shd w:val="clear" w:color="auto" w:fill="E6E6E6"/>
            <w:vAlign w:val="center"/>
          </w:tcPr>
          <w:p w14:paraId="1A3D3032" w14:textId="77777777" w:rsidR="001511D8" w:rsidRPr="00515A23" w:rsidRDefault="004A5FA1" w:rsidP="00C35213">
            <w:pPr>
              <w:rPr>
                <w:rFonts w:cs="Arial"/>
              </w:rPr>
            </w:pPr>
            <w:r w:rsidRPr="00515A23">
              <w:rPr>
                <w:rFonts w:cs="Arial"/>
              </w:rPr>
              <w:t>COLLECTION AGENT:</w:t>
            </w:r>
          </w:p>
        </w:tc>
        <w:tc>
          <w:tcPr>
            <w:tcW w:w="5508" w:type="dxa"/>
            <w:vAlign w:val="center"/>
          </w:tcPr>
          <w:p w14:paraId="386EA3E3" w14:textId="77777777" w:rsidR="001511D8" w:rsidRPr="00515A23" w:rsidRDefault="001511D8" w:rsidP="00C35213">
            <w:pPr>
              <w:rPr>
                <w:rFonts w:cs="Arial"/>
                <w:sz w:val="22"/>
                <w:szCs w:val="22"/>
              </w:rPr>
            </w:pPr>
            <w:r w:rsidRPr="00515A23">
              <w:rPr>
                <w:rFonts w:cs="Arial"/>
                <w:sz w:val="22"/>
                <w:szCs w:val="22"/>
              </w:rPr>
              <w:t xml:space="preserve">City of Dalton </w:t>
            </w:r>
            <w:r w:rsidR="008F107B" w:rsidRPr="00515A23">
              <w:rPr>
                <w:rFonts w:cs="Arial"/>
                <w:sz w:val="22"/>
                <w:szCs w:val="22"/>
              </w:rPr>
              <w:t xml:space="preserve">- </w:t>
            </w:r>
            <w:r w:rsidRPr="00515A23">
              <w:rPr>
                <w:rFonts w:cs="Arial"/>
                <w:sz w:val="22"/>
                <w:szCs w:val="22"/>
              </w:rPr>
              <w:t>City Hall</w:t>
            </w:r>
          </w:p>
        </w:tc>
      </w:tr>
      <w:tr w:rsidR="001511D8" w:rsidRPr="00515A23" w14:paraId="289895E6" w14:textId="77777777" w:rsidTr="00C35213">
        <w:trPr>
          <w:trHeight w:val="720"/>
        </w:trPr>
        <w:tc>
          <w:tcPr>
            <w:tcW w:w="3780" w:type="dxa"/>
            <w:shd w:val="clear" w:color="auto" w:fill="E6E6E6"/>
            <w:vAlign w:val="center"/>
          </w:tcPr>
          <w:p w14:paraId="0BA3F35D" w14:textId="77777777" w:rsidR="001511D8" w:rsidRPr="00515A23" w:rsidRDefault="001511D8" w:rsidP="00C35213">
            <w:pPr>
              <w:rPr>
                <w:rFonts w:cs="Arial"/>
              </w:rPr>
            </w:pPr>
            <w:r w:rsidRPr="00515A23">
              <w:rPr>
                <w:rFonts w:cs="Arial"/>
              </w:rPr>
              <w:t>DESCRIPTION:</w:t>
            </w:r>
          </w:p>
        </w:tc>
        <w:tc>
          <w:tcPr>
            <w:tcW w:w="5508" w:type="dxa"/>
          </w:tcPr>
          <w:p w14:paraId="2BBBE9E3" w14:textId="77777777" w:rsidR="001511D8" w:rsidRPr="00515A23" w:rsidRDefault="001511D8" w:rsidP="00C35213">
            <w:pPr>
              <w:jc w:val="both"/>
              <w:rPr>
                <w:rFonts w:cs="Arial"/>
                <w:sz w:val="20"/>
                <w:szCs w:val="20"/>
              </w:rPr>
            </w:pPr>
          </w:p>
          <w:p w14:paraId="63087EA8" w14:textId="5C863595" w:rsidR="0025226C" w:rsidRPr="00515A23" w:rsidRDefault="0025226C" w:rsidP="00C35213">
            <w:pPr>
              <w:jc w:val="both"/>
              <w:rPr>
                <w:rFonts w:cs="Arial"/>
                <w:sz w:val="22"/>
                <w:szCs w:val="22"/>
              </w:rPr>
            </w:pPr>
            <w:r w:rsidRPr="00515A23">
              <w:rPr>
                <w:rFonts w:cs="Arial"/>
                <w:sz w:val="22"/>
                <w:szCs w:val="22"/>
              </w:rPr>
              <w:t>Dalton Water Light and Bond Commission, also commonly known as Dalton Utilities,</w:t>
            </w:r>
            <w:r w:rsidR="00DF2F0F" w:rsidRPr="00515A23">
              <w:rPr>
                <w:rFonts w:cs="Arial"/>
                <w:sz w:val="22"/>
                <w:szCs w:val="22"/>
              </w:rPr>
              <w:t xml:space="preserve"> is </w:t>
            </w:r>
            <w:r w:rsidR="00226F40" w:rsidRPr="00515A23">
              <w:rPr>
                <w:rFonts w:cs="Arial"/>
                <w:sz w:val="22"/>
                <w:szCs w:val="22"/>
              </w:rPr>
              <w:t>an</w:t>
            </w:r>
            <w:r w:rsidR="00DF2F0F" w:rsidRPr="00515A23">
              <w:rPr>
                <w:rFonts w:cs="Arial"/>
                <w:sz w:val="22"/>
                <w:szCs w:val="22"/>
              </w:rPr>
              <w:t xml:space="preserve"> enterprise fund operated by the City of Dalton.  There is an agreement to the amount of funds to be transferred to the City of Dalton each quarter.</w:t>
            </w:r>
          </w:p>
          <w:p w14:paraId="57EFE106" w14:textId="77777777" w:rsidR="00DF2F0F" w:rsidRPr="00515A23" w:rsidRDefault="00DF2F0F" w:rsidP="00C35213">
            <w:pPr>
              <w:jc w:val="both"/>
              <w:rPr>
                <w:rFonts w:cs="Arial"/>
                <w:sz w:val="20"/>
                <w:szCs w:val="20"/>
              </w:rPr>
            </w:pPr>
          </w:p>
        </w:tc>
      </w:tr>
    </w:tbl>
    <w:p w14:paraId="00BB4F8E" w14:textId="77777777" w:rsidR="00A712F6" w:rsidRPr="00515A23" w:rsidRDefault="00A712F6" w:rsidP="0009633C">
      <w:pPr>
        <w:jc w:val="center"/>
        <w:rPr>
          <w:rFonts w:cs="Arial"/>
          <w:b/>
          <w:sz w:val="28"/>
          <w:szCs w:val="28"/>
        </w:rPr>
      </w:pPr>
    </w:p>
    <w:p w14:paraId="2CE7BA80" w14:textId="77777777" w:rsidR="00A712F6" w:rsidRPr="00515A23" w:rsidRDefault="00A712F6" w:rsidP="0009633C">
      <w:pPr>
        <w:jc w:val="center"/>
        <w:rPr>
          <w:rFonts w:cs="Arial"/>
          <w:b/>
          <w:sz w:val="28"/>
          <w:szCs w:val="28"/>
        </w:rPr>
      </w:pPr>
    </w:p>
    <w:p w14:paraId="50EA9804" w14:textId="77777777" w:rsidR="00A712F6" w:rsidRPr="00515A23" w:rsidRDefault="00A712F6" w:rsidP="0009633C">
      <w:pPr>
        <w:jc w:val="center"/>
        <w:rPr>
          <w:rFonts w:cs="Arial"/>
          <w:b/>
          <w:sz w:val="28"/>
          <w:szCs w:val="28"/>
        </w:rPr>
      </w:pPr>
    </w:p>
    <w:p w14:paraId="36076F2B" w14:textId="77777777" w:rsidR="00D31D6B" w:rsidRPr="00515A23" w:rsidRDefault="00D31D6B" w:rsidP="00606B43">
      <w:pPr>
        <w:rPr>
          <w:rFonts w:cs="Arial"/>
        </w:rPr>
      </w:pPr>
    </w:p>
    <w:p w14:paraId="5640885B" w14:textId="77777777" w:rsidR="00D31D6B" w:rsidRPr="00515A23" w:rsidRDefault="00D31D6B" w:rsidP="00606B43">
      <w:pPr>
        <w:rPr>
          <w:rFonts w:cs="Arial"/>
        </w:rPr>
      </w:pPr>
    </w:p>
    <w:p w14:paraId="04BBECB2" w14:textId="77777777" w:rsidR="0058434F" w:rsidRPr="00515A23" w:rsidRDefault="0058434F" w:rsidP="00606B43">
      <w:pPr>
        <w:rPr>
          <w:rFonts w:cs="Arial"/>
        </w:rPr>
      </w:pPr>
    </w:p>
    <w:p w14:paraId="38740FC7" w14:textId="77777777" w:rsidR="00D31D6B" w:rsidRPr="00515A23" w:rsidRDefault="00D31D6B" w:rsidP="00606B43">
      <w:pPr>
        <w:rPr>
          <w:rFonts w:cs="Arial"/>
        </w:rPr>
      </w:pPr>
    </w:p>
    <w:p w14:paraId="578E1816" w14:textId="77777777" w:rsidR="0009633C" w:rsidRPr="00515A23" w:rsidRDefault="0009633C" w:rsidP="00606B43">
      <w:pPr>
        <w:rPr>
          <w:rFonts w:cs="Arial"/>
        </w:rPr>
      </w:pPr>
    </w:p>
    <w:p w14:paraId="013EF92F" w14:textId="77777777" w:rsidR="0009633C" w:rsidRPr="00515A23" w:rsidRDefault="0009633C" w:rsidP="00606B43">
      <w:pPr>
        <w:rPr>
          <w:rFonts w:cs="Arial"/>
        </w:rPr>
      </w:pPr>
    </w:p>
    <w:p w14:paraId="67EA36D8" w14:textId="17BE1E5F" w:rsidR="0009633C" w:rsidRDefault="0009633C" w:rsidP="00606B43">
      <w:pPr>
        <w:rPr>
          <w:rFonts w:cs="Arial"/>
        </w:rPr>
      </w:pPr>
    </w:p>
    <w:p w14:paraId="739FD503" w14:textId="55BBBE43" w:rsidR="00BA650A" w:rsidRDefault="00BA650A" w:rsidP="00606B43">
      <w:pPr>
        <w:rPr>
          <w:rFonts w:cs="Arial"/>
        </w:rPr>
      </w:pPr>
    </w:p>
    <w:p w14:paraId="1E7EF904" w14:textId="77777777" w:rsidR="00BA650A" w:rsidRPr="00515A23" w:rsidRDefault="00BA650A" w:rsidP="00606B43">
      <w:pPr>
        <w:rPr>
          <w:rFonts w:cs="Arial"/>
        </w:rPr>
      </w:pPr>
    </w:p>
    <w:p w14:paraId="1F46F435" w14:textId="77777777" w:rsidR="0009633C" w:rsidRPr="00515A23" w:rsidRDefault="0009633C" w:rsidP="00606B43">
      <w:pPr>
        <w:rPr>
          <w:rFonts w:cs="Arial"/>
        </w:rPr>
      </w:pPr>
    </w:p>
    <w:p w14:paraId="00135E3D" w14:textId="77777777" w:rsidR="0009633C" w:rsidRPr="00515A23" w:rsidRDefault="0009633C" w:rsidP="00606B43">
      <w:pPr>
        <w:rPr>
          <w:rFonts w:cs="Arial"/>
        </w:rPr>
      </w:pPr>
    </w:p>
    <w:p w14:paraId="0212FA7E" w14:textId="4658EBAA" w:rsidR="00C35213" w:rsidRDefault="00CB4F9F" w:rsidP="00B951AE">
      <w:pPr>
        <w:jc w:val="center"/>
        <w:rPr>
          <w:rFonts w:cs="Calibri"/>
          <w:b/>
          <w:bCs/>
          <w:color w:val="000000"/>
          <w:sz w:val="32"/>
          <w:szCs w:val="32"/>
        </w:rPr>
      </w:pPr>
      <w:r w:rsidRPr="00515A23">
        <w:rPr>
          <w:rFonts w:cs="Calibri"/>
          <w:b/>
          <w:bCs/>
          <w:color w:val="000000"/>
          <w:sz w:val="32"/>
          <w:szCs w:val="32"/>
        </w:rPr>
        <w:t>Interfund Transfer – Utility Fund</w:t>
      </w:r>
    </w:p>
    <w:p w14:paraId="5C55AE1A" w14:textId="323A038D" w:rsidR="00590E26" w:rsidRDefault="00590E26" w:rsidP="00B951AE">
      <w:pPr>
        <w:jc w:val="center"/>
        <w:rPr>
          <w:rFonts w:cs="Calibri"/>
          <w:b/>
          <w:bCs/>
          <w:color w:val="000000"/>
          <w:sz w:val="32"/>
          <w:szCs w:val="32"/>
        </w:rPr>
      </w:pPr>
    </w:p>
    <w:p w14:paraId="76A70CF7" w14:textId="77777777" w:rsidR="00470044" w:rsidRPr="00515A23" w:rsidRDefault="00470044" w:rsidP="00B951AE">
      <w:pPr>
        <w:jc w:val="center"/>
        <w:rPr>
          <w:rFonts w:cs="Calibri"/>
          <w:b/>
          <w:bCs/>
          <w:color w:val="000000"/>
          <w:sz w:val="32"/>
          <w:szCs w:val="32"/>
        </w:rPr>
      </w:pPr>
    </w:p>
    <w:p w14:paraId="500EB71A" w14:textId="77777777" w:rsidR="00833687" w:rsidRPr="00515A23" w:rsidRDefault="00833687" w:rsidP="00B951AE">
      <w:pPr>
        <w:jc w:val="center"/>
        <w:rPr>
          <w:rFonts w:cs="Calibri"/>
          <w:b/>
          <w:bCs/>
          <w:color w:val="000000"/>
        </w:rPr>
      </w:pPr>
    </w:p>
    <w:p w14:paraId="3C17E2BC" w14:textId="77777777" w:rsidR="003336BE" w:rsidRPr="00515A23" w:rsidRDefault="003336BE" w:rsidP="003336BE">
      <w:pPr>
        <w:rPr>
          <w:vanish/>
          <w:sz w:val="28"/>
        </w:rPr>
      </w:pPr>
    </w:p>
    <w:tbl>
      <w:tblPr>
        <w:tblpPr w:leftFromText="180" w:rightFromText="180" w:vertAnchor="text" w:horzAnchor="margin" w:tblpYSpec="outside"/>
        <w:tblW w:w="2965" w:type="dxa"/>
        <w:tblLook w:val="04A0" w:firstRow="1" w:lastRow="0" w:firstColumn="1" w:lastColumn="0" w:noHBand="0" w:noVBand="1"/>
      </w:tblPr>
      <w:tblGrid>
        <w:gridCol w:w="742"/>
        <w:gridCol w:w="2223"/>
      </w:tblGrid>
      <w:tr w:rsidR="00BE16E3" w:rsidRPr="00515A23" w14:paraId="317279FE" w14:textId="77777777" w:rsidTr="00BE16E3">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20010" w14:textId="77777777" w:rsidR="00BE16E3" w:rsidRPr="00515A23" w:rsidRDefault="00BE16E3" w:rsidP="00BE16E3">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2223" w:type="dxa"/>
            <w:tcBorders>
              <w:top w:val="single" w:sz="4" w:space="0" w:color="auto"/>
              <w:left w:val="nil"/>
              <w:bottom w:val="single" w:sz="4" w:space="0" w:color="auto"/>
              <w:right w:val="single" w:sz="4" w:space="0" w:color="auto"/>
            </w:tcBorders>
            <w:shd w:val="clear" w:color="auto" w:fill="auto"/>
            <w:noWrap/>
            <w:vAlign w:val="bottom"/>
            <w:hideMark/>
          </w:tcPr>
          <w:p w14:paraId="2B492DE5" w14:textId="77777777" w:rsidR="00BE16E3" w:rsidRPr="00B43377" w:rsidRDefault="00BE16E3" w:rsidP="007841E5">
            <w:pPr>
              <w:jc w:val="right"/>
              <w:rPr>
                <w:rFonts w:cs="Calibri"/>
                <w:color w:val="000000"/>
                <w:sz w:val="22"/>
                <w:szCs w:val="22"/>
              </w:rPr>
            </w:pPr>
            <w:r w:rsidRPr="00B43377">
              <w:rPr>
                <w:rFonts w:cs="Calibri"/>
                <w:color w:val="000000"/>
                <w:sz w:val="22"/>
                <w:szCs w:val="22"/>
              </w:rPr>
              <w:t>$10,214,000</w:t>
            </w:r>
          </w:p>
        </w:tc>
      </w:tr>
      <w:tr w:rsidR="00BE16E3" w:rsidRPr="00515A23" w14:paraId="3D361496" w14:textId="77777777" w:rsidTr="00BE16E3">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FBEC9E9" w14:textId="77777777" w:rsidR="00BE16E3" w:rsidRPr="00515A23" w:rsidRDefault="00BE16E3" w:rsidP="00BE16E3">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2223" w:type="dxa"/>
            <w:tcBorders>
              <w:top w:val="nil"/>
              <w:left w:val="nil"/>
              <w:bottom w:val="single" w:sz="4" w:space="0" w:color="auto"/>
              <w:right w:val="single" w:sz="4" w:space="0" w:color="auto"/>
            </w:tcBorders>
            <w:shd w:val="clear" w:color="auto" w:fill="auto"/>
            <w:noWrap/>
            <w:vAlign w:val="bottom"/>
            <w:hideMark/>
          </w:tcPr>
          <w:p w14:paraId="2554B1CF" w14:textId="77777777" w:rsidR="00BE16E3" w:rsidRPr="00B43377" w:rsidRDefault="00BE16E3" w:rsidP="007841E5">
            <w:pPr>
              <w:jc w:val="right"/>
              <w:rPr>
                <w:rFonts w:cs="Calibri"/>
                <w:color w:val="000000"/>
                <w:sz w:val="22"/>
                <w:szCs w:val="22"/>
              </w:rPr>
            </w:pPr>
            <w:r w:rsidRPr="00B43377">
              <w:rPr>
                <w:rFonts w:cs="Calibri"/>
                <w:color w:val="000000"/>
                <w:sz w:val="22"/>
                <w:szCs w:val="22"/>
              </w:rPr>
              <w:t>$10,362,000</w:t>
            </w:r>
          </w:p>
        </w:tc>
      </w:tr>
      <w:tr w:rsidR="00BE16E3" w:rsidRPr="00515A23" w14:paraId="1693D855" w14:textId="77777777" w:rsidTr="00B43377">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EC095C8" w14:textId="77777777" w:rsidR="00BE16E3" w:rsidRPr="00515A23" w:rsidRDefault="00BE16E3" w:rsidP="00BE16E3">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2223" w:type="dxa"/>
            <w:tcBorders>
              <w:top w:val="nil"/>
              <w:left w:val="nil"/>
              <w:bottom w:val="single" w:sz="4" w:space="0" w:color="auto"/>
              <w:right w:val="single" w:sz="4" w:space="0" w:color="auto"/>
            </w:tcBorders>
            <w:shd w:val="clear" w:color="auto" w:fill="auto"/>
            <w:noWrap/>
            <w:vAlign w:val="bottom"/>
            <w:hideMark/>
          </w:tcPr>
          <w:p w14:paraId="1D3F0AF3" w14:textId="77777777" w:rsidR="00BE16E3" w:rsidRPr="00B43377" w:rsidRDefault="00BE16E3" w:rsidP="007841E5">
            <w:pPr>
              <w:jc w:val="right"/>
              <w:rPr>
                <w:rFonts w:cs="Calibri"/>
                <w:color w:val="000000"/>
                <w:sz w:val="22"/>
                <w:szCs w:val="22"/>
              </w:rPr>
            </w:pPr>
            <w:r w:rsidRPr="00B43377">
              <w:rPr>
                <w:rFonts w:cs="Calibri"/>
                <w:color w:val="000000"/>
                <w:sz w:val="22"/>
                <w:szCs w:val="22"/>
              </w:rPr>
              <w:t>$10,674,000</w:t>
            </w:r>
          </w:p>
        </w:tc>
      </w:tr>
      <w:tr w:rsidR="00BE16E3" w:rsidRPr="00515A23" w14:paraId="06B884E2" w14:textId="77777777" w:rsidTr="00B4337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EF65E" w14:textId="77777777" w:rsidR="00BE16E3" w:rsidRPr="00515A23" w:rsidRDefault="00BE16E3" w:rsidP="00BE16E3">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2223" w:type="dxa"/>
            <w:tcBorders>
              <w:top w:val="single" w:sz="4" w:space="0" w:color="auto"/>
              <w:left w:val="nil"/>
              <w:bottom w:val="single" w:sz="4" w:space="0" w:color="auto"/>
              <w:right w:val="single" w:sz="4" w:space="0" w:color="auto"/>
            </w:tcBorders>
            <w:shd w:val="clear" w:color="auto" w:fill="auto"/>
            <w:noWrap/>
            <w:vAlign w:val="bottom"/>
          </w:tcPr>
          <w:p w14:paraId="449E448C" w14:textId="77777777" w:rsidR="00BE16E3" w:rsidRPr="00B43377" w:rsidRDefault="00BE16E3" w:rsidP="007841E5">
            <w:pPr>
              <w:jc w:val="right"/>
              <w:rPr>
                <w:rFonts w:cs="Calibri"/>
                <w:color w:val="000000"/>
                <w:sz w:val="22"/>
                <w:szCs w:val="22"/>
              </w:rPr>
            </w:pPr>
            <w:r w:rsidRPr="00B43377">
              <w:rPr>
                <w:rFonts w:cs="Calibri"/>
                <w:color w:val="000000"/>
                <w:sz w:val="22"/>
                <w:szCs w:val="22"/>
              </w:rPr>
              <w:t>$10,898,000</w:t>
            </w:r>
          </w:p>
        </w:tc>
      </w:tr>
      <w:tr w:rsidR="00BE16E3" w:rsidRPr="00515A23" w14:paraId="09E8C4E9" w14:textId="77777777" w:rsidTr="00B4337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E734B" w14:textId="77777777" w:rsidR="00BE16E3" w:rsidRPr="00515A23" w:rsidRDefault="00BE16E3" w:rsidP="00BE16E3">
            <w:pPr>
              <w:rPr>
                <w:rFonts w:cs="Calibri"/>
                <w:color w:val="000000"/>
                <w:sz w:val="22"/>
                <w:szCs w:val="22"/>
              </w:rPr>
            </w:pPr>
            <w:r>
              <w:rPr>
                <w:rFonts w:cs="Calibri"/>
                <w:color w:val="000000"/>
                <w:sz w:val="22"/>
                <w:szCs w:val="22"/>
              </w:rPr>
              <w:t>FY20</w:t>
            </w:r>
          </w:p>
        </w:tc>
        <w:tc>
          <w:tcPr>
            <w:tcW w:w="2223" w:type="dxa"/>
            <w:tcBorders>
              <w:top w:val="single" w:sz="4" w:space="0" w:color="auto"/>
              <w:left w:val="nil"/>
              <w:bottom w:val="single" w:sz="4" w:space="0" w:color="auto"/>
              <w:right w:val="single" w:sz="4" w:space="0" w:color="auto"/>
            </w:tcBorders>
            <w:shd w:val="clear" w:color="auto" w:fill="auto"/>
            <w:noWrap/>
            <w:vAlign w:val="bottom"/>
          </w:tcPr>
          <w:p w14:paraId="5E29EFFE" w14:textId="77777777" w:rsidR="00BE16E3" w:rsidRPr="00B43377" w:rsidRDefault="00BE16E3" w:rsidP="007841E5">
            <w:pPr>
              <w:jc w:val="right"/>
              <w:rPr>
                <w:rFonts w:cs="Calibri"/>
                <w:color w:val="000000"/>
                <w:sz w:val="22"/>
                <w:szCs w:val="22"/>
              </w:rPr>
            </w:pPr>
            <w:r w:rsidRPr="00B43377">
              <w:rPr>
                <w:rFonts w:cs="Calibri"/>
                <w:color w:val="000000"/>
                <w:sz w:val="22"/>
                <w:szCs w:val="22"/>
              </w:rPr>
              <w:t>$11,076,000</w:t>
            </w:r>
          </w:p>
        </w:tc>
      </w:tr>
      <w:tr w:rsidR="00BE16E3" w:rsidRPr="00515A23" w14:paraId="6D5F2A40" w14:textId="77777777" w:rsidTr="00B4337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6C5C2" w14:textId="77777777" w:rsidR="00BE16E3" w:rsidRPr="00B43377" w:rsidRDefault="00BE16E3" w:rsidP="00BE16E3">
            <w:pPr>
              <w:rPr>
                <w:rFonts w:cs="Calibri"/>
                <w:color w:val="000000"/>
                <w:sz w:val="22"/>
                <w:szCs w:val="22"/>
              </w:rPr>
            </w:pPr>
            <w:r w:rsidRPr="00B43377">
              <w:rPr>
                <w:rFonts w:cs="Calibri"/>
                <w:color w:val="000000"/>
                <w:sz w:val="22"/>
                <w:szCs w:val="22"/>
              </w:rPr>
              <w:t>FY21</w:t>
            </w:r>
          </w:p>
        </w:tc>
        <w:tc>
          <w:tcPr>
            <w:tcW w:w="2223" w:type="dxa"/>
            <w:tcBorders>
              <w:top w:val="single" w:sz="4" w:space="0" w:color="auto"/>
              <w:left w:val="nil"/>
              <w:bottom w:val="single" w:sz="4" w:space="0" w:color="auto"/>
              <w:right w:val="single" w:sz="4" w:space="0" w:color="auto"/>
            </w:tcBorders>
            <w:shd w:val="clear" w:color="auto" w:fill="auto"/>
            <w:noWrap/>
            <w:vAlign w:val="bottom"/>
          </w:tcPr>
          <w:p w14:paraId="676D7645" w14:textId="77777777" w:rsidR="00BE16E3" w:rsidRPr="00B43377" w:rsidRDefault="00BE16E3" w:rsidP="007841E5">
            <w:pPr>
              <w:jc w:val="right"/>
              <w:rPr>
                <w:rFonts w:cs="Calibri"/>
                <w:color w:val="000000"/>
                <w:sz w:val="22"/>
                <w:szCs w:val="22"/>
              </w:rPr>
            </w:pPr>
            <w:r w:rsidRPr="00B43377">
              <w:rPr>
                <w:rFonts w:cs="Calibri"/>
                <w:color w:val="000000"/>
                <w:sz w:val="22"/>
                <w:szCs w:val="22"/>
              </w:rPr>
              <w:t>$10,500,000</w:t>
            </w:r>
          </w:p>
        </w:tc>
      </w:tr>
      <w:tr w:rsidR="00B43377" w:rsidRPr="00515A23" w14:paraId="4A6155DB" w14:textId="77777777" w:rsidTr="00B4337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DAFCF" w14:textId="457AAF17" w:rsidR="00B43377" w:rsidRPr="00D96ED1" w:rsidRDefault="00B43377" w:rsidP="00B43377">
            <w:pPr>
              <w:rPr>
                <w:rFonts w:cs="Calibri"/>
                <w:color w:val="000000"/>
                <w:sz w:val="22"/>
                <w:szCs w:val="22"/>
                <w:highlight w:val="yellow"/>
              </w:rPr>
            </w:pPr>
            <w:r w:rsidRPr="00B43377">
              <w:rPr>
                <w:rFonts w:cs="Calibri"/>
                <w:color w:val="000000"/>
                <w:sz w:val="22"/>
                <w:szCs w:val="22"/>
              </w:rPr>
              <w:t>FY2</w:t>
            </w:r>
            <w:r>
              <w:rPr>
                <w:rFonts w:cs="Calibri"/>
                <w:color w:val="000000"/>
                <w:sz w:val="22"/>
                <w:szCs w:val="22"/>
              </w:rPr>
              <w:t>2</w:t>
            </w:r>
          </w:p>
        </w:tc>
        <w:tc>
          <w:tcPr>
            <w:tcW w:w="2223" w:type="dxa"/>
            <w:tcBorders>
              <w:top w:val="single" w:sz="4" w:space="0" w:color="auto"/>
              <w:left w:val="nil"/>
              <w:bottom w:val="single" w:sz="4" w:space="0" w:color="auto"/>
              <w:right w:val="single" w:sz="4" w:space="0" w:color="auto"/>
            </w:tcBorders>
            <w:shd w:val="clear" w:color="auto" w:fill="auto"/>
            <w:noWrap/>
            <w:vAlign w:val="bottom"/>
          </w:tcPr>
          <w:p w14:paraId="49AE9A46" w14:textId="52FE097D" w:rsidR="0052123F" w:rsidRPr="0052123F" w:rsidRDefault="00B43377" w:rsidP="007841E5">
            <w:pPr>
              <w:jc w:val="right"/>
              <w:rPr>
                <w:rFonts w:cs="Calibri"/>
                <w:color w:val="000000"/>
                <w:sz w:val="22"/>
                <w:szCs w:val="22"/>
              </w:rPr>
            </w:pPr>
            <w:r w:rsidRPr="00B43377">
              <w:rPr>
                <w:rFonts w:cs="Calibri"/>
                <w:color w:val="000000"/>
                <w:sz w:val="22"/>
                <w:szCs w:val="22"/>
              </w:rPr>
              <w:t>$1</w:t>
            </w:r>
            <w:r w:rsidR="0052123F">
              <w:rPr>
                <w:rFonts w:cs="Calibri"/>
                <w:color w:val="000000"/>
                <w:sz w:val="22"/>
                <w:szCs w:val="22"/>
              </w:rPr>
              <w:t>1,918,000</w:t>
            </w:r>
          </w:p>
        </w:tc>
      </w:tr>
      <w:tr w:rsidR="00926BFB" w:rsidRPr="00515A23" w14:paraId="193B3C67" w14:textId="77777777" w:rsidTr="00B4337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4ADE5" w14:textId="2ECF2B7A" w:rsidR="00926BFB" w:rsidRPr="00B43377" w:rsidRDefault="00926BFB" w:rsidP="00B43377">
            <w:pPr>
              <w:rPr>
                <w:rFonts w:cs="Calibri"/>
                <w:color w:val="000000"/>
                <w:sz w:val="22"/>
                <w:szCs w:val="22"/>
              </w:rPr>
            </w:pPr>
            <w:r>
              <w:rPr>
                <w:rFonts w:cs="Calibri"/>
                <w:color w:val="000000"/>
                <w:sz w:val="22"/>
                <w:szCs w:val="22"/>
              </w:rPr>
              <w:t>FY23</w:t>
            </w:r>
          </w:p>
        </w:tc>
        <w:tc>
          <w:tcPr>
            <w:tcW w:w="2223" w:type="dxa"/>
            <w:tcBorders>
              <w:top w:val="single" w:sz="4" w:space="0" w:color="auto"/>
              <w:left w:val="nil"/>
              <w:bottom w:val="single" w:sz="4" w:space="0" w:color="auto"/>
              <w:right w:val="single" w:sz="4" w:space="0" w:color="auto"/>
            </w:tcBorders>
            <w:shd w:val="clear" w:color="auto" w:fill="auto"/>
            <w:noWrap/>
            <w:vAlign w:val="bottom"/>
          </w:tcPr>
          <w:p w14:paraId="186FEF47" w14:textId="1020E09B" w:rsidR="00926BFB" w:rsidRPr="00B43377" w:rsidRDefault="00B55936" w:rsidP="007841E5">
            <w:pPr>
              <w:jc w:val="right"/>
              <w:rPr>
                <w:rFonts w:cs="Calibri"/>
                <w:color w:val="000000"/>
                <w:sz w:val="22"/>
                <w:szCs w:val="22"/>
              </w:rPr>
            </w:pPr>
            <w:r>
              <w:rPr>
                <w:rFonts w:cs="Calibri"/>
                <w:color w:val="000000"/>
                <w:sz w:val="22"/>
                <w:szCs w:val="22"/>
              </w:rPr>
              <w:t>$18,992,150</w:t>
            </w:r>
          </w:p>
        </w:tc>
      </w:tr>
      <w:tr w:rsidR="009967BF" w:rsidRPr="00515A23" w14:paraId="3C252E52" w14:textId="77777777" w:rsidTr="00B43377">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9D62D" w14:textId="3631C8F0" w:rsidR="009967BF" w:rsidRDefault="009967BF" w:rsidP="00B43377">
            <w:pPr>
              <w:rPr>
                <w:rFonts w:cs="Calibri"/>
                <w:color w:val="000000"/>
                <w:sz w:val="22"/>
                <w:szCs w:val="22"/>
              </w:rPr>
            </w:pPr>
            <w:r>
              <w:rPr>
                <w:rFonts w:cs="Calibri"/>
                <w:color w:val="000000"/>
                <w:sz w:val="22"/>
                <w:szCs w:val="22"/>
              </w:rPr>
              <w:t>FY24</w:t>
            </w:r>
          </w:p>
        </w:tc>
        <w:tc>
          <w:tcPr>
            <w:tcW w:w="2223" w:type="dxa"/>
            <w:tcBorders>
              <w:top w:val="single" w:sz="4" w:space="0" w:color="auto"/>
              <w:left w:val="nil"/>
              <w:bottom w:val="single" w:sz="4" w:space="0" w:color="auto"/>
              <w:right w:val="single" w:sz="4" w:space="0" w:color="auto"/>
            </w:tcBorders>
            <w:shd w:val="clear" w:color="auto" w:fill="auto"/>
            <w:noWrap/>
            <w:vAlign w:val="bottom"/>
          </w:tcPr>
          <w:p w14:paraId="544A2974" w14:textId="70757988" w:rsidR="009967BF" w:rsidRDefault="009967BF" w:rsidP="007841E5">
            <w:pPr>
              <w:jc w:val="right"/>
              <w:rPr>
                <w:rFonts w:cs="Calibri"/>
                <w:color w:val="000000"/>
                <w:sz w:val="22"/>
                <w:szCs w:val="22"/>
              </w:rPr>
            </w:pPr>
            <w:r>
              <w:rPr>
                <w:rFonts w:cs="Calibri"/>
                <w:color w:val="000000"/>
                <w:sz w:val="22"/>
                <w:szCs w:val="22"/>
              </w:rPr>
              <w:t>$15,362,450</w:t>
            </w:r>
          </w:p>
        </w:tc>
      </w:tr>
    </w:tbl>
    <w:tbl>
      <w:tblPr>
        <w:tblpPr w:leftFromText="180" w:rightFromText="180" w:vertAnchor="text" w:horzAnchor="margin" w:tblpY="3207"/>
        <w:tblW w:w="2965" w:type="dxa"/>
        <w:tblLook w:val="04A0" w:firstRow="1" w:lastRow="0" w:firstColumn="1" w:lastColumn="0" w:noHBand="0" w:noVBand="1"/>
      </w:tblPr>
      <w:tblGrid>
        <w:gridCol w:w="1056"/>
        <w:gridCol w:w="1909"/>
      </w:tblGrid>
      <w:tr w:rsidR="00160810" w:rsidRPr="00515A23" w14:paraId="5D8B0006" w14:textId="77777777" w:rsidTr="00B43377">
        <w:trPr>
          <w:trHeight w:val="538"/>
        </w:trPr>
        <w:tc>
          <w:tcPr>
            <w:tcW w:w="1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6CD6B" w14:textId="370D9E13" w:rsidR="00160810" w:rsidRPr="003A111D" w:rsidRDefault="00B07E42" w:rsidP="00B43377">
            <w:pPr>
              <w:rPr>
                <w:rFonts w:cs="Calibri"/>
                <w:color w:val="000000"/>
                <w:sz w:val="22"/>
                <w:szCs w:val="22"/>
              </w:rPr>
            </w:pPr>
            <w:r>
              <w:rPr>
                <w:rFonts w:cs="Calibri"/>
                <w:color w:val="000000"/>
                <w:sz w:val="22"/>
                <w:szCs w:val="22"/>
              </w:rPr>
              <w:t>FY2</w:t>
            </w:r>
            <w:r w:rsidR="009967BF">
              <w:rPr>
                <w:rFonts w:cs="Calibri"/>
                <w:color w:val="000000"/>
                <w:sz w:val="22"/>
                <w:szCs w:val="22"/>
              </w:rPr>
              <w:t>4</w:t>
            </w:r>
          </w:p>
          <w:p w14:paraId="3BBDFC95" w14:textId="5ED356C3" w:rsidR="00160810" w:rsidRPr="00D96ED1" w:rsidRDefault="00160810" w:rsidP="00B43377">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4080FF96" w14:textId="77777777" w:rsidR="00160810" w:rsidRDefault="00F6675E" w:rsidP="007841E5">
            <w:pPr>
              <w:jc w:val="center"/>
              <w:rPr>
                <w:rFonts w:cs="Calibri"/>
                <w:color w:val="000000"/>
                <w:sz w:val="22"/>
              </w:rPr>
            </w:pPr>
            <w:r>
              <w:rPr>
                <w:rFonts w:cs="Calibri"/>
                <w:color w:val="000000"/>
                <w:sz w:val="22"/>
              </w:rPr>
              <w:t>$49,440,4</w:t>
            </w:r>
            <w:r w:rsidR="009967BF">
              <w:rPr>
                <w:rFonts w:cs="Calibri"/>
                <w:color w:val="000000"/>
                <w:sz w:val="22"/>
              </w:rPr>
              <w:t>56</w:t>
            </w:r>
          </w:p>
          <w:p w14:paraId="028FB121" w14:textId="06B3F314" w:rsidR="009967BF" w:rsidRPr="00D96ED1" w:rsidRDefault="009967BF" w:rsidP="007841E5">
            <w:pPr>
              <w:jc w:val="center"/>
              <w:rPr>
                <w:rFonts w:cs="Calibri"/>
                <w:color w:val="000000"/>
                <w:sz w:val="22"/>
                <w:szCs w:val="22"/>
                <w:highlight w:val="yellow"/>
              </w:rPr>
            </w:pPr>
          </w:p>
        </w:tc>
      </w:tr>
    </w:tbl>
    <w:p w14:paraId="15E81A7E" w14:textId="6767732B" w:rsidR="000C5F29" w:rsidRPr="00515A23" w:rsidRDefault="006B343A" w:rsidP="00606B43">
      <w:pPr>
        <w:rPr>
          <w:rFonts w:cs="Arial"/>
        </w:rPr>
      </w:pPr>
      <w:r w:rsidRPr="00515A23">
        <w:rPr>
          <w:noProof/>
        </w:rPr>
        <w:drawing>
          <wp:inline distT="0" distB="0" distL="0" distR="0" wp14:anchorId="7D6F2895" wp14:editId="62AC38EF">
            <wp:extent cx="3631583" cy="2485390"/>
            <wp:effectExtent l="0" t="0" r="6985" b="10160"/>
            <wp:docPr id="100" name="Objec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44D13C4" w14:textId="77777777" w:rsidR="000C5F29" w:rsidRPr="00515A23" w:rsidRDefault="000C5F29" w:rsidP="00606B43">
      <w:pPr>
        <w:rPr>
          <w:rFonts w:cs="Arial"/>
        </w:rPr>
      </w:pPr>
    </w:p>
    <w:p w14:paraId="1BFBFE54" w14:textId="77777777" w:rsidR="000C5F29" w:rsidRPr="00515A23" w:rsidRDefault="000C5F29" w:rsidP="00606B43">
      <w:pPr>
        <w:rPr>
          <w:rFonts w:cs="Arial"/>
        </w:rPr>
      </w:pPr>
    </w:p>
    <w:p w14:paraId="2D5891DE" w14:textId="0B118F14" w:rsidR="000C5F29" w:rsidRPr="00515A23" w:rsidRDefault="006B343A" w:rsidP="007404FB">
      <w:pPr>
        <w:jc w:val="center"/>
        <w:rPr>
          <w:rFonts w:cs="Arial"/>
        </w:rPr>
      </w:pPr>
      <w:r w:rsidRPr="00787FA6">
        <w:rPr>
          <w:noProof/>
        </w:rPr>
        <w:drawing>
          <wp:inline distT="0" distB="0" distL="0" distR="0" wp14:anchorId="2C74D3A4" wp14:editId="55BA26CD">
            <wp:extent cx="5190490" cy="3464417"/>
            <wp:effectExtent l="0" t="0" r="10160" b="3175"/>
            <wp:docPr id="101" name="Objec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9E0B1B6" w14:textId="77777777" w:rsidR="000C5F29" w:rsidRPr="00515A23" w:rsidRDefault="000C5F29" w:rsidP="00606B43">
      <w:pPr>
        <w:rPr>
          <w:rFonts w:cs="Arial"/>
        </w:rPr>
      </w:pPr>
    </w:p>
    <w:p w14:paraId="7C0E7891" w14:textId="77777777" w:rsidR="000C5F29" w:rsidRPr="00515A23" w:rsidRDefault="000C5F29" w:rsidP="00606B43">
      <w:pPr>
        <w:rPr>
          <w:rFonts w:cs="Arial"/>
        </w:rPr>
      </w:pPr>
    </w:p>
    <w:p w14:paraId="523450A1" w14:textId="77777777" w:rsidR="000C5F29" w:rsidRPr="00515A23" w:rsidRDefault="000C5F29" w:rsidP="00606B43">
      <w:pPr>
        <w:rPr>
          <w:rFonts w:cs="Arial"/>
        </w:rPr>
      </w:pPr>
    </w:p>
    <w:p w14:paraId="3C06175E" w14:textId="05AA5EFF" w:rsidR="007404FB" w:rsidRDefault="007404FB" w:rsidP="00606B43">
      <w:pPr>
        <w:rPr>
          <w:rFonts w:cs="Arial"/>
        </w:rPr>
      </w:pPr>
    </w:p>
    <w:p w14:paraId="740B07DE" w14:textId="77777777" w:rsidR="00BE16E3" w:rsidRPr="00515A23" w:rsidRDefault="00BE16E3" w:rsidP="00606B43">
      <w:pPr>
        <w:rPr>
          <w:rFonts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80"/>
      </w:tblGrid>
      <w:tr w:rsidR="00632DC1" w:rsidRPr="00515A23" w14:paraId="52180544" w14:textId="77777777" w:rsidTr="00315E2C">
        <w:trPr>
          <w:trHeight w:val="720"/>
        </w:trPr>
        <w:tc>
          <w:tcPr>
            <w:tcW w:w="3780" w:type="dxa"/>
            <w:shd w:val="clear" w:color="auto" w:fill="E6E6E6"/>
            <w:vAlign w:val="center"/>
          </w:tcPr>
          <w:p w14:paraId="1C32A448" w14:textId="67143277" w:rsidR="00632DC1" w:rsidRPr="00515A23" w:rsidRDefault="00590E26" w:rsidP="0046672F">
            <w:pPr>
              <w:rPr>
                <w:rFonts w:cs="Arial"/>
              </w:rPr>
            </w:pPr>
            <w:r>
              <w:rPr>
                <w:rFonts w:cs="Arial"/>
              </w:rPr>
              <w:t>R</w:t>
            </w:r>
            <w:r w:rsidR="00632DC1" w:rsidRPr="00515A23">
              <w:rPr>
                <w:rFonts w:cs="Arial"/>
              </w:rPr>
              <w:t>EVENUE TITLE:</w:t>
            </w:r>
          </w:p>
        </w:tc>
        <w:tc>
          <w:tcPr>
            <w:tcW w:w="5580" w:type="dxa"/>
            <w:vAlign w:val="center"/>
          </w:tcPr>
          <w:p w14:paraId="5DD511C8" w14:textId="0A43F79D" w:rsidR="00632DC1" w:rsidRPr="00515A23" w:rsidRDefault="00534F21" w:rsidP="00DF2F0F">
            <w:pPr>
              <w:rPr>
                <w:rFonts w:cs="Arial"/>
                <w:b/>
                <w:sz w:val="22"/>
                <w:szCs w:val="22"/>
              </w:rPr>
            </w:pPr>
            <w:r w:rsidRPr="00515A23">
              <w:rPr>
                <w:rFonts w:cs="Arial"/>
                <w:b/>
                <w:sz w:val="22"/>
                <w:szCs w:val="22"/>
              </w:rPr>
              <w:t xml:space="preserve">Interfund Transfer </w:t>
            </w:r>
            <w:r w:rsidR="00DF2F0F" w:rsidRPr="00515A23">
              <w:rPr>
                <w:rFonts w:cs="Arial"/>
                <w:b/>
                <w:sz w:val="22"/>
                <w:szCs w:val="22"/>
              </w:rPr>
              <w:t>–</w:t>
            </w:r>
            <w:r w:rsidRPr="00515A23">
              <w:rPr>
                <w:rFonts w:cs="Arial"/>
                <w:b/>
                <w:sz w:val="22"/>
                <w:szCs w:val="22"/>
              </w:rPr>
              <w:t xml:space="preserve"> </w:t>
            </w:r>
            <w:r w:rsidR="00632DC1" w:rsidRPr="00515A23">
              <w:rPr>
                <w:rFonts w:cs="Arial"/>
                <w:b/>
                <w:sz w:val="22"/>
                <w:szCs w:val="22"/>
              </w:rPr>
              <w:t>H</w:t>
            </w:r>
            <w:r w:rsidR="00DF2F0F" w:rsidRPr="00515A23">
              <w:rPr>
                <w:rFonts w:cs="Arial"/>
                <w:b/>
                <w:sz w:val="22"/>
                <w:szCs w:val="22"/>
              </w:rPr>
              <w:t>otel Motel Tax</w:t>
            </w:r>
            <w:r w:rsidRPr="00515A23">
              <w:rPr>
                <w:rFonts w:cs="Arial"/>
                <w:b/>
                <w:sz w:val="22"/>
                <w:szCs w:val="22"/>
              </w:rPr>
              <w:t xml:space="preserve"> Fund</w:t>
            </w:r>
          </w:p>
        </w:tc>
      </w:tr>
      <w:tr w:rsidR="00632DC1" w:rsidRPr="00515A23" w14:paraId="37E190D8" w14:textId="77777777" w:rsidTr="00315E2C">
        <w:trPr>
          <w:trHeight w:val="720"/>
        </w:trPr>
        <w:tc>
          <w:tcPr>
            <w:tcW w:w="3780" w:type="dxa"/>
            <w:shd w:val="clear" w:color="auto" w:fill="E6E6E6"/>
            <w:vAlign w:val="center"/>
          </w:tcPr>
          <w:p w14:paraId="7E8ED2D9" w14:textId="77777777" w:rsidR="00632DC1" w:rsidRPr="00515A23" w:rsidRDefault="00632DC1" w:rsidP="0046672F">
            <w:pPr>
              <w:rPr>
                <w:rFonts w:cs="Arial"/>
              </w:rPr>
            </w:pPr>
            <w:r w:rsidRPr="00515A23">
              <w:rPr>
                <w:rFonts w:cs="Arial"/>
              </w:rPr>
              <w:t>GL ACCOUNT NUMBER:</w:t>
            </w:r>
          </w:p>
        </w:tc>
        <w:tc>
          <w:tcPr>
            <w:tcW w:w="5580" w:type="dxa"/>
            <w:vAlign w:val="center"/>
          </w:tcPr>
          <w:p w14:paraId="483BC42B" w14:textId="369DCFB0" w:rsidR="00632DC1" w:rsidRPr="00515A23" w:rsidRDefault="005F70FD" w:rsidP="0046672F">
            <w:pPr>
              <w:rPr>
                <w:rFonts w:cs="Arial"/>
                <w:sz w:val="22"/>
                <w:szCs w:val="22"/>
              </w:rPr>
            </w:pPr>
            <w:r w:rsidRPr="00871B39">
              <w:rPr>
                <w:rFonts w:cs="Arial"/>
                <w:sz w:val="22"/>
                <w:szCs w:val="22"/>
              </w:rPr>
              <w:t>100002</w:t>
            </w:r>
            <w:r w:rsidR="00632DC1" w:rsidRPr="00871B39">
              <w:rPr>
                <w:rFonts w:cs="Arial"/>
                <w:sz w:val="22"/>
                <w:szCs w:val="22"/>
              </w:rPr>
              <w:t>-3</w:t>
            </w:r>
            <w:r w:rsidR="001A38BE" w:rsidRPr="00871B39">
              <w:rPr>
                <w:rFonts w:cs="Arial"/>
                <w:sz w:val="22"/>
                <w:szCs w:val="22"/>
              </w:rPr>
              <w:t>91000-HMT</w:t>
            </w:r>
          </w:p>
        </w:tc>
      </w:tr>
      <w:tr w:rsidR="000A7564" w:rsidRPr="00515A23" w14:paraId="2C9397F3" w14:textId="77777777" w:rsidTr="00315E2C">
        <w:trPr>
          <w:trHeight w:val="720"/>
        </w:trPr>
        <w:tc>
          <w:tcPr>
            <w:tcW w:w="3780" w:type="dxa"/>
            <w:shd w:val="clear" w:color="auto" w:fill="E6E6E6"/>
            <w:vAlign w:val="center"/>
          </w:tcPr>
          <w:p w14:paraId="637E8589" w14:textId="77777777" w:rsidR="000A7564" w:rsidRPr="00515A23" w:rsidRDefault="000A7564" w:rsidP="000A7564">
            <w:pPr>
              <w:rPr>
                <w:rFonts w:cs="Arial"/>
              </w:rPr>
            </w:pPr>
            <w:r w:rsidRPr="00515A23">
              <w:rPr>
                <w:rFonts w:cs="Arial"/>
              </w:rPr>
              <w:t>REVENUE CHARGE CODE(S):</w:t>
            </w:r>
          </w:p>
        </w:tc>
        <w:tc>
          <w:tcPr>
            <w:tcW w:w="5580" w:type="dxa"/>
            <w:vAlign w:val="center"/>
          </w:tcPr>
          <w:p w14:paraId="07D5B529" w14:textId="77777777" w:rsidR="000A7564" w:rsidRPr="00515A23" w:rsidRDefault="000A7564" w:rsidP="000A7564">
            <w:pPr>
              <w:rPr>
                <w:rFonts w:cs="Arial"/>
                <w:sz w:val="22"/>
                <w:szCs w:val="22"/>
              </w:rPr>
            </w:pPr>
            <w:r w:rsidRPr="00515A23">
              <w:rPr>
                <w:rFonts w:cs="Arial"/>
                <w:sz w:val="22"/>
                <w:szCs w:val="22"/>
              </w:rPr>
              <w:t>Not Applicable</w:t>
            </w:r>
          </w:p>
        </w:tc>
      </w:tr>
      <w:tr w:rsidR="00632DC1" w:rsidRPr="00515A23" w14:paraId="23847E9B" w14:textId="77777777" w:rsidTr="00315E2C">
        <w:trPr>
          <w:trHeight w:val="720"/>
        </w:trPr>
        <w:tc>
          <w:tcPr>
            <w:tcW w:w="3780" w:type="dxa"/>
            <w:shd w:val="clear" w:color="auto" w:fill="E6E6E6"/>
            <w:vAlign w:val="center"/>
          </w:tcPr>
          <w:p w14:paraId="353905A4" w14:textId="77777777" w:rsidR="00632DC1" w:rsidRPr="00515A23" w:rsidRDefault="00632DC1" w:rsidP="0046672F">
            <w:pPr>
              <w:rPr>
                <w:rFonts w:cs="Arial"/>
              </w:rPr>
            </w:pPr>
            <w:r w:rsidRPr="00515A23">
              <w:rPr>
                <w:rFonts w:cs="Arial"/>
              </w:rPr>
              <w:t>LEGAL AUTHORIZATION FOR COLLECTION:</w:t>
            </w:r>
          </w:p>
        </w:tc>
        <w:tc>
          <w:tcPr>
            <w:tcW w:w="5580" w:type="dxa"/>
            <w:vAlign w:val="center"/>
          </w:tcPr>
          <w:p w14:paraId="679A3F8A" w14:textId="11C10F03" w:rsidR="00632DC1" w:rsidRPr="00515A23" w:rsidRDefault="00DF2F0F" w:rsidP="0046672F">
            <w:pPr>
              <w:rPr>
                <w:rFonts w:cs="Arial"/>
                <w:sz w:val="22"/>
                <w:szCs w:val="22"/>
              </w:rPr>
            </w:pPr>
            <w:r w:rsidRPr="00515A23">
              <w:rPr>
                <w:rFonts w:cs="Arial"/>
                <w:sz w:val="22"/>
                <w:szCs w:val="22"/>
              </w:rPr>
              <w:t xml:space="preserve">O.C.G.A. </w:t>
            </w:r>
            <w:r w:rsidR="00871B39" w:rsidRPr="00515A23">
              <w:rPr>
                <w:rFonts w:cs="Arial"/>
                <w:sz w:val="22"/>
                <w:szCs w:val="22"/>
              </w:rPr>
              <w:t xml:space="preserve">§ </w:t>
            </w:r>
            <w:r w:rsidRPr="00515A23">
              <w:rPr>
                <w:rFonts w:cs="Arial"/>
                <w:sz w:val="22"/>
                <w:szCs w:val="22"/>
              </w:rPr>
              <w:t>48-13-51</w:t>
            </w:r>
          </w:p>
        </w:tc>
      </w:tr>
      <w:tr w:rsidR="00632DC1" w:rsidRPr="00515A23" w14:paraId="32AAEF97" w14:textId="77777777" w:rsidTr="00315E2C">
        <w:trPr>
          <w:trHeight w:val="720"/>
        </w:trPr>
        <w:tc>
          <w:tcPr>
            <w:tcW w:w="3780" w:type="dxa"/>
            <w:shd w:val="clear" w:color="auto" w:fill="E6E6E6"/>
            <w:vAlign w:val="center"/>
          </w:tcPr>
          <w:p w14:paraId="2CF9C23F" w14:textId="77777777" w:rsidR="00632DC1" w:rsidRPr="00515A23" w:rsidRDefault="00632DC1" w:rsidP="0046672F">
            <w:pPr>
              <w:rPr>
                <w:rFonts w:cs="Arial"/>
              </w:rPr>
            </w:pPr>
            <w:r w:rsidRPr="00515A23">
              <w:rPr>
                <w:rFonts w:cs="Arial"/>
              </w:rPr>
              <w:t>COLLECTION METHOD:</w:t>
            </w:r>
          </w:p>
        </w:tc>
        <w:tc>
          <w:tcPr>
            <w:tcW w:w="5580" w:type="dxa"/>
            <w:vAlign w:val="center"/>
          </w:tcPr>
          <w:p w14:paraId="049DBEBC" w14:textId="77777777" w:rsidR="00632DC1" w:rsidRPr="00515A23" w:rsidRDefault="00DF2F0F" w:rsidP="0046672F">
            <w:pPr>
              <w:rPr>
                <w:rFonts w:cs="Arial"/>
                <w:sz w:val="22"/>
                <w:szCs w:val="22"/>
              </w:rPr>
            </w:pPr>
            <w:r w:rsidRPr="00515A23">
              <w:rPr>
                <w:rFonts w:cs="Arial"/>
                <w:sz w:val="22"/>
                <w:szCs w:val="22"/>
              </w:rPr>
              <w:t>Not Applicable</w:t>
            </w:r>
          </w:p>
        </w:tc>
      </w:tr>
      <w:tr w:rsidR="00632DC1" w:rsidRPr="00515A23" w14:paraId="31457308" w14:textId="77777777" w:rsidTr="00315E2C">
        <w:trPr>
          <w:trHeight w:val="720"/>
        </w:trPr>
        <w:tc>
          <w:tcPr>
            <w:tcW w:w="3780" w:type="dxa"/>
            <w:shd w:val="clear" w:color="auto" w:fill="E6E6E6"/>
            <w:vAlign w:val="center"/>
          </w:tcPr>
          <w:p w14:paraId="62B63DA8" w14:textId="77777777" w:rsidR="00632DC1" w:rsidRPr="00515A23" w:rsidRDefault="00632DC1" w:rsidP="0046672F">
            <w:pPr>
              <w:rPr>
                <w:rFonts w:cs="Arial"/>
              </w:rPr>
            </w:pPr>
            <w:r w:rsidRPr="00515A23">
              <w:rPr>
                <w:rFonts w:cs="Arial"/>
              </w:rPr>
              <w:t>COLLECTION FREQUENCY:</w:t>
            </w:r>
          </w:p>
        </w:tc>
        <w:tc>
          <w:tcPr>
            <w:tcW w:w="5580" w:type="dxa"/>
            <w:vAlign w:val="center"/>
          </w:tcPr>
          <w:p w14:paraId="04685304" w14:textId="77777777" w:rsidR="00632DC1" w:rsidRPr="00515A23" w:rsidRDefault="00DF2F0F" w:rsidP="0046672F">
            <w:pPr>
              <w:rPr>
                <w:rFonts w:cs="Arial"/>
                <w:sz w:val="22"/>
                <w:szCs w:val="22"/>
              </w:rPr>
            </w:pPr>
            <w:r w:rsidRPr="00515A23">
              <w:rPr>
                <w:rFonts w:cs="Arial"/>
                <w:sz w:val="22"/>
                <w:szCs w:val="22"/>
              </w:rPr>
              <w:t>Not Applicable</w:t>
            </w:r>
          </w:p>
        </w:tc>
      </w:tr>
      <w:tr w:rsidR="00632DC1" w:rsidRPr="00515A23" w14:paraId="1CB0ACD1" w14:textId="77777777" w:rsidTr="00315E2C">
        <w:trPr>
          <w:trHeight w:val="720"/>
        </w:trPr>
        <w:tc>
          <w:tcPr>
            <w:tcW w:w="3780" w:type="dxa"/>
            <w:shd w:val="clear" w:color="auto" w:fill="E6E6E6"/>
            <w:vAlign w:val="center"/>
          </w:tcPr>
          <w:p w14:paraId="505AC4AF" w14:textId="77777777" w:rsidR="00632DC1" w:rsidRPr="00515A23" w:rsidRDefault="00632DC1" w:rsidP="0046672F">
            <w:pPr>
              <w:rPr>
                <w:rFonts w:cs="Arial"/>
              </w:rPr>
            </w:pPr>
            <w:r w:rsidRPr="00515A23">
              <w:rPr>
                <w:rFonts w:cs="Arial"/>
              </w:rPr>
              <w:t>FEE SCHEDULE OR FORMULA (IF ANY):</w:t>
            </w:r>
          </w:p>
        </w:tc>
        <w:tc>
          <w:tcPr>
            <w:tcW w:w="5580" w:type="dxa"/>
            <w:vAlign w:val="center"/>
          </w:tcPr>
          <w:p w14:paraId="4538520E" w14:textId="77777777" w:rsidR="00632DC1" w:rsidRPr="00515A23" w:rsidRDefault="00DF2F0F" w:rsidP="0046672F">
            <w:pPr>
              <w:rPr>
                <w:rFonts w:cs="Arial"/>
                <w:sz w:val="22"/>
                <w:szCs w:val="22"/>
              </w:rPr>
            </w:pPr>
            <w:r w:rsidRPr="00515A23">
              <w:rPr>
                <w:rFonts w:cs="Arial"/>
                <w:sz w:val="22"/>
                <w:szCs w:val="22"/>
              </w:rPr>
              <w:t>Varies</w:t>
            </w:r>
          </w:p>
        </w:tc>
      </w:tr>
      <w:tr w:rsidR="00632DC1" w:rsidRPr="00515A23" w14:paraId="0779B8A3" w14:textId="77777777" w:rsidTr="00315E2C">
        <w:trPr>
          <w:trHeight w:val="720"/>
        </w:trPr>
        <w:tc>
          <w:tcPr>
            <w:tcW w:w="3780" w:type="dxa"/>
            <w:shd w:val="clear" w:color="auto" w:fill="E6E6E6"/>
            <w:vAlign w:val="center"/>
          </w:tcPr>
          <w:p w14:paraId="40E29D93" w14:textId="77777777" w:rsidR="00632DC1" w:rsidRPr="00515A23" w:rsidRDefault="00632DC1" w:rsidP="0046672F">
            <w:pPr>
              <w:rPr>
                <w:rFonts w:cs="Arial"/>
              </w:rPr>
            </w:pPr>
            <w:r w:rsidRPr="00515A23">
              <w:rPr>
                <w:rFonts w:cs="Arial"/>
              </w:rPr>
              <w:t>SOURCES OF REVENUE:</w:t>
            </w:r>
          </w:p>
        </w:tc>
        <w:tc>
          <w:tcPr>
            <w:tcW w:w="5580" w:type="dxa"/>
            <w:vAlign w:val="center"/>
          </w:tcPr>
          <w:p w14:paraId="50C3ED76" w14:textId="77777777" w:rsidR="00632DC1" w:rsidRPr="00515A23" w:rsidRDefault="00DF2F0F" w:rsidP="0046672F">
            <w:pPr>
              <w:rPr>
                <w:rFonts w:cs="Arial"/>
                <w:sz w:val="22"/>
                <w:szCs w:val="22"/>
              </w:rPr>
            </w:pPr>
            <w:r w:rsidRPr="00515A23">
              <w:rPr>
                <w:rFonts w:cs="Arial"/>
                <w:sz w:val="22"/>
                <w:szCs w:val="22"/>
              </w:rPr>
              <w:t>Hotel/Motel Collections</w:t>
            </w:r>
          </w:p>
        </w:tc>
      </w:tr>
      <w:tr w:rsidR="00632DC1" w:rsidRPr="00515A23" w14:paraId="3749AA2F" w14:textId="77777777" w:rsidTr="00315E2C">
        <w:trPr>
          <w:trHeight w:val="720"/>
        </w:trPr>
        <w:tc>
          <w:tcPr>
            <w:tcW w:w="3780" w:type="dxa"/>
            <w:shd w:val="clear" w:color="auto" w:fill="E6E6E6"/>
            <w:vAlign w:val="center"/>
          </w:tcPr>
          <w:p w14:paraId="63AD06DA" w14:textId="77777777" w:rsidR="00632DC1" w:rsidRPr="00515A23" w:rsidRDefault="004A5FA1" w:rsidP="0046672F">
            <w:pPr>
              <w:rPr>
                <w:rFonts w:cs="Arial"/>
              </w:rPr>
            </w:pPr>
            <w:r w:rsidRPr="00515A23">
              <w:rPr>
                <w:rFonts w:cs="Arial"/>
              </w:rPr>
              <w:t>COLLECTION AGENT:</w:t>
            </w:r>
          </w:p>
        </w:tc>
        <w:tc>
          <w:tcPr>
            <w:tcW w:w="5580" w:type="dxa"/>
            <w:vAlign w:val="center"/>
          </w:tcPr>
          <w:p w14:paraId="7FECB787" w14:textId="77777777" w:rsidR="00632DC1" w:rsidRPr="00515A23" w:rsidRDefault="00DF2F0F" w:rsidP="0046672F">
            <w:pPr>
              <w:rPr>
                <w:rFonts w:cs="Arial"/>
                <w:sz w:val="22"/>
                <w:szCs w:val="22"/>
              </w:rPr>
            </w:pPr>
            <w:r w:rsidRPr="00515A23">
              <w:rPr>
                <w:rFonts w:cs="Arial"/>
                <w:sz w:val="22"/>
                <w:szCs w:val="22"/>
              </w:rPr>
              <w:t>City of Dalton</w:t>
            </w:r>
            <w:r w:rsidR="00712651" w:rsidRPr="00515A23">
              <w:rPr>
                <w:rFonts w:cs="Arial"/>
                <w:sz w:val="22"/>
                <w:szCs w:val="22"/>
              </w:rPr>
              <w:t xml:space="preserve"> -</w:t>
            </w:r>
            <w:r w:rsidRPr="00515A23">
              <w:rPr>
                <w:rFonts w:cs="Arial"/>
                <w:sz w:val="22"/>
                <w:szCs w:val="22"/>
              </w:rPr>
              <w:t xml:space="preserve"> City Hall</w:t>
            </w:r>
          </w:p>
        </w:tc>
      </w:tr>
      <w:tr w:rsidR="00632DC1" w:rsidRPr="00515A23" w14:paraId="11338C22" w14:textId="77777777" w:rsidTr="00315E2C">
        <w:trPr>
          <w:trHeight w:val="720"/>
        </w:trPr>
        <w:tc>
          <w:tcPr>
            <w:tcW w:w="3780" w:type="dxa"/>
            <w:shd w:val="clear" w:color="auto" w:fill="E6E6E6"/>
            <w:vAlign w:val="center"/>
          </w:tcPr>
          <w:p w14:paraId="20129588" w14:textId="77777777" w:rsidR="00632DC1" w:rsidRPr="00515A23" w:rsidRDefault="00632DC1" w:rsidP="0046672F">
            <w:pPr>
              <w:rPr>
                <w:rFonts w:cs="Arial"/>
              </w:rPr>
            </w:pPr>
            <w:r w:rsidRPr="00515A23">
              <w:rPr>
                <w:rFonts w:cs="Arial"/>
              </w:rPr>
              <w:t>DESCRIPTION:</w:t>
            </w:r>
          </w:p>
        </w:tc>
        <w:tc>
          <w:tcPr>
            <w:tcW w:w="5580" w:type="dxa"/>
          </w:tcPr>
          <w:p w14:paraId="03FF4EB0" w14:textId="77777777" w:rsidR="00632DC1" w:rsidRPr="00515A23" w:rsidRDefault="00632DC1" w:rsidP="0046672F">
            <w:pPr>
              <w:jc w:val="both"/>
              <w:rPr>
                <w:rFonts w:cs="Arial"/>
                <w:sz w:val="20"/>
                <w:szCs w:val="20"/>
              </w:rPr>
            </w:pPr>
          </w:p>
          <w:p w14:paraId="747A65F7" w14:textId="77777777" w:rsidR="00DF2F0F" w:rsidRPr="00515A23" w:rsidRDefault="00DF2F0F" w:rsidP="0046672F">
            <w:pPr>
              <w:jc w:val="both"/>
              <w:rPr>
                <w:rFonts w:cs="Arial"/>
                <w:sz w:val="22"/>
                <w:szCs w:val="20"/>
              </w:rPr>
            </w:pPr>
            <w:r w:rsidRPr="00515A23">
              <w:rPr>
                <w:rFonts w:cs="Arial"/>
                <w:sz w:val="22"/>
                <w:szCs w:val="20"/>
              </w:rPr>
              <w:t xml:space="preserve">O.C.G.A </w:t>
            </w:r>
            <w:r w:rsidR="00B11EFD" w:rsidRPr="00515A23">
              <w:rPr>
                <w:rFonts w:cs="Arial"/>
                <w:sz w:val="22"/>
                <w:szCs w:val="20"/>
              </w:rPr>
              <w:t xml:space="preserve">48-13-51 </w:t>
            </w:r>
            <w:r w:rsidRPr="00515A23">
              <w:rPr>
                <w:rFonts w:cs="Arial"/>
                <w:sz w:val="22"/>
                <w:szCs w:val="20"/>
              </w:rPr>
              <w:t>allows for part of the Hotel/Motel Collections to be spent for general purposes</w:t>
            </w:r>
            <w:r w:rsidR="00833687" w:rsidRPr="00515A23">
              <w:rPr>
                <w:rFonts w:cs="Arial"/>
                <w:sz w:val="22"/>
                <w:szCs w:val="20"/>
              </w:rPr>
              <w:t>.</w:t>
            </w:r>
          </w:p>
          <w:p w14:paraId="16A69F22" w14:textId="77777777" w:rsidR="00833687" w:rsidRPr="00515A23" w:rsidRDefault="00833687" w:rsidP="0046672F">
            <w:pPr>
              <w:jc w:val="both"/>
              <w:rPr>
                <w:rFonts w:cs="Arial"/>
                <w:sz w:val="20"/>
                <w:szCs w:val="20"/>
              </w:rPr>
            </w:pPr>
          </w:p>
        </w:tc>
      </w:tr>
    </w:tbl>
    <w:p w14:paraId="0193B159" w14:textId="77777777" w:rsidR="00632DC1" w:rsidRPr="00515A23" w:rsidRDefault="00632DC1" w:rsidP="00606B43">
      <w:pPr>
        <w:rPr>
          <w:rFonts w:cs="Arial"/>
        </w:rPr>
      </w:pPr>
    </w:p>
    <w:p w14:paraId="1A075144" w14:textId="77777777" w:rsidR="00CF7FBC" w:rsidRPr="00515A23" w:rsidRDefault="00CF7FBC" w:rsidP="00606B43">
      <w:pPr>
        <w:rPr>
          <w:rFonts w:cs="Arial"/>
        </w:rPr>
      </w:pPr>
    </w:p>
    <w:p w14:paraId="25C55E72" w14:textId="77777777" w:rsidR="00CF7FBC" w:rsidRPr="00515A23" w:rsidRDefault="00CF7FBC" w:rsidP="00606B43">
      <w:pPr>
        <w:rPr>
          <w:rFonts w:cs="Arial"/>
        </w:rPr>
      </w:pPr>
    </w:p>
    <w:p w14:paraId="1FC4F7FF" w14:textId="77777777" w:rsidR="00CF7FBC" w:rsidRPr="00515A23" w:rsidRDefault="00CF7FBC" w:rsidP="00606B43">
      <w:pPr>
        <w:rPr>
          <w:rFonts w:cs="Arial"/>
        </w:rPr>
      </w:pPr>
    </w:p>
    <w:p w14:paraId="626AB2C9" w14:textId="77777777" w:rsidR="00CF7FBC" w:rsidRPr="00515A23" w:rsidRDefault="00CF7FBC" w:rsidP="00606B43">
      <w:pPr>
        <w:rPr>
          <w:rFonts w:cs="Arial"/>
        </w:rPr>
      </w:pPr>
    </w:p>
    <w:p w14:paraId="3259B39B" w14:textId="77777777" w:rsidR="00CF7FBC" w:rsidRPr="00515A23" w:rsidRDefault="00CF7FBC" w:rsidP="00606B43">
      <w:pPr>
        <w:rPr>
          <w:rFonts w:cs="Arial"/>
        </w:rPr>
      </w:pPr>
    </w:p>
    <w:p w14:paraId="364C16BA" w14:textId="77777777" w:rsidR="00CF7FBC" w:rsidRPr="00515A23" w:rsidRDefault="00CF7FBC" w:rsidP="00606B43">
      <w:pPr>
        <w:rPr>
          <w:rFonts w:cs="Arial"/>
        </w:rPr>
      </w:pPr>
    </w:p>
    <w:p w14:paraId="2010BA1C" w14:textId="77777777" w:rsidR="00CF7FBC" w:rsidRPr="00515A23" w:rsidRDefault="00CF7FBC" w:rsidP="00606B43">
      <w:pPr>
        <w:rPr>
          <w:rFonts w:cs="Arial"/>
        </w:rPr>
      </w:pPr>
    </w:p>
    <w:p w14:paraId="3CC08429" w14:textId="77777777" w:rsidR="00CF7FBC" w:rsidRPr="00515A23" w:rsidRDefault="00CF7FBC" w:rsidP="00606B43">
      <w:pPr>
        <w:rPr>
          <w:rFonts w:cs="Arial"/>
        </w:rPr>
      </w:pPr>
    </w:p>
    <w:p w14:paraId="14111FF4" w14:textId="77777777" w:rsidR="00CF7FBC" w:rsidRPr="00515A23" w:rsidRDefault="00CF7FBC" w:rsidP="00606B43">
      <w:pPr>
        <w:rPr>
          <w:rFonts w:cs="Arial"/>
        </w:rPr>
      </w:pPr>
    </w:p>
    <w:p w14:paraId="700393B4" w14:textId="77777777" w:rsidR="00315E2C" w:rsidRPr="00515A23" w:rsidRDefault="00315E2C" w:rsidP="00606B43">
      <w:pPr>
        <w:rPr>
          <w:rFonts w:cs="Arial"/>
        </w:rPr>
      </w:pPr>
    </w:p>
    <w:p w14:paraId="544645D8" w14:textId="77777777" w:rsidR="00315E2C" w:rsidRPr="00515A23" w:rsidRDefault="00315E2C" w:rsidP="00606B43">
      <w:pPr>
        <w:rPr>
          <w:rFonts w:cs="Arial"/>
        </w:rPr>
      </w:pPr>
    </w:p>
    <w:p w14:paraId="26F24736" w14:textId="77777777" w:rsidR="00CF7FBC" w:rsidRPr="00515A23" w:rsidRDefault="00CF7FBC" w:rsidP="00606B43">
      <w:pPr>
        <w:rPr>
          <w:rFonts w:cs="Arial"/>
        </w:rPr>
      </w:pPr>
    </w:p>
    <w:p w14:paraId="37A2B0FE" w14:textId="77777777" w:rsidR="00CF7FBC" w:rsidRPr="00515A23" w:rsidRDefault="00CF7FBC" w:rsidP="00606B43">
      <w:pPr>
        <w:rPr>
          <w:rFonts w:cs="Arial"/>
        </w:rPr>
      </w:pPr>
    </w:p>
    <w:p w14:paraId="776CD9F6" w14:textId="77777777" w:rsidR="00CF7FBC" w:rsidRPr="00515A23" w:rsidRDefault="00CF7FBC" w:rsidP="00606B43">
      <w:pPr>
        <w:rPr>
          <w:rFonts w:cs="Arial"/>
        </w:rPr>
      </w:pPr>
    </w:p>
    <w:p w14:paraId="25F29C78" w14:textId="3A71C9F3" w:rsidR="00A63ECA" w:rsidRDefault="00A63ECA" w:rsidP="00606B43">
      <w:pPr>
        <w:rPr>
          <w:rFonts w:cs="Arial"/>
        </w:rPr>
      </w:pPr>
    </w:p>
    <w:p w14:paraId="3A5D4B97" w14:textId="2829B14E" w:rsidR="00635F35" w:rsidRDefault="00635F35" w:rsidP="00606B43">
      <w:pPr>
        <w:rPr>
          <w:rFonts w:cs="Arial"/>
        </w:rPr>
      </w:pPr>
    </w:p>
    <w:p w14:paraId="6283C1D2" w14:textId="73AF6FE0" w:rsidR="00635F35" w:rsidRDefault="00635F35" w:rsidP="00606B43">
      <w:pPr>
        <w:rPr>
          <w:rFonts w:cs="Arial"/>
        </w:rPr>
      </w:pPr>
    </w:p>
    <w:p w14:paraId="2C63D55E" w14:textId="77777777" w:rsidR="00635F35" w:rsidRPr="00515A23" w:rsidRDefault="00635F35" w:rsidP="00606B43">
      <w:pPr>
        <w:rPr>
          <w:rFonts w:cs="Arial"/>
        </w:rPr>
      </w:pPr>
    </w:p>
    <w:p w14:paraId="6938A80A" w14:textId="77777777" w:rsidR="00CF7FBC" w:rsidRPr="00515A23" w:rsidRDefault="00534F21" w:rsidP="00FA358A">
      <w:pPr>
        <w:jc w:val="center"/>
        <w:rPr>
          <w:rFonts w:cs="Calibri"/>
          <w:b/>
          <w:bCs/>
          <w:color w:val="000000"/>
          <w:sz w:val="32"/>
          <w:szCs w:val="32"/>
        </w:rPr>
      </w:pPr>
      <w:r w:rsidRPr="00515A23">
        <w:rPr>
          <w:rFonts w:cs="Calibri"/>
          <w:b/>
          <w:bCs/>
          <w:color w:val="000000"/>
          <w:sz w:val="32"/>
          <w:szCs w:val="32"/>
        </w:rPr>
        <w:t>Interfund Transfer</w:t>
      </w:r>
      <w:r w:rsidR="00FA358A" w:rsidRPr="00515A23">
        <w:rPr>
          <w:rFonts w:cs="Calibri"/>
          <w:b/>
          <w:bCs/>
          <w:color w:val="000000"/>
          <w:sz w:val="32"/>
          <w:szCs w:val="32"/>
        </w:rPr>
        <w:t xml:space="preserve"> – Hotel Motel Tax</w:t>
      </w:r>
      <w:r w:rsidRPr="00515A23">
        <w:rPr>
          <w:rFonts w:cs="Calibri"/>
          <w:b/>
          <w:bCs/>
          <w:color w:val="000000"/>
          <w:sz w:val="32"/>
          <w:szCs w:val="32"/>
        </w:rPr>
        <w:t xml:space="preserve"> Fund</w:t>
      </w:r>
    </w:p>
    <w:p w14:paraId="5A8DAAF0" w14:textId="613E75A2" w:rsidR="00DE1C04" w:rsidRDefault="00DE1C04" w:rsidP="00FA358A">
      <w:pPr>
        <w:jc w:val="center"/>
        <w:rPr>
          <w:rFonts w:cs="Arial"/>
        </w:rPr>
      </w:pPr>
    </w:p>
    <w:p w14:paraId="3433BC5E" w14:textId="77777777" w:rsidR="00470044" w:rsidRPr="00515A23" w:rsidRDefault="00470044" w:rsidP="00FA358A">
      <w:pPr>
        <w:jc w:val="center"/>
        <w:rPr>
          <w:rFonts w:cs="Arial"/>
        </w:rPr>
      </w:pPr>
    </w:p>
    <w:p w14:paraId="20052754" w14:textId="77777777" w:rsidR="006569CF" w:rsidRPr="006569CF" w:rsidRDefault="006569CF" w:rsidP="006569CF">
      <w:pPr>
        <w:rPr>
          <w:vanish/>
        </w:rPr>
      </w:pPr>
    </w:p>
    <w:tbl>
      <w:tblPr>
        <w:tblpPr w:leftFromText="180" w:rightFromText="180" w:vertAnchor="text" w:horzAnchor="margin" w:tblpY="266"/>
        <w:tblW w:w="2995" w:type="dxa"/>
        <w:tblLook w:val="04A0" w:firstRow="1" w:lastRow="0" w:firstColumn="1" w:lastColumn="0" w:noHBand="0" w:noVBand="1"/>
      </w:tblPr>
      <w:tblGrid>
        <w:gridCol w:w="1123"/>
        <w:gridCol w:w="1872"/>
      </w:tblGrid>
      <w:tr w:rsidR="00BE16E3" w:rsidRPr="00515A23" w14:paraId="2955DA09"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48351" w14:textId="77777777" w:rsidR="00BE16E3" w:rsidRPr="00515A23" w:rsidRDefault="00BE16E3" w:rsidP="00635F35">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787E88DF" w14:textId="77777777" w:rsidR="00BE16E3" w:rsidRPr="00515A23" w:rsidRDefault="00BE16E3" w:rsidP="00635F35">
            <w:pPr>
              <w:jc w:val="right"/>
              <w:rPr>
                <w:rFonts w:cs="Calibri"/>
                <w:color w:val="000000"/>
                <w:sz w:val="22"/>
                <w:szCs w:val="22"/>
              </w:rPr>
            </w:pPr>
            <w:r w:rsidRPr="00515A23">
              <w:rPr>
                <w:rFonts w:cs="Calibri"/>
                <w:color w:val="000000"/>
                <w:sz w:val="22"/>
                <w:szCs w:val="22"/>
              </w:rPr>
              <w:t>$</w:t>
            </w:r>
            <w:r>
              <w:rPr>
                <w:rFonts w:cs="Calibri"/>
                <w:color w:val="000000"/>
                <w:sz w:val="22"/>
                <w:szCs w:val="22"/>
              </w:rPr>
              <w:t>209,637</w:t>
            </w:r>
          </w:p>
        </w:tc>
      </w:tr>
      <w:tr w:rsidR="00BE16E3" w:rsidRPr="00515A23" w14:paraId="64DFA9E8" w14:textId="77777777" w:rsidTr="00635F35">
        <w:trPr>
          <w:trHeight w:val="288"/>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5D9A4B08" w14:textId="77777777" w:rsidR="00BE16E3" w:rsidRPr="00515A23" w:rsidRDefault="00BE16E3" w:rsidP="00635F35">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72" w:type="dxa"/>
            <w:tcBorders>
              <w:top w:val="nil"/>
              <w:left w:val="nil"/>
              <w:bottom w:val="single" w:sz="4" w:space="0" w:color="auto"/>
              <w:right w:val="single" w:sz="4" w:space="0" w:color="auto"/>
            </w:tcBorders>
            <w:shd w:val="clear" w:color="auto" w:fill="auto"/>
            <w:noWrap/>
            <w:vAlign w:val="bottom"/>
            <w:hideMark/>
          </w:tcPr>
          <w:p w14:paraId="033D61DA" w14:textId="77777777" w:rsidR="00BE16E3" w:rsidRPr="00515A23" w:rsidRDefault="00BE16E3" w:rsidP="00635F35">
            <w:pPr>
              <w:jc w:val="right"/>
              <w:rPr>
                <w:rFonts w:cs="Calibri"/>
                <w:color w:val="000000"/>
                <w:sz w:val="22"/>
                <w:szCs w:val="22"/>
              </w:rPr>
            </w:pPr>
            <w:r w:rsidRPr="00515A23">
              <w:rPr>
                <w:rFonts w:cs="Calibri"/>
                <w:color w:val="000000"/>
                <w:sz w:val="22"/>
                <w:szCs w:val="22"/>
              </w:rPr>
              <w:t>$</w:t>
            </w:r>
            <w:r>
              <w:rPr>
                <w:rFonts w:cs="Calibri"/>
                <w:color w:val="000000"/>
                <w:sz w:val="22"/>
                <w:szCs w:val="22"/>
              </w:rPr>
              <w:t>352,483</w:t>
            </w:r>
          </w:p>
        </w:tc>
      </w:tr>
      <w:tr w:rsidR="00BE16E3" w:rsidRPr="00515A23" w14:paraId="5503A4EE" w14:textId="77777777" w:rsidTr="00635F35">
        <w:trPr>
          <w:trHeight w:val="288"/>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73860E95" w14:textId="77777777" w:rsidR="00BE16E3" w:rsidRPr="00515A23" w:rsidRDefault="00BE16E3" w:rsidP="00635F35">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72" w:type="dxa"/>
            <w:tcBorders>
              <w:top w:val="nil"/>
              <w:left w:val="nil"/>
              <w:bottom w:val="single" w:sz="4" w:space="0" w:color="auto"/>
              <w:right w:val="single" w:sz="4" w:space="0" w:color="auto"/>
            </w:tcBorders>
            <w:shd w:val="clear" w:color="auto" w:fill="auto"/>
            <w:noWrap/>
            <w:vAlign w:val="bottom"/>
            <w:hideMark/>
          </w:tcPr>
          <w:p w14:paraId="78EA7126" w14:textId="77777777" w:rsidR="00BE16E3" w:rsidRPr="00515A23" w:rsidRDefault="00BE16E3" w:rsidP="00635F35">
            <w:pPr>
              <w:jc w:val="right"/>
              <w:rPr>
                <w:rFonts w:cs="Calibri"/>
                <w:color w:val="000000"/>
                <w:sz w:val="22"/>
                <w:szCs w:val="22"/>
              </w:rPr>
            </w:pPr>
            <w:r w:rsidRPr="00515A23">
              <w:rPr>
                <w:rFonts w:cs="Calibri"/>
                <w:color w:val="000000"/>
                <w:sz w:val="22"/>
                <w:szCs w:val="22"/>
              </w:rPr>
              <w:t>$</w:t>
            </w:r>
            <w:r>
              <w:rPr>
                <w:rFonts w:cs="Calibri"/>
                <w:color w:val="000000"/>
                <w:sz w:val="22"/>
                <w:szCs w:val="22"/>
              </w:rPr>
              <w:t>520,585</w:t>
            </w:r>
          </w:p>
        </w:tc>
      </w:tr>
      <w:tr w:rsidR="00BE16E3" w:rsidRPr="00515A23" w14:paraId="65A8E9F7"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B2E7C" w14:textId="77777777" w:rsidR="00BE16E3" w:rsidRPr="00515A23" w:rsidRDefault="00BE16E3" w:rsidP="00635F35">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7E92ED5C" w14:textId="77777777" w:rsidR="00BE16E3" w:rsidRPr="00515A23" w:rsidRDefault="00BE16E3" w:rsidP="00635F35">
            <w:pPr>
              <w:jc w:val="right"/>
              <w:rPr>
                <w:rFonts w:cs="Calibri"/>
                <w:color w:val="000000"/>
                <w:sz w:val="22"/>
                <w:szCs w:val="22"/>
              </w:rPr>
            </w:pPr>
            <w:r w:rsidRPr="00515A23">
              <w:rPr>
                <w:rFonts w:cs="Calibri"/>
                <w:color w:val="000000"/>
                <w:sz w:val="22"/>
                <w:szCs w:val="22"/>
              </w:rPr>
              <w:t>$5</w:t>
            </w:r>
            <w:r>
              <w:rPr>
                <w:rFonts w:cs="Calibri"/>
                <w:color w:val="000000"/>
                <w:sz w:val="22"/>
                <w:szCs w:val="22"/>
              </w:rPr>
              <w:t>02,363</w:t>
            </w:r>
          </w:p>
        </w:tc>
      </w:tr>
      <w:tr w:rsidR="00BE16E3" w:rsidRPr="00515A23" w14:paraId="3EE3C67D"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49933" w14:textId="77777777" w:rsidR="00BE16E3" w:rsidRPr="000C1A05" w:rsidRDefault="00BE16E3" w:rsidP="00635F35">
            <w:pPr>
              <w:rPr>
                <w:rFonts w:cs="Calibri"/>
                <w:color w:val="000000"/>
                <w:sz w:val="22"/>
                <w:szCs w:val="22"/>
              </w:rPr>
            </w:pPr>
            <w:r w:rsidRPr="000C1A05">
              <w:rPr>
                <w:rFonts w:cs="Calibri"/>
                <w:color w:val="000000"/>
                <w:sz w:val="22"/>
                <w:szCs w:val="22"/>
              </w:rPr>
              <w:t>FY20</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431605A8" w14:textId="77777777" w:rsidR="00BE16E3" w:rsidRPr="000C1A05" w:rsidRDefault="00BE16E3" w:rsidP="00635F35">
            <w:pPr>
              <w:jc w:val="right"/>
              <w:rPr>
                <w:rFonts w:cs="Calibri"/>
                <w:color w:val="000000"/>
                <w:sz w:val="22"/>
                <w:szCs w:val="22"/>
              </w:rPr>
            </w:pPr>
            <w:r w:rsidRPr="000C1A05">
              <w:rPr>
                <w:rFonts w:cs="Calibri"/>
                <w:color w:val="000000"/>
                <w:sz w:val="22"/>
                <w:szCs w:val="22"/>
              </w:rPr>
              <w:t>$161,460</w:t>
            </w:r>
          </w:p>
        </w:tc>
      </w:tr>
      <w:tr w:rsidR="00BE16E3" w:rsidRPr="00515A23" w14:paraId="74EAFBE9"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275B0" w14:textId="77777777" w:rsidR="00BE16E3" w:rsidRPr="00B0744C" w:rsidRDefault="00BE16E3" w:rsidP="00635F35">
            <w:pPr>
              <w:rPr>
                <w:rFonts w:cs="Calibri"/>
                <w:color w:val="000000"/>
                <w:sz w:val="22"/>
                <w:szCs w:val="22"/>
              </w:rPr>
            </w:pPr>
            <w:r w:rsidRPr="00B0744C">
              <w:rPr>
                <w:rFonts w:cs="Calibri"/>
                <w:color w:val="000000"/>
                <w:sz w:val="22"/>
                <w:szCs w:val="22"/>
              </w:rPr>
              <w:t>FY21</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67A9B754" w14:textId="77777777" w:rsidR="00BE16E3" w:rsidRPr="00B0744C" w:rsidRDefault="00BE16E3" w:rsidP="00635F35">
            <w:pPr>
              <w:jc w:val="right"/>
              <w:rPr>
                <w:rFonts w:cs="Calibri"/>
                <w:color w:val="000000"/>
                <w:sz w:val="22"/>
                <w:szCs w:val="22"/>
              </w:rPr>
            </w:pPr>
            <w:r w:rsidRPr="00B0744C">
              <w:rPr>
                <w:rFonts w:cs="Calibri"/>
                <w:color w:val="000000"/>
                <w:sz w:val="22"/>
                <w:szCs w:val="22"/>
              </w:rPr>
              <w:t>$561,633</w:t>
            </w:r>
          </w:p>
        </w:tc>
      </w:tr>
      <w:tr w:rsidR="00B0744C" w:rsidRPr="00515A23" w14:paraId="15BC0448"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B5607" w14:textId="0D3A5605" w:rsidR="00B0744C" w:rsidRPr="00B0744C" w:rsidRDefault="00B0744C" w:rsidP="00635F35">
            <w:pPr>
              <w:rPr>
                <w:rFonts w:cs="Calibri"/>
                <w:color w:val="000000"/>
                <w:sz w:val="22"/>
                <w:szCs w:val="22"/>
              </w:rPr>
            </w:pPr>
            <w:r w:rsidRPr="00B0744C">
              <w:rPr>
                <w:rFonts w:cs="Calibri"/>
                <w:color w:val="000000"/>
                <w:sz w:val="22"/>
                <w:szCs w:val="22"/>
              </w:rPr>
              <w:t>FY2</w:t>
            </w:r>
            <w:r w:rsidR="00B43377">
              <w:rPr>
                <w:rFonts w:cs="Calibri"/>
                <w:color w:val="000000"/>
                <w:sz w:val="22"/>
                <w:szCs w:val="22"/>
              </w:rPr>
              <w:t>2</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06C02E47" w14:textId="23AAE830" w:rsidR="00274ABA" w:rsidRPr="00B0744C" w:rsidRDefault="00B0744C" w:rsidP="00274ABA">
            <w:pPr>
              <w:jc w:val="right"/>
              <w:rPr>
                <w:rFonts w:cs="Calibri"/>
                <w:color w:val="000000"/>
                <w:sz w:val="22"/>
                <w:szCs w:val="22"/>
              </w:rPr>
            </w:pPr>
            <w:r w:rsidRPr="00B0744C">
              <w:rPr>
                <w:rFonts w:cs="Calibri"/>
                <w:color w:val="000000"/>
                <w:sz w:val="22"/>
                <w:szCs w:val="22"/>
              </w:rPr>
              <w:t>$5</w:t>
            </w:r>
            <w:r w:rsidR="00274ABA">
              <w:rPr>
                <w:rFonts w:cs="Calibri"/>
                <w:color w:val="000000"/>
                <w:sz w:val="22"/>
                <w:szCs w:val="22"/>
              </w:rPr>
              <w:t>77,088</w:t>
            </w:r>
          </w:p>
        </w:tc>
      </w:tr>
      <w:tr w:rsidR="00926BFB" w:rsidRPr="00515A23" w14:paraId="7965C13A"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007DD" w14:textId="6E751A16" w:rsidR="00926BFB" w:rsidRPr="00B0744C" w:rsidRDefault="00926BFB" w:rsidP="00635F35">
            <w:pPr>
              <w:rPr>
                <w:rFonts w:cs="Calibri"/>
                <w:color w:val="000000"/>
                <w:sz w:val="22"/>
                <w:szCs w:val="22"/>
              </w:rPr>
            </w:pPr>
            <w:r>
              <w:rPr>
                <w:rFonts w:cs="Calibri"/>
                <w:color w:val="000000"/>
                <w:sz w:val="22"/>
                <w:szCs w:val="22"/>
              </w:rPr>
              <w:t>FY23</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59FA7BA1" w14:textId="36363224" w:rsidR="0042683B" w:rsidRPr="00B0744C" w:rsidRDefault="0042683B" w:rsidP="0042683B">
            <w:pPr>
              <w:jc w:val="right"/>
              <w:rPr>
                <w:rFonts w:cs="Calibri"/>
                <w:color w:val="000000"/>
                <w:sz w:val="22"/>
                <w:szCs w:val="22"/>
              </w:rPr>
            </w:pPr>
            <w:r>
              <w:rPr>
                <w:rFonts w:cs="Calibri"/>
                <w:color w:val="000000"/>
                <w:sz w:val="22"/>
                <w:szCs w:val="22"/>
              </w:rPr>
              <w:t>$868,959</w:t>
            </w:r>
          </w:p>
        </w:tc>
      </w:tr>
      <w:tr w:rsidR="009967BF" w:rsidRPr="00515A23" w14:paraId="6A1A7DBB"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FF25C" w14:textId="2DAE0710" w:rsidR="009967BF" w:rsidRDefault="009967BF" w:rsidP="00635F35">
            <w:pPr>
              <w:rPr>
                <w:rFonts w:cs="Calibri"/>
                <w:color w:val="000000"/>
                <w:sz w:val="22"/>
                <w:szCs w:val="22"/>
              </w:rPr>
            </w:pPr>
            <w:r>
              <w:rPr>
                <w:rFonts w:cs="Calibri"/>
                <w:color w:val="000000"/>
                <w:sz w:val="22"/>
                <w:szCs w:val="22"/>
              </w:rPr>
              <w:t>FY24</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3F819AC0" w14:textId="1CC3B61A" w:rsidR="009967BF" w:rsidRDefault="009967BF" w:rsidP="0042683B">
            <w:pPr>
              <w:jc w:val="right"/>
              <w:rPr>
                <w:rFonts w:cs="Calibri"/>
                <w:color w:val="000000"/>
                <w:sz w:val="22"/>
                <w:szCs w:val="22"/>
              </w:rPr>
            </w:pPr>
            <w:r>
              <w:rPr>
                <w:rFonts w:cs="Calibri"/>
                <w:color w:val="000000"/>
                <w:sz w:val="22"/>
                <w:szCs w:val="22"/>
              </w:rPr>
              <w:t>$807,559</w:t>
            </w:r>
          </w:p>
        </w:tc>
      </w:tr>
    </w:tbl>
    <w:tbl>
      <w:tblPr>
        <w:tblpPr w:leftFromText="180" w:rightFromText="180" w:vertAnchor="text" w:horzAnchor="margin" w:tblpY="3601"/>
        <w:tblW w:w="2995" w:type="dxa"/>
        <w:tblLook w:val="04A0" w:firstRow="1" w:lastRow="0" w:firstColumn="1" w:lastColumn="0" w:noHBand="0" w:noVBand="1"/>
      </w:tblPr>
      <w:tblGrid>
        <w:gridCol w:w="1123"/>
        <w:gridCol w:w="1872"/>
      </w:tblGrid>
      <w:tr w:rsidR="00635F35" w:rsidRPr="00515A23" w14:paraId="6292218A" w14:textId="77777777" w:rsidTr="00635F35">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E19CF0" w14:textId="49C37BFF" w:rsidR="00635F35" w:rsidRPr="003A111D" w:rsidRDefault="00635F35" w:rsidP="00635F35">
            <w:pPr>
              <w:rPr>
                <w:rFonts w:cs="Calibri"/>
                <w:color w:val="000000"/>
                <w:sz w:val="22"/>
                <w:szCs w:val="22"/>
              </w:rPr>
            </w:pPr>
            <w:r w:rsidRPr="003A111D">
              <w:rPr>
                <w:rFonts w:cs="Calibri"/>
                <w:color w:val="000000"/>
                <w:sz w:val="22"/>
                <w:szCs w:val="22"/>
              </w:rPr>
              <w:t>FY</w:t>
            </w:r>
            <w:r>
              <w:rPr>
                <w:rFonts w:cs="Calibri"/>
                <w:color w:val="000000"/>
                <w:sz w:val="22"/>
                <w:szCs w:val="22"/>
              </w:rPr>
              <w:t xml:space="preserve"> </w:t>
            </w:r>
            <w:r w:rsidRPr="003A111D">
              <w:rPr>
                <w:rFonts w:cs="Calibri"/>
                <w:color w:val="000000"/>
                <w:sz w:val="22"/>
                <w:szCs w:val="22"/>
              </w:rPr>
              <w:t>2</w:t>
            </w:r>
            <w:r w:rsidR="009967BF">
              <w:rPr>
                <w:rFonts w:cs="Calibri"/>
                <w:color w:val="000000"/>
                <w:sz w:val="22"/>
                <w:szCs w:val="22"/>
              </w:rPr>
              <w:t>4</w:t>
            </w:r>
          </w:p>
          <w:p w14:paraId="494EA124" w14:textId="77777777" w:rsidR="00635F35" w:rsidRPr="008F52A5" w:rsidRDefault="00635F35" w:rsidP="00635F35">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54DB9809" w14:textId="77777777" w:rsidR="00635F35" w:rsidRDefault="00F6675E" w:rsidP="00635F35">
            <w:pPr>
              <w:jc w:val="right"/>
              <w:rPr>
                <w:rFonts w:cs="Calibri"/>
                <w:color w:val="000000"/>
                <w:sz w:val="22"/>
              </w:rPr>
            </w:pPr>
            <w:r>
              <w:rPr>
                <w:rFonts w:cs="Calibri"/>
                <w:color w:val="000000"/>
                <w:sz w:val="22"/>
              </w:rPr>
              <w:t>$49,440,4</w:t>
            </w:r>
            <w:r w:rsidR="009967BF">
              <w:rPr>
                <w:rFonts w:cs="Calibri"/>
                <w:color w:val="000000"/>
                <w:sz w:val="22"/>
              </w:rPr>
              <w:t>5</w:t>
            </w:r>
            <w:r>
              <w:rPr>
                <w:rFonts w:cs="Calibri"/>
                <w:color w:val="000000"/>
                <w:sz w:val="22"/>
              </w:rPr>
              <w:t>6</w:t>
            </w:r>
          </w:p>
          <w:p w14:paraId="6888C8F4" w14:textId="3C16E1A7" w:rsidR="009967BF" w:rsidRPr="008F52A5" w:rsidRDefault="009967BF" w:rsidP="00635F35">
            <w:pPr>
              <w:jc w:val="right"/>
              <w:rPr>
                <w:rFonts w:cs="Calibri"/>
                <w:color w:val="000000"/>
                <w:sz w:val="22"/>
                <w:szCs w:val="22"/>
                <w:highlight w:val="yellow"/>
              </w:rPr>
            </w:pPr>
          </w:p>
        </w:tc>
      </w:tr>
    </w:tbl>
    <w:p w14:paraId="50F9C893" w14:textId="7F810511" w:rsidR="00D74427" w:rsidRPr="00515A23" w:rsidRDefault="00D74427" w:rsidP="00606B43"/>
    <w:p w14:paraId="19909648" w14:textId="08E48164" w:rsidR="008E6999" w:rsidRPr="00515A23" w:rsidRDefault="00635F35" w:rsidP="00606B43">
      <w:r w:rsidRPr="00515A23">
        <w:rPr>
          <w:noProof/>
        </w:rPr>
        <w:drawing>
          <wp:inline distT="0" distB="0" distL="0" distR="0" wp14:anchorId="41449D5D" wp14:editId="070DEBAC">
            <wp:extent cx="3784600" cy="2628900"/>
            <wp:effectExtent l="0" t="0" r="6350" b="0"/>
            <wp:docPr id="102" name="Objec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2CC10D88" w14:textId="77777777" w:rsidR="00D74427" w:rsidRPr="00515A23" w:rsidRDefault="00D74427" w:rsidP="00606B43">
      <w:pPr>
        <w:rPr>
          <w:rFonts w:cs="Arial"/>
        </w:rPr>
      </w:pPr>
    </w:p>
    <w:p w14:paraId="0530DD19" w14:textId="39E6513E" w:rsidR="00D74427" w:rsidRPr="00515A23" w:rsidRDefault="006B343A" w:rsidP="008E6999">
      <w:pPr>
        <w:jc w:val="center"/>
        <w:rPr>
          <w:rFonts w:cs="Arial"/>
        </w:rPr>
      </w:pPr>
      <w:r w:rsidRPr="00515A23">
        <w:rPr>
          <w:noProof/>
        </w:rPr>
        <w:drawing>
          <wp:inline distT="0" distB="0" distL="0" distR="0" wp14:anchorId="18C6312B" wp14:editId="0161C9E6">
            <wp:extent cx="5795645" cy="3812147"/>
            <wp:effectExtent l="0" t="0" r="14605" b="17145"/>
            <wp:docPr id="103" name="Objec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E9EAE85" w14:textId="77777777" w:rsidR="00D74427" w:rsidRPr="00515A23" w:rsidRDefault="00D74427" w:rsidP="00606B43">
      <w:pPr>
        <w:rPr>
          <w:rFonts w:cs="Arial"/>
        </w:rPr>
      </w:pPr>
    </w:p>
    <w:p w14:paraId="689A051F" w14:textId="77777777" w:rsidR="00C80C0A" w:rsidRPr="00515A23" w:rsidRDefault="00C80C0A" w:rsidP="00606B43">
      <w:pPr>
        <w:rPr>
          <w:rFonts w:cs="Arial"/>
        </w:rPr>
      </w:pPr>
    </w:p>
    <w:p w14:paraId="77C36A2C" w14:textId="77777777" w:rsidR="00C80C0A" w:rsidRPr="00515A23" w:rsidRDefault="00C80C0A" w:rsidP="00606B43">
      <w:pPr>
        <w:rPr>
          <w:rFonts w:cs="Arial"/>
        </w:rPr>
      </w:pPr>
    </w:p>
    <w:p w14:paraId="458E1392" w14:textId="77777777" w:rsidR="00D74427" w:rsidRPr="00515A23" w:rsidRDefault="00D74427" w:rsidP="00606B43">
      <w:pPr>
        <w:rPr>
          <w:rFonts w:cs="Arial"/>
        </w:rPr>
      </w:pPr>
    </w:p>
    <w:tbl>
      <w:tblPr>
        <w:tblpPr w:leftFromText="180" w:rightFromText="180" w:vertAnchor="text" w:horzAnchor="margin" w:tblpX="108" w:tblpY="3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508"/>
      </w:tblGrid>
      <w:tr w:rsidR="00C80C0A" w:rsidRPr="00515A23" w14:paraId="69811E50" w14:textId="77777777" w:rsidTr="00A95D57">
        <w:trPr>
          <w:trHeight w:val="720"/>
        </w:trPr>
        <w:tc>
          <w:tcPr>
            <w:tcW w:w="3780" w:type="dxa"/>
            <w:shd w:val="clear" w:color="auto" w:fill="E6E6E6"/>
            <w:vAlign w:val="center"/>
          </w:tcPr>
          <w:p w14:paraId="76919D3B" w14:textId="77777777" w:rsidR="00C80C0A" w:rsidRPr="00515A23" w:rsidRDefault="00C80C0A" w:rsidP="00A95D57">
            <w:pPr>
              <w:rPr>
                <w:rFonts w:cs="Arial"/>
              </w:rPr>
            </w:pPr>
            <w:r w:rsidRPr="00515A23">
              <w:rPr>
                <w:rFonts w:cs="Arial"/>
              </w:rPr>
              <w:t>REVENUE TITLE:</w:t>
            </w:r>
          </w:p>
        </w:tc>
        <w:tc>
          <w:tcPr>
            <w:tcW w:w="5508" w:type="dxa"/>
            <w:vAlign w:val="center"/>
          </w:tcPr>
          <w:p w14:paraId="4B49CE6E" w14:textId="77777777" w:rsidR="00C80C0A" w:rsidRPr="00515A23" w:rsidRDefault="00C80C0A" w:rsidP="00A95D57">
            <w:pPr>
              <w:rPr>
                <w:rFonts w:cs="Arial"/>
                <w:b/>
                <w:sz w:val="22"/>
                <w:szCs w:val="22"/>
              </w:rPr>
            </w:pPr>
            <w:r w:rsidRPr="00515A23">
              <w:rPr>
                <w:rFonts w:cs="Arial"/>
                <w:b/>
                <w:sz w:val="22"/>
                <w:szCs w:val="22"/>
              </w:rPr>
              <w:t>Proceeds – Sale of Assets</w:t>
            </w:r>
          </w:p>
        </w:tc>
      </w:tr>
      <w:tr w:rsidR="00C80C0A" w:rsidRPr="00515A23" w14:paraId="3439DA1B" w14:textId="77777777" w:rsidTr="00A95D57">
        <w:trPr>
          <w:trHeight w:val="720"/>
        </w:trPr>
        <w:tc>
          <w:tcPr>
            <w:tcW w:w="3780" w:type="dxa"/>
            <w:shd w:val="clear" w:color="auto" w:fill="E6E6E6"/>
            <w:vAlign w:val="center"/>
          </w:tcPr>
          <w:p w14:paraId="1974C06D" w14:textId="77777777" w:rsidR="00C80C0A" w:rsidRPr="00515A23" w:rsidRDefault="00C80C0A" w:rsidP="00A95D57">
            <w:pPr>
              <w:rPr>
                <w:rFonts w:cs="Arial"/>
              </w:rPr>
            </w:pPr>
            <w:r w:rsidRPr="00515A23">
              <w:rPr>
                <w:rFonts w:cs="Arial"/>
              </w:rPr>
              <w:t>GL ACCOUNT NUMBER:</w:t>
            </w:r>
          </w:p>
        </w:tc>
        <w:tc>
          <w:tcPr>
            <w:tcW w:w="5508" w:type="dxa"/>
            <w:vAlign w:val="center"/>
          </w:tcPr>
          <w:p w14:paraId="2F06D583" w14:textId="2441D49C" w:rsidR="00C80C0A" w:rsidRPr="00515A23" w:rsidRDefault="00C80C0A" w:rsidP="00A95D57">
            <w:pPr>
              <w:rPr>
                <w:rFonts w:cs="Arial"/>
                <w:sz w:val="22"/>
                <w:szCs w:val="22"/>
              </w:rPr>
            </w:pPr>
            <w:r w:rsidRPr="00B0744C">
              <w:rPr>
                <w:rFonts w:cs="Arial"/>
                <w:sz w:val="22"/>
                <w:szCs w:val="22"/>
              </w:rPr>
              <w:t>10000</w:t>
            </w:r>
            <w:r w:rsidR="008F52A5" w:rsidRPr="00B0744C">
              <w:rPr>
                <w:rFonts w:cs="Arial"/>
                <w:sz w:val="22"/>
                <w:szCs w:val="22"/>
              </w:rPr>
              <w:t>2</w:t>
            </w:r>
            <w:r w:rsidRPr="00B0744C">
              <w:rPr>
                <w:rFonts w:cs="Arial"/>
                <w:sz w:val="22"/>
                <w:szCs w:val="22"/>
              </w:rPr>
              <w:t>-392100</w:t>
            </w:r>
          </w:p>
        </w:tc>
      </w:tr>
      <w:tr w:rsidR="000A7564" w:rsidRPr="00515A23" w14:paraId="7FF0C376" w14:textId="77777777" w:rsidTr="00A95D57">
        <w:trPr>
          <w:trHeight w:val="720"/>
        </w:trPr>
        <w:tc>
          <w:tcPr>
            <w:tcW w:w="3780" w:type="dxa"/>
            <w:shd w:val="clear" w:color="auto" w:fill="E6E6E6"/>
            <w:vAlign w:val="center"/>
          </w:tcPr>
          <w:p w14:paraId="2A711DA5" w14:textId="77777777" w:rsidR="000A7564" w:rsidRPr="00515A23" w:rsidRDefault="000A7564" w:rsidP="000A7564">
            <w:pPr>
              <w:rPr>
                <w:rFonts w:cs="Arial"/>
              </w:rPr>
            </w:pPr>
            <w:r w:rsidRPr="00515A23">
              <w:rPr>
                <w:rFonts w:cs="Arial"/>
              </w:rPr>
              <w:t>REVENUE CHARGE CODE(S):</w:t>
            </w:r>
          </w:p>
        </w:tc>
        <w:tc>
          <w:tcPr>
            <w:tcW w:w="5508" w:type="dxa"/>
            <w:vAlign w:val="center"/>
          </w:tcPr>
          <w:p w14:paraId="508B02A1" w14:textId="77777777" w:rsidR="000A7564" w:rsidRPr="00515A23" w:rsidRDefault="000A7564" w:rsidP="000A7564">
            <w:pPr>
              <w:rPr>
                <w:rFonts w:cs="Arial"/>
                <w:sz w:val="22"/>
                <w:szCs w:val="22"/>
              </w:rPr>
            </w:pPr>
            <w:r w:rsidRPr="00515A23">
              <w:rPr>
                <w:rFonts w:cs="Arial"/>
                <w:sz w:val="22"/>
                <w:szCs w:val="22"/>
              </w:rPr>
              <w:t>Not Applicable</w:t>
            </w:r>
          </w:p>
        </w:tc>
      </w:tr>
      <w:tr w:rsidR="00C80C0A" w:rsidRPr="00515A23" w14:paraId="0E35AA34" w14:textId="77777777" w:rsidTr="00A95D57">
        <w:trPr>
          <w:trHeight w:val="720"/>
        </w:trPr>
        <w:tc>
          <w:tcPr>
            <w:tcW w:w="3780" w:type="dxa"/>
            <w:shd w:val="clear" w:color="auto" w:fill="E6E6E6"/>
            <w:vAlign w:val="center"/>
          </w:tcPr>
          <w:p w14:paraId="52877210" w14:textId="77777777" w:rsidR="00C80C0A" w:rsidRPr="00515A23" w:rsidRDefault="00C80C0A" w:rsidP="00A95D57">
            <w:pPr>
              <w:rPr>
                <w:rFonts w:cs="Arial"/>
              </w:rPr>
            </w:pPr>
            <w:r w:rsidRPr="00515A23">
              <w:rPr>
                <w:rFonts w:cs="Arial"/>
              </w:rPr>
              <w:t>LEGAL AUTHORIZATION FOR COLLECTION:</w:t>
            </w:r>
          </w:p>
        </w:tc>
        <w:tc>
          <w:tcPr>
            <w:tcW w:w="5508" w:type="dxa"/>
            <w:vAlign w:val="center"/>
          </w:tcPr>
          <w:p w14:paraId="312FB4BE" w14:textId="77777777" w:rsidR="00C80C0A" w:rsidRPr="00515A23" w:rsidRDefault="00C80C0A" w:rsidP="00A95D57">
            <w:pPr>
              <w:rPr>
                <w:rFonts w:cs="Arial"/>
                <w:sz w:val="22"/>
                <w:szCs w:val="22"/>
              </w:rPr>
            </w:pPr>
            <w:r w:rsidRPr="00515A23">
              <w:rPr>
                <w:rFonts w:cs="Arial"/>
                <w:sz w:val="22"/>
                <w:szCs w:val="22"/>
              </w:rPr>
              <w:t>Not Applicable</w:t>
            </w:r>
          </w:p>
        </w:tc>
      </w:tr>
      <w:tr w:rsidR="00C80C0A" w:rsidRPr="00515A23" w14:paraId="7ADC83A5" w14:textId="77777777" w:rsidTr="00A95D57">
        <w:trPr>
          <w:trHeight w:val="720"/>
        </w:trPr>
        <w:tc>
          <w:tcPr>
            <w:tcW w:w="3780" w:type="dxa"/>
            <w:shd w:val="clear" w:color="auto" w:fill="E6E6E6"/>
            <w:vAlign w:val="center"/>
          </w:tcPr>
          <w:p w14:paraId="3BCF43D0" w14:textId="77777777" w:rsidR="00C80C0A" w:rsidRPr="00515A23" w:rsidRDefault="00C80C0A" w:rsidP="00A95D57">
            <w:pPr>
              <w:rPr>
                <w:rFonts w:cs="Arial"/>
              </w:rPr>
            </w:pPr>
            <w:r w:rsidRPr="00515A23">
              <w:rPr>
                <w:rFonts w:cs="Arial"/>
              </w:rPr>
              <w:t>COLLECTION METHOD:</w:t>
            </w:r>
          </w:p>
        </w:tc>
        <w:tc>
          <w:tcPr>
            <w:tcW w:w="5508" w:type="dxa"/>
            <w:vAlign w:val="center"/>
          </w:tcPr>
          <w:p w14:paraId="196961E0" w14:textId="77777777" w:rsidR="00C80C0A" w:rsidRPr="00515A23" w:rsidRDefault="00C80C0A" w:rsidP="00A95D57">
            <w:pPr>
              <w:rPr>
                <w:rFonts w:cs="Arial"/>
                <w:sz w:val="22"/>
                <w:szCs w:val="22"/>
              </w:rPr>
            </w:pPr>
            <w:r w:rsidRPr="00515A23">
              <w:rPr>
                <w:rFonts w:cs="Arial"/>
                <w:sz w:val="22"/>
                <w:szCs w:val="22"/>
              </w:rPr>
              <w:t xml:space="preserve">Purchaser is required to make payment of purchase at </w:t>
            </w:r>
            <w:r w:rsidR="004B7A98" w:rsidRPr="00515A23">
              <w:rPr>
                <w:rFonts w:cs="Arial"/>
                <w:sz w:val="22"/>
                <w:szCs w:val="22"/>
              </w:rPr>
              <w:t>City of Dalton - City Hall</w:t>
            </w:r>
            <w:r w:rsidR="000A7564" w:rsidRPr="00515A23">
              <w:rPr>
                <w:rFonts w:cs="Arial"/>
                <w:sz w:val="22"/>
                <w:szCs w:val="22"/>
              </w:rPr>
              <w:t>.  All forms of payment are accepted except personal check.  Company checks must have a letter from the bank certifying funds.</w:t>
            </w:r>
          </w:p>
        </w:tc>
      </w:tr>
      <w:tr w:rsidR="00C80C0A" w:rsidRPr="00515A23" w14:paraId="0FC9598B" w14:textId="77777777" w:rsidTr="00A95D57">
        <w:trPr>
          <w:trHeight w:val="720"/>
        </w:trPr>
        <w:tc>
          <w:tcPr>
            <w:tcW w:w="3780" w:type="dxa"/>
            <w:shd w:val="clear" w:color="auto" w:fill="E6E6E6"/>
            <w:vAlign w:val="center"/>
          </w:tcPr>
          <w:p w14:paraId="78B356C3" w14:textId="77777777" w:rsidR="00C80C0A" w:rsidRPr="00515A23" w:rsidRDefault="00C80C0A" w:rsidP="00A95D57">
            <w:pPr>
              <w:rPr>
                <w:rFonts w:cs="Arial"/>
              </w:rPr>
            </w:pPr>
            <w:r w:rsidRPr="00515A23">
              <w:rPr>
                <w:rFonts w:cs="Arial"/>
              </w:rPr>
              <w:t>COLLECTION FREQUENCY:</w:t>
            </w:r>
          </w:p>
        </w:tc>
        <w:tc>
          <w:tcPr>
            <w:tcW w:w="5508" w:type="dxa"/>
            <w:vAlign w:val="center"/>
          </w:tcPr>
          <w:p w14:paraId="13146091" w14:textId="77777777" w:rsidR="00C80C0A" w:rsidRPr="00515A23" w:rsidRDefault="00C80C0A" w:rsidP="00A95D57">
            <w:pPr>
              <w:rPr>
                <w:rFonts w:cs="Arial"/>
                <w:sz w:val="22"/>
                <w:szCs w:val="22"/>
              </w:rPr>
            </w:pPr>
            <w:r w:rsidRPr="00515A23">
              <w:rPr>
                <w:rFonts w:cs="Arial"/>
                <w:sz w:val="22"/>
                <w:szCs w:val="22"/>
              </w:rPr>
              <w:t>Varies</w:t>
            </w:r>
          </w:p>
        </w:tc>
      </w:tr>
      <w:tr w:rsidR="00C80C0A" w:rsidRPr="00515A23" w14:paraId="1D9ED92F" w14:textId="77777777" w:rsidTr="00A95D57">
        <w:trPr>
          <w:trHeight w:val="720"/>
        </w:trPr>
        <w:tc>
          <w:tcPr>
            <w:tcW w:w="3780" w:type="dxa"/>
            <w:shd w:val="clear" w:color="auto" w:fill="E6E6E6"/>
            <w:vAlign w:val="center"/>
          </w:tcPr>
          <w:p w14:paraId="3A7CEC2F" w14:textId="77777777" w:rsidR="00C80C0A" w:rsidRPr="00515A23" w:rsidRDefault="00C80C0A" w:rsidP="00A95D57">
            <w:pPr>
              <w:rPr>
                <w:rFonts w:cs="Arial"/>
              </w:rPr>
            </w:pPr>
            <w:r w:rsidRPr="00515A23">
              <w:rPr>
                <w:rFonts w:cs="Arial"/>
              </w:rPr>
              <w:t>FEE SCHEDULE OR FORMULA (IF ANY):</w:t>
            </w:r>
          </w:p>
        </w:tc>
        <w:tc>
          <w:tcPr>
            <w:tcW w:w="5508" w:type="dxa"/>
            <w:vAlign w:val="center"/>
          </w:tcPr>
          <w:p w14:paraId="657D93E0" w14:textId="77777777" w:rsidR="00C80C0A" w:rsidRPr="00515A23" w:rsidRDefault="00C80C0A" w:rsidP="00A95D57">
            <w:pPr>
              <w:rPr>
                <w:rFonts w:cs="Arial"/>
                <w:sz w:val="22"/>
                <w:szCs w:val="22"/>
              </w:rPr>
            </w:pPr>
            <w:r w:rsidRPr="00515A23">
              <w:rPr>
                <w:rFonts w:cs="Arial"/>
                <w:sz w:val="22"/>
                <w:szCs w:val="22"/>
              </w:rPr>
              <w:t>Sell price</w:t>
            </w:r>
          </w:p>
        </w:tc>
      </w:tr>
      <w:tr w:rsidR="00C80C0A" w:rsidRPr="00515A23" w14:paraId="089071AF" w14:textId="77777777" w:rsidTr="00A95D57">
        <w:trPr>
          <w:trHeight w:val="720"/>
        </w:trPr>
        <w:tc>
          <w:tcPr>
            <w:tcW w:w="3780" w:type="dxa"/>
            <w:shd w:val="clear" w:color="auto" w:fill="E6E6E6"/>
            <w:vAlign w:val="center"/>
          </w:tcPr>
          <w:p w14:paraId="71FEAD9F" w14:textId="77777777" w:rsidR="00C80C0A" w:rsidRPr="00515A23" w:rsidRDefault="00C80C0A" w:rsidP="00A95D57">
            <w:pPr>
              <w:rPr>
                <w:rFonts w:cs="Arial"/>
              </w:rPr>
            </w:pPr>
            <w:r w:rsidRPr="00515A23">
              <w:rPr>
                <w:rFonts w:cs="Arial"/>
              </w:rPr>
              <w:t>SOURCES OF REVENUE:</w:t>
            </w:r>
          </w:p>
        </w:tc>
        <w:tc>
          <w:tcPr>
            <w:tcW w:w="5508" w:type="dxa"/>
            <w:vAlign w:val="center"/>
          </w:tcPr>
          <w:p w14:paraId="5257ACE3" w14:textId="77777777" w:rsidR="00C80C0A" w:rsidRPr="00515A23" w:rsidRDefault="00712651" w:rsidP="00A95D57">
            <w:pPr>
              <w:rPr>
                <w:rFonts w:cs="Arial"/>
                <w:sz w:val="22"/>
                <w:szCs w:val="22"/>
              </w:rPr>
            </w:pPr>
            <w:r w:rsidRPr="00515A23">
              <w:rPr>
                <w:rFonts w:cs="Arial"/>
                <w:sz w:val="22"/>
                <w:szCs w:val="22"/>
              </w:rPr>
              <w:t>Purchaser of asset</w:t>
            </w:r>
          </w:p>
        </w:tc>
      </w:tr>
      <w:tr w:rsidR="00C80C0A" w:rsidRPr="00515A23" w14:paraId="62D7AE63" w14:textId="77777777" w:rsidTr="00A95D57">
        <w:trPr>
          <w:trHeight w:val="720"/>
        </w:trPr>
        <w:tc>
          <w:tcPr>
            <w:tcW w:w="3780" w:type="dxa"/>
            <w:shd w:val="clear" w:color="auto" w:fill="E6E6E6"/>
            <w:vAlign w:val="center"/>
          </w:tcPr>
          <w:p w14:paraId="28660BA9" w14:textId="77777777" w:rsidR="00C80C0A" w:rsidRPr="00515A23" w:rsidRDefault="004A5FA1" w:rsidP="00A95D57">
            <w:pPr>
              <w:rPr>
                <w:rFonts w:cs="Arial"/>
              </w:rPr>
            </w:pPr>
            <w:r w:rsidRPr="00515A23">
              <w:rPr>
                <w:rFonts w:cs="Arial"/>
              </w:rPr>
              <w:t>COLLECTION AGENT:</w:t>
            </w:r>
          </w:p>
        </w:tc>
        <w:tc>
          <w:tcPr>
            <w:tcW w:w="5508" w:type="dxa"/>
            <w:vAlign w:val="center"/>
          </w:tcPr>
          <w:p w14:paraId="6DDA1800" w14:textId="77777777" w:rsidR="00C80C0A" w:rsidRPr="00515A23" w:rsidRDefault="00C80C0A" w:rsidP="00A95D57">
            <w:pPr>
              <w:rPr>
                <w:rFonts w:cs="Arial"/>
                <w:sz w:val="22"/>
                <w:szCs w:val="22"/>
              </w:rPr>
            </w:pPr>
            <w:r w:rsidRPr="00515A23">
              <w:rPr>
                <w:rFonts w:cs="Arial"/>
                <w:sz w:val="22"/>
                <w:szCs w:val="22"/>
              </w:rPr>
              <w:t>All departments</w:t>
            </w:r>
          </w:p>
        </w:tc>
      </w:tr>
      <w:tr w:rsidR="00C80C0A" w:rsidRPr="00515A23" w14:paraId="0C74D8C0" w14:textId="77777777" w:rsidTr="00A95D57">
        <w:trPr>
          <w:trHeight w:val="720"/>
        </w:trPr>
        <w:tc>
          <w:tcPr>
            <w:tcW w:w="3780" w:type="dxa"/>
            <w:shd w:val="clear" w:color="auto" w:fill="E6E6E6"/>
            <w:vAlign w:val="center"/>
          </w:tcPr>
          <w:p w14:paraId="0749E582" w14:textId="77777777" w:rsidR="00C80C0A" w:rsidRPr="00515A23" w:rsidRDefault="00C80C0A" w:rsidP="00A95D57">
            <w:pPr>
              <w:rPr>
                <w:rFonts w:cs="Arial"/>
              </w:rPr>
            </w:pPr>
            <w:r w:rsidRPr="00515A23">
              <w:rPr>
                <w:rFonts w:cs="Arial"/>
              </w:rPr>
              <w:t>DESCRIPTION:</w:t>
            </w:r>
          </w:p>
        </w:tc>
        <w:tc>
          <w:tcPr>
            <w:tcW w:w="5508" w:type="dxa"/>
          </w:tcPr>
          <w:p w14:paraId="38F66207" w14:textId="77777777" w:rsidR="00C80C0A" w:rsidRPr="00515A23" w:rsidRDefault="00C80C0A" w:rsidP="00A95D57">
            <w:pPr>
              <w:jc w:val="both"/>
              <w:rPr>
                <w:rFonts w:cs="Arial"/>
                <w:sz w:val="20"/>
                <w:szCs w:val="20"/>
              </w:rPr>
            </w:pPr>
          </w:p>
          <w:p w14:paraId="5F1B6A0D" w14:textId="77777777" w:rsidR="00C80C0A" w:rsidRPr="00515A23" w:rsidRDefault="00C80C0A" w:rsidP="00A95D57">
            <w:pPr>
              <w:jc w:val="both"/>
              <w:rPr>
                <w:rFonts w:cs="Arial"/>
                <w:sz w:val="20"/>
                <w:szCs w:val="20"/>
              </w:rPr>
            </w:pPr>
            <w:r w:rsidRPr="00515A23">
              <w:rPr>
                <w:rFonts w:cs="Arial"/>
                <w:sz w:val="20"/>
                <w:szCs w:val="20"/>
              </w:rPr>
              <w:t xml:space="preserve">Includes the proceeds from the sale (often through a surplus sale) of general fixed assets and other assets.  </w:t>
            </w:r>
          </w:p>
          <w:p w14:paraId="39C067D0" w14:textId="77777777" w:rsidR="00C80C0A" w:rsidRPr="00515A23" w:rsidRDefault="00C80C0A" w:rsidP="00A95D57">
            <w:pPr>
              <w:jc w:val="both"/>
              <w:rPr>
                <w:rFonts w:cs="Arial"/>
                <w:sz w:val="20"/>
                <w:szCs w:val="20"/>
              </w:rPr>
            </w:pPr>
          </w:p>
          <w:p w14:paraId="255B7067" w14:textId="77777777" w:rsidR="00C80C0A" w:rsidRPr="00515A23" w:rsidRDefault="00C80C0A" w:rsidP="00A95D57">
            <w:pPr>
              <w:jc w:val="both"/>
              <w:rPr>
                <w:rFonts w:cs="Arial"/>
                <w:sz w:val="20"/>
                <w:szCs w:val="20"/>
              </w:rPr>
            </w:pPr>
            <w:r w:rsidRPr="00515A23">
              <w:rPr>
                <w:rFonts w:cs="Arial"/>
                <w:sz w:val="20"/>
                <w:szCs w:val="20"/>
              </w:rPr>
              <w:t>Currently the City is using GovDeals.</w:t>
            </w:r>
          </w:p>
          <w:p w14:paraId="3FF3F117" w14:textId="77777777" w:rsidR="00C80C0A" w:rsidRPr="00515A23" w:rsidRDefault="00C80C0A" w:rsidP="00A95D57">
            <w:pPr>
              <w:jc w:val="both"/>
              <w:rPr>
                <w:rFonts w:cs="Arial"/>
                <w:sz w:val="20"/>
                <w:szCs w:val="20"/>
              </w:rPr>
            </w:pPr>
          </w:p>
        </w:tc>
      </w:tr>
    </w:tbl>
    <w:p w14:paraId="79ABE59C" w14:textId="77777777" w:rsidR="00C80C0A" w:rsidRPr="00515A23" w:rsidRDefault="00C80C0A" w:rsidP="00C80C0A">
      <w:pPr>
        <w:rPr>
          <w:rFonts w:cs="Arial"/>
        </w:rPr>
      </w:pPr>
    </w:p>
    <w:p w14:paraId="529483C9" w14:textId="77777777" w:rsidR="00C80C0A" w:rsidRPr="00515A23" w:rsidRDefault="00C80C0A" w:rsidP="00C80C0A">
      <w:pPr>
        <w:rPr>
          <w:rFonts w:cs="Arial"/>
        </w:rPr>
      </w:pPr>
    </w:p>
    <w:p w14:paraId="2690A870" w14:textId="1B0841EB" w:rsidR="00C80C0A" w:rsidRDefault="00C80C0A" w:rsidP="00C80C0A">
      <w:pPr>
        <w:rPr>
          <w:rFonts w:cs="Arial"/>
        </w:rPr>
      </w:pPr>
    </w:p>
    <w:p w14:paraId="26D58813" w14:textId="68D2011D" w:rsidR="00ED3112" w:rsidRDefault="00ED3112" w:rsidP="00C80C0A">
      <w:pPr>
        <w:rPr>
          <w:rFonts w:cs="Arial"/>
        </w:rPr>
      </w:pPr>
    </w:p>
    <w:p w14:paraId="5B81A8EC" w14:textId="183A5B73" w:rsidR="00ED3112" w:rsidRDefault="00ED3112" w:rsidP="00C80C0A">
      <w:pPr>
        <w:rPr>
          <w:rFonts w:cs="Arial"/>
        </w:rPr>
      </w:pPr>
    </w:p>
    <w:p w14:paraId="11D30BF8" w14:textId="77777777" w:rsidR="00ED3112" w:rsidRPr="00515A23" w:rsidRDefault="00ED3112" w:rsidP="00C80C0A">
      <w:pPr>
        <w:rPr>
          <w:rFonts w:cs="Arial"/>
        </w:rPr>
      </w:pPr>
    </w:p>
    <w:p w14:paraId="169A922D" w14:textId="77777777" w:rsidR="00C80C0A" w:rsidRPr="00515A23" w:rsidRDefault="00C80C0A" w:rsidP="00C80C0A">
      <w:pPr>
        <w:rPr>
          <w:rFonts w:cs="Arial"/>
        </w:rPr>
      </w:pPr>
    </w:p>
    <w:p w14:paraId="42E698BF" w14:textId="77777777" w:rsidR="00C80C0A" w:rsidRPr="00515A23" w:rsidRDefault="00C80C0A" w:rsidP="00C80C0A">
      <w:pPr>
        <w:rPr>
          <w:rFonts w:cs="Arial"/>
        </w:rPr>
      </w:pPr>
    </w:p>
    <w:p w14:paraId="237EAD68" w14:textId="77777777" w:rsidR="00C80C0A" w:rsidRPr="00515A23" w:rsidRDefault="00C80C0A" w:rsidP="00C80C0A">
      <w:pPr>
        <w:rPr>
          <w:rFonts w:cs="Arial"/>
        </w:rPr>
      </w:pPr>
    </w:p>
    <w:p w14:paraId="4DCF3656" w14:textId="77777777" w:rsidR="00C80C0A" w:rsidRPr="00515A23" w:rsidRDefault="00C80C0A" w:rsidP="00C80C0A">
      <w:pPr>
        <w:rPr>
          <w:rFonts w:cs="Arial"/>
        </w:rPr>
      </w:pPr>
    </w:p>
    <w:p w14:paraId="21646CFE" w14:textId="77777777" w:rsidR="00C80C0A" w:rsidRPr="00515A23" w:rsidRDefault="00C80C0A" w:rsidP="00C80C0A">
      <w:pPr>
        <w:rPr>
          <w:rFonts w:cs="Arial"/>
        </w:rPr>
      </w:pPr>
    </w:p>
    <w:p w14:paraId="24B60765" w14:textId="6ED074DB" w:rsidR="00C80C0A" w:rsidRDefault="00C80C0A" w:rsidP="00C80C0A">
      <w:pPr>
        <w:rPr>
          <w:rFonts w:cs="Arial"/>
        </w:rPr>
      </w:pPr>
    </w:p>
    <w:p w14:paraId="4E1FEA39" w14:textId="77777777" w:rsidR="00590E26" w:rsidRPr="00515A23" w:rsidRDefault="00590E26" w:rsidP="00C80C0A">
      <w:pPr>
        <w:rPr>
          <w:rFonts w:cs="Arial"/>
        </w:rPr>
      </w:pPr>
    </w:p>
    <w:p w14:paraId="76466D3A" w14:textId="77777777" w:rsidR="00C80C0A" w:rsidRPr="00515A23" w:rsidRDefault="00C80C0A" w:rsidP="00C80C0A">
      <w:pPr>
        <w:rPr>
          <w:rFonts w:cs="Arial"/>
        </w:rPr>
      </w:pPr>
    </w:p>
    <w:p w14:paraId="06D94B7A" w14:textId="77777777" w:rsidR="00C80C0A" w:rsidRPr="00515A23" w:rsidRDefault="00C80C0A" w:rsidP="00C80C0A">
      <w:pPr>
        <w:rPr>
          <w:rFonts w:cs="Arial"/>
        </w:rPr>
      </w:pPr>
    </w:p>
    <w:p w14:paraId="59312F1B" w14:textId="77777777" w:rsidR="00C80C0A" w:rsidRPr="00515A23" w:rsidRDefault="00C80C0A" w:rsidP="00C80C0A">
      <w:pPr>
        <w:rPr>
          <w:rFonts w:cs="Arial"/>
        </w:rPr>
      </w:pPr>
    </w:p>
    <w:p w14:paraId="7CBE6E12" w14:textId="39695F81" w:rsidR="00C80C0A" w:rsidRDefault="0074323E" w:rsidP="00C80C0A">
      <w:pPr>
        <w:jc w:val="center"/>
        <w:rPr>
          <w:rFonts w:cs="Calibri"/>
          <w:b/>
          <w:bCs/>
          <w:color w:val="000000"/>
          <w:sz w:val="32"/>
          <w:szCs w:val="32"/>
        </w:rPr>
      </w:pPr>
      <w:r>
        <w:rPr>
          <w:rFonts w:cs="Calibri"/>
          <w:b/>
          <w:bCs/>
          <w:color w:val="000000"/>
          <w:sz w:val="32"/>
          <w:szCs w:val="32"/>
        </w:rPr>
        <w:t>P</w:t>
      </w:r>
      <w:r w:rsidR="00890A7B" w:rsidRPr="00515A23">
        <w:rPr>
          <w:rFonts w:cs="Calibri"/>
          <w:b/>
          <w:bCs/>
          <w:color w:val="000000"/>
          <w:sz w:val="32"/>
          <w:szCs w:val="32"/>
        </w:rPr>
        <w:t>roceeds – Sale of Assets</w:t>
      </w:r>
    </w:p>
    <w:p w14:paraId="1A81A6B1" w14:textId="77777777" w:rsidR="00590E26" w:rsidRPr="00515A23" w:rsidRDefault="00590E26" w:rsidP="00C80C0A">
      <w:pPr>
        <w:jc w:val="center"/>
        <w:rPr>
          <w:rFonts w:cs="Calibri"/>
          <w:b/>
          <w:bCs/>
          <w:color w:val="000000"/>
          <w:sz w:val="32"/>
          <w:szCs w:val="32"/>
        </w:rPr>
      </w:pPr>
    </w:p>
    <w:p w14:paraId="10A1A960" w14:textId="77777777" w:rsidR="00C80C0A" w:rsidRPr="00515A23" w:rsidRDefault="00C80C0A" w:rsidP="00C80C0A">
      <w:pPr>
        <w:rPr>
          <w:vanish/>
        </w:rPr>
      </w:pPr>
    </w:p>
    <w:p w14:paraId="3BBA976D" w14:textId="77777777" w:rsidR="00833687" w:rsidRPr="00515A23" w:rsidRDefault="00833687" w:rsidP="00C80C0A">
      <w:pPr>
        <w:rPr>
          <w:rFonts w:cs="Arial"/>
        </w:rPr>
      </w:pPr>
    </w:p>
    <w:tbl>
      <w:tblPr>
        <w:tblpPr w:leftFromText="180" w:rightFromText="180" w:vertAnchor="text" w:horzAnchor="margin" w:tblpY="3996"/>
        <w:tblW w:w="2998" w:type="dxa"/>
        <w:tblLayout w:type="fixed"/>
        <w:tblLook w:val="04A0" w:firstRow="1" w:lastRow="0" w:firstColumn="1" w:lastColumn="0" w:noHBand="0" w:noVBand="1"/>
      </w:tblPr>
      <w:tblGrid>
        <w:gridCol w:w="1124"/>
        <w:gridCol w:w="1874"/>
      </w:tblGrid>
      <w:tr w:rsidR="00635F35" w:rsidRPr="00515A23" w14:paraId="5749020D" w14:textId="77777777" w:rsidTr="00590E26">
        <w:trPr>
          <w:trHeight w:val="852"/>
        </w:trPr>
        <w:tc>
          <w:tcPr>
            <w:tcW w:w="11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0E648" w14:textId="5824BDB8" w:rsidR="00635F35" w:rsidRPr="003A111D" w:rsidRDefault="00635F35" w:rsidP="00590E26">
            <w:pPr>
              <w:rPr>
                <w:rFonts w:cs="Calibri"/>
                <w:color w:val="000000"/>
                <w:sz w:val="22"/>
                <w:szCs w:val="22"/>
              </w:rPr>
            </w:pPr>
            <w:r w:rsidRPr="003A111D">
              <w:rPr>
                <w:rFonts w:cs="Calibri"/>
                <w:color w:val="000000"/>
                <w:sz w:val="22"/>
                <w:szCs w:val="22"/>
              </w:rPr>
              <w:t>FY2</w:t>
            </w:r>
            <w:r w:rsidR="009967BF">
              <w:rPr>
                <w:rFonts w:cs="Calibri"/>
                <w:color w:val="000000"/>
                <w:sz w:val="22"/>
                <w:szCs w:val="22"/>
              </w:rPr>
              <w:t>4</w:t>
            </w:r>
          </w:p>
          <w:p w14:paraId="6B3F2D46" w14:textId="77777777" w:rsidR="00635F35" w:rsidRPr="00F12593" w:rsidRDefault="00635F35" w:rsidP="00590E26">
            <w:pPr>
              <w:rPr>
                <w:rFonts w:cs="Calibri"/>
                <w:color w:val="000000"/>
                <w:sz w:val="22"/>
                <w:szCs w:val="22"/>
                <w:highlight w:val="yellow"/>
              </w:rPr>
            </w:pPr>
            <w:r w:rsidRPr="003A111D">
              <w:rPr>
                <w:rFonts w:cs="Calibri"/>
                <w:color w:val="000000"/>
                <w:sz w:val="22"/>
                <w:szCs w:val="22"/>
              </w:rPr>
              <w:t>Total Revenue</w:t>
            </w:r>
            <w:r w:rsidRPr="003A111D">
              <w:rPr>
                <w:rFonts w:cs="Calibri"/>
                <w:color w:val="000000"/>
                <w:sz w:val="20"/>
                <w:szCs w:val="22"/>
              </w:rPr>
              <w:t xml:space="preserve"> </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14:paraId="778B0614" w14:textId="77777777" w:rsidR="00635F35" w:rsidRDefault="00F6675E" w:rsidP="00590E26">
            <w:pPr>
              <w:jc w:val="right"/>
              <w:rPr>
                <w:rFonts w:cs="Calibri"/>
                <w:color w:val="000000"/>
                <w:sz w:val="22"/>
              </w:rPr>
            </w:pPr>
            <w:r>
              <w:rPr>
                <w:rFonts w:cs="Calibri"/>
                <w:color w:val="000000"/>
                <w:sz w:val="22"/>
              </w:rPr>
              <w:t>$49,440,4</w:t>
            </w:r>
            <w:r w:rsidR="009967BF">
              <w:rPr>
                <w:rFonts w:cs="Calibri"/>
                <w:color w:val="000000"/>
                <w:sz w:val="22"/>
              </w:rPr>
              <w:t>5</w:t>
            </w:r>
            <w:r>
              <w:rPr>
                <w:rFonts w:cs="Calibri"/>
                <w:color w:val="000000"/>
                <w:sz w:val="22"/>
              </w:rPr>
              <w:t>6</w:t>
            </w:r>
          </w:p>
          <w:p w14:paraId="71B8BD74" w14:textId="1A4581A3" w:rsidR="009967BF" w:rsidRPr="00F12593" w:rsidRDefault="009967BF" w:rsidP="00590E26">
            <w:pPr>
              <w:jc w:val="right"/>
              <w:rPr>
                <w:rFonts w:cs="Calibri"/>
                <w:color w:val="000000"/>
                <w:sz w:val="22"/>
                <w:szCs w:val="22"/>
                <w:highlight w:val="yellow"/>
              </w:rPr>
            </w:pPr>
          </w:p>
        </w:tc>
      </w:tr>
    </w:tbl>
    <w:tbl>
      <w:tblPr>
        <w:tblpPr w:vertAnchor="page" w:horzAnchor="margin" w:tblpY="2461"/>
        <w:tblW w:w="2995" w:type="dxa"/>
        <w:tblCellMar>
          <w:left w:w="0" w:type="dxa"/>
          <w:right w:w="0" w:type="dxa"/>
        </w:tblCellMar>
        <w:tblLook w:val="04A0" w:firstRow="1" w:lastRow="0" w:firstColumn="1" w:lastColumn="0" w:noHBand="0" w:noVBand="1"/>
      </w:tblPr>
      <w:tblGrid>
        <w:gridCol w:w="1123"/>
        <w:gridCol w:w="1872"/>
      </w:tblGrid>
      <w:tr w:rsidR="0074323E" w:rsidRPr="00515A23" w14:paraId="2E7A2391"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DCCC" w14:textId="77777777" w:rsidR="0074323E" w:rsidRPr="00515A23" w:rsidRDefault="0074323E" w:rsidP="00590E26">
            <w:pPr>
              <w:rPr>
                <w:rFonts w:cs="Calibri"/>
                <w:color w:val="000000"/>
                <w:sz w:val="22"/>
                <w:szCs w:val="22"/>
              </w:rPr>
            </w:pPr>
            <w:r w:rsidRPr="00515A23">
              <w:rPr>
                <w:rFonts w:cs="Calibri"/>
                <w:color w:val="000000"/>
                <w:sz w:val="22"/>
                <w:szCs w:val="22"/>
              </w:rPr>
              <w:t>FY1</w:t>
            </w:r>
            <w:r>
              <w:rPr>
                <w:rFonts w:cs="Calibri"/>
                <w:color w:val="000000"/>
                <w:sz w:val="22"/>
                <w:szCs w:val="22"/>
              </w:rPr>
              <w:t>6</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72AB3E18" w14:textId="77777777" w:rsidR="0074323E" w:rsidRPr="00515A23" w:rsidRDefault="0074323E"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152,131</w:t>
            </w:r>
          </w:p>
        </w:tc>
      </w:tr>
      <w:tr w:rsidR="0074323E" w:rsidRPr="00515A23" w14:paraId="6DFE0CAB" w14:textId="77777777" w:rsidTr="00590E26">
        <w:trPr>
          <w:trHeight w:val="288"/>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1EB34D77" w14:textId="77777777" w:rsidR="0074323E" w:rsidRPr="00515A23" w:rsidRDefault="0074323E" w:rsidP="00590E26">
            <w:pPr>
              <w:rPr>
                <w:rFonts w:cs="Calibri"/>
                <w:color w:val="000000"/>
                <w:sz w:val="22"/>
                <w:szCs w:val="22"/>
              </w:rPr>
            </w:pPr>
            <w:r w:rsidRPr="00515A23">
              <w:rPr>
                <w:rFonts w:cs="Calibri"/>
                <w:color w:val="000000"/>
                <w:sz w:val="22"/>
                <w:szCs w:val="22"/>
              </w:rPr>
              <w:t>FY1</w:t>
            </w:r>
            <w:r>
              <w:rPr>
                <w:rFonts w:cs="Calibri"/>
                <w:color w:val="000000"/>
                <w:sz w:val="22"/>
                <w:szCs w:val="22"/>
              </w:rPr>
              <w:t>7</w:t>
            </w:r>
          </w:p>
        </w:tc>
        <w:tc>
          <w:tcPr>
            <w:tcW w:w="1872" w:type="dxa"/>
            <w:tcBorders>
              <w:top w:val="nil"/>
              <w:left w:val="nil"/>
              <w:bottom w:val="single" w:sz="4" w:space="0" w:color="auto"/>
              <w:right w:val="single" w:sz="4" w:space="0" w:color="auto"/>
            </w:tcBorders>
            <w:shd w:val="clear" w:color="auto" w:fill="auto"/>
            <w:noWrap/>
            <w:vAlign w:val="bottom"/>
            <w:hideMark/>
          </w:tcPr>
          <w:p w14:paraId="5FAF9543" w14:textId="77777777" w:rsidR="0074323E" w:rsidRPr="00515A23" w:rsidRDefault="0074323E"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54,872</w:t>
            </w:r>
          </w:p>
        </w:tc>
      </w:tr>
      <w:tr w:rsidR="0074323E" w:rsidRPr="00515A23" w14:paraId="26EE5985" w14:textId="77777777" w:rsidTr="00590E26">
        <w:trPr>
          <w:trHeight w:val="288"/>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14:paraId="4638FA73" w14:textId="77777777" w:rsidR="0074323E" w:rsidRPr="00515A23" w:rsidRDefault="0074323E" w:rsidP="00590E26">
            <w:pPr>
              <w:rPr>
                <w:rFonts w:cs="Calibri"/>
                <w:color w:val="000000"/>
                <w:sz w:val="22"/>
                <w:szCs w:val="22"/>
              </w:rPr>
            </w:pPr>
            <w:r w:rsidRPr="00515A23">
              <w:rPr>
                <w:rFonts w:cs="Calibri"/>
                <w:color w:val="000000"/>
                <w:sz w:val="22"/>
                <w:szCs w:val="22"/>
              </w:rPr>
              <w:t>FY1</w:t>
            </w:r>
            <w:r>
              <w:rPr>
                <w:rFonts w:cs="Calibri"/>
                <w:color w:val="000000"/>
                <w:sz w:val="22"/>
                <w:szCs w:val="22"/>
              </w:rPr>
              <w:t>8</w:t>
            </w:r>
          </w:p>
        </w:tc>
        <w:tc>
          <w:tcPr>
            <w:tcW w:w="1872" w:type="dxa"/>
            <w:tcBorders>
              <w:top w:val="nil"/>
              <w:left w:val="nil"/>
              <w:bottom w:val="single" w:sz="4" w:space="0" w:color="auto"/>
              <w:right w:val="single" w:sz="4" w:space="0" w:color="auto"/>
            </w:tcBorders>
            <w:shd w:val="clear" w:color="auto" w:fill="auto"/>
            <w:noWrap/>
            <w:vAlign w:val="bottom"/>
            <w:hideMark/>
          </w:tcPr>
          <w:p w14:paraId="12ECF136" w14:textId="77777777" w:rsidR="0074323E" w:rsidRPr="00515A23" w:rsidRDefault="0074323E"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282,864</w:t>
            </w:r>
          </w:p>
        </w:tc>
      </w:tr>
      <w:tr w:rsidR="0074323E" w:rsidRPr="00515A23" w14:paraId="4819A7EC"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CFFF0" w14:textId="77777777" w:rsidR="0074323E" w:rsidRPr="00515A23" w:rsidRDefault="0074323E" w:rsidP="00590E26">
            <w:pPr>
              <w:rPr>
                <w:rFonts w:cs="Calibri"/>
                <w:color w:val="000000"/>
                <w:sz w:val="22"/>
                <w:szCs w:val="22"/>
              </w:rPr>
            </w:pPr>
            <w:r w:rsidRPr="00515A23">
              <w:rPr>
                <w:rFonts w:cs="Calibri"/>
                <w:color w:val="000000"/>
                <w:sz w:val="22"/>
                <w:szCs w:val="22"/>
              </w:rPr>
              <w:t>FY1</w:t>
            </w:r>
            <w:r>
              <w:rPr>
                <w:rFonts w:cs="Calibri"/>
                <w:color w:val="000000"/>
                <w:sz w:val="22"/>
                <w:szCs w:val="22"/>
              </w:rPr>
              <w:t>9</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3F234BA4" w14:textId="77777777" w:rsidR="0074323E" w:rsidRPr="00515A23" w:rsidRDefault="0074323E" w:rsidP="00590E26">
            <w:pPr>
              <w:jc w:val="right"/>
              <w:rPr>
                <w:rFonts w:cs="Calibri"/>
                <w:color w:val="000000"/>
                <w:sz w:val="22"/>
                <w:szCs w:val="22"/>
              </w:rPr>
            </w:pPr>
            <w:r w:rsidRPr="00515A23">
              <w:rPr>
                <w:rFonts w:cs="Calibri"/>
                <w:color w:val="000000"/>
                <w:sz w:val="22"/>
                <w:szCs w:val="22"/>
              </w:rPr>
              <w:t>$</w:t>
            </w:r>
            <w:r>
              <w:rPr>
                <w:rFonts w:cs="Calibri"/>
                <w:color w:val="000000"/>
                <w:sz w:val="22"/>
                <w:szCs w:val="22"/>
              </w:rPr>
              <w:t>313,976</w:t>
            </w:r>
          </w:p>
        </w:tc>
      </w:tr>
      <w:tr w:rsidR="0074323E" w:rsidRPr="00515A23" w14:paraId="27AF6587"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BDE4E" w14:textId="77777777" w:rsidR="0074323E" w:rsidRPr="00515A23" w:rsidRDefault="0074323E" w:rsidP="00590E26">
            <w:pPr>
              <w:rPr>
                <w:rFonts w:cs="Calibri"/>
                <w:color w:val="000000"/>
                <w:sz w:val="22"/>
                <w:szCs w:val="22"/>
              </w:rPr>
            </w:pPr>
            <w:r>
              <w:rPr>
                <w:rFonts w:cs="Calibri"/>
                <w:color w:val="000000"/>
                <w:sz w:val="22"/>
                <w:szCs w:val="22"/>
              </w:rPr>
              <w:t>FY20</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489C1A72" w14:textId="77777777" w:rsidR="0074323E" w:rsidRPr="00515A23" w:rsidRDefault="0074323E" w:rsidP="00590E26">
            <w:pPr>
              <w:jc w:val="right"/>
              <w:rPr>
                <w:rFonts w:cs="Calibri"/>
                <w:color w:val="000000"/>
                <w:sz w:val="22"/>
                <w:szCs w:val="22"/>
              </w:rPr>
            </w:pPr>
            <w:r>
              <w:rPr>
                <w:rFonts w:cs="Calibri"/>
                <w:color w:val="000000"/>
                <w:sz w:val="22"/>
                <w:szCs w:val="22"/>
              </w:rPr>
              <w:t>$3,699</w:t>
            </w:r>
          </w:p>
        </w:tc>
      </w:tr>
      <w:tr w:rsidR="0074323E" w:rsidRPr="00515A23" w14:paraId="1125C56E"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6A4EB" w14:textId="77777777" w:rsidR="0074323E" w:rsidRDefault="0074323E" w:rsidP="00590E26">
            <w:pPr>
              <w:rPr>
                <w:rFonts w:cs="Calibri"/>
                <w:color w:val="000000"/>
                <w:sz w:val="22"/>
                <w:szCs w:val="22"/>
              </w:rPr>
            </w:pPr>
            <w:r>
              <w:rPr>
                <w:rFonts w:cs="Calibri"/>
                <w:color w:val="000000"/>
                <w:sz w:val="22"/>
                <w:szCs w:val="22"/>
              </w:rPr>
              <w:t>FY21</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5B8179AD" w14:textId="77777777" w:rsidR="0074323E" w:rsidRDefault="0074323E" w:rsidP="00590E26">
            <w:pPr>
              <w:jc w:val="right"/>
              <w:rPr>
                <w:rFonts w:cs="Calibri"/>
                <w:color w:val="000000"/>
                <w:sz w:val="22"/>
                <w:szCs w:val="22"/>
              </w:rPr>
            </w:pPr>
            <w:r w:rsidRPr="00B0744C">
              <w:rPr>
                <w:rFonts w:cs="Calibri"/>
                <w:color w:val="000000"/>
                <w:sz w:val="22"/>
                <w:szCs w:val="22"/>
              </w:rPr>
              <w:t>$</w:t>
            </w:r>
            <w:r>
              <w:rPr>
                <w:rFonts w:cs="Calibri"/>
                <w:color w:val="000000"/>
                <w:sz w:val="22"/>
                <w:szCs w:val="22"/>
              </w:rPr>
              <w:t>-</w:t>
            </w:r>
          </w:p>
        </w:tc>
      </w:tr>
      <w:tr w:rsidR="0074323E" w:rsidRPr="00515A23" w14:paraId="455C2079"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CFCB" w14:textId="77777777" w:rsidR="0074323E" w:rsidRDefault="0074323E" w:rsidP="00590E26">
            <w:pPr>
              <w:rPr>
                <w:rFonts w:cs="Calibri"/>
                <w:color w:val="000000"/>
                <w:sz w:val="22"/>
                <w:szCs w:val="22"/>
              </w:rPr>
            </w:pPr>
            <w:r>
              <w:rPr>
                <w:rFonts w:cs="Calibri"/>
                <w:color w:val="000000"/>
                <w:sz w:val="22"/>
                <w:szCs w:val="22"/>
              </w:rPr>
              <w:t>FY22</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20179FDA" w14:textId="77777777" w:rsidR="0074323E" w:rsidRPr="00B0744C" w:rsidRDefault="0074323E" w:rsidP="00590E26">
            <w:pPr>
              <w:jc w:val="right"/>
              <w:rPr>
                <w:rFonts w:cs="Calibri"/>
                <w:color w:val="000000"/>
                <w:sz w:val="22"/>
                <w:szCs w:val="22"/>
              </w:rPr>
            </w:pPr>
            <w:r w:rsidRPr="00B0744C">
              <w:rPr>
                <w:rFonts w:cs="Calibri"/>
                <w:color w:val="000000"/>
                <w:sz w:val="22"/>
                <w:szCs w:val="22"/>
              </w:rPr>
              <w:t>$</w:t>
            </w:r>
            <w:r>
              <w:rPr>
                <w:rFonts w:cs="Calibri"/>
                <w:color w:val="000000"/>
                <w:sz w:val="22"/>
                <w:szCs w:val="22"/>
              </w:rPr>
              <w:t>28,413</w:t>
            </w:r>
          </w:p>
        </w:tc>
      </w:tr>
      <w:tr w:rsidR="00926BFB" w:rsidRPr="00515A23" w14:paraId="4C89E8EB"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B5B45" w14:textId="6B52E72F" w:rsidR="00926BFB" w:rsidRDefault="00926BFB" w:rsidP="00590E26">
            <w:pPr>
              <w:rPr>
                <w:rFonts w:cs="Calibri"/>
                <w:color w:val="000000"/>
                <w:sz w:val="22"/>
                <w:szCs w:val="22"/>
              </w:rPr>
            </w:pPr>
            <w:r>
              <w:rPr>
                <w:rFonts w:cs="Calibri"/>
                <w:color w:val="000000"/>
                <w:sz w:val="22"/>
                <w:szCs w:val="22"/>
              </w:rPr>
              <w:t>FY23</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2E494933" w14:textId="019AF4D3" w:rsidR="00926BFB" w:rsidRPr="00B0744C" w:rsidRDefault="0042683B" w:rsidP="00590E26">
            <w:pPr>
              <w:jc w:val="right"/>
              <w:rPr>
                <w:rFonts w:cs="Calibri"/>
                <w:color w:val="000000"/>
                <w:sz w:val="22"/>
                <w:szCs w:val="22"/>
              </w:rPr>
            </w:pPr>
            <w:r>
              <w:rPr>
                <w:rFonts w:cs="Calibri"/>
                <w:color w:val="000000"/>
                <w:sz w:val="22"/>
                <w:szCs w:val="22"/>
              </w:rPr>
              <w:t>$10,475</w:t>
            </w:r>
          </w:p>
        </w:tc>
      </w:tr>
      <w:tr w:rsidR="009967BF" w:rsidRPr="00515A23" w14:paraId="40820C9A" w14:textId="77777777" w:rsidTr="00590E26">
        <w:trPr>
          <w:trHeight w:val="288"/>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6F32F" w14:textId="6E53E76C" w:rsidR="009967BF" w:rsidRDefault="009967BF" w:rsidP="00590E26">
            <w:pPr>
              <w:rPr>
                <w:rFonts w:cs="Calibri"/>
                <w:color w:val="000000"/>
                <w:sz w:val="22"/>
                <w:szCs w:val="22"/>
              </w:rPr>
            </w:pPr>
            <w:r>
              <w:rPr>
                <w:rFonts w:cs="Calibri"/>
                <w:color w:val="000000"/>
                <w:sz w:val="22"/>
                <w:szCs w:val="22"/>
              </w:rPr>
              <w:t>FY24</w:t>
            </w:r>
          </w:p>
        </w:tc>
        <w:tc>
          <w:tcPr>
            <w:tcW w:w="1872" w:type="dxa"/>
            <w:tcBorders>
              <w:top w:val="single" w:sz="4" w:space="0" w:color="auto"/>
              <w:left w:val="nil"/>
              <w:bottom w:val="single" w:sz="4" w:space="0" w:color="auto"/>
              <w:right w:val="single" w:sz="4" w:space="0" w:color="auto"/>
            </w:tcBorders>
            <w:shd w:val="clear" w:color="auto" w:fill="auto"/>
            <w:noWrap/>
            <w:vAlign w:val="bottom"/>
          </w:tcPr>
          <w:p w14:paraId="287C3821" w14:textId="0ABC57C8" w:rsidR="009967BF" w:rsidRDefault="009967BF" w:rsidP="00590E26">
            <w:pPr>
              <w:jc w:val="right"/>
              <w:rPr>
                <w:rFonts w:cs="Calibri"/>
                <w:color w:val="000000"/>
                <w:sz w:val="22"/>
                <w:szCs w:val="22"/>
              </w:rPr>
            </w:pPr>
            <w:r>
              <w:rPr>
                <w:rFonts w:cs="Calibri"/>
                <w:color w:val="000000"/>
                <w:sz w:val="22"/>
                <w:szCs w:val="22"/>
              </w:rPr>
              <w:t>$41,440</w:t>
            </w:r>
          </w:p>
        </w:tc>
      </w:tr>
    </w:tbl>
    <w:p w14:paraId="005017B4" w14:textId="54A9D432" w:rsidR="00C80C0A" w:rsidRPr="00515A23" w:rsidRDefault="006B343A" w:rsidP="00515A23">
      <w:pPr>
        <w:ind w:right="90"/>
      </w:pPr>
      <w:bookmarkStart w:id="1" w:name="_GoBack"/>
      <w:r w:rsidRPr="00515A23">
        <w:rPr>
          <w:noProof/>
        </w:rPr>
        <w:drawing>
          <wp:inline distT="0" distB="0" distL="0" distR="0" wp14:anchorId="065903A2" wp14:editId="335ECAD1">
            <wp:extent cx="3790950" cy="3108960"/>
            <wp:effectExtent l="0" t="0" r="0" b="15240"/>
            <wp:docPr id="104" name="Objec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bookmarkEnd w:id="1"/>
    </w:p>
    <w:p w14:paraId="1BAA0579" w14:textId="77777777" w:rsidR="00EA1578" w:rsidRDefault="00EA1578" w:rsidP="00EA1578">
      <w:pPr>
        <w:ind w:right="90"/>
      </w:pPr>
    </w:p>
    <w:p w14:paraId="64A0A575" w14:textId="77777777" w:rsidR="00EA1578" w:rsidRDefault="00EA1578" w:rsidP="00EA1578">
      <w:pPr>
        <w:ind w:right="90"/>
      </w:pPr>
    </w:p>
    <w:p w14:paraId="7AE42674" w14:textId="1F4AFECE" w:rsidR="008E6999" w:rsidRPr="00EA1578" w:rsidRDefault="006B343A" w:rsidP="00EA1578">
      <w:pPr>
        <w:ind w:right="90"/>
      </w:pPr>
      <w:r w:rsidRPr="00515A23">
        <w:rPr>
          <w:noProof/>
        </w:rPr>
        <w:drawing>
          <wp:inline distT="0" distB="0" distL="0" distR="0" wp14:anchorId="1FED1C7E" wp14:editId="6E411B31">
            <wp:extent cx="5795645" cy="3515933"/>
            <wp:effectExtent l="0" t="0" r="14605" b="8890"/>
            <wp:docPr id="105" name="Objec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DA42721" w14:textId="77777777" w:rsidR="00C80C0A" w:rsidRPr="00515A23" w:rsidRDefault="00C80C0A" w:rsidP="00C80C0A">
      <w:pPr>
        <w:rPr>
          <w:rFonts w:cs="Arial"/>
        </w:rPr>
      </w:pPr>
    </w:p>
    <w:p w14:paraId="3D7DE18C" w14:textId="77777777" w:rsidR="00C80C0A" w:rsidRPr="00515A23" w:rsidRDefault="00C80C0A" w:rsidP="00C80C0A">
      <w:pPr>
        <w:rPr>
          <w:rFonts w:cs="Arial"/>
        </w:rPr>
      </w:pPr>
    </w:p>
    <w:p w14:paraId="66FB41BD" w14:textId="77777777" w:rsidR="00B71663" w:rsidRPr="00515A23" w:rsidRDefault="00C80C0A" w:rsidP="00B71663">
      <w:pPr>
        <w:jc w:val="center"/>
        <w:rPr>
          <w:rFonts w:cs="Arial"/>
          <w:b/>
          <w:sz w:val="36"/>
        </w:rPr>
      </w:pPr>
      <w:r w:rsidRPr="00515A23">
        <w:rPr>
          <w:rFonts w:cs="Arial"/>
          <w:b/>
          <w:sz w:val="36"/>
        </w:rPr>
        <w:t>I</w:t>
      </w:r>
      <w:r w:rsidR="00B71663" w:rsidRPr="00515A23">
        <w:rPr>
          <w:rFonts w:cs="Arial"/>
          <w:b/>
          <w:sz w:val="36"/>
        </w:rPr>
        <w:t>ndex</w:t>
      </w:r>
    </w:p>
    <w:p w14:paraId="71932745" w14:textId="77777777" w:rsidR="008E35A8" w:rsidRPr="00515A23" w:rsidRDefault="008E35A8" w:rsidP="00890A7B">
      <w:pPr>
        <w:rPr>
          <w:rFonts w:cs="Arial"/>
        </w:rPr>
      </w:pPr>
    </w:p>
    <w:p w14:paraId="355674C8" w14:textId="0BF4E222" w:rsidR="008E35A8" w:rsidRDefault="008E35A8" w:rsidP="00EE014B">
      <w:pPr>
        <w:tabs>
          <w:tab w:val="right" w:pos="8640"/>
        </w:tabs>
        <w:ind w:left="360"/>
        <w:rPr>
          <w:rFonts w:cs="Arial"/>
        </w:rPr>
      </w:pPr>
      <w:r w:rsidRPr="00515A23">
        <w:rPr>
          <w:rFonts w:cs="Arial"/>
        </w:rPr>
        <w:t>Admissions</w:t>
      </w:r>
      <w:r w:rsidR="00EE014B" w:rsidRPr="00515A23">
        <w:rPr>
          <w:rFonts w:cs="Arial"/>
        </w:rPr>
        <w:tab/>
      </w:r>
      <w:r w:rsidR="00A15AC7">
        <w:rPr>
          <w:rFonts w:cs="Arial"/>
        </w:rPr>
        <w:t>10</w:t>
      </w:r>
      <w:r w:rsidR="00590E26">
        <w:rPr>
          <w:rFonts w:cs="Arial"/>
        </w:rPr>
        <w:t>6</w:t>
      </w:r>
    </w:p>
    <w:p w14:paraId="67EB2F62" w14:textId="01910C9E" w:rsidR="00A15AC7" w:rsidRPr="00515A23" w:rsidRDefault="00A15AC7" w:rsidP="00EE014B">
      <w:pPr>
        <w:tabs>
          <w:tab w:val="right" w:pos="8640"/>
        </w:tabs>
        <w:ind w:left="360"/>
        <w:rPr>
          <w:rFonts w:cs="Arial"/>
        </w:rPr>
      </w:pPr>
      <w:r>
        <w:rPr>
          <w:rFonts w:cs="Arial"/>
        </w:rPr>
        <w:t>Advertising Fee</w:t>
      </w:r>
      <w:r>
        <w:rPr>
          <w:rFonts w:cs="Arial"/>
        </w:rPr>
        <w:tab/>
      </w:r>
      <w:r w:rsidR="00590E26">
        <w:rPr>
          <w:rFonts w:cs="Arial"/>
        </w:rPr>
        <w:t>90</w:t>
      </w:r>
    </w:p>
    <w:p w14:paraId="50CAFA17" w14:textId="2F487494" w:rsidR="008E35A8" w:rsidRPr="00515A23" w:rsidRDefault="008E35A8" w:rsidP="00EE014B">
      <w:pPr>
        <w:tabs>
          <w:tab w:val="right" w:pos="8640"/>
        </w:tabs>
        <w:ind w:left="360"/>
        <w:rPr>
          <w:rFonts w:cs="Arial"/>
        </w:rPr>
      </w:pPr>
      <w:r w:rsidRPr="00515A23">
        <w:rPr>
          <w:rFonts w:cs="Arial"/>
        </w:rPr>
        <w:t>A</w:t>
      </w:r>
      <w:r w:rsidR="00EE014B" w:rsidRPr="00515A23">
        <w:rPr>
          <w:rFonts w:cs="Arial"/>
        </w:rPr>
        <w:t xml:space="preserve">lcohol Beverage License </w:t>
      </w:r>
      <w:r w:rsidR="00EE014B" w:rsidRPr="00515A23">
        <w:rPr>
          <w:rFonts w:cs="Arial"/>
        </w:rPr>
        <w:tab/>
      </w:r>
      <w:r w:rsidR="006112D0">
        <w:rPr>
          <w:rFonts w:cs="Arial"/>
        </w:rPr>
        <w:t>54</w:t>
      </w:r>
    </w:p>
    <w:p w14:paraId="15E9319B" w14:textId="296E19A0" w:rsidR="008E35A8" w:rsidRPr="00515A23" w:rsidRDefault="008E35A8" w:rsidP="00EE014B">
      <w:pPr>
        <w:tabs>
          <w:tab w:val="right" w:pos="8640"/>
        </w:tabs>
        <w:ind w:left="360"/>
        <w:rPr>
          <w:rFonts w:cs="Arial"/>
        </w:rPr>
      </w:pPr>
      <w:r w:rsidRPr="00515A23">
        <w:rPr>
          <w:rFonts w:cs="Arial"/>
        </w:rPr>
        <w:t xml:space="preserve">Alcoholic </w:t>
      </w:r>
      <w:r w:rsidR="00EE014B" w:rsidRPr="00515A23">
        <w:rPr>
          <w:rFonts w:cs="Arial"/>
        </w:rPr>
        <w:t>Beverage Excise Tax — Beer</w:t>
      </w:r>
      <w:r w:rsidR="00EE014B" w:rsidRPr="00515A23">
        <w:rPr>
          <w:rFonts w:cs="Arial"/>
        </w:rPr>
        <w:tab/>
      </w:r>
      <w:r w:rsidRPr="00515A23">
        <w:rPr>
          <w:rFonts w:cs="Arial"/>
        </w:rPr>
        <w:t>3</w:t>
      </w:r>
      <w:r w:rsidR="006112D0">
        <w:rPr>
          <w:rFonts w:cs="Arial"/>
        </w:rPr>
        <w:t>4</w:t>
      </w:r>
    </w:p>
    <w:p w14:paraId="2E20B458" w14:textId="2052C6D9" w:rsidR="008E35A8" w:rsidRPr="00515A23" w:rsidRDefault="008E35A8" w:rsidP="00EE014B">
      <w:pPr>
        <w:tabs>
          <w:tab w:val="right" w:pos="8640"/>
        </w:tabs>
        <w:ind w:left="360"/>
        <w:rPr>
          <w:rFonts w:cs="Arial"/>
        </w:rPr>
      </w:pPr>
      <w:r w:rsidRPr="00515A23">
        <w:rPr>
          <w:rFonts w:cs="Arial"/>
        </w:rPr>
        <w:t>Alcohol</w:t>
      </w:r>
      <w:r w:rsidR="00EE014B" w:rsidRPr="00515A23">
        <w:rPr>
          <w:rFonts w:cs="Arial"/>
        </w:rPr>
        <w:t>ic Beverage Excise Tax — Liquor</w:t>
      </w:r>
      <w:r w:rsidRPr="00515A23">
        <w:rPr>
          <w:rFonts w:cs="Arial"/>
        </w:rPr>
        <w:tab/>
        <w:t>3</w:t>
      </w:r>
      <w:r w:rsidR="00590E26">
        <w:rPr>
          <w:rFonts w:cs="Arial"/>
        </w:rPr>
        <w:t>6</w:t>
      </w:r>
    </w:p>
    <w:p w14:paraId="37B34DD0" w14:textId="49700168" w:rsidR="008E35A8" w:rsidRPr="00515A23" w:rsidRDefault="008E35A8" w:rsidP="00EE014B">
      <w:pPr>
        <w:tabs>
          <w:tab w:val="right" w:pos="8640"/>
        </w:tabs>
        <w:ind w:left="360"/>
        <w:rPr>
          <w:rFonts w:cs="Arial"/>
        </w:rPr>
      </w:pPr>
      <w:r w:rsidRPr="00515A23">
        <w:rPr>
          <w:rFonts w:cs="Arial"/>
        </w:rPr>
        <w:t>Alcoholic Bever</w:t>
      </w:r>
      <w:r w:rsidR="00EE014B" w:rsidRPr="00515A23">
        <w:rPr>
          <w:rFonts w:cs="Arial"/>
        </w:rPr>
        <w:t>age Excise Tax — Mixed Drinks</w:t>
      </w:r>
      <w:r w:rsidR="00EE014B" w:rsidRPr="00515A23">
        <w:rPr>
          <w:rFonts w:cs="Arial"/>
        </w:rPr>
        <w:tab/>
        <w:t xml:space="preserve"> </w:t>
      </w:r>
      <w:r w:rsidR="006112D0">
        <w:rPr>
          <w:rFonts w:cs="Arial"/>
        </w:rPr>
        <w:t>40</w:t>
      </w:r>
    </w:p>
    <w:p w14:paraId="74BD0717" w14:textId="685082D0" w:rsidR="008E35A8" w:rsidRPr="00515A23" w:rsidRDefault="008E35A8" w:rsidP="00EE014B">
      <w:pPr>
        <w:tabs>
          <w:tab w:val="right" w:pos="8640"/>
        </w:tabs>
        <w:ind w:left="360"/>
        <w:rPr>
          <w:rFonts w:cs="Arial"/>
        </w:rPr>
      </w:pPr>
      <w:r w:rsidRPr="00515A23">
        <w:rPr>
          <w:rFonts w:cs="Arial"/>
        </w:rPr>
        <w:t>Alcoholic</w:t>
      </w:r>
      <w:r w:rsidR="00EE014B" w:rsidRPr="00515A23">
        <w:rPr>
          <w:rFonts w:cs="Arial"/>
        </w:rPr>
        <w:t xml:space="preserve"> Beverage Excise Tax — Wine</w:t>
      </w:r>
      <w:r w:rsidR="00EE014B" w:rsidRPr="00515A23">
        <w:rPr>
          <w:rFonts w:cs="Arial"/>
        </w:rPr>
        <w:tab/>
      </w:r>
      <w:r w:rsidRPr="00515A23">
        <w:rPr>
          <w:rFonts w:cs="Arial"/>
        </w:rPr>
        <w:t>3</w:t>
      </w:r>
      <w:r w:rsidR="00590E26">
        <w:rPr>
          <w:rFonts w:cs="Arial"/>
        </w:rPr>
        <w:t>8</w:t>
      </w:r>
    </w:p>
    <w:p w14:paraId="211ED7CA" w14:textId="08641D74" w:rsidR="00165114" w:rsidRDefault="00165114" w:rsidP="00EE014B">
      <w:pPr>
        <w:tabs>
          <w:tab w:val="right" w:pos="8640"/>
        </w:tabs>
        <w:ind w:left="360"/>
        <w:rPr>
          <w:rFonts w:cs="Arial"/>
        </w:rPr>
      </w:pPr>
      <w:r>
        <w:rPr>
          <w:rFonts w:cs="Arial"/>
        </w:rPr>
        <w:t>Cable Television Franchise Tax</w:t>
      </w:r>
      <w:r>
        <w:rPr>
          <w:rFonts w:cs="Arial"/>
        </w:rPr>
        <w:tab/>
        <w:t>2</w:t>
      </w:r>
      <w:r w:rsidR="006112D0">
        <w:rPr>
          <w:rFonts w:cs="Arial"/>
        </w:rPr>
        <w:t>8</w:t>
      </w:r>
    </w:p>
    <w:p w14:paraId="12C5F817" w14:textId="5B1A50C1" w:rsidR="008E35A8" w:rsidRPr="00515A23" w:rsidRDefault="00EE014B" w:rsidP="00EE014B">
      <w:pPr>
        <w:tabs>
          <w:tab w:val="right" w:pos="8640"/>
        </w:tabs>
        <w:ind w:left="360"/>
        <w:rPr>
          <w:rFonts w:cs="Arial"/>
        </w:rPr>
      </w:pPr>
      <w:r w:rsidRPr="00515A23">
        <w:rPr>
          <w:rFonts w:cs="Arial"/>
        </w:rPr>
        <w:t>Cemetery Fees</w:t>
      </w:r>
      <w:r w:rsidR="008E35A8" w:rsidRPr="00515A23">
        <w:rPr>
          <w:rFonts w:cs="Arial"/>
        </w:rPr>
        <w:tab/>
      </w:r>
      <w:r w:rsidR="002024AB">
        <w:rPr>
          <w:rFonts w:cs="Arial"/>
        </w:rPr>
        <w:t>11</w:t>
      </w:r>
      <w:r w:rsidR="00590E26">
        <w:rPr>
          <w:rFonts w:cs="Arial"/>
        </w:rPr>
        <w:t>6</w:t>
      </w:r>
    </w:p>
    <w:p w14:paraId="4FCB5236" w14:textId="555F94C1" w:rsidR="008E35A8" w:rsidRPr="00515A23" w:rsidRDefault="00EE014B" w:rsidP="00EE014B">
      <w:pPr>
        <w:tabs>
          <w:tab w:val="right" w:pos="8640"/>
        </w:tabs>
        <w:ind w:left="360"/>
        <w:rPr>
          <w:rFonts w:cs="Arial"/>
        </w:rPr>
      </w:pPr>
      <w:r w:rsidRPr="00515A23">
        <w:rPr>
          <w:rFonts w:cs="Arial"/>
        </w:rPr>
        <w:t>Concessions</w:t>
      </w:r>
      <w:r w:rsidR="008E35A8" w:rsidRPr="00515A23">
        <w:rPr>
          <w:rFonts w:cs="Arial"/>
        </w:rPr>
        <w:tab/>
      </w:r>
      <w:r w:rsidR="002024AB">
        <w:rPr>
          <w:rFonts w:cs="Arial"/>
        </w:rPr>
        <w:t>11</w:t>
      </w:r>
      <w:r w:rsidR="00590E26">
        <w:rPr>
          <w:rFonts w:cs="Arial"/>
        </w:rPr>
        <w:t>4</w:t>
      </w:r>
    </w:p>
    <w:p w14:paraId="461DC2E0" w14:textId="32BCD25D" w:rsidR="008E35A8" w:rsidRPr="00515A23" w:rsidRDefault="008E35A8" w:rsidP="00EE014B">
      <w:pPr>
        <w:tabs>
          <w:tab w:val="right" w:pos="8640"/>
        </w:tabs>
        <w:ind w:left="360"/>
        <w:rPr>
          <w:rFonts w:cs="Arial"/>
        </w:rPr>
      </w:pPr>
      <w:r w:rsidRPr="00515A23">
        <w:rPr>
          <w:rFonts w:cs="Arial"/>
        </w:rPr>
        <w:t>Copies &amp; Criminal History</w:t>
      </w:r>
      <w:r w:rsidRPr="00515A23">
        <w:rPr>
          <w:rFonts w:cs="Arial"/>
        </w:rPr>
        <w:tab/>
      </w:r>
      <w:r w:rsidR="002024AB">
        <w:rPr>
          <w:rFonts w:cs="Arial"/>
        </w:rPr>
        <w:t>9</w:t>
      </w:r>
      <w:r w:rsidR="00590E26">
        <w:rPr>
          <w:rFonts w:cs="Arial"/>
        </w:rPr>
        <w:t>2</w:t>
      </w:r>
    </w:p>
    <w:p w14:paraId="7EC9DC5E" w14:textId="638B32BD" w:rsidR="008E35A8" w:rsidRDefault="008E35A8" w:rsidP="00EE014B">
      <w:pPr>
        <w:tabs>
          <w:tab w:val="right" w:pos="8640"/>
        </w:tabs>
        <w:ind w:left="360"/>
        <w:rPr>
          <w:rFonts w:cs="Arial"/>
        </w:rPr>
      </w:pPr>
      <w:r w:rsidRPr="00515A23">
        <w:rPr>
          <w:rFonts w:cs="Arial"/>
        </w:rPr>
        <w:t>De</w:t>
      </w:r>
      <w:r w:rsidR="00EE014B" w:rsidRPr="00515A23">
        <w:rPr>
          <w:rFonts w:cs="Arial"/>
        </w:rPr>
        <w:t>fense Driving School Fees</w:t>
      </w:r>
      <w:r w:rsidRPr="00515A23">
        <w:rPr>
          <w:rFonts w:cs="Arial"/>
        </w:rPr>
        <w:tab/>
      </w:r>
      <w:r w:rsidR="00590E26">
        <w:rPr>
          <w:rFonts w:cs="Arial"/>
        </w:rPr>
        <w:t>80</w:t>
      </w:r>
    </w:p>
    <w:p w14:paraId="540CC3DE" w14:textId="5A55B593" w:rsidR="006112D0" w:rsidRPr="00515A23" w:rsidRDefault="006112D0" w:rsidP="00EE014B">
      <w:pPr>
        <w:tabs>
          <w:tab w:val="right" w:pos="8640"/>
        </w:tabs>
        <w:ind w:left="360"/>
        <w:rPr>
          <w:rFonts w:cs="Arial"/>
        </w:rPr>
      </w:pPr>
      <w:r>
        <w:rPr>
          <w:rFonts w:cs="Arial"/>
        </w:rPr>
        <w:t>Donation Bin Application Fee</w:t>
      </w:r>
      <w:r w:rsidR="002024AB">
        <w:rPr>
          <w:rFonts w:cs="Arial"/>
        </w:rPr>
        <w:tab/>
        <w:t>6</w:t>
      </w:r>
      <w:r w:rsidR="00590E26">
        <w:rPr>
          <w:rFonts w:cs="Arial"/>
        </w:rPr>
        <w:t>2</w:t>
      </w:r>
    </w:p>
    <w:p w14:paraId="21180FEA" w14:textId="6325356B" w:rsidR="008E35A8" w:rsidRDefault="00EE014B" w:rsidP="00EE014B">
      <w:pPr>
        <w:tabs>
          <w:tab w:val="right" w:pos="8640"/>
        </w:tabs>
        <w:ind w:left="360"/>
        <w:rPr>
          <w:rFonts w:cs="Arial"/>
        </w:rPr>
      </w:pPr>
      <w:r w:rsidRPr="00515A23">
        <w:rPr>
          <w:rFonts w:cs="Arial"/>
        </w:rPr>
        <w:t>Donations</w:t>
      </w:r>
      <w:r w:rsidR="008E35A8" w:rsidRPr="00515A23">
        <w:rPr>
          <w:rFonts w:cs="Arial"/>
        </w:rPr>
        <w:tab/>
        <w:t>1</w:t>
      </w:r>
      <w:r w:rsidR="002024AB">
        <w:rPr>
          <w:rFonts w:cs="Arial"/>
        </w:rPr>
        <w:t>3</w:t>
      </w:r>
      <w:r w:rsidR="00590E26">
        <w:rPr>
          <w:rFonts w:cs="Arial"/>
        </w:rPr>
        <w:t>2</w:t>
      </w:r>
    </w:p>
    <w:p w14:paraId="446F9997" w14:textId="41AC6359" w:rsidR="006112D0" w:rsidRPr="00515A23" w:rsidRDefault="006112D0" w:rsidP="00EE014B">
      <w:pPr>
        <w:tabs>
          <w:tab w:val="right" w:pos="8640"/>
        </w:tabs>
        <w:ind w:left="360"/>
        <w:rPr>
          <w:rFonts w:cs="Arial"/>
        </w:rPr>
      </w:pPr>
      <w:r>
        <w:rPr>
          <w:rFonts w:cs="Arial"/>
        </w:rPr>
        <w:t>Electric Franchise Tax</w:t>
      </w:r>
      <w:r>
        <w:rPr>
          <w:rFonts w:cs="Arial"/>
        </w:rPr>
        <w:tab/>
        <w:t>26</w:t>
      </w:r>
    </w:p>
    <w:p w14:paraId="332750F6" w14:textId="344BAC08" w:rsidR="008E35A8" w:rsidRPr="00515A23" w:rsidRDefault="008E35A8" w:rsidP="00EE014B">
      <w:pPr>
        <w:tabs>
          <w:tab w:val="right" w:pos="8640"/>
        </w:tabs>
        <w:ind w:left="360"/>
        <w:rPr>
          <w:rFonts w:cs="Arial"/>
        </w:rPr>
      </w:pPr>
      <w:r w:rsidRPr="00515A23">
        <w:rPr>
          <w:rFonts w:cs="Arial"/>
        </w:rPr>
        <w:t>False Alarm Fees</w:t>
      </w:r>
      <w:r w:rsidRPr="00515A23">
        <w:rPr>
          <w:rFonts w:cs="Arial"/>
        </w:rPr>
        <w:tab/>
      </w:r>
      <w:r w:rsidR="002024AB">
        <w:rPr>
          <w:rFonts w:cs="Arial"/>
        </w:rPr>
        <w:t>9</w:t>
      </w:r>
      <w:r w:rsidR="00372107">
        <w:rPr>
          <w:rFonts w:cs="Arial"/>
        </w:rPr>
        <w:t>4</w:t>
      </w:r>
    </w:p>
    <w:p w14:paraId="0659B5C0" w14:textId="452A27CD" w:rsidR="008E35A8" w:rsidRDefault="008E35A8" w:rsidP="00EE014B">
      <w:pPr>
        <w:tabs>
          <w:tab w:val="right" w:pos="8640"/>
        </w:tabs>
        <w:ind w:left="360"/>
        <w:rPr>
          <w:rFonts w:cs="Arial"/>
        </w:rPr>
      </w:pPr>
      <w:r w:rsidRPr="00515A23">
        <w:rPr>
          <w:rFonts w:cs="Arial"/>
        </w:rPr>
        <w:t>F</w:t>
      </w:r>
      <w:r w:rsidR="00EE014B" w:rsidRPr="00515A23">
        <w:rPr>
          <w:rFonts w:cs="Arial"/>
        </w:rPr>
        <w:t xml:space="preserve">ederal Government Grants </w:t>
      </w:r>
      <w:r w:rsidRPr="00515A23">
        <w:rPr>
          <w:rFonts w:cs="Arial"/>
        </w:rPr>
        <w:tab/>
      </w:r>
      <w:r w:rsidR="002024AB">
        <w:rPr>
          <w:rFonts w:cs="Arial"/>
        </w:rPr>
        <w:t>7</w:t>
      </w:r>
      <w:r w:rsidR="00372107">
        <w:rPr>
          <w:rFonts w:cs="Arial"/>
        </w:rPr>
        <w:t>2</w:t>
      </w:r>
    </w:p>
    <w:p w14:paraId="02032E94" w14:textId="27D3FF20" w:rsidR="006112D0" w:rsidRPr="00515A23" w:rsidRDefault="006112D0" w:rsidP="00EE014B">
      <w:pPr>
        <w:tabs>
          <w:tab w:val="right" w:pos="8640"/>
        </w:tabs>
        <w:ind w:left="360"/>
        <w:rPr>
          <w:rFonts w:cs="Arial"/>
        </w:rPr>
      </w:pPr>
      <w:r>
        <w:rPr>
          <w:rFonts w:cs="Arial"/>
        </w:rPr>
        <w:t>Financial Institute Tax</w:t>
      </w:r>
      <w:r>
        <w:rPr>
          <w:rFonts w:cs="Arial"/>
        </w:rPr>
        <w:tab/>
        <w:t>46</w:t>
      </w:r>
    </w:p>
    <w:p w14:paraId="3A9E4C0F" w14:textId="78D56836" w:rsidR="008E35A8" w:rsidRPr="00515A23" w:rsidRDefault="00EE014B" w:rsidP="00EE014B">
      <w:pPr>
        <w:tabs>
          <w:tab w:val="right" w:pos="8640"/>
        </w:tabs>
        <w:ind w:left="360"/>
        <w:rPr>
          <w:rFonts w:cs="Arial"/>
        </w:rPr>
      </w:pPr>
      <w:r w:rsidRPr="00515A23">
        <w:rPr>
          <w:rFonts w:cs="Arial"/>
        </w:rPr>
        <w:t>Fines &amp; Forfeitures</w:t>
      </w:r>
      <w:r w:rsidR="008E35A8" w:rsidRPr="00515A23">
        <w:rPr>
          <w:rFonts w:cs="Arial"/>
        </w:rPr>
        <w:tab/>
      </w:r>
      <w:r w:rsidR="002024AB">
        <w:rPr>
          <w:rFonts w:cs="Arial"/>
        </w:rPr>
        <w:t>12</w:t>
      </w:r>
      <w:r w:rsidR="00372107">
        <w:rPr>
          <w:rFonts w:cs="Arial"/>
        </w:rPr>
        <w:t>2</w:t>
      </w:r>
    </w:p>
    <w:p w14:paraId="7835D544" w14:textId="192BC650" w:rsidR="002024AB" w:rsidRDefault="00081224" w:rsidP="00EE014B">
      <w:pPr>
        <w:tabs>
          <w:tab w:val="right" w:pos="8640"/>
        </w:tabs>
        <w:ind w:left="360"/>
        <w:rPr>
          <w:rFonts w:cs="Arial"/>
        </w:rPr>
      </w:pPr>
      <w:r>
        <w:rPr>
          <w:rFonts w:cs="Arial"/>
        </w:rPr>
        <w:t>Fire Marshal Review</w:t>
      </w:r>
      <w:r>
        <w:rPr>
          <w:rFonts w:cs="Arial"/>
        </w:rPr>
        <w:tab/>
      </w:r>
      <w:r w:rsidR="002024AB">
        <w:rPr>
          <w:rFonts w:cs="Arial"/>
        </w:rPr>
        <w:t>9</w:t>
      </w:r>
      <w:r w:rsidR="00372107">
        <w:rPr>
          <w:rFonts w:cs="Arial"/>
        </w:rPr>
        <w:t>6</w:t>
      </w:r>
    </w:p>
    <w:p w14:paraId="65D8B5F6" w14:textId="66236A40" w:rsidR="008E35A8" w:rsidRDefault="00EE014B" w:rsidP="00EE014B">
      <w:pPr>
        <w:tabs>
          <w:tab w:val="right" w:pos="8640"/>
        </w:tabs>
        <w:ind w:left="360"/>
        <w:rPr>
          <w:rFonts w:cs="Arial"/>
        </w:rPr>
      </w:pPr>
      <w:r w:rsidRPr="00515A23">
        <w:rPr>
          <w:rFonts w:cs="Arial"/>
        </w:rPr>
        <w:t>Firework</w:t>
      </w:r>
      <w:r w:rsidR="00372107">
        <w:rPr>
          <w:rFonts w:cs="Arial"/>
        </w:rPr>
        <w:t>s</w:t>
      </w:r>
      <w:r w:rsidRPr="00515A23">
        <w:rPr>
          <w:rFonts w:cs="Arial"/>
        </w:rPr>
        <w:t xml:space="preserve"> License Fee</w:t>
      </w:r>
      <w:r w:rsidR="008E35A8" w:rsidRPr="00515A23">
        <w:rPr>
          <w:rFonts w:cs="Arial"/>
        </w:rPr>
        <w:tab/>
      </w:r>
      <w:r w:rsidR="00372107">
        <w:rPr>
          <w:rFonts w:cs="Arial"/>
        </w:rPr>
        <w:t>60</w:t>
      </w:r>
    </w:p>
    <w:p w14:paraId="104217AA" w14:textId="4C99F4DD" w:rsidR="00372107" w:rsidRPr="00515A23" w:rsidRDefault="00372107" w:rsidP="00EE014B">
      <w:pPr>
        <w:tabs>
          <w:tab w:val="right" w:pos="8640"/>
        </w:tabs>
        <w:ind w:left="360"/>
        <w:rPr>
          <w:rFonts w:cs="Arial"/>
        </w:rPr>
      </w:pPr>
      <w:r>
        <w:rPr>
          <w:rFonts w:cs="Arial"/>
        </w:rPr>
        <w:t>Food Truck License Fee</w:t>
      </w:r>
      <w:r>
        <w:rPr>
          <w:rFonts w:cs="Arial"/>
        </w:rPr>
        <w:tab/>
        <w:t>58</w:t>
      </w:r>
    </w:p>
    <w:p w14:paraId="22B767DF" w14:textId="5F1BECF2" w:rsidR="008E35A8" w:rsidRPr="00515A23" w:rsidRDefault="008E35A8" w:rsidP="00EE014B">
      <w:pPr>
        <w:tabs>
          <w:tab w:val="right" w:pos="8640"/>
        </w:tabs>
        <w:ind w:left="360"/>
        <w:rPr>
          <w:rFonts w:cs="Arial"/>
        </w:rPr>
      </w:pPr>
      <w:r w:rsidRPr="00515A23">
        <w:rPr>
          <w:rFonts w:cs="Arial"/>
        </w:rPr>
        <w:t xml:space="preserve">General Sales </w:t>
      </w:r>
      <w:r w:rsidR="00EE014B" w:rsidRPr="00515A23">
        <w:rPr>
          <w:rFonts w:cs="Arial"/>
        </w:rPr>
        <w:t xml:space="preserve">&amp; Use Tax </w:t>
      </w:r>
      <w:r w:rsidRPr="00515A23">
        <w:rPr>
          <w:rFonts w:cs="Arial"/>
        </w:rPr>
        <w:tab/>
      </w:r>
      <w:r w:rsidR="006112D0">
        <w:rPr>
          <w:rFonts w:cs="Arial"/>
        </w:rPr>
        <w:t>32</w:t>
      </w:r>
    </w:p>
    <w:p w14:paraId="7118A86E" w14:textId="38299BB2" w:rsidR="008E35A8" w:rsidRDefault="008E35A8" w:rsidP="00EE014B">
      <w:pPr>
        <w:tabs>
          <w:tab w:val="right" w:pos="8640"/>
        </w:tabs>
        <w:ind w:left="360"/>
        <w:rPr>
          <w:rFonts w:cs="Arial"/>
        </w:rPr>
      </w:pPr>
      <w:r w:rsidRPr="00515A23">
        <w:rPr>
          <w:rFonts w:cs="Arial"/>
        </w:rPr>
        <w:t>Instructional Fees</w:t>
      </w:r>
      <w:r w:rsidR="002024AB">
        <w:rPr>
          <w:rFonts w:cs="Arial"/>
        </w:rPr>
        <w:tab/>
        <w:t>11</w:t>
      </w:r>
      <w:r w:rsidR="00372107">
        <w:rPr>
          <w:rFonts w:cs="Arial"/>
        </w:rPr>
        <w:t>2</w:t>
      </w:r>
    </w:p>
    <w:p w14:paraId="16B71976" w14:textId="15FEE15B" w:rsidR="002024AB" w:rsidRPr="00515A23" w:rsidRDefault="002024AB" w:rsidP="00EE014B">
      <w:pPr>
        <w:tabs>
          <w:tab w:val="right" w:pos="8640"/>
        </w:tabs>
        <w:ind w:left="360"/>
        <w:rPr>
          <w:rFonts w:cs="Arial"/>
        </w:rPr>
      </w:pPr>
      <w:r>
        <w:rPr>
          <w:rFonts w:cs="Arial"/>
        </w:rPr>
        <w:t>Insurance Business License</w:t>
      </w:r>
      <w:r>
        <w:rPr>
          <w:rFonts w:cs="Arial"/>
        </w:rPr>
        <w:tab/>
        <w:t>56</w:t>
      </w:r>
    </w:p>
    <w:p w14:paraId="5A008307" w14:textId="4B158BF3" w:rsidR="002024AB" w:rsidRPr="00515A23" w:rsidRDefault="008E35A8" w:rsidP="002024AB">
      <w:pPr>
        <w:tabs>
          <w:tab w:val="right" w:pos="8640"/>
        </w:tabs>
        <w:ind w:left="360"/>
        <w:rPr>
          <w:rFonts w:cs="Arial"/>
        </w:rPr>
      </w:pPr>
      <w:r w:rsidRPr="00515A23">
        <w:rPr>
          <w:rFonts w:cs="Arial"/>
        </w:rPr>
        <w:t xml:space="preserve">Insurance </w:t>
      </w:r>
      <w:r w:rsidR="00EE014B" w:rsidRPr="00515A23">
        <w:rPr>
          <w:rFonts w:cs="Arial"/>
        </w:rPr>
        <w:t>Premium Tax</w:t>
      </w:r>
      <w:r w:rsidRPr="00515A23">
        <w:rPr>
          <w:rFonts w:cs="Arial"/>
        </w:rPr>
        <w:tab/>
      </w:r>
      <w:r w:rsidR="002024AB">
        <w:rPr>
          <w:rFonts w:cs="Arial"/>
        </w:rPr>
        <w:t>44</w:t>
      </w:r>
    </w:p>
    <w:p w14:paraId="2C759DF0" w14:textId="7E30C7BC" w:rsidR="008E35A8" w:rsidRPr="00515A23" w:rsidRDefault="00EE014B" w:rsidP="00EE014B">
      <w:pPr>
        <w:tabs>
          <w:tab w:val="right" w:pos="8640"/>
        </w:tabs>
        <w:ind w:left="360"/>
        <w:rPr>
          <w:rFonts w:cs="Arial"/>
        </w:rPr>
      </w:pPr>
      <w:r w:rsidRPr="00515A23">
        <w:rPr>
          <w:rFonts w:cs="Arial"/>
        </w:rPr>
        <w:t>Intangible Tax</w:t>
      </w:r>
      <w:r w:rsidR="008E35A8" w:rsidRPr="00515A23">
        <w:rPr>
          <w:rFonts w:cs="Arial"/>
        </w:rPr>
        <w:tab/>
      </w:r>
      <w:r w:rsidR="007D3795">
        <w:rPr>
          <w:rFonts w:cs="Arial"/>
        </w:rPr>
        <w:t>20</w:t>
      </w:r>
    </w:p>
    <w:p w14:paraId="3738D6A8" w14:textId="49969D43" w:rsidR="008E35A8" w:rsidRPr="00515A23" w:rsidRDefault="008E35A8" w:rsidP="00EE014B">
      <w:pPr>
        <w:tabs>
          <w:tab w:val="right" w:pos="8640"/>
        </w:tabs>
        <w:ind w:left="360"/>
        <w:rPr>
          <w:rFonts w:cs="Arial"/>
        </w:rPr>
      </w:pPr>
      <w:r w:rsidRPr="00515A23">
        <w:rPr>
          <w:rFonts w:cs="Arial"/>
        </w:rPr>
        <w:t>Interdepartmental Billing</w:t>
      </w:r>
      <w:r w:rsidR="00EE014B" w:rsidRPr="00515A23">
        <w:rPr>
          <w:rFonts w:cs="Arial"/>
        </w:rPr>
        <w:tab/>
      </w:r>
      <w:r w:rsidR="002024AB">
        <w:rPr>
          <w:rFonts w:cs="Arial"/>
        </w:rPr>
        <w:t>8</w:t>
      </w:r>
      <w:r w:rsidR="00372107">
        <w:rPr>
          <w:rFonts w:cs="Arial"/>
        </w:rPr>
        <w:t>6</w:t>
      </w:r>
    </w:p>
    <w:p w14:paraId="1A8FB609" w14:textId="749A8D0D" w:rsidR="008E35A8" w:rsidRPr="00515A23" w:rsidRDefault="008E35A8" w:rsidP="00EE014B">
      <w:pPr>
        <w:tabs>
          <w:tab w:val="right" w:pos="8640"/>
        </w:tabs>
        <w:ind w:left="360"/>
        <w:rPr>
          <w:rFonts w:cs="Arial"/>
        </w:rPr>
      </w:pPr>
      <w:r w:rsidRPr="00515A23">
        <w:rPr>
          <w:rFonts w:cs="Arial"/>
        </w:rPr>
        <w:t>Interest Revenue</w:t>
      </w:r>
      <w:r w:rsidRPr="00515A23">
        <w:rPr>
          <w:rFonts w:cs="Arial"/>
        </w:rPr>
        <w:tab/>
        <w:t>1</w:t>
      </w:r>
      <w:r w:rsidR="002024AB">
        <w:rPr>
          <w:rFonts w:cs="Arial"/>
        </w:rPr>
        <w:t>2</w:t>
      </w:r>
      <w:r w:rsidR="00372107">
        <w:rPr>
          <w:rFonts w:cs="Arial"/>
        </w:rPr>
        <w:t>8</w:t>
      </w:r>
    </w:p>
    <w:p w14:paraId="16474A4B" w14:textId="024C713A" w:rsidR="008E35A8" w:rsidRPr="00515A23" w:rsidRDefault="008E35A8" w:rsidP="00EE014B">
      <w:pPr>
        <w:tabs>
          <w:tab w:val="right" w:pos="8640"/>
        </w:tabs>
        <w:ind w:left="360"/>
        <w:rPr>
          <w:rFonts w:cs="Arial"/>
        </w:rPr>
      </w:pPr>
      <w:r w:rsidRPr="00515A23">
        <w:rPr>
          <w:rFonts w:cs="Arial"/>
        </w:rPr>
        <w:t>Interfund Tr</w:t>
      </w:r>
      <w:r w:rsidR="00EE014B" w:rsidRPr="00515A23">
        <w:rPr>
          <w:rFonts w:cs="Arial"/>
        </w:rPr>
        <w:t>ansfers – Hotel Motel Tax Fund</w:t>
      </w:r>
      <w:r w:rsidR="00EE014B" w:rsidRPr="00515A23">
        <w:rPr>
          <w:rFonts w:cs="Arial"/>
        </w:rPr>
        <w:tab/>
      </w:r>
      <w:r w:rsidRPr="00515A23">
        <w:rPr>
          <w:rFonts w:cs="Arial"/>
        </w:rPr>
        <w:t>1</w:t>
      </w:r>
      <w:r w:rsidR="002024AB">
        <w:rPr>
          <w:rFonts w:cs="Arial"/>
        </w:rPr>
        <w:t>4</w:t>
      </w:r>
      <w:r w:rsidR="00372107">
        <w:rPr>
          <w:rFonts w:cs="Arial"/>
        </w:rPr>
        <w:t>6</w:t>
      </w:r>
    </w:p>
    <w:p w14:paraId="47F9DC9D" w14:textId="2C1F6ECD" w:rsidR="008E35A8" w:rsidRPr="00515A23" w:rsidRDefault="008E35A8" w:rsidP="00EE014B">
      <w:pPr>
        <w:tabs>
          <w:tab w:val="right" w:pos="8640"/>
        </w:tabs>
        <w:ind w:left="360"/>
        <w:rPr>
          <w:rFonts w:cs="Arial"/>
        </w:rPr>
      </w:pPr>
      <w:r w:rsidRPr="00515A23">
        <w:rPr>
          <w:rFonts w:cs="Arial"/>
        </w:rPr>
        <w:t>Interfund Transfers – Utility Fund</w:t>
      </w:r>
      <w:r w:rsidRPr="00515A23">
        <w:rPr>
          <w:rFonts w:cs="Arial"/>
        </w:rPr>
        <w:tab/>
        <w:t>1</w:t>
      </w:r>
      <w:r w:rsidR="002024AB">
        <w:rPr>
          <w:rFonts w:cs="Arial"/>
        </w:rPr>
        <w:t>4</w:t>
      </w:r>
      <w:r w:rsidR="00372107">
        <w:rPr>
          <w:rFonts w:cs="Arial"/>
        </w:rPr>
        <w:t>4</w:t>
      </w:r>
    </w:p>
    <w:p w14:paraId="579143CF" w14:textId="5A994C76" w:rsidR="008E35A8" w:rsidRPr="00515A23" w:rsidRDefault="00EE014B" w:rsidP="00EE014B">
      <w:pPr>
        <w:tabs>
          <w:tab w:val="right" w:pos="8640"/>
        </w:tabs>
        <w:ind w:left="360"/>
        <w:rPr>
          <w:rFonts w:cs="Arial"/>
        </w:rPr>
      </w:pPr>
      <w:r w:rsidRPr="00515A23">
        <w:rPr>
          <w:rFonts w:cs="Arial"/>
        </w:rPr>
        <w:t>Miscellaneous Revenue - Police</w:t>
      </w:r>
      <w:r w:rsidR="008E35A8" w:rsidRPr="00515A23">
        <w:rPr>
          <w:rFonts w:cs="Arial"/>
        </w:rPr>
        <w:tab/>
        <w:t>1</w:t>
      </w:r>
      <w:r w:rsidR="002024AB">
        <w:rPr>
          <w:rFonts w:cs="Arial"/>
        </w:rPr>
        <w:t>3</w:t>
      </w:r>
      <w:r w:rsidR="00372107">
        <w:rPr>
          <w:rFonts w:cs="Arial"/>
        </w:rPr>
        <w:t>8</w:t>
      </w:r>
    </w:p>
    <w:p w14:paraId="78833BFA" w14:textId="41DAFEC9" w:rsidR="008E35A8" w:rsidRPr="00515A23" w:rsidRDefault="00EE014B" w:rsidP="00EE014B">
      <w:pPr>
        <w:tabs>
          <w:tab w:val="right" w:pos="8640"/>
        </w:tabs>
        <w:ind w:left="360"/>
        <w:rPr>
          <w:rFonts w:cs="Arial"/>
        </w:rPr>
      </w:pPr>
      <w:r w:rsidRPr="00515A23">
        <w:rPr>
          <w:rFonts w:cs="Arial"/>
        </w:rPr>
        <w:t>Miscellaneous Revenue</w:t>
      </w:r>
      <w:r w:rsidR="008E35A8" w:rsidRPr="00515A23">
        <w:rPr>
          <w:rFonts w:cs="Arial"/>
        </w:rPr>
        <w:tab/>
        <w:t>1</w:t>
      </w:r>
      <w:r w:rsidR="00372107">
        <w:rPr>
          <w:rFonts w:cs="Arial"/>
        </w:rPr>
        <w:t>40</w:t>
      </w:r>
    </w:p>
    <w:p w14:paraId="5DA0D370" w14:textId="239C5EA0" w:rsidR="008E35A8" w:rsidRPr="00515A23" w:rsidRDefault="00EE014B" w:rsidP="00EE014B">
      <w:pPr>
        <w:tabs>
          <w:tab w:val="right" w:pos="8640"/>
        </w:tabs>
        <w:ind w:left="360"/>
        <w:rPr>
          <w:rFonts w:cs="Arial"/>
        </w:rPr>
      </w:pPr>
      <w:r w:rsidRPr="00515A23">
        <w:rPr>
          <w:rFonts w:cs="Arial"/>
        </w:rPr>
        <w:t>Mobile Home Tax</w:t>
      </w:r>
      <w:r w:rsidR="008E35A8" w:rsidRPr="00515A23">
        <w:rPr>
          <w:rFonts w:cs="Arial"/>
        </w:rPr>
        <w:tab/>
        <w:t>1</w:t>
      </w:r>
      <w:r w:rsidR="007D3795">
        <w:rPr>
          <w:rFonts w:cs="Arial"/>
        </w:rPr>
        <w:t>8</w:t>
      </w:r>
    </w:p>
    <w:p w14:paraId="7DDC65FF" w14:textId="2B7D5988" w:rsidR="008E35A8" w:rsidRPr="00515A23" w:rsidRDefault="008E35A8" w:rsidP="00EE014B">
      <w:pPr>
        <w:tabs>
          <w:tab w:val="right" w:pos="8640"/>
        </w:tabs>
        <w:ind w:left="360"/>
        <w:rPr>
          <w:rFonts w:cs="Arial"/>
        </w:rPr>
      </w:pPr>
      <w:r w:rsidRPr="00515A23">
        <w:rPr>
          <w:rFonts w:cs="Arial"/>
        </w:rPr>
        <w:t xml:space="preserve">Motor Vehicle Ad Valorem </w:t>
      </w:r>
      <w:r w:rsidR="00EE014B" w:rsidRPr="00515A23">
        <w:rPr>
          <w:rFonts w:cs="Arial"/>
        </w:rPr>
        <w:t xml:space="preserve">Tax </w:t>
      </w:r>
      <w:r w:rsidRPr="00515A23">
        <w:rPr>
          <w:rFonts w:cs="Arial"/>
        </w:rPr>
        <w:tab/>
        <w:t>1</w:t>
      </w:r>
      <w:r w:rsidR="0021174D">
        <w:rPr>
          <w:rFonts w:cs="Arial"/>
        </w:rPr>
        <w:t>2</w:t>
      </w:r>
    </w:p>
    <w:p w14:paraId="0B41E093" w14:textId="4599DFCD" w:rsidR="008E35A8" w:rsidRDefault="008E35A8" w:rsidP="00EE014B">
      <w:pPr>
        <w:tabs>
          <w:tab w:val="right" w:pos="8640"/>
        </w:tabs>
        <w:ind w:left="360"/>
        <w:rPr>
          <w:rFonts w:cs="Arial"/>
        </w:rPr>
      </w:pPr>
      <w:r w:rsidRPr="00515A23">
        <w:rPr>
          <w:rFonts w:cs="Arial"/>
        </w:rPr>
        <w:t>Motor Vehi</w:t>
      </w:r>
      <w:r w:rsidR="00EE014B" w:rsidRPr="00515A23">
        <w:rPr>
          <w:rFonts w:cs="Arial"/>
        </w:rPr>
        <w:t>cle Alternative Ad Valorem Tax</w:t>
      </w:r>
      <w:r w:rsidRPr="00515A23">
        <w:rPr>
          <w:rFonts w:cs="Arial"/>
        </w:rPr>
        <w:tab/>
        <w:t>1</w:t>
      </w:r>
      <w:r w:rsidR="009927C5">
        <w:rPr>
          <w:rFonts w:cs="Arial"/>
        </w:rPr>
        <w:t>6</w:t>
      </w:r>
    </w:p>
    <w:p w14:paraId="695D59CA" w14:textId="70E19E2B" w:rsidR="00737C2D" w:rsidRPr="00515A23" w:rsidRDefault="00737C2D" w:rsidP="00737C2D">
      <w:pPr>
        <w:tabs>
          <w:tab w:val="right" w:pos="8640"/>
        </w:tabs>
        <w:ind w:left="360"/>
        <w:rPr>
          <w:rFonts w:cs="Arial"/>
        </w:rPr>
      </w:pPr>
      <w:r>
        <w:rPr>
          <w:rFonts w:cs="Arial"/>
        </w:rPr>
        <w:t>Motor Vehicle Operator’s License</w:t>
      </w:r>
      <w:r>
        <w:rPr>
          <w:rFonts w:cs="Arial"/>
        </w:rPr>
        <w:tab/>
        <w:t>64</w:t>
      </w:r>
    </w:p>
    <w:p w14:paraId="79512178" w14:textId="12148F59" w:rsidR="008E35A8" w:rsidRPr="00515A23" w:rsidRDefault="008E35A8" w:rsidP="00EE014B">
      <w:pPr>
        <w:tabs>
          <w:tab w:val="right" w:pos="8640"/>
        </w:tabs>
        <w:ind w:left="360"/>
        <w:rPr>
          <w:rFonts w:cs="Arial"/>
        </w:rPr>
      </w:pPr>
      <w:r w:rsidRPr="00515A23">
        <w:rPr>
          <w:rFonts w:cs="Arial"/>
        </w:rPr>
        <w:t>Motor</w:t>
      </w:r>
      <w:r w:rsidR="00EE014B" w:rsidRPr="00515A23">
        <w:rPr>
          <w:rFonts w:cs="Arial"/>
        </w:rPr>
        <w:t xml:space="preserve"> Vehicle Title Ad Valorem Tax </w:t>
      </w:r>
      <w:r w:rsidRPr="00515A23">
        <w:rPr>
          <w:rFonts w:cs="Arial"/>
        </w:rPr>
        <w:tab/>
        <w:t>1</w:t>
      </w:r>
      <w:r w:rsidR="009927C5">
        <w:rPr>
          <w:rFonts w:cs="Arial"/>
        </w:rPr>
        <w:t>4</w:t>
      </w:r>
    </w:p>
    <w:p w14:paraId="387DF008" w14:textId="658296C5" w:rsidR="008E35A8" w:rsidRPr="00515A23" w:rsidRDefault="008E35A8" w:rsidP="00EE014B">
      <w:pPr>
        <w:tabs>
          <w:tab w:val="right" w:pos="8640"/>
        </w:tabs>
        <w:ind w:left="360"/>
        <w:rPr>
          <w:rFonts w:cs="Arial"/>
        </w:rPr>
      </w:pPr>
      <w:r w:rsidRPr="00515A23">
        <w:rPr>
          <w:rFonts w:cs="Arial"/>
        </w:rPr>
        <w:t xml:space="preserve">Municipal Court Fees </w:t>
      </w:r>
      <w:r w:rsidRPr="00515A23">
        <w:rPr>
          <w:rFonts w:cs="Arial"/>
        </w:rPr>
        <w:tab/>
      </w:r>
      <w:r w:rsidR="002024AB">
        <w:rPr>
          <w:rFonts w:cs="Arial"/>
        </w:rPr>
        <w:t>8</w:t>
      </w:r>
      <w:r w:rsidR="009927C5">
        <w:rPr>
          <w:rFonts w:cs="Arial"/>
        </w:rPr>
        <w:t>4</w:t>
      </w:r>
    </w:p>
    <w:p w14:paraId="526E2B10" w14:textId="4836F454" w:rsidR="008E35A8" w:rsidRPr="00515A23" w:rsidRDefault="008E35A8" w:rsidP="00EE014B">
      <w:pPr>
        <w:tabs>
          <w:tab w:val="right" w:pos="8640"/>
        </w:tabs>
        <w:ind w:left="360"/>
        <w:rPr>
          <w:rFonts w:cs="Arial"/>
        </w:rPr>
      </w:pPr>
      <w:r w:rsidRPr="00515A23">
        <w:rPr>
          <w:rFonts w:cs="Arial"/>
        </w:rPr>
        <w:t>Occupation Tax</w:t>
      </w:r>
      <w:r w:rsidRPr="00515A23">
        <w:rPr>
          <w:rFonts w:cs="Arial"/>
        </w:rPr>
        <w:tab/>
      </w:r>
      <w:r w:rsidR="006112D0">
        <w:rPr>
          <w:rFonts w:cs="Arial"/>
        </w:rPr>
        <w:t>42</w:t>
      </w:r>
    </w:p>
    <w:p w14:paraId="6776DB94" w14:textId="4BEEB8C9" w:rsidR="008E35A8" w:rsidRDefault="008E35A8" w:rsidP="00EE014B">
      <w:pPr>
        <w:tabs>
          <w:tab w:val="right" w:pos="8640"/>
        </w:tabs>
        <w:ind w:left="360"/>
        <w:rPr>
          <w:rFonts w:cs="Arial"/>
        </w:rPr>
      </w:pPr>
      <w:r w:rsidRPr="00515A23">
        <w:rPr>
          <w:rFonts w:cs="Arial"/>
        </w:rPr>
        <w:t>Payment in Lieu o</w:t>
      </w:r>
      <w:r w:rsidR="00901E53">
        <w:rPr>
          <w:rFonts w:cs="Arial"/>
        </w:rPr>
        <w:t>f Taxes</w:t>
      </w:r>
      <w:r w:rsidR="00901E53">
        <w:rPr>
          <w:rFonts w:cs="Arial"/>
        </w:rPr>
        <w:tab/>
      </w:r>
      <w:r w:rsidR="002024AB">
        <w:rPr>
          <w:rFonts w:cs="Arial"/>
        </w:rPr>
        <w:t>7</w:t>
      </w:r>
      <w:r w:rsidR="009927C5">
        <w:rPr>
          <w:rFonts w:cs="Arial"/>
        </w:rPr>
        <w:t>6</w:t>
      </w:r>
    </w:p>
    <w:p w14:paraId="05C2520C" w14:textId="2A7D39C7" w:rsidR="00737C2D" w:rsidRDefault="00737C2D" w:rsidP="00737C2D">
      <w:pPr>
        <w:tabs>
          <w:tab w:val="right" w:pos="8640"/>
        </w:tabs>
        <w:ind w:left="360"/>
        <w:rPr>
          <w:rFonts w:cs="Arial"/>
        </w:rPr>
      </w:pPr>
      <w:r w:rsidRPr="00515A23">
        <w:rPr>
          <w:rFonts w:cs="Arial"/>
        </w:rPr>
        <w:t>Penalties</w:t>
      </w:r>
      <w:r w:rsidR="00F71354">
        <w:rPr>
          <w:rFonts w:cs="Arial"/>
        </w:rPr>
        <w:t xml:space="preserve">, Fines </w:t>
      </w:r>
      <w:r>
        <w:rPr>
          <w:rFonts w:cs="Arial"/>
        </w:rPr>
        <w:t>&amp; Interest</w:t>
      </w:r>
      <w:r w:rsidR="00F87107">
        <w:rPr>
          <w:rFonts w:cs="Arial"/>
        </w:rPr>
        <w:t xml:space="preserve"> - </w:t>
      </w:r>
      <w:r w:rsidRPr="00515A23">
        <w:rPr>
          <w:rFonts w:cs="Arial"/>
        </w:rPr>
        <w:t>Alcohol Beverage License</w:t>
      </w:r>
      <w:r w:rsidRPr="00515A23">
        <w:rPr>
          <w:rFonts w:cs="Arial"/>
        </w:rPr>
        <w:tab/>
      </w:r>
      <w:r>
        <w:rPr>
          <w:rFonts w:cs="Arial"/>
        </w:rPr>
        <w:t>6</w:t>
      </w:r>
      <w:r w:rsidR="009927C5">
        <w:rPr>
          <w:rFonts w:cs="Arial"/>
        </w:rPr>
        <w:t>8</w:t>
      </w:r>
    </w:p>
    <w:p w14:paraId="185EBAC1" w14:textId="1511222B" w:rsidR="00737C2D" w:rsidRPr="00515A23" w:rsidRDefault="00737C2D" w:rsidP="00737C2D">
      <w:pPr>
        <w:tabs>
          <w:tab w:val="right" w:pos="8640"/>
        </w:tabs>
        <w:ind w:left="360"/>
        <w:rPr>
          <w:rFonts w:cs="Arial"/>
        </w:rPr>
      </w:pPr>
      <w:r w:rsidRPr="00515A23">
        <w:rPr>
          <w:rFonts w:cs="Arial"/>
        </w:rPr>
        <w:t>Penalties &amp; Interest – Occupation Tax</w:t>
      </w:r>
      <w:r w:rsidRPr="00515A23">
        <w:rPr>
          <w:rFonts w:cs="Arial"/>
        </w:rPr>
        <w:tab/>
      </w:r>
      <w:r>
        <w:rPr>
          <w:rFonts w:cs="Arial"/>
        </w:rPr>
        <w:t>5</w:t>
      </w:r>
      <w:r w:rsidR="009927C5">
        <w:rPr>
          <w:rFonts w:cs="Arial"/>
        </w:rPr>
        <w:t>0</w:t>
      </w:r>
    </w:p>
    <w:p w14:paraId="589DA27A" w14:textId="444245F3" w:rsidR="00620F6C" w:rsidRDefault="00620F6C" w:rsidP="00EE014B">
      <w:pPr>
        <w:tabs>
          <w:tab w:val="right" w:pos="8640"/>
        </w:tabs>
        <w:ind w:left="360"/>
        <w:rPr>
          <w:rFonts w:cs="Arial"/>
        </w:rPr>
      </w:pPr>
      <w:r>
        <w:rPr>
          <w:rFonts w:cs="Arial"/>
        </w:rPr>
        <w:t>Penalties &amp; Interest – Property Tax</w:t>
      </w:r>
      <w:r>
        <w:rPr>
          <w:rFonts w:cs="Arial"/>
        </w:rPr>
        <w:tab/>
        <w:t>48</w:t>
      </w:r>
    </w:p>
    <w:p w14:paraId="2D16F966" w14:textId="0A7C60A4" w:rsidR="002024AB" w:rsidRPr="00515A23" w:rsidRDefault="002024AB" w:rsidP="00EE014B">
      <w:pPr>
        <w:tabs>
          <w:tab w:val="right" w:pos="8640"/>
        </w:tabs>
        <w:ind w:left="360"/>
        <w:rPr>
          <w:rFonts w:cs="Arial"/>
        </w:rPr>
      </w:pPr>
      <w:r>
        <w:rPr>
          <w:rFonts w:cs="Arial"/>
        </w:rPr>
        <w:t>Personal Property Tax</w:t>
      </w:r>
      <w:r>
        <w:rPr>
          <w:rFonts w:cs="Arial"/>
        </w:rPr>
        <w:tab/>
        <w:t>10</w:t>
      </w:r>
    </w:p>
    <w:p w14:paraId="09DE348D" w14:textId="5977D814" w:rsidR="008E35A8" w:rsidRPr="00515A23" w:rsidRDefault="00EE014B" w:rsidP="00EE014B">
      <w:pPr>
        <w:tabs>
          <w:tab w:val="right" w:pos="8640"/>
        </w:tabs>
        <w:ind w:left="360"/>
        <w:rPr>
          <w:rFonts w:cs="Arial"/>
        </w:rPr>
      </w:pPr>
      <w:r w:rsidRPr="00515A23">
        <w:rPr>
          <w:rFonts w:cs="Arial"/>
        </w:rPr>
        <w:t>Proceeds – Sale of Assets</w:t>
      </w:r>
      <w:r w:rsidRPr="00515A23">
        <w:rPr>
          <w:rFonts w:cs="Arial"/>
        </w:rPr>
        <w:tab/>
      </w:r>
      <w:r w:rsidR="008E35A8" w:rsidRPr="00515A23">
        <w:rPr>
          <w:rFonts w:cs="Arial"/>
        </w:rPr>
        <w:t>1</w:t>
      </w:r>
      <w:r w:rsidR="002024AB">
        <w:rPr>
          <w:rFonts w:cs="Arial"/>
        </w:rPr>
        <w:t>4</w:t>
      </w:r>
      <w:r w:rsidR="009927C5">
        <w:rPr>
          <w:rFonts w:cs="Arial"/>
        </w:rPr>
        <w:t>8</w:t>
      </w:r>
    </w:p>
    <w:p w14:paraId="2C92C7E9" w14:textId="2B994A7B" w:rsidR="00EE014B" w:rsidRPr="00515A23" w:rsidRDefault="00EE014B" w:rsidP="00EE014B">
      <w:pPr>
        <w:tabs>
          <w:tab w:val="right" w:pos="8640"/>
        </w:tabs>
        <w:ind w:left="360"/>
        <w:rPr>
          <w:rFonts w:cs="Arial"/>
        </w:rPr>
      </w:pPr>
      <w:r w:rsidRPr="00515A23">
        <w:rPr>
          <w:rFonts w:cs="Arial"/>
        </w:rPr>
        <w:t>Program Fees-Adult</w:t>
      </w:r>
      <w:r w:rsidRPr="00515A23">
        <w:rPr>
          <w:rFonts w:cs="Arial"/>
        </w:rPr>
        <w:tab/>
      </w:r>
      <w:r w:rsidR="002024AB">
        <w:rPr>
          <w:rFonts w:cs="Arial"/>
        </w:rPr>
        <w:t>10</w:t>
      </w:r>
      <w:r w:rsidR="009927C5">
        <w:rPr>
          <w:rFonts w:cs="Arial"/>
        </w:rPr>
        <w:t>8</w:t>
      </w:r>
    </w:p>
    <w:p w14:paraId="160C0273" w14:textId="33F49744" w:rsidR="008E35A8" w:rsidRDefault="008E35A8" w:rsidP="00EE014B">
      <w:pPr>
        <w:tabs>
          <w:tab w:val="right" w:pos="8640"/>
        </w:tabs>
        <w:ind w:left="360"/>
        <w:rPr>
          <w:rFonts w:cs="Arial"/>
        </w:rPr>
      </w:pPr>
      <w:r w:rsidRPr="00515A23">
        <w:rPr>
          <w:rFonts w:cs="Arial"/>
        </w:rPr>
        <w:t>Program Fees –Youth</w:t>
      </w:r>
      <w:r w:rsidR="00EE014B" w:rsidRPr="00515A23">
        <w:rPr>
          <w:rFonts w:cs="Arial"/>
        </w:rPr>
        <w:tab/>
      </w:r>
      <w:r w:rsidR="002024AB">
        <w:rPr>
          <w:rFonts w:cs="Arial"/>
        </w:rPr>
        <w:t>1</w:t>
      </w:r>
      <w:r w:rsidR="009927C5">
        <w:rPr>
          <w:rFonts w:cs="Arial"/>
        </w:rPr>
        <w:t>10</w:t>
      </w:r>
    </w:p>
    <w:p w14:paraId="48372312" w14:textId="1AC83C3C" w:rsidR="00737C2D" w:rsidRDefault="00737C2D" w:rsidP="00EE014B">
      <w:pPr>
        <w:tabs>
          <w:tab w:val="right" w:pos="8640"/>
        </w:tabs>
        <w:ind w:left="360"/>
        <w:rPr>
          <w:rFonts w:cs="Arial"/>
        </w:rPr>
      </w:pPr>
      <w:r>
        <w:rPr>
          <w:rFonts w:cs="Arial"/>
        </w:rPr>
        <w:t>Public Works – Miscellaneous Charges for Service</w:t>
      </w:r>
      <w:r>
        <w:rPr>
          <w:rFonts w:cs="Arial"/>
        </w:rPr>
        <w:tab/>
      </w:r>
      <w:r w:rsidR="009927C5">
        <w:rPr>
          <w:rFonts w:cs="Arial"/>
        </w:rPr>
        <w:t>100</w:t>
      </w:r>
      <w:r>
        <w:rPr>
          <w:rFonts w:cs="Arial"/>
        </w:rPr>
        <w:t xml:space="preserve">  </w:t>
      </w:r>
    </w:p>
    <w:p w14:paraId="5CCC5695" w14:textId="7B73D370" w:rsidR="00A15AC7" w:rsidRPr="00515A23" w:rsidRDefault="00A15AC7" w:rsidP="00EE014B">
      <w:pPr>
        <w:tabs>
          <w:tab w:val="right" w:pos="8640"/>
        </w:tabs>
        <w:ind w:left="360"/>
        <w:rPr>
          <w:rFonts w:cs="Arial"/>
        </w:rPr>
      </w:pPr>
      <w:r>
        <w:rPr>
          <w:rFonts w:cs="Arial"/>
        </w:rPr>
        <w:t>Qualifying Fee</w:t>
      </w:r>
      <w:r>
        <w:rPr>
          <w:rFonts w:cs="Arial"/>
        </w:rPr>
        <w:tab/>
        <w:t>8</w:t>
      </w:r>
      <w:r w:rsidR="009927C5">
        <w:rPr>
          <w:rFonts w:cs="Arial"/>
        </w:rPr>
        <w:t>8</w:t>
      </w:r>
    </w:p>
    <w:p w14:paraId="65C6B038" w14:textId="362A289A" w:rsidR="008E35A8" w:rsidRPr="00515A23" w:rsidRDefault="008E35A8" w:rsidP="00EE014B">
      <w:pPr>
        <w:tabs>
          <w:tab w:val="right" w:pos="8640"/>
        </w:tabs>
        <w:ind w:left="360"/>
        <w:rPr>
          <w:rFonts w:cs="Arial"/>
        </w:rPr>
      </w:pPr>
      <w:r w:rsidRPr="00515A23">
        <w:rPr>
          <w:rFonts w:cs="Arial"/>
        </w:rPr>
        <w:t>Railroad Equipment Tax</w:t>
      </w:r>
      <w:r w:rsidRPr="00515A23">
        <w:rPr>
          <w:rFonts w:cs="Arial"/>
        </w:rPr>
        <w:tab/>
        <w:t>2</w:t>
      </w:r>
      <w:r w:rsidR="007D3795">
        <w:rPr>
          <w:rFonts w:cs="Arial"/>
        </w:rPr>
        <w:t>2</w:t>
      </w:r>
    </w:p>
    <w:p w14:paraId="12634843" w14:textId="4C63420B" w:rsidR="008E35A8" w:rsidRPr="00515A23" w:rsidRDefault="008E35A8" w:rsidP="00EE014B">
      <w:pPr>
        <w:tabs>
          <w:tab w:val="right" w:pos="8640"/>
        </w:tabs>
        <w:ind w:left="360"/>
        <w:rPr>
          <w:rFonts w:cs="Arial"/>
        </w:rPr>
      </w:pPr>
      <w:r w:rsidRPr="00515A23">
        <w:rPr>
          <w:rFonts w:cs="Arial"/>
        </w:rPr>
        <w:t>Real Estate Transfer Tax</w:t>
      </w:r>
      <w:r w:rsidR="00EE014B" w:rsidRPr="00515A23">
        <w:rPr>
          <w:rFonts w:cs="Arial"/>
        </w:rPr>
        <w:tab/>
      </w:r>
      <w:r w:rsidRPr="00515A23">
        <w:rPr>
          <w:rFonts w:cs="Arial"/>
        </w:rPr>
        <w:t>2</w:t>
      </w:r>
      <w:r w:rsidR="007D3795">
        <w:rPr>
          <w:rFonts w:cs="Arial"/>
        </w:rPr>
        <w:t>4</w:t>
      </w:r>
    </w:p>
    <w:p w14:paraId="05D7E5BF" w14:textId="77777777" w:rsidR="008E35A8" w:rsidRPr="00515A23" w:rsidRDefault="008E35A8" w:rsidP="00EE014B">
      <w:pPr>
        <w:tabs>
          <w:tab w:val="right" w:pos="8640"/>
        </w:tabs>
        <w:ind w:left="360"/>
        <w:rPr>
          <w:rFonts w:cs="Arial"/>
        </w:rPr>
      </w:pPr>
      <w:r w:rsidRPr="00515A23">
        <w:rPr>
          <w:rFonts w:cs="Arial"/>
        </w:rPr>
        <w:t xml:space="preserve">Real Property Tax – Current &amp; Prior    </w:t>
      </w:r>
      <w:r w:rsidRPr="00515A23">
        <w:rPr>
          <w:rFonts w:cs="Arial"/>
        </w:rPr>
        <w:tab/>
        <w:t>8</w:t>
      </w:r>
    </w:p>
    <w:p w14:paraId="469574BA" w14:textId="3F4B656F" w:rsidR="008E35A8" w:rsidRPr="00515A23" w:rsidRDefault="008E35A8" w:rsidP="00EE014B">
      <w:pPr>
        <w:tabs>
          <w:tab w:val="right" w:pos="8640"/>
        </w:tabs>
        <w:ind w:left="360"/>
        <w:rPr>
          <w:rFonts w:cs="Arial"/>
        </w:rPr>
      </w:pPr>
      <w:r w:rsidRPr="00515A23">
        <w:rPr>
          <w:rFonts w:cs="Arial"/>
        </w:rPr>
        <w:t>Refuse Collection Charges</w:t>
      </w:r>
      <w:r w:rsidRPr="00515A23">
        <w:rPr>
          <w:rFonts w:cs="Arial"/>
        </w:rPr>
        <w:tab/>
      </w:r>
      <w:r w:rsidR="002024AB">
        <w:rPr>
          <w:rFonts w:cs="Arial"/>
        </w:rPr>
        <w:t>10</w:t>
      </w:r>
      <w:r w:rsidR="009927C5">
        <w:rPr>
          <w:rFonts w:cs="Arial"/>
        </w:rPr>
        <w:t>2</w:t>
      </w:r>
    </w:p>
    <w:p w14:paraId="6EABE114" w14:textId="0B2E1EDB" w:rsidR="008E35A8" w:rsidRPr="00515A23" w:rsidRDefault="008E35A8" w:rsidP="00EE014B">
      <w:pPr>
        <w:tabs>
          <w:tab w:val="right" w:pos="8640"/>
        </w:tabs>
        <w:ind w:left="360"/>
        <w:rPr>
          <w:rFonts w:cs="Arial"/>
        </w:rPr>
      </w:pPr>
      <w:r w:rsidRPr="00515A23">
        <w:rPr>
          <w:rFonts w:cs="Arial"/>
        </w:rPr>
        <w:t xml:space="preserve">Reimbursement – Damaged Property </w:t>
      </w:r>
      <w:r w:rsidRPr="00515A23">
        <w:rPr>
          <w:rFonts w:cs="Arial"/>
        </w:rPr>
        <w:tab/>
        <w:t>1</w:t>
      </w:r>
      <w:r w:rsidR="002024AB">
        <w:rPr>
          <w:rFonts w:cs="Arial"/>
        </w:rPr>
        <w:t>3</w:t>
      </w:r>
      <w:r w:rsidR="009927C5">
        <w:rPr>
          <w:rFonts w:cs="Arial"/>
        </w:rPr>
        <w:t>6</w:t>
      </w:r>
    </w:p>
    <w:p w14:paraId="52E6B07B" w14:textId="24EE8D9F" w:rsidR="008E35A8" w:rsidRPr="00515A23" w:rsidRDefault="008E35A8" w:rsidP="00EE014B">
      <w:pPr>
        <w:tabs>
          <w:tab w:val="right" w:pos="8640"/>
        </w:tabs>
        <w:ind w:left="360"/>
        <w:rPr>
          <w:rFonts w:cs="Arial"/>
        </w:rPr>
      </w:pPr>
      <w:r w:rsidRPr="00515A23">
        <w:rPr>
          <w:rFonts w:cs="Arial"/>
        </w:rPr>
        <w:t>Reimbursement</w:t>
      </w:r>
      <w:r w:rsidR="00F87107">
        <w:rPr>
          <w:rFonts w:cs="Arial"/>
        </w:rPr>
        <w:t xml:space="preserve"> -</w:t>
      </w:r>
      <w:r w:rsidRPr="00515A23">
        <w:rPr>
          <w:rFonts w:cs="Arial"/>
        </w:rPr>
        <w:t xml:space="preserve"> School Resources Officers</w:t>
      </w:r>
      <w:r w:rsidRPr="00515A23">
        <w:rPr>
          <w:rFonts w:cs="Arial"/>
        </w:rPr>
        <w:tab/>
      </w:r>
      <w:r w:rsidR="002024AB">
        <w:rPr>
          <w:rFonts w:cs="Arial"/>
        </w:rPr>
        <w:t>9</w:t>
      </w:r>
      <w:r w:rsidR="009927C5">
        <w:rPr>
          <w:rFonts w:cs="Arial"/>
        </w:rPr>
        <w:t>8</w:t>
      </w:r>
    </w:p>
    <w:p w14:paraId="770D2E08" w14:textId="133F947F" w:rsidR="008E35A8" w:rsidRPr="00515A23" w:rsidRDefault="008E35A8" w:rsidP="00EE014B">
      <w:pPr>
        <w:tabs>
          <w:tab w:val="right" w:pos="8640"/>
        </w:tabs>
        <w:ind w:left="360"/>
        <w:rPr>
          <w:rFonts w:cs="Arial"/>
        </w:rPr>
      </w:pPr>
      <w:r w:rsidRPr="00515A23">
        <w:rPr>
          <w:rFonts w:cs="Arial"/>
        </w:rPr>
        <w:t xml:space="preserve">Rental Income </w:t>
      </w:r>
      <w:r w:rsidRPr="00515A23">
        <w:rPr>
          <w:rFonts w:cs="Arial"/>
        </w:rPr>
        <w:tab/>
        <w:t>1</w:t>
      </w:r>
      <w:r w:rsidR="00CA675E">
        <w:rPr>
          <w:rFonts w:cs="Arial"/>
        </w:rPr>
        <w:t>3</w:t>
      </w:r>
      <w:r w:rsidR="009927C5">
        <w:rPr>
          <w:rFonts w:cs="Arial"/>
        </w:rPr>
        <w:t>4</w:t>
      </w:r>
    </w:p>
    <w:p w14:paraId="4FABD075" w14:textId="25A4EFD0" w:rsidR="008E35A8" w:rsidRPr="00515A23" w:rsidRDefault="008E35A8" w:rsidP="00EE014B">
      <w:pPr>
        <w:tabs>
          <w:tab w:val="right" w:pos="8640"/>
        </w:tabs>
        <w:ind w:left="360"/>
        <w:rPr>
          <w:rFonts w:cs="Arial"/>
        </w:rPr>
      </w:pPr>
      <w:r w:rsidRPr="00515A23">
        <w:rPr>
          <w:rFonts w:cs="Arial"/>
        </w:rPr>
        <w:t>Sale of Recycled Materials</w:t>
      </w:r>
      <w:r w:rsidRPr="00515A23">
        <w:rPr>
          <w:rFonts w:cs="Arial"/>
        </w:rPr>
        <w:tab/>
      </w:r>
      <w:r w:rsidR="00CA675E">
        <w:rPr>
          <w:rFonts w:cs="Arial"/>
        </w:rPr>
        <w:t>10</w:t>
      </w:r>
      <w:r w:rsidR="009927C5">
        <w:rPr>
          <w:rFonts w:cs="Arial"/>
        </w:rPr>
        <w:t>4</w:t>
      </w:r>
    </w:p>
    <w:p w14:paraId="6A7A3778" w14:textId="21A63453" w:rsidR="00CA675E" w:rsidRDefault="008E35A8" w:rsidP="00CA675E">
      <w:pPr>
        <w:tabs>
          <w:tab w:val="right" w:pos="8640"/>
        </w:tabs>
        <w:ind w:left="360"/>
        <w:rPr>
          <w:rFonts w:cs="Arial"/>
        </w:rPr>
      </w:pPr>
      <w:r w:rsidRPr="00515A23">
        <w:rPr>
          <w:rFonts w:cs="Arial"/>
        </w:rPr>
        <w:t xml:space="preserve">Special Events Permit - Alcohol </w:t>
      </w:r>
      <w:r w:rsidRPr="00515A23">
        <w:rPr>
          <w:rFonts w:cs="Arial"/>
        </w:rPr>
        <w:tab/>
      </w:r>
      <w:r w:rsidR="00CA675E">
        <w:rPr>
          <w:rFonts w:cs="Arial"/>
        </w:rPr>
        <w:t>6</w:t>
      </w:r>
      <w:r w:rsidR="009927C5">
        <w:rPr>
          <w:rFonts w:cs="Arial"/>
        </w:rPr>
        <w:t>4</w:t>
      </w:r>
      <w:r w:rsidR="00CA675E" w:rsidRPr="00CA675E">
        <w:rPr>
          <w:rFonts w:cs="Arial"/>
        </w:rPr>
        <w:t xml:space="preserve"> </w:t>
      </w:r>
    </w:p>
    <w:p w14:paraId="1276A2F8" w14:textId="1B6F70BF" w:rsidR="00CA675E" w:rsidRPr="00515A23" w:rsidRDefault="00CA675E" w:rsidP="00CA675E">
      <w:pPr>
        <w:tabs>
          <w:tab w:val="right" w:pos="8640"/>
        </w:tabs>
        <w:ind w:left="360"/>
        <w:rPr>
          <w:rFonts w:cs="Arial"/>
        </w:rPr>
      </w:pPr>
      <w:r w:rsidRPr="00515A23">
        <w:rPr>
          <w:rFonts w:cs="Arial"/>
        </w:rPr>
        <w:t xml:space="preserve">Special Events Permit - </w:t>
      </w:r>
      <w:r>
        <w:rPr>
          <w:rFonts w:cs="Arial"/>
        </w:rPr>
        <w:t>Park</w:t>
      </w:r>
      <w:r w:rsidRPr="00515A23">
        <w:rPr>
          <w:rFonts w:cs="Arial"/>
        </w:rPr>
        <w:tab/>
      </w:r>
      <w:r>
        <w:rPr>
          <w:rFonts w:cs="Arial"/>
        </w:rPr>
        <w:t>8</w:t>
      </w:r>
      <w:r w:rsidR="009927C5">
        <w:rPr>
          <w:rFonts w:cs="Arial"/>
        </w:rPr>
        <w:t>2</w:t>
      </w:r>
    </w:p>
    <w:p w14:paraId="0E53E993" w14:textId="7F6E4B98" w:rsidR="008E35A8" w:rsidRPr="00515A23" w:rsidRDefault="008E35A8" w:rsidP="00EE014B">
      <w:pPr>
        <w:tabs>
          <w:tab w:val="right" w:pos="8640"/>
        </w:tabs>
        <w:ind w:left="360"/>
        <w:rPr>
          <w:rFonts w:cs="Arial"/>
        </w:rPr>
      </w:pPr>
      <w:r w:rsidRPr="00515A23">
        <w:rPr>
          <w:rFonts w:cs="Arial"/>
        </w:rPr>
        <w:t>Speeding Violation Fees</w:t>
      </w:r>
      <w:r w:rsidRPr="00515A23">
        <w:rPr>
          <w:rFonts w:cs="Arial"/>
        </w:rPr>
        <w:tab/>
      </w:r>
      <w:r w:rsidR="00CA675E">
        <w:rPr>
          <w:rFonts w:cs="Arial"/>
        </w:rPr>
        <w:t>12</w:t>
      </w:r>
      <w:r w:rsidR="009927C5">
        <w:rPr>
          <w:rFonts w:cs="Arial"/>
        </w:rPr>
        <w:t>4</w:t>
      </w:r>
    </w:p>
    <w:p w14:paraId="44346A38" w14:textId="34DDC328" w:rsidR="008E35A8" w:rsidRPr="00515A23" w:rsidRDefault="008E35A8" w:rsidP="00EE014B">
      <w:pPr>
        <w:tabs>
          <w:tab w:val="right" w:pos="8640"/>
        </w:tabs>
        <w:ind w:left="360"/>
        <w:rPr>
          <w:rFonts w:cs="Arial"/>
        </w:rPr>
      </w:pPr>
      <w:r w:rsidRPr="00515A23">
        <w:rPr>
          <w:rFonts w:cs="Arial"/>
        </w:rPr>
        <w:t>State Government Grants &amp; Contracts</w:t>
      </w:r>
      <w:r w:rsidRPr="00515A23">
        <w:rPr>
          <w:rFonts w:cs="Arial"/>
        </w:rPr>
        <w:tab/>
      </w:r>
      <w:r w:rsidR="00CA675E">
        <w:rPr>
          <w:rFonts w:cs="Arial"/>
        </w:rPr>
        <w:t>7</w:t>
      </w:r>
      <w:r w:rsidR="009927C5">
        <w:rPr>
          <w:rFonts w:cs="Arial"/>
        </w:rPr>
        <w:t>4</w:t>
      </w:r>
    </w:p>
    <w:p w14:paraId="4A8A96F0" w14:textId="47FEC31A" w:rsidR="00165114" w:rsidRDefault="00165114" w:rsidP="00EE014B">
      <w:pPr>
        <w:tabs>
          <w:tab w:val="right" w:pos="8640"/>
        </w:tabs>
        <w:ind w:left="360"/>
        <w:rPr>
          <w:rFonts w:cs="Arial"/>
        </w:rPr>
      </w:pPr>
      <w:r>
        <w:rPr>
          <w:rFonts w:cs="Arial"/>
        </w:rPr>
        <w:t>Telephone Franchise Tax</w:t>
      </w:r>
      <w:r>
        <w:rPr>
          <w:rFonts w:cs="Arial"/>
        </w:rPr>
        <w:tab/>
      </w:r>
      <w:r w:rsidR="006112D0">
        <w:rPr>
          <w:rFonts w:cs="Arial"/>
        </w:rPr>
        <w:t>30</w:t>
      </w:r>
    </w:p>
    <w:p w14:paraId="29DBBA91" w14:textId="74AE45F7" w:rsidR="008E35A8" w:rsidRPr="00515A23" w:rsidRDefault="008E35A8" w:rsidP="00EE014B">
      <w:pPr>
        <w:tabs>
          <w:tab w:val="right" w:pos="8640"/>
        </w:tabs>
        <w:ind w:left="360"/>
        <w:rPr>
          <w:rFonts w:cs="Arial"/>
        </w:rPr>
      </w:pPr>
      <w:r w:rsidRPr="00515A23">
        <w:rPr>
          <w:rFonts w:cs="Arial"/>
        </w:rPr>
        <w:t>Vendor Commissions</w:t>
      </w:r>
      <w:r w:rsidRPr="00515A23">
        <w:rPr>
          <w:rFonts w:cs="Arial"/>
        </w:rPr>
        <w:tab/>
      </w:r>
      <w:r w:rsidR="00CA675E">
        <w:rPr>
          <w:rFonts w:cs="Arial"/>
        </w:rPr>
        <w:t>11</w:t>
      </w:r>
      <w:r w:rsidR="009927C5">
        <w:rPr>
          <w:rFonts w:cs="Arial"/>
        </w:rPr>
        <w:t>8</w:t>
      </w:r>
    </w:p>
    <w:sectPr w:rsidR="008E35A8" w:rsidRPr="00515A23" w:rsidSect="001D030D">
      <w:footerReference w:type="even" r:id="rId140"/>
      <w:footerReference w:type="default" r:id="rId1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C77B6" w14:textId="77777777" w:rsidR="00A8526F" w:rsidRDefault="00A8526F">
      <w:r>
        <w:separator/>
      </w:r>
    </w:p>
  </w:endnote>
  <w:endnote w:type="continuationSeparator" w:id="0">
    <w:p w14:paraId="7C68CAA7" w14:textId="77777777" w:rsidR="00A8526F" w:rsidRDefault="00A8526F">
      <w:r>
        <w:continuationSeparator/>
      </w:r>
    </w:p>
  </w:endnote>
  <w:endnote w:type="continuationNotice" w:id="1">
    <w:p w14:paraId="75C8C2DD" w14:textId="77777777" w:rsidR="00A8526F" w:rsidRDefault="00A85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05A8" w14:textId="77777777" w:rsidR="00A8526F" w:rsidRDefault="00A8526F" w:rsidP="00B76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2BBC85" w14:textId="77777777" w:rsidR="00A8526F" w:rsidRDefault="00A85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B3F3" w14:textId="77777777" w:rsidR="00A8526F" w:rsidRDefault="00A8526F" w:rsidP="00B76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1B030D2" w14:textId="77777777" w:rsidR="00A8526F" w:rsidRDefault="00A85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67733" w14:textId="77777777" w:rsidR="00A8526F" w:rsidRDefault="00A8526F">
      <w:r>
        <w:separator/>
      </w:r>
    </w:p>
  </w:footnote>
  <w:footnote w:type="continuationSeparator" w:id="0">
    <w:p w14:paraId="750DFA73" w14:textId="77777777" w:rsidR="00A8526F" w:rsidRDefault="00A8526F">
      <w:r>
        <w:continuationSeparator/>
      </w:r>
    </w:p>
  </w:footnote>
  <w:footnote w:type="continuationNotice" w:id="1">
    <w:p w14:paraId="2A2A47C1" w14:textId="77777777" w:rsidR="00A8526F" w:rsidRDefault="00A852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AA0"/>
    <w:multiLevelType w:val="hybridMultilevel"/>
    <w:tmpl w:val="682E1502"/>
    <w:lvl w:ilvl="0" w:tplc="3B2A2262">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0BC497D"/>
    <w:multiLevelType w:val="hybridMultilevel"/>
    <w:tmpl w:val="17A8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A1F25"/>
    <w:multiLevelType w:val="hybridMultilevel"/>
    <w:tmpl w:val="1C5C3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512B11"/>
    <w:multiLevelType w:val="hybridMultilevel"/>
    <w:tmpl w:val="566AAB66"/>
    <w:lvl w:ilvl="0" w:tplc="17F0B9DA">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542BA5"/>
    <w:multiLevelType w:val="hybridMultilevel"/>
    <w:tmpl w:val="1E52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F3B08"/>
    <w:multiLevelType w:val="hybridMultilevel"/>
    <w:tmpl w:val="D7B2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3426B"/>
    <w:multiLevelType w:val="hybridMultilevel"/>
    <w:tmpl w:val="85685E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A0D2A"/>
    <w:multiLevelType w:val="hybridMultilevel"/>
    <w:tmpl w:val="6244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E4421"/>
    <w:multiLevelType w:val="hybridMultilevel"/>
    <w:tmpl w:val="C820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70A92"/>
    <w:multiLevelType w:val="hybridMultilevel"/>
    <w:tmpl w:val="C5BEB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1E414C"/>
    <w:multiLevelType w:val="hybridMultilevel"/>
    <w:tmpl w:val="81F2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D0A2B"/>
    <w:multiLevelType w:val="hybridMultilevel"/>
    <w:tmpl w:val="AE660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D71584"/>
    <w:multiLevelType w:val="hybridMultilevel"/>
    <w:tmpl w:val="1C2A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A73A0"/>
    <w:multiLevelType w:val="hybridMultilevel"/>
    <w:tmpl w:val="46767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8673B"/>
    <w:multiLevelType w:val="hybridMultilevel"/>
    <w:tmpl w:val="3CBE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73F1E"/>
    <w:multiLevelType w:val="hybridMultilevel"/>
    <w:tmpl w:val="D8D2A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01306"/>
    <w:multiLevelType w:val="hybridMultilevel"/>
    <w:tmpl w:val="60064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212B1E"/>
    <w:multiLevelType w:val="hybridMultilevel"/>
    <w:tmpl w:val="CD00F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972449"/>
    <w:multiLevelType w:val="hybridMultilevel"/>
    <w:tmpl w:val="22FA2552"/>
    <w:lvl w:ilvl="0" w:tplc="27C4DF6A">
      <w:start w:val="1"/>
      <w:numFmt w:val="upperRoman"/>
      <w:lvlText w:val="%1."/>
      <w:lvlJc w:val="left"/>
      <w:pPr>
        <w:tabs>
          <w:tab w:val="num" w:pos="3780"/>
        </w:tabs>
        <w:ind w:left="3780" w:hanging="720"/>
      </w:pPr>
      <w:rPr>
        <w:rFonts w:ascii="Times New Roman" w:eastAsia="Times New Roman" w:hAnsi="Times New Roman" w:cs="Times New Roman"/>
      </w:rPr>
    </w:lvl>
    <w:lvl w:ilvl="1" w:tplc="04090019">
      <w:start w:val="1"/>
      <w:numFmt w:val="lowerLetter"/>
      <w:lvlText w:val="%2."/>
      <w:lvlJc w:val="left"/>
      <w:pPr>
        <w:tabs>
          <w:tab w:val="num" w:pos="4140"/>
        </w:tabs>
        <w:ind w:left="4140" w:hanging="360"/>
      </w:pPr>
    </w:lvl>
    <w:lvl w:ilvl="2" w:tplc="0409001B" w:tentative="1">
      <w:start w:val="1"/>
      <w:numFmt w:val="lowerRoman"/>
      <w:lvlText w:val="%3."/>
      <w:lvlJc w:val="right"/>
      <w:pPr>
        <w:tabs>
          <w:tab w:val="num" w:pos="4860"/>
        </w:tabs>
        <w:ind w:left="4860" w:hanging="180"/>
      </w:pPr>
    </w:lvl>
    <w:lvl w:ilvl="3" w:tplc="0409000F" w:tentative="1">
      <w:start w:val="1"/>
      <w:numFmt w:val="decimal"/>
      <w:lvlText w:val="%4."/>
      <w:lvlJc w:val="left"/>
      <w:pPr>
        <w:tabs>
          <w:tab w:val="num" w:pos="5580"/>
        </w:tabs>
        <w:ind w:left="5580" w:hanging="360"/>
      </w:pPr>
    </w:lvl>
    <w:lvl w:ilvl="4" w:tplc="04090019" w:tentative="1">
      <w:start w:val="1"/>
      <w:numFmt w:val="lowerLetter"/>
      <w:lvlText w:val="%5."/>
      <w:lvlJc w:val="left"/>
      <w:pPr>
        <w:tabs>
          <w:tab w:val="num" w:pos="6300"/>
        </w:tabs>
        <w:ind w:left="6300" w:hanging="360"/>
      </w:pPr>
    </w:lvl>
    <w:lvl w:ilvl="5" w:tplc="0409001B" w:tentative="1">
      <w:start w:val="1"/>
      <w:numFmt w:val="lowerRoman"/>
      <w:lvlText w:val="%6."/>
      <w:lvlJc w:val="right"/>
      <w:pPr>
        <w:tabs>
          <w:tab w:val="num" w:pos="7020"/>
        </w:tabs>
        <w:ind w:left="7020" w:hanging="180"/>
      </w:pPr>
    </w:lvl>
    <w:lvl w:ilvl="6" w:tplc="0409000F" w:tentative="1">
      <w:start w:val="1"/>
      <w:numFmt w:val="decimal"/>
      <w:lvlText w:val="%7."/>
      <w:lvlJc w:val="left"/>
      <w:pPr>
        <w:tabs>
          <w:tab w:val="num" w:pos="7740"/>
        </w:tabs>
        <w:ind w:left="7740" w:hanging="360"/>
      </w:pPr>
    </w:lvl>
    <w:lvl w:ilvl="7" w:tplc="04090019" w:tentative="1">
      <w:start w:val="1"/>
      <w:numFmt w:val="lowerLetter"/>
      <w:lvlText w:val="%8."/>
      <w:lvlJc w:val="left"/>
      <w:pPr>
        <w:tabs>
          <w:tab w:val="num" w:pos="8460"/>
        </w:tabs>
        <w:ind w:left="8460" w:hanging="360"/>
      </w:pPr>
    </w:lvl>
    <w:lvl w:ilvl="8" w:tplc="0409001B" w:tentative="1">
      <w:start w:val="1"/>
      <w:numFmt w:val="lowerRoman"/>
      <w:lvlText w:val="%9."/>
      <w:lvlJc w:val="right"/>
      <w:pPr>
        <w:tabs>
          <w:tab w:val="num" w:pos="9180"/>
        </w:tabs>
        <w:ind w:left="9180" w:hanging="180"/>
      </w:pPr>
    </w:lvl>
  </w:abstractNum>
  <w:abstractNum w:abstractNumId="19" w15:restartNumberingAfterBreak="0">
    <w:nsid w:val="45CE2267"/>
    <w:multiLevelType w:val="hybridMultilevel"/>
    <w:tmpl w:val="EA22A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4B3420"/>
    <w:multiLevelType w:val="hybridMultilevel"/>
    <w:tmpl w:val="ED3E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4C0CBE"/>
    <w:multiLevelType w:val="hybridMultilevel"/>
    <w:tmpl w:val="1036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94795"/>
    <w:multiLevelType w:val="hybridMultilevel"/>
    <w:tmpl w:val="E69C71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7B2CE2"/>
    <w:multiLevelType w:val="hybridMultilevel"/>
    <w:tmpl w:val="402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D7216"/>
    <w:multiLevelType w:val="hybridMultilevel"/>
    <w:tmpl w:val="0F50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2202F"/>
    <w:multiLevelType w:val="hybridMultilevel"/>
    <w:tmpl w:val="B74C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3366E"/>
    <w:multiLevelType w:val="hybridMultilevel"/>
    <w:tmpl w:val="A45A9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143FE"/>
    <w:multiLevelType w:val="hybridMultilevel"/>
    <w:tmpl w:val="5162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C6452"/>
    <w:multiLevelType w:val="hybridMultilevel"/>
    <w:tmpl w:val="D6F4E31E"/>
    <w:lvl w:ilvl="0" w:tplc="4B764860">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696813C2"/>
    <w:multiLevelType w:val="hybridMultilevel"/>
    <w:tmpl w:val="7F56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00E53"/>
    <w:multiLevelType w:val="hybridMultilevel"/>
    <w:tmpl w:val="8AF66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0346E4"/>
    <w:multiLevelType w:val="hybridMultilevel"/>
    <w:tmpl w:val="A110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1E4387"/>
    <w:multiLevelType w:val="hybridMultilevel"/>
    <w:tmpl w:val="C69E2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28"/>
  </w:num>
  <w:num w:numId="3">
    <w:abstractNumId w:val="0"/>
  </w:num>
  <w:num w:numId="4">
    <w:abstractNumId w:val="9"/>
  </w:num>
  <w:num w:numId="5">
    <w:abstractNumId w:val="13"/>
  </w:num>
  <w:num w:numId="6">
    <w:abstractNumId w:val="6"/>
  </w:num>
  <w:num w:numId="7">
    <w:abstractNumId w:val="30"/>
  </w:num>
  <w:num w:numId="8">
    <w:abstractNumId w:val="22"/>
  </w:num>
  <w:num w:numId="9">
    <w:abstractNumId w:val="2"/>
  </w:num>
  <w:num w:numId="10">
    <w:abstractNumId w:val="16"/>
  </w:num>
  <w:num w:numId="11">
    <w:abstractNumId w:val="19"/>
  </w:num>
  <w:num w:numId="12">
    <w:abstractNumId w:val="17"/>
  </w:num>
  <w:num w:numId="13">
    <w:abstractNumId w:val="20"/>
  </w:num>
  <w:num w:numId="14">
    <w:abstractNumId w:val="12"/>
  </w:num>
  <w:num w:numId="15">
    <w:abstractNumId w:val="11"/>
  </w:num>
  <w:num w:numId="16">
    <w:abstractNumId w:val="7"/>
  </w:num>
  <w:num w:numId="17">
    <w:abstractNumId w:val="8"/>
  </w:num>
  <w:num w:numId="18">
    <w:abstractNumId w:val="5"/>
  </w:num>
  <w:num w:numId="19">
    <w:abstractNumId w:val="31"/>
  </w:num>
  <w:num w:numId="20">
    <w:abstractNumId w:val="4"/>
  </w:num>
  <w:num w:numId="21">
    <w:abstractNumId w:val="29"/>
  </w:num>
  <w:num w:numId="22">
    <w:abstractNumId w:val="27"/>
  </w:num>
  <w:num w:numId="23">
    <w:abstractNumId w:val="24"/>
  </w:num>
  <w:num w:numId="24">
    <w:abstractNumId w:val="14"/>
  </w:num>
  <w:num w:numId="25">
    <w:abstractNumId w:val="15"/>
  </w:num>
  <w:num w:numId="26">
    <w:abstractNumId w:val="26"/>
  </w:num>
  <w:num w:numId="27">
    <w:abstractNumId w:val="21"/>
  </w:num>
  <w:num w:numId="28">
    <w:abstractNumId w:val="3"/>
  </w:num>
  <w:num w:numId="29">
    <w:abstractNumId w:val="32"/>
  </w:num>
  <w:num w:numId="30">
    <w:abstractNumId w:val="10"/>
  </w:num>
  <w:num w:numId="31">
    <w:abstractNumId w:val="25"/>
  </w:num>
  <w:num w:numId="32">
    <w:abstractNumId w:val="2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501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DF4"/>
    <w:rsid w:val="00001698"/>
    <w:rsid w:val="00001EE1"/>
    <w:rsid w:val="00002389"/>
    <w:rsid w:val="000024C6"/>
    <w:rsid w:val="000038BC"/>
    <w:rsid w:val="00003D7B"/>
    <w:rsid w:val="00005CA0"/>
    <w:rsid w:val="00005F3C"/>
    <w:rsid w:val="00006022"/>
    <w:rsid w:val="000061D6"/>
    <w:rsid w:val="00006BF7"/>
    <w:rsid w:val="00011369"/>
    <w:rsid w:val="00011719"/>
    <w:rsid w:val="00012B54"/>
    <w:rsid w:val="00013D0E"/>
    <w:rsid w:val="00014EA2"/>
    <w:rsid w:val="00015C74"/>
    <w:rsid w:val="00015F1A"/>
    <w:rsid w:val="000160F9"/>
    <w:rsid w:val="00022748"/>
    <w:rsid w:val="00023F72"/>
    <w:rsid w:val="00024005"/>
    <w:rsid w:val="00024305"/>
    <w:rsid w:val="00024C1E"/>
    <w:rsid w:val="00024DCC"/>
    <w:rsid w:val="000264DA"/>
    <w:rsid w:val="000306D5"/>
    <w:rsid w:val="000313F7"/>
    <w:rsid w:val="0003180A"/>
    <w:rsid w:val="00031C91"/>
    <w:rsid w:val="000322D9"/>
    <w:rsid w:val="0003230D"/>
    <w:rsid w:val="00032786"/>
    <w:rsid w:val="00032FD5"/>
    <w:rsid w:val="00033284"/>
    <w:rsid w:val="000335D4"/>
    <w:rsid w:val="000343D7"/>
    <w:rsid w:val="000345EB"/>
    <w:rsid w:val="00034F70"/>
    <w:rsid w:val="00036349"/>
    <w:rsid w:val="00036BA2"/>
    <w:rsid w:val="00041ECD"/>
    <w:rsid w:val="00043774"/>
    <w:rsid w:val="00044E56"/>
    <w:rsid w:val="00044EA9"/>
    <w:rsid w:val="00050B13"/>
    <w:rsid w:val="00051968"/>
    <w:rsid w:val="0005229C"/>
    <w:rsid w:val="00053031"/>
    <w:rsid w:val="00054D02"/>
    <w:rsid w:val="000552D7"/>
    <w:rsid w:val="00055A3E"/>
    <w:rsid w:val="00055CEF"/>
    <w:rsid w:val="00060173"/>
    <w:rsid w:val="00062306"/>
    <w:rsid w:val="000628B3"/>
    <w:rsid w:val="0006542C"/>
    <w:rsid w:val="000662B9"/>
    <w:rsid w:val="00066735"/>
    <w:rsid w:val="00066DE9"/>
    <w:rsid w:val="00067473"/>
    <w:rsid w:val="00070128"/>
    <w:rsid w:val="0007130D"/>
    <w:rsid w:val="000714F2"/>
    <w:rsid w:val="00073A1C"/>
    <w:rsid w:val="000741D6"/>
    <w:rsid w:val="00074384"/>
    <w:rsid w:val="000747AE"/>
    <w:rsid w:val="00075117"/>
    <w:rsid w:val="00075885"/>
    <w:rsid w:val="00075B81"/>
    <w:rsid w:val="000771CC"/>
    <w:rsid w:val="000800F8"/>
    <w:rsid w:val="00081224"/>
    <w:rsid w:val="0008276D"/>
    <w:rsid w:val="000835F3"/>
    <w:rsid w:val="00083DC7"/>
    <w:rsid w:val="00084634"/>
    <w:rsid w:val="00084AB5"/>
    <w:rsid w:val="00085348"/>
    <w:rsid w:val="0009000D"/>
    <w:rsid w:val="000903DE"/>
    <w:rsid w:val="000917C8"/>
    <w:rsid w:val="00092888"/>
    <w:rsid w:val="00093063"/>
    <w:rsid w:val="00093154"/>
    <w:rsid w:val="0009633C"/>
    <w:rsid w:val="00096365"/>
    <w:rsid w:val="000A1213"/>
    <w:rsid w:val="000A147A"/>
    <w:rsid w:val="000A6A83"/>
    <w:rsid w:val="000A6F51"/>
    <w:rsid w:val="000A7564"/>
    <w:rsid w:val="000B0077"/>
    <w:rsid w:val="000B1EF2"/>
    <w:rsid w:val="000B1FC7"/>
    <w:rsid w:val="000B2EB9"/>
    <w:rsid w:val="000B6E7C"/>
    <w:rsid w:val="000B738D"/>
    <w:rsid w:val="000B75C3"/>
    <w:rsid w:val="000C074C"/>
    <w:rsid w:val="000C08FF"/>
    <w:rsid w:val="000C1A05"/>
    <w:rsid w:val="000C247C"/>
    <w:rsid w:val="000C2C1F"/>
    <w:rsid w:val="000C365F"/>
    <w:rsid w:val="000C5CF4"/>
    <w:rsid w:val="000C5F29"/>
    <w:rsid w:val="000C6EBC"/>
    <w:rsid w:val="000C7791"/>
    <w:rsid w:val="000C7D6A"/>
    <w:rsid w:val="000D0BDD"/>
    <w:rsid w:val="000D0F12"/>
    <w:rsid w:val="000D4ECE"/>
    <w:rsid w:val="000D58E7"/>
    <w:rsid w:val="000D5A37"/>
    <w:rsid w:val="000D64B2"/>
    <w:rsid w:val="000D6546"/>
    <w:rsid w:val="000D73EA"/>
    <w:rsid w:val="000D76FB"/>
    <w:rsid w:val="000D78CA"/>
    <w:rsid w:val="000E0899"/>
    <w:rsid w:val="000E0DA6"/>
    <w:rsid w:val="000E0DF5"/>
    <w:rsid w:val="000E10F7"/>
    <w:rsid w:val="000E1165"/>
    <w:rsid w:val="000E27A8"/>
    <w:rsid w:val="000E2B47"/>
    <w:rsid w:val="000E3FF0"/>
    <w:rsid w:val="000E4F7B"/>
    <w:rsid w:val="000E5DB0"/>
    <w:rsid w:val="000E5F6F"/>
    <w:rsid w:val="000E655F"/>
    <w:rsid w:val="000F13C6"/>
    <w:rsid w:val="000F34FA"/>
    <w:rsid w:val="000F41BC"/>
    <w:rsid w:val="000F4702"/>
    <w:rsid w:val="000F4A09"/>
    <w:rsid w:val="000F5D66"/>
    <w:rsid w:val="000F6B75"/>
    <w:rsid w:val="001000ED"/>
    <w:rsid w:val="00101432"/>
    <w:rsid w:val="00105978"/>
    <w:rsid w:val="001079F4"/>
    <w:rsid w:val="001123B4"/>
    <w:rsid w:val="0011281B"/>
    <w:rsid w:val="001135E8"/>
    <w:rsid w:val="0011407C"/>
    <w:rsid w:val="0011563A"/>
    <w:rsid w:val="00115683"/>
    <w:rsid w:val="00120F8E"/>
    <w:rsid w:val="00127593"/>
    <w:rsid w:val="00127D69"/>
    <w:rsid w:val="00130A4F"/>
    <w:rsid w:val="00130CB9"/>
    <w:rsid w:val="0013284B"/>
    <w:rsid w:val="00134CA1"/>
    <w:rsid w:val="00135AF6"/>
    <w:rsid w:val="00136767"/>
    <w:rsid w:val="00141019"/>
    <w:rsid w:val="00141126"/>
    <w:rsid w:val="001423B8"/>
    <w:rsid w:val="00144C10"/>
    <w:rsid w:val="00145355"/>
    <w:rsid w:val="00147791"/>
    <w:rsid w:val="001478BB"/>
    <w:rsid w:val="001511D8"/>
    <w:rsid w:val="001548CA"/>
    <w:rsid w:val="001558B6"/>
    <w:rsid w:val="001575DC"/>
    <w:rsid w:val="00160615"/>
    <w:rsid w:val="00160810"/>
    <w:rsid w:val="00160D94"/>
    <w:rsid w:val="00165114"/>
    <w:rsid w:val="001675A5"/>
    <w:rsid w:val="0017016E"/>
    <w:rsid w:val="00170507"/>
    <w:rsid w:val="001737E2"/>
    <w:rsid w:val="00174EF1"/>
    <w:rsid w:val="001755FE"/>
    <w:rsid w:val="00182F4E"/>
    <w:rsid w:val="00183405"/>
    <w:rsid w:val="0018416F"/>
    <w:rsid w:val="0018487A"/>
    <w:rsid w:val="001867A7"/>
    <w:rsid w:val="00186F77"/>
    <w:rsid w:val="00190D6B"/>
    <w:rsid w:val="0019240E"/>
    <w:rsid w:val="0019465F"/>
    <w:rsid w:val="00194DC2"/>
    <w:rsid w:val="001978E6"/>
    <w:rsid w:val="001A0C16"/>
    <w:rsid w:val="001A15E9"/>
    <w:rsid w:val="001A28B3"/>
    <w:rsid w:val="001A313B"/>
    <w:rsid w:val="001A38BE"/>
    <w:rsid w:val="001A3F55"/>
    <w:rsid w:val="001A4050"/>
    <w:rsid w:val="001A6144"/>
    <w:rsid w:val="001A6C23"/>
    <w:rsid w:val="001B1713"/>
    <w:rsid w:val="001B28C9"/>
    <w:rsid w:val="001B390A"/>
    <w:rsid w:val="001B5A58"/>
    <w:rsid w:val="001B5A7B"/>
    <w:rsid w:val="001B609F"/>
    <w:rsid w:val="001B6F2C"/>
    <w:rsid w:val="001B7257"/>
    <w:rsid w:val="001C09A2"/>
    <w:rsid w:val="001C117F"/>
    <w:rsid w:val="001C163E"/>
    <w:rsid w:val="001C468D"/>
    <w:rsid w:val="001C6271"/>
    <w:rsid w:val="001D030D"/>
    <w:rsid w:val="001D04D3"/>
    <w:rsid w:val="001D1A67"/>
    <w:rsid w:val="001D1B84"/>
    <w:rsid w:val="001D3568"/>
    <w:rsid w:val="001D67D0"/>
    <w:rsid w:val="001D7C72"/>
    <w:rsid w:val="001E0A1B"/>
    <w:rsid w:val="001E2243"/>
    <w:rsid w:val="001E38BA"/>
    <w:rsid w:val="001E3DDB"/>
    <w:rsid w:val="001E479E"/>
    <w:rsid w:val="001E4853"/>
    <w:rsid w:val="001E6E43"/>
    <w:rsid w:val="001F0DF4"/>
    <w:rsid w:val="001F2233"/>
    <w:rsid w:val="001F321B"/>
    <w:rsid w:val="001F4B62"/>
    <w:rsid w:val="001F60B2"/>
    <w:rsid w:val="001F6681"/>
    <w:rsid w:val="001F6B00"/>
    <w:rsid w:val="00200711"/>
    <w:rsid w:val="0020115E"/>
    <w:rsid w:val="00201437"/>
    <w:rsid w:val="00201873"/>
    <w:rsid w:val="002024AB"/>
    <w:rsid w:val="00203B34"/>
    <w:rsid w:val="00203D50"/>
    <w:rsid w:val="002040DF"/>
    <w:rsid w:val="0020417C"/>
    <w:rsid w:val="00204511"/>
    <w:rsid w:val="002051D1"/>
    <w:rsid w:val="0020667C"/>
    <w:rsid w:val="00206A1B"/>
    <w:rsid w:val="00207923"/>
    <w:rsid w:val="002100EC"/>
    <w:rsid w:val="00210E2F"/>
    <w:rsid w:val="00210EF8"/>
    <w:rsid w:val="0021174D"/>
    <w:rsid w:val="00211ACC"/>
    <w:rsid w:val="0021292D"/>
    <w:rsid w:val="00213981"/>
    <w:rsid w:val="00214A87"/>
    <w:rsid w:val="00216CFE"/>
    <w:rsid w:val="002202EF"/>
    <w:rsid w:val="00221F56"/>
    <w:rsid w:val="00224A50"/>
    <w:rsid w:val="00226CD9"/>
    <w:rsid w:val="00226DB9"/>
    <w:rsid w:val="00226F40"/>
    <w:rsid w:val="002279D4"/>
    <w:rsid w:val="00227CDF"/>
    <w:rsid w:val="00230EFD"/>
    <w:rsid w:val="00233F11"/>
    <w:rsid w:val="0023498B"/>
    <w:rsid w:val="002357C0"/>
    <w:rsid w:val="00237D27"/>
    <w:rsid w:val="00246A3A"/>
    <w:rsid w:val="00246F45"/>
    <w:rsid w:val="0024721D"/>
    <w:rsid w:val="00247F22"/>
    <w:rsid w:val="00251369"/>
    <w:rsid w:val="0025226C"/>
    <w:rsid w:val="002554C2"/>
    <w:rsid w:val="002568E1"/>
    <w:rsid w:val="002602AD"/>
    <w:rsid w:val="00264D82"/>
    <w:rsid w:val="0026517A"/>
    <w:rsid w:val="002669D2"/>
    <w:rsid w:val="00267575"/>
    <w:rsid w:val="0026763A"/>
    <w:rsid w:val="00267779"/>
    <w:rsid w:val="00267871"/>
    <w:rsid w:val="00270A8B"/>
    <w:rsid w:val="00272B46"/>
    <w:rsid w:val="00273DCB"/>
    <w:rsid w:val="0027451E"/>
    <w:rsid w:val="00274ABA"/>
    <w:rsid w:val="00274B98"/>
    <w:rsid w:val="002760C9"/>
    <w:rsid w:val="002769F2"/>
    <w:rsid w:val="002830F5"/>
    <w:rsid w:val="00284055"/>
    <w:rsid w:val="00286919"/>
    <w:rsid w:val="00286E12"/>
    <w:rsid w:val="00290CF3"/>
    <w:rsid w:val="00292C91"/>
    <w:rsid w:val="00293C9B"/>
    <w:rsid w:val="00293EEF"/>
    <w:rsid w:val="00294913"/>
    <w:rsid w:val="0029557A"/>
    <w:rsid w:val="00295E74"/>
    <w:rsid w:val="00296588"/>
    <w:rsid w:val="00297DD5"/>
    <w:rsid w:val="002A1096"/>
    <w:rsid w:val="002A176D"/>
    <w:rsid w:val="002A1BF6"/>
    <w:rsid w:val="002A2D2D"/>
    <w:rsid w:val="002A36EE"/>
    <w:rsid w:val="002A3919"/>
    <w:rsid w:val="002A3CBC"/>
    <w:rsid w:val="002A4CFB"/>
    <w:rsid w:val="002A5CFF"/>
    <w:rsid w:val="002A5E5B"/>
    <w:rsid w:val="002A7B85"/>
    <w:rsid w:val="002B1AE4"/>
    <w:rsid w:val="002B1F06"/>
    <w:rsid w:val="002B2304"/>
    <w:rsid w:val="002B2659"/>
    <w:rsid w:val="002B2EF0"/>
    <w:rsid w:val="002B3189"/>
    <w:rsid w:val="002B35BD"/>
    <w:rsid w:val="002B3842"/>
    <w:rsid w:val="002B7D23"/>
    <w:rsid w:val="002C0E61"/>
    <w:rsid w:val="002C10DF"/>
    <w:rsid w:val="002C1D2F"/>
    <w:rsid w:val="002C2A16"/>
    <w:rsid w:val="002C3125"/>
    <w:rsid w:val="002C771D"/>
    <w:rsid w:val="002D2BD6"/>
    <w:rsid w:val="002D4289"/>
    <w:rsid w:val="002D59C7"/>
    <w:rsid w:val="002E37E8"/>
    <w:rsid w:val="002F1DEA"/>
    <w:rsid w:val="002F2CEB"/>
    <w:rsid w:val="002F49B3"/>
    <w:rsid w:val="002F5C02"/>
    <w:rsid w:val="00300BA9"/>
    <w:rsid w:val="00303554"/>
    <w:rsid w:val="00304724"/>
    <w:rsid w:val="003058CA"/>
    <w:rsid w:val="003061C4"/>
    <w:rsid w:val="0030711C"/>
    <w:rsid w:val="00310E24"/>
    <w:rsid w:val="00310E30"/>
    <w:rsid w:val="00311CD0"/>
    <w:rsid w:val="00312EEB"/>
    <w:rsid w:val="00312FDE"/>
    <w:rsid w:val="00313C4A"/>
    <w:rsid w:val="00314E7E"/>
    <w:rsid w:val="00315056"/>
    <w:rsid w:val="0031527A"/>
    <w:rsid w:val="00315DCA"/>
    <w:rsid w:val="00315E2C"/>
    <w:rsid w:val="00317F96"/>
    <w:rsid w:val="00320946"/>
    <w:rsid w:val="00321822"/>
    <w:rsid w:val="003218F8"/>
    <w:rsid w:val="00322A1B"/>
    <w:rsid w:val="00323D2E"/>
    <w:rsid w:val="00323E58"/>
    <w:rsid w:val="0032484E"/>
    <w:rsid w:val="0032653F"/>
    <w:rsid w:val="003270C7"/>
    <w:rsid w:val="003277EE"/>
    <w:rsid w:val="00327A82"/>
    <w:rsid w:val="0033160B"/>
    <w:rsid w:val="003331FC"/>
    <w:rsid w:val="003336BE"/>
    <w:rsid w:val="0033447B"/>
    <w:rsid w:val="00336218"/>
    <w:rsid w:val="00337324"/>
    <w:rsid w:val="00340DD6"/>
    <w:rsid w:val="00341F04"/>
    <w:rsid w:val="00345070"/>
    <w:rsid w:val="003477B8"/>
    <w:rsid w:val="00347D73"/>
    <w:rsid w:val="003528E0"/>
    <w:rsid w:val="0035408C"/>
    <w:rsid w:val="00354700"/>
    <w:rsid w:val="00354C8C"/>
    <w:rsid w:val="003555D7"/>
    <w:rsid w:val="003566DB"/>
    <w:rsid w:val="0036188A"/>
    <w:rsid w:val="00363601"/>
    <w:rsid w:val="0036464A"/>
    <w:rsid w:val="00364924"/>
    <w:rsid w:val="003664CF"/>
    <w:rsid w:val="00370F85"/>
    <w:rsid w:val="00371DB4"/>
    <w:rsid w:val="00372107"/>
    <w:rsid w:val="00374DB8"/>
    <w:rsid w:val="00375E1E"/>
    <w:rsid w:val="00376052"/>
    <w:rsid w:val="003776CC"/>
    <w:rsid w:val="00380083"/>
    <w:rsid w:val="003810E1"/>
    <w:rsid w:val="003824B9"/>
    <w:rsid w:val="00382547"/>
    <w:rsid w:val="003830D3"/>
    <w:rsid w:val="0038394B"/>
    <w:rsid w:val="00386118"/>
    <w:rsid w:val="0038672E"/>
    <w:rsid w:val="003869D0"/>
    <w:rsid w:val="0038727B"/>
    <w:rsid w:val="00387DA7"/>
    <w:rsid w:val="003921D2"/>
    <w:rsid w:val="003922D5"/>
    <w:rsid w:val="003933D3"/>
    <w:rsid w:val="00393999"/>
    <w:rsid w:val="0039408C"/>
    <w:rsid w:val="0039498C"/>
    <w:rsid w:val="003957CB"/>
    <w:rsid w:val="00397629"/>
    <w:rsid w:val="003A111D"/>
    <w:rsid w:val="003A1C02"/>
    <w:rsid w:val="003A21F6"/>
    <w:rsid w:val="003A4A74"/>
    <w:rsid w:val="003A56B7"/>
    <w:rsid w:val="003B0E2F"/>
    <w:rsid w:val="003B10D2"/>
    <w:rsid w:val="003B35E0"/>
    <w:rsid w:val="003B3896"/>
    <w:rsid w:val="003B5187"/>
    <w:rsid w:val="003B5E4F"/>
    <w:rsid w:val="003C03C6"/>
    <w:rsid w:val="003C150A"/>
    <w:rsid w:val="003C1F56"/>
    <w:rsid w:val="003C20CF"/>
    <w:rsid w:val="003C416B"/>
    <w:rsid w:val="003C5422"/>
    <w:rsid w:val="003C553C"/>
    <w:rsid w:val="003C5761"/>
    <w:rsid w:val="003C5C57"/>
    <w:rsid w:val="003C68A0"/>
    <w:rsid w:val="003C7907"/>
    <w:rsid w:val="003D16D6"/>
    <w:rsid w:val="003D1D2B"/>
    <w:rsid w:val="003D2041"/>
    <w:rsid w:val="003D2CB0"/>
    <w:rsid w:val="003D3DBF"/>
    <w:rsid w:val="003D5607"/>
    <w:rsid w:val="003D7030"/>
    <w:rsid w:val="003D7D00"/>
    <w:rsid w:val="003E25FE"/>
    <w:rsid w:val="003E49AF"/>
    <w:rsid w:val="003E51E9"/>
    <w:rsid w:val="003E675C"/>
    <w:rsid w:val="003E7D48"/>
    <w:rsid w:val="003F0299"/>
    <w:rsid w:val="003F1190"/>
    <w:rsid w:val="003F11CD"/>
    <w:rsid w:val="003F14F6"/>
    <w:rsid w:val="003F1CE5"/>
    <w:rsid w:val="003F1E51"/>
    <w:rsid w:val="003F6C0C"/>
    <w:rsid w:val="003F72B0"/>
    <w:rsid w:val="003F7C63"/>
    <w:rsid w:val="0040163D"/>
    <w:rsid w:val="004019AD"/>
    <w:rsid w:val="00404EDA"/>
    <w:rsid w:val="00410053"/>
    <w:rsid w:val="004131CB"/>
    <w:rsid w:val="0041414A"/>
    <w:rsid w:val="00414FA9"/>
    <w:rsid w:val="00417749"/>
    <w:rsid w:val="00417963"/>
    <w:rsid w:val="0042322B"/>
    <w:rsid w:val="004232D1"/>
    <w:rsid w:val="00424D23"/>
    <w:rsid w:val="00425139"/>
    <w:rsid w:val="00425E28"/>
    <w:rsid w:val="0042609C"/>
    <w:rsid w:val="004264CD"/>
    <w:rsid w:val="0042683B"/>
    <w:rsid w:val="00427785"/>
    <w:rsid w:val="00430277"/>
    <w:rsid w:val="004306A0"/>
    <w:rsid w:val="00430CD2"/>
    <w:rsid w:val="00431A30"/>
    <w:rsid w:val="00432388"/>
    <w:rsid w:val="0043364D"/>
    <w:rsid w:val="00443D54"/>
    <w:rsid w:val="00445A58"/>
    <w:rsid w:val="0045075D"/>
    <w:rsid w:val="00450874"/>
    <w:rsid w:val="00455108"/>
    <w:rsid w:val="004558E6"/>
    <w:rsid w:val="00455B12"/>
    <w:rsid w:val="00455C24"/>
    <w:rsid w:val="00463E23"/>
    <w:rsid w:val="0046592A"/>
    <w:rsid w:val="0046672F"/>
    <w:rsid w:val="00467006"/>
    <w:rsid w:val="00470044"/>
    <w:rsid w:val="00470AEC"/>
    <w:rsid w:val="00472B31"/>
    <w:rsid w:val="004802E6"/>
    <w:rsid w:val="0048076E"/>
    <w:rsid w:val="004807F1"/>
    <w:rsid w:val="004817D7"/>
    <w:rsid w:val="004825CB"/>
    <w:rsid w:val="00482C00"/>
    <w:rsid w:val="004860AB"/>
    <w:rsid w:val="00486204"/>
    <w:rsid w:val="00491CC0"/>
    <w:rsid w:val="00491E0F"/>
    <w:rsid w:val="00493AF2"/>
    <w:rsid w:val="00493B1D"/>
    <w:rsid w:val="00495F62"/>
    <w:rsid w:val="00497406"/>
    <w:rsid w:val="004A0D6C"/>
    <w:rsid w:val="004A20C4"/>
    <w:rsid w:val="004A50B0"/>
    <w:rsid w:val="004A5E7F"/>
    <w:rsid w:val="004A5FA1"/>
    <w:rsid w:val="004A7118"/>
    <w:rsid w:val="004A765C"/>
    <w:rsid w:val="004B09CD"/>
    <w:rsid w:val="004B0C14"/>
    <w:rsid w:val="004B2D3B"/>
    <w:rsid w:val="004B4547"/>
    <w:rsid w:val="004B4A68"/>
    <w:rsid w:val="004B5F66"/>
    <w:rsid w:val="004B6D84"/>
    <w:rsid w:val="004B7037"/>
    <w:rsid w:val="004B7A98"/>
    <w:rsid w:val="004C32D0"/>
    <w:rsid w:val="004C6C3E"/>
    <w:rsid w:val="004C704F"/>
    <w:rsid w:val="004D0F4D"/>
    <w:rsid w:val="004D11D0"/>
    <w:rsid w:val="004D1C33"/>
    <w:rsid w:val="004D360F"/>
    <w:rsid w:val="004D50C9"/>
    <w:rsid w:val="004D5E2C"/>
    <w:rsid w:val="004D7EF3"/>
    <w:rsid w:val="004E0195"/>
    <w:rsid w:val="004E13F8"/>
    <w:rsid w:val="004E1E77"/>
    <w:rsid w:val="004E343E"/>
    <w:rsid w:val="004E410C"/>
    <w:rsid w:val="004F06E6"/>
    <w:rsid w:val="004F3E17"/>
    <w:rsid w:val="004F45A6"/>
    <w:rsid w:val="004F4CED"/>
    <w:rsid w:val="004F5D70"/>
    <w:rsid w:val="004F6488"/>
    <w:rsid w:val="004F7AEC"/>
    <w:rsid w:val="004F7C3C"/>
    <w:rsid w:val="005013C5"/>
    <w:rsid w:val="00501441"/>
    <w:rsid w:val="00501FEF"/>
    <w:rsid w:val="00502EDA"/>
    <w:rsid w:val="00503502"/>
    <w:rsid w:val="00503989"/>
    <w:rsid w:val="00510951"/>
    <w:rsid w:val="0051123E"/>
    <w:rsid w:val="00511241"/>
    <w:rsid w:val="00512F71"/>
    <w:rsid w:val="005130E8"/>
    <w:rsid w:val="00513725"/>
    <w:rsid w:val="00514789"/>
    <w:rsid w:val="0051542A"/>
    <w:rsid w:val="00515A23"/>
    <w:rsid w:val="00515AED"/>
    <w:rsid w:val="00517423"/>
    <w:rsid w:val="005179CB"/>
    <w:rsid w:val="00517CA9"/>
    <w:rsid w:val="00520C77"/>
    <w:rsid w:val="00520CBC"/>
    <w:rsid w:val="00521043"/>
    <w:rsid w:val="0052123F"/>
    <w:rsid w:val="00522BBD"/>
    <w:rsid w:val="00523341"/>
    <w:rsid w:val="00523CFB"/>
    <w:rsid w:val="00524C23"/>
    <w:rsid w:val="005252BE"/>
    <w:rsid w:val="0053126F"/>
    <w:rsid w:val="005320F6"/>
    <w:rsid w:val="005339DC"/>
    <w:rsid w:val="00534CA6"/>
    <w:rsid w:val="00534F21"/>
    <w:rsid w:val="00534F2B"/>
    <w:rsid w:val="005364DC"/>
    <w:rsid w:val="00536B46"/>
    <w:rsid w:val="00537275"/>
    <w:rsid w:val="00537C78"/>
    <w:rsid w:val="005401D1"/>
    <w:rsid w:val="00540861"/>
    <w:rsid w:val="00540C41"/>
    <w:rsid w:val="00540C8C"/>
    <w:rsid w:val="00541717"/>
    <w:rsid w:val="005417D1"/>
    <w:rsid w:val="00541B09"/>
    <w:rsid w:val="00541B15"/>
    <w:rsid w:val="005446D1"/>
    <w:rsid w:val="005457BE"/>
    <w:rsid w:val="00545930"/>
    <w:rsid w:val="0054617A"/>
    <w:rsid w:val="00546EBE"/>
    <w:rsid w:val="00551E6B"/>
    <w:rsid w:val="005532D4"/>
    <w:rsid w:val="00553F5C"/>
    <w:rsid w:val="0055435D"/>
    <w:rsid w:val="00554B0D"/>
    <w:rsid w:val="00555D34"/>
    <w:rsid w:val="005560F6"/>
    <w:rsid w:val="00556E0D"/>
    <w:rsid w:val="005619E1"/>
    <w:rsid w:val="00562A25"/>
    <w:rsid w:val="00563F15"/>
    <w:rsid w:val="00564428"/>
    <w:rsid w:val="00564BEF"/>
    <w:rsid w:val="0056522C"/>
    <w:rsid w:val="00567563"/>
    <w:rsid w:val="005710A9"/>
    <w:rsid w:val="00573424"/>
    <w:rsid w:val="005747FA"/>
    <w:rsid w:val="00575372"/>
    <w:rsid w:val="00575F70"/>
    <w:rsid w:val="00576D3C"/>
    <w:rsid w:val="00576FAF"/>
    <w:rsid w:val="00581790"/>
    <w:rsid w:val="005819D1"/>
    <w:rsid w:val="005827C9"/>
    <w:rsid w:val="00582ABA"/>
    <w:rsid w:val="00582B34"/>
    <w:rsid w:val="005835C1"/>
    <w:rsid w:val="00583763"/>
    <w:rsid w:val="0058434F"/>
    <w:rsid w:val="005859C4"/>
    <w:rsid w:val="00585E53"/>
    <w:rsid w:val="00586AD8"/>
    <w:rsid w:val="0059012D"/>
    <w:rsid w:val="005903D3"/>
    <w:rsid w:val="0059066D"/>
    <w:rsid w:val="00590CA6"/>
    <w:rsid w:val="00590E26"/>
    <w:rsid w:val="00591A60"/>
    <w:rsid w:val="0059384B"/>
    <w:rsid w:val="00593EB3"/>
    <w:rsid w:val="00596CB3"/>
    <w:rsid w:val="005A0FA6"/>
    <w:rsid w:val="005A297C"/>
    <w:rsid w:val="005A339D"/>
    <w:rsid w:val="005A50F0"/>
    <w:rsid w:val="005A52C6"/>
    <w:rsid w:val="005A5C16"/>
    <w:rsid w:val="005A6899"/>
    <w:rsid w:val="005B0587"/>
    <w:rsid w:val="005B3997"/>
    <w:rsid w:val="005B3AF9"/>
    <w:rsid w:val="005B49FC"/>
    <w:rsid w:val="005B5BCB"/>
    <w:rsid w:val="005B5F77"/>
    <w:rsid w:val="005B6F6A"/>
    <w:rsid w:val="005C0117"/>
    <w:rsid w:val="005C1A96"/>
    <w:rsid w:val="005C30AC"/>
    <w:rsid w:val="005C5DF6"/>
    <w:rsid w:val="005C6CC5"/>
    <w:rsid w:val="005C763B"/>
    <w:rsid w:val="005D1398"/>
    <w:rsid w:val="005D13FE"/>
    <w:rsid w:val="005D60B4"/>
    <w:rsid w:val="005D6D31"/>
    <w:rsid w:val="005D7810"/>
    <w:rsid w:val="005D7A3B"/>
    <w:rsid w:val="005D7CEA"/>
    <w:rsid w:val="005D7EC8"/>
    <w:rsid w:val="005E1E0B"/>
    <w:rsid w:val="005E2ADB"/>
    <w:rsid w:val="005E39A7"/>
    <w:rsid w:val="005E608C"/>
    <w:rsid w:val="005E7E8D"/>
    <w:rsid w:val="005F0348"/>
    <w:rsid w:val="005F111B"/>
    <w:rsid w:val="005F15EB"/>
    <w:rsid w:val="005F1602"/>
    <w:rsid w:val="005F3AA0"/>
    <w:rsid w:val="005F4AF5"/>
    <w:rsid w:val="005F70FD"/>
    <w:rsid w:val="005F76A4"/>
    <w:rsid w:val="0060032B"/>
    <w:rsid w:val="006004F1"/>
    <w:rsid w:val="00600601"/>
    <w:rsid w:val="00601E54"/>
    <w:rsid w:val="00602EB5"/>
    <w:rsid w:val="00602ED8"/>
    <w:rsid w:val="0060308C"/>
    <w:rsid w:val="006032C7"/>
    <w:rsid w:val="006033BF"/>
    <w:rsid w:val="006038E8"/>
    <w:rsid w:val="006059BE"/>
    <w:rsid w:val="00606B43"/>
    <w:rsid w:val="00606DAB"/>
    <w:rsid w:val="00610985"/>
    <w:rsid w:val="006112D0"/>
    <w:rsid w:val="00611DA4"/>
    <w:rsid w:val="00613EAF"/>
    <w:rsid w:val="00614A1D"/>
    <w:rsid w:val="00615ADB"/>
    <w:rsid w:val="00615EFB"/>
    <w:rsid w:val="006168FE"/>
    <w:rsid w:val="00616D6C"/>
    <w:rsid w:val="00620F6C"/>
    <w:rsid w:val="006212F8"/>
    <w:rsid w:val="00621A4E"/>
    <w:rsid w:val="00626D0D"/>
    <w:rsid w:val="00627FDA"/>
    <w:rsid w:val="00632DC1"/>
    <w:rsid w:val="00635F35"/>
    <w:rsid w:val="00636751"/>
    <w:rsid w:val="0063688E"/>
    <w:rsid w:val="00636BFE"/>
    <w:rsid w:val="00641B93"/>
    <w:rsid w:val="0064560A"/>
    <w:rsid w:val="00645B66"/>
    <w:rsid w:val="00647CAE"/>
    <w:rsid w:val="00651794"/>
    <w:rsid w:val="0065692E"/>
    <w:rsid w:val="006569CF"/>
    <w:rsid w:val="00656BE7"/>
    <w:rsid w:val="00657085"/>
    <w:rsid w:val="006578FE"/>
    <w:rsid w:val="00660B87"/>
    <w:rsid w:val="00660CE3"/>
    <w:rsid w:val="0066126D"/>
    <w:rsid w:val="00661521"/>
    <w:rsid w:val="0066180C"/>
    <w:rsid w:val="00662188"/>
    <w:rsid w:val="00662496"/>
    <w:rsid w:val="00663447"/>
    <w:rsid w:val="006638CC"/>
    <w:rsid w:val="00664C65"/>
    <w:rsid w:val="00664FE9"/>
    <w:rsid w:val="006656EC"/>
    <w:rsid w:val="0066614B"/>
    <w:rsid w:val="00667EF2"/>
    <w:rsid w:val="006704E4"/>
    <w:rsid w:val="00671CDB"/>
    <w:rsid w:val="0067236B"/>
    <w:rsid w:val="006733AB"/>
    <w:rsid w:val="00673D10"/>
    <w:rsid w:val="0067443B"/>
    <w:rsid w:val="00674F8A"/>
    <w:rsid w:val="00676B03"/>
    <w:rsid w:val="00682C11"/>
    <w:rsid w:val="00682C1E"/>
    <w:rsid w:val="006852C5"/>
    <w:rsid w:val="0068539D"/>
    <w:rsid w:val="00687617"/>
    <w:rsid w:val="00687C2F"/>
    <w:rsid w:val="006921ED"/>
    <w:rsid w:val="00696298"/>
    <w:rsid w:val="00696C73"/>
    <w:rsid w:val="0069764F"/>
    <w:rsid w:val="006A005B"/>
    <w:rsid w:val="006A0E03"/>
    <w:rsid w:val="006A190D"/>
    <w:rsid w:val="006A4BB7"/>
    <w:rsid w:val="006A547A"/>
    <w:rsid w:val="006A5635"/>
    <w:rsid w:val="006A6409"/>
    <w:rsid w:val="006B262C"/>
    <w:rsid w:val="006B2CD1"/>
    <w:rsid w:val="006B343A"/>
    <w:rsid w:val="006B4DDF"/>
    <w:rsid w:val="006B4FBB"/>
    <w:rsid w:val="006C005C"/>
    <w:rsid w:val="006C0153"/>
    <w:rsid w:val="006C1699"/>
    <w:rsid w:val="006C5A5D"/>
    <w:rsid w:val="006C7C73"/>
    <w:rsid w:val="006C7D2E"/>
    <w:rsid w:val="006D03D9"/>
    <w:rsid w:val="006D2711"/>
    <w:rsid w:val="006D3021"/>
    <w:rsid w:val="006D4B92"/>
    <w:rsid w:val="006D78B2"/>
    <w:rsid w:val="006D7A25"/>
    <w:rsid w:val="006E24D2"/>
    <w:rsid w:val="006E2587"/>
    <w:rsid w:val="006E273F"/>
    <w:rsid w:val="006E3114"/>
    <w:rsid w:val="006E4692"/>
    <w:rsid w:val="006E5006"/>
    <w:rsid w:val="006E5453"/>
    <w:rsid w:val="006E5BC3"/>
    <w:rsid w:val="006E7946"/>
    <w:rsid w:val="006F04EE"/>
    <w:rsid w:val="006F0CD3"/>
    <w:rsid w:val="006F1759"/>
    <w:rsid w:val="006F1BE9"/>
    <w:rsid w:val="006F2F9A"/>
    <w:rsid w:val="006F5300"/>
    <w:rsid w:val="006F6BE1"/>
    <w:rsid w:val="006F7970"/>
    <w:rsid w:val="00700C43"/>
    <w:rsid w:val="00705758"/>
    <w:rsid w:val="00705E37"/>
    <w:rsid w:val="007111A7"/>
    <w:rsid w:val="00711AF7"/>
    <w:rsid w:val="00711DC3"/>
    <w:rsid w:val="00712651"/>
    <w:rsid w:val="00712ADB"/>
    <w:rsid w:val="00713088"/>
    <w:rsid w:val="00715901"/>
    <w:rsid w:val="00715B24"/>
    <w:rsid w:val="00717A26"/>
    <w:rsid w:val="00717BF7"/>
    <w:rsid w:val="0072115E"/>
    <w:rsid w:val="007215B7"/>
    <w:rsid w:val="007218E0"/>
    <w:rsid w:val="007224B5"/>
    <w:rsid w:val="00722CC9"/>
    <w:rsid w:val="00723FCC"/>
    <w:rsid w:val="00724621"/>
    <w:rsid w:val="00724634"/>
    <w:rsid w:val="00725778"/>
    <w:rsid w:val="00725BD0"/>
    <w:rsid w:val="007279AB"/>
    <w:rsid w:val="0073084F"/>
    <w:rsid w:val="00730CC6"/>
    <w:rsid w:val="00731104"/>
    <w:rsid w:val="00731B3C"/>
    <w:rsid w:val="007322D3"/>
    <w:rsid w:val="0073328A"/>
    <w:rsid w:val="00733C82"/>
    <w:rsid w:val="00733DE0"/>
    <w:rsid w:val="00735AFF"/>
    <w:rsid w:val="00736301"/>
    <w:rsid w:val="00736E69"/>
    <w:rsid w:val="00737C2D"/>
    <w:rsid w:val="007402D0"/>
    <w:rsid w:val="007404AC"/>
    <w:rsid w:val="007404FB"/>
    <w:rsid w:val="00740BE2"/>
    <w:rsid w:val="00741462"/>
    <w:rsid w:val="00741BAC"/>
    <w:rsid w:val="0074323E"/>
    <w:rsid w:val="00744C44"/>
    <w:rsid w:val="007452A6"/>
    <w:rsid w:val="007454BB"/>
    <w:rsid w:val="007459B2"/>
    <w:rsid w:val="00745F43"/>
    <w:rsid w:val="00751AB5"/>
    <w:rsid w:val="00751DC4"/>
    <w:rsid w:val="0075230B"/>
    <w:rsid w:val="00753AAB"/>
    <w:rsid w:val="00755F0A"/>
    <w:rsid w:val="00757C12"/>
    <w:rsid w:val="0076165E"/>
    <w:rsid w:val="007628A2"/>
    <w:rsid w:val="007635A0"/>
    <w:rsid w:val="0076380D"/>
    <w:rsid w:val="00763FBA"/>
    <w:rsid w:val="007648C7"/>
    <w:rsid w:val="00764B5F"/>
    <w:rsid w:val="00766223"/>
    <w:rsid w:val="00766F58"/>
    <w:rsid w:val="007707DF"/>
    <w:rsid w:val="007707F1"/>
    <w:rsid w:val="00772F2D"/>
    <w:rsid w:val="00773E53"/>
    <w:rsid w:val="00775484"/>
    <w:rsid w:val="00775D21"/>
    <w:rsid w:val="00777DF1"/>
    <w:rsid w:val="00781D33"/>
    <w:rsid w:val="007841E5"/>
    <w:rsid w:val="00785814"/>
    <w:rsid w:val="00786663"/>
    <w:rsid w:val="0078678D"/>
    <w:rsid w:val="00786D48"/>
    <w:rsid w:val="00786DB9"/>
    <w:rsid w:val="00787FA6"/>
    <w:rsid w:val="00791355"/>
    <w:rsid w:val="00791D78"/>
    <w:rsid w:val="00794433"/>
    <w:rsid w:val="00795D98"/>
    <w:rsid w:val="0079773B"/>
    <w:rsid w:val="007A0D3E"/>
    <w:rsid w:val="007A1362"/>
    <w:rsid w:val="007A2193"/>
    <w:rsid w:val="007A2C95"/>
    <w:rsid w:val="007A313B"/>
    <w:rsid w:val="007A463C"/>
    <w:rsid w:val="007A62D1"/>
    <w:rsid w:val="007A7CC0"/>
    <w:rsid w:val="007B129D"/>
    <w:rsid w:val="007B1B4A"/>
    <w:rsid w:val="007B311B"/>
    <w:rsid w:val="007B511C"/>
    <w:rsid w:val="007B7900"/>
    <w:rsid w:val="007B7AE0"/>
    <w:rsid w:val="007B7F10"/>
    <w:rsid w:val="007C022D"/>
    <w:rsid w:val="007C1071"/>
    <w:rsid w:val="007C13EB"/>
    <w:rsid w:val="007C44A7"/>
    <w:rsid w:val="007C465D"/>
    <w:rsid w:val="007C4AEE"/>
    <w:rsid w:val="007C4F86"/>
    <w:rsid w:val="007C5340"/>
    <w:rsid w:val="007C5533"/>
    <w:rsid w:val="007C5876"/>
    <w:rsid w:val="007C6E4D"/>
    <w:rsid w:val="007C754D"/>
    <w:rsid w:val="007D004E"/>
    <w:rsid w:val="007D191E"/>
    <w:rsid w:val="007D224A"/>
    <w:rsid w:val="007D2B60"/>
    <w:rsid w:val="007D2F33"/>
    <w:rsid w:val="007D3795"/>
    <w:rsid w:val="007D517D"/>
    <w:rsid w:val="007D6943"/>
    <w:rsid w:val="007D7460"/>
    <w:rsid w:val="007E03A8"/>
    <w:rsid w:val="007E0C5B"/>
    <w:rsid w:val="007E2999"/>
    <w:rsid w:val="007E4512"/>
    <w:rsid w:val="007E50F1"/>
    <w:rsid w:val="007E574F"/>
    <w:rsid w:val="007F048D"/>
    <w:rsid w:val="007F5FDE"/>
    <w:rsid w:val="007F6FA8"/>
    <w:rsid w:val="007F7000"/>
    <w:rsid w:val="00801CA4"/>
    <w:rsid w:val="0080230E"/>
    <w:rsid w:val="00804666"/>
    <w:rsid w:val="0080477E"/>
    <w:rsid w:val="00804904"/>
    <w:rsid w:val="00806ADD"/>
    <w:rsid w:val="00810D8F"/>
    <w:rsid w:val="00812B38"/>
    <w:rsid w:val="00813276"/>
    <w:rsid w:val="008132C2"/>
    <w:rsid w:val="00814DE4"/>
    <w:rsid w:val="00815251"/>
    <w:rsid w:val="00816582"/>
    <w:rsid w:val="00817737"/>
    <w:rsid w:val="00817DBC"/>
    <w:rsid w:val="0082075F"/>
    <w:rsid w:val="008217D8"/>
    <w:rsid w:val="00821D06"/>
    <w:rsid w:val="00822149"/>
    <w:rsid w:val="0082221D"/>
    <w:rsid w:val="00822628"/>
    <w:rsid w:val="008243E9"/>
    <w:rsid w:val="008255DD"/>
    <w:rsid w:val="0082639D"/>
    <w:rsid w:val="00826848"/>
    <w:rsid w:val="00827DD2"/>
    <w:rsid w:val="00830942"/>
    <w:rsid w:val="00832C6A"/>
    <w:rsid w:val="00833687"/>
    <w:rsid w:val="008338E0"/>
    <w:rsid w:val="008356C0"/>
    <w:rsid w:val="00840960"/>
    <w:rsid w:val="00841B8B"/>
    <w:rsid w:val="00844A08"/>
    <w:rsid w:val="00844CD4"/>
    <w:rsid w:val="00845E51"/>
    <w:rsid w:val="008469D3"/>
    <w:rsid w:val="008476B9"/>
    <w:rsid w:val="00847A07"/>
    <w:rsid w:val="0085273A"/>
    <w:rsid w:val="00853B44"/>
    <w:rsid w:val="00853D1F"/>
    <w:rsid w:val="00854434"/>
    <w:rsid w:val="008554CA"/>
    <w:rsid w:val="0085623C"/>
    <w:rsid w:val="00856CCE"/>
    <w:rsid w:val="0086038B"/>
    <w:rsid w:val="0086113D"/>
    <w:rsid w:val="0086159B"/>
    <w:rsid w:val="0086258B"/>
    <w:rsid w:val="00862EC9"/>
    <w:rsid w:val="008671A1"/>
    <w:rsid w:val="008675A5"/>
    <w:rsid w:val="00867862"/>
    <w:rsid w:val="008678DF"/>
    <w:rsid w:val="00870686"/>
    <w:rsid w:val="0087107B"/>
    <w:rsid w:val="0087160A"/>
    <w:rsid w:val="00871B39"/>
    <w:rsid w:val="00875ADB"/>
    <w:rsid w:val="00876710"/>
    <w:rsid w:val="0087784F"/>
    <w:rsid w:val="00880556"/>
    <w:rsid w:val="008807B7"/>
    <w:rsid w:val="008810D9"/>
    <w:rsid w:val="00881A91"/>
    <w:rsid w:val="00882296"/>
    <w:rsid w:val="0088288E"/>
    <w:rsid w:val="00882A42"/>
    <w:rsid w:val="00882F3D"/>
    <w:rsid w:val="008841FF"/>
    <w:rsid w:val="0088586D"/>
    <w:rsid w:val="0088589C"/>
    <w:rsid w:val="00886239"/>
    <w:rsid w:val="00887B81"/>
    <w:rsid w:val="00890A7B"/>
    <w:rsid w:val="0089109A"/>
    <w:rsid w:val="00891DF9"/>
    <w:rsid w:val="00891F94"/>
    <w:rsid w:val="00895476"/>
    <w:rsid w:val="0089571E"/>
    <w:rsid w:val="008A1B95"/>
    <w:rsid w:val="008A2479"/>
    <w:rsid w:val="008A422A"/>
    <w:rsid w:val="008A432B"/>
    <w:rsid w:val="008A6A40"/>
    <w:rsid w:val="008B0BC5"/>
    <w:rsid w:val="008B1FB9"/>
    <w:rsid w:val="008B28B0"/>
    <w:rsid w:val="008B329D"/>
    <w:rsid w:val="008B3AD4"/>
    <w:rsid w:val="008B496C"/>
    <w:rsid w:val="008B5D9B"/>
    <w:rsid w:val="008B63E0"/>
    <w:rsid w:val="008B67C7"/>
    <w:rsid w:val="008B7133"/>
    <w:rsid w:val="008C11D1"/>
    <w:rsid w:val="008C1EE7"/>
    <w:rsid w:val="008C35B5"/>
    <w:rsid w:val="008C3AE3"/>
    <w:rsid w:val="008C533A"/>
    <w:rsid w:val="008D0B82"/>
    <w:rsid w:val="008D27B1"/>
    <w:rsid w:val="008D3537"/>
    <w:rsid w:val="008D3B9D"/>
    <w:rsid w:val="008D3C03"/>
    <w:rsid w:val="008D41F6"/>
    <w:rsid w:val="008D4858"/>
    <w:rsid w:val="008D58A9"/>
    <w:rsid w:val="008D59B2"/>
    <w:rsid w:val="008D6381"/>
    <w:rsid w:val="008E0C1E"/>
    <w:rsid w:val="008E1DC6"/>
    <w:rsid w:val="008E2943"/>
    <w:rsid w:val="008E35A8"/>
    <w:rsid w:val="008E5A18"/>
    <w:rsid w:val="008E5B09"/>
    <w:rsid w:val="008E6999"/>
    <w:rsid w:val="008E6DF1"/>
    <w:rsid w:val="008E78A9"/>
    <w:rsid w:val="008F05C8"/>
    <w:rsid w:val="008F107B"/>
    <w:rsid w:val="008F2ED2"/>
    <w:rsid w:val="008F3436"/>
    <w:rsid w:val="008F3EEB"/>
    <w:rsid w:val="008F52A5"/>
    <w:rsid w:val="008F55F4"/>
    <w:rsid w:val="008F5EE8"/>
    <w:rsid w:val="008F5EF9"/>
    <w:rsid w:val="008F7DD2"/>
    <w:rsid w:val="00901785"/>
    <w:rsid w:val="00901E53"/>
    <w:rsid w:val="00902D86"/>
    <w:rsid w:val="009035BB"/>
    <w:rsid w:val="00903FC1"/>
    <w:rsid w:val="00904DA3"/>
    <w:rsid w:val="00904E2B"/>
    <w:rsid w:val="00907BBA"/>
    <w:rsid w:val="00907F56"/>
    <w:rsid w:val="00910E71"/>
    <w:rsid w:val="00913299"/>
    <w:rsid w:val="00917346"/>
    <w:rsid w:val="00921D8A"/>
    <w:rsid w:val="00922547"/>
    <w:rsid w:val="0092284C"/>
    <w:rsid w:val="00922A12"/>
    <w:rsid w:val="0092477A"/>
    <w:rsid w:val="00924FBE"/>
    <w:rsid w:val="00926BEB"/>
    <w:rsid w:val="00926BFB"/>
    <w:rsid w:val="00927D79"/>
    <w:rsid w:val="00930BC0"/>
    <w:rsid w:val="00930FCB"/>
    <w:rsid w:val="00931931"/>
    <w:rsid w:val="00933D9F"/>
    <w:rsid w:val="00934A57"/>
    <w:rsid w:val="00934A85"/>
    <w:rsid w:val="009358F3"/>
    <w:rsid w:val="0093723F"/>
    <w:rsid w:val="00944748"/>
    <w:rsid w:val="0094479D"/>
    <w:rsid w:val="0094491D"/>
    <w:rsid w:val="00945CE8"/>
    <w:rsid w:val="00947072"/>
    <w:rsid w:val="00950A1A"/>
    <w:rsid w:val="009520D2"/>
    <w:rsid w:val="00952578"/>
    <w:rsid w:val="00954241"/>
    <w:rsid w:val="009547FD"/>
    <w:rsid w:val="00954B80"/>
    <w:rsid w:val="0095559B"/>
    <w:rsid w:val="00955D7A"/>
    <w:rsid w:val="00956146"/>
    <w:rsid w:val="00956571"/>
    <w:rsid w:val="00956809"/>
    <w:rsid w:val="00956B9E"/>
    <w:rsid w:val="00960A71"/>
    <w:rsid w:val="00961220"/>
    <w:rsid w:val="009633AD"/>
    <w:rsid w:val="0096481A"/>
    <w:rsid w:val="0096513F"/>
    <w:rsid w:val="009656BB"/>
    <w:rsid w:val="0096663B"/>
    <w:rsid w:val="00966CF1"/>
    <w:rsid w:val="009678CF"/>
    <w:rsid w:val="00970BBA"/>
    <w:rsid w:val="00972050"/>
    <w:rsid w:val="009736A6"/>
    <w:rsid w:val="00975E2B"/>
    <w:rsid w:val="00976C47"/>
    <w:rsid w:val="00977EA7"/>
    <w:rsid w:val="00981E46"/>
    <w:rsid w:val="00983496"/>
    <w:rsid w:val="00983649"/>
    <w:rsid w:val="00983A45"/>
    <w:rsid w:val="00983C39"/>
    <w:rsid w:val="00983E9A"/>
    <w:rsid w:val="00984087"/>
    <w:rsid w:val="00984F13"/>
    <w:rsid w:val="00985050"/>
    <w:rsid w:val="009872C5"/>
    <w:rsid w:val="009901D0"/>
    <w:rsid w:val="00990D48"/>
    <w:rsid w:val="0099265B"/>
    <w:rsid w:val="009927C5"/>
    <w:rsid w:val="00992ABD"/>
    <w:rsid w:val="00994837"/>
    <w:rsid w:val="00995602"/>
    <w:rsid w:val="00995B1A"/>
    <w:rsid w:val="009960D6"/>
    <w:rsid w:val="00996394"/>
    <w:rsid w:val="009967BF"/>
    <w:rsid w:val="00996A48"/>
    <w:rsid w:val="00997DF8"/>
    <w:rsid w:val="009A0165"/>
    <w:rsid w:val="009A2325"/>
    <w:rsid w:val="009A2650"/>
    <w:rsid w:val="009A36A6"/>
    <w:rsid w:val="009A39E4"/>
    <w:rsid w:val="009A4E19"/>
    <w:rsid w:val="009A5668"/>
    <w:rsid w:val="009A63C6"/>
    <w:rsid w:val="009A7320"/>
    <w:rsid w:val="009B1F9A"/>
    <w:rsid w:val="009B2648"/>
    <w:rsid w:val="009B63C1"/>
    <w:rsid w:val="009B6C2C"/>
    <w:rsid w:val="009C4BEF"/>
    <w:rsid w:val="009C4ED9"/>
    <w:rsid w:val="009C520D"/>
    <w:rsid w:val="009C59D3"/>
    <w:rsid w:val="009C6B74"/>
    <w:rsid w:val="009C6E79"/>
    <w:rsid w:val="009D0011"/>
    <w:rsid w:val="009D0920"/>
    <w:rsid w:val="009D1ABD"/>
    <w:rsid w:val="009D235C"/>
    <w:rsid w:val="009D4DFB"/>
    <w:rsid w:val="009D512D"/>
    <w:rsid w:val="009D5BFC"/>
    <w:rsid w:val="009D7EED"/>
    <w:rsid w:val="009E0242"/>
    <w:rsid w:val="009E0B28"/>
    <w:rsid w:val="009E13C4"/>
    <w:rsid w:val="009E17A8"/>
    <w:rsid w:val="009E1FF0"/>
    <w:rsid w:val="009E251B"/>
    <w:rsid w:val="009E2AFC"/>
    <w:rsid w:val="009E375D"/>
    <w:rsid w:val="009E55F8"/>
    <w:rsid w:val="009E5C0A"/>
    <w:rsid w:val="009E6354"/>
    <w:rsid w:val="009E63D3"/>
    <w:rsid w:val="009E655F"/>
    <w:rsid w:val="009E6BD7"/>
    <w:rsid w:val="009F0299"/>
    <w:rsid w:val="009F0C01"/>
    <w:rsid w:val="009F12ED"/>
    <w:rsid w:val="009F1D07"/>
    <w:rsid w:val="009F3293"/>
    <w:rsid w:val="009F5C96"/>
    <w:rsid w:val="009F65B6"/>
    <w:rsid w:val="009F775C"/>
    <w:rsid w:val="009F7C81"/>
    <w:rsid w:val="00A02714"/>
    <w:rsid w:val="00A03E1D"/>
    <w:rsid w:val="00A052BE"/>
    <w:rsid w:val="00A05592"/>
    <w:rsid w:val="00A06539"/>
    <w:rsid w:val="00A06731"/>
    <w:rsid w:val="00A07C03"/>
    <w:rsid w:val="00A104F8"/>
    <w:rsid w:val="00A11939"/>
    <w:rsid w:val="00A119D4"/>
    <w:rsid w:val="00A1244A"/>
    <w:rsid w:val="00A14A60"/>
    <w:rsid w:val="00A15433"/>
    <w:rsid w:val="00A15AC7"/>
    <w:rsid w:val="00A161E9"/>
    <w:rsid w:val="00A17654"/>
    <w:rsid w:val="00A21283"/>
    <w:rsid w:val="00A232D6"/>
    <w:rsid w:val="00A2435B"/>
    <w:rsid w:val="00A24DBA"/>
    <w:rsid w:val="00A2533E"/>
    <w:rsid w:val="00A25EB9"/>
    <w:rsid w:val="00A26559"/>
    <w:rsid w:val="00A31DCB"/>
    <w:rsid w:val="00A331AC"/>
    <w:rsid w:val="00A33F50"/>
    <w:rsid w:val="00A36010"/>
    <w:rsid w:val="00A366E9"/>
    <w:rsid w:val="00A367A7"/>
    <w:rsid w:val="00A36DD9"/>
    <w:rsid w:val="00A40B59"/>
    <w:rsid w:val="00A41858"/>
    <w:rsid w:val="00A41D4F"/>
    <w:rsid w:val="00A43CA0"/>
    <w:rsid w:val="00A4592F"/>
    <w:rsid w:val="00A46674"/>
    <w:rsid w:val="00A466F6"/>
    <w:rsid w:val="00A50079"/>
    <w:rsid w:val="00A5082C"/>
    <w:rsid w:val="00A524F8"/>
    <w:rsid w:val="00A52B22"/>
    <w:rsid w:val="00A52EEB"/>
    <w:rsid w:val="00A53A47"/>
    <w:rsid w:val="00A53F1D"/>
    <w:rsid w:val="00A54FF0"/>
    <w:rsid w:val="00A552D5"/>
    <w:rsid w:val="00A5688E"/>
    <w:rsid w:val="00A56CEB"/>
    <w:rsid w:val="00A578D5"/>
    <w:rsid w:val="00A61A8F"/>
    <w:rsid w:val="00A61CD8"/>
    <w:rsid w:val="00A6351F"/>
    <w:rsid w:val="00A63DA5"/>
    <w:rsid w:val="00A63ECA"/>
    <w:rsid w:val="00A64070"/>
    <w:rsid w:val="00A64246"/>
    <w:rsid w:val="00A64758"/>
    <w:rsid w:val="00A650F7"/>
    <w:rsid w:val="00A65A00"/>
    <w:rsid w:val="00A65F1A"/>
    <w:rsid w:val="00A66216"/>
    <w:rsid w:val="00A668E9"/>
    <w:rsid w:val="00A66FB2"/>
    <w:rsid w:val="00A67334"/>
    <w:rsid w:val="00A6780F"/>
    <w:rsid w:val="00A712F6"/>
    <w:rsid w:val="00A7152B"/>
    <w:rsid w:val="00A72FA2"/>
    <w:rsid w:val="00A73130"/>
    <w:rsid w:val="00A738A9"/>
    <w:rsid w:val="00A75EF0"/>
    <w:rsid w:val="00A76A6C"/>
    <w:rsid w:val="00A76A71"/>
    <w:rsid w:val="00A76C46"/>
    <w:rsid w:val="00A80FFE"/>
    <w:rsid w:val="00A815B5"/>
    <w:rsid w:val="00A821EE"/>
    <w:rsid w:val="00A832A1"/>
    <w:rsid w:val="00A838D7"/>
    <w:rsid w:val="00A83BAA"/>
    <w:rsid w:val="00A84400"/>
    <w:rsid w:val="00A84B04"/>
    <w:rsid w:val="00A8504E"/>
    <w:rsid w:val="00A8526F"/>
    <w:rsid w:val="00A855A5"/>
    <w:rsid w:val="00A8615D"/>
    <w:rsid w:val="00A91288"/>
    <w:rsid w:val="00A94A7A"/>
    <w:rsid w:val="00A95756"/>
    <w:rsid w:val="00A95D57"/>
    <w:rsid w:val="00AA0745"/>
    <w:rsid w:val="00AA2B34"/>
    <w:rsid w:val="00AA6CD8"/>
    <w:rsid w:val="00AB2D53"/>
    <w:rsid w:val="00AB3C58"/>
    <w:rsid w:val="00AB41D6"/>
    <w:rsid w:val="00AB5119"/>
    <w:rsid w:val="00AB6489"/>
    <w:rsid w:val="00AB6D50"/>
    <w:rsid w:val="00AB6D57"/>
    <w:rsid w:val="00AB70B4"/>
    <w:rsid w:val="00AB7EBE"/>
    <w:rsid w:val="00AC0281"/>
    <w:rsid w:val="00AC26BF"/>
    <w:rsid w:val="00AC28BF"/>
    <w:rsid w:val="00AC46C2"/>
    <w:rsid w:val="00AC483C"/>
    <w:rsid w:val="00AC5534"/>
    <w:rsid w:val="00AD0D85"/>
    <w:rsid w:val="00AD175D"/>
    <w:rsid w:val="00AD3173"/>
    <w:rsid w:val="00AD3B96"/>
    <w:rsid w:val="00AD4A46"/>
    <w:rsid w:val="00AD4A8B"/>
    <w:rsid w:val="00AD5333"/>
    <w:rsid w:val="00AD5342"/>
    <w:rsid w:val="00AD7F65"/>
    <w:rsid w:val="00AE0300"/>
    <w:rsid w:val="00AE0E20"/>
    <w:rsid w:val="00AE12C0"/>
    <w:rsid w:val="00AE2448"/>
    <w:rsid w:val="00AE3218"/>
    <w:rsid w:val="00AE34E1"/>
    <w:rsid w:val="00AE4916"/>
    <w:rsid w:val="00AE6FFB"/>
    <w:rsid w:val="00AF0A01"/>
    <w:rsid w:val="00AF2A2F"/>
    <w:rsid w:val="00AF3357"/>
    <w:rsid w:val="00AF3E78"/>
    <w:rsid w:val="00AF41EA"/>
    <w:rsid w:val="00AF4666"/>
    <w:rsid w:val="00AF4EFB"/>
    <w:rsid w:val="00AF4F73"/>
    <w:rsid w:val="00AF68DA"/>
    <w:rsid w:val="00AF696A"/>
    <w:rsid w:val="00B00536"/>
    <w:rsid w:val="00B00DE8"/>
    <w:rsid w:val="00B011CB"/>
    <w:rsid w:val="00B02030"/>
    <w:rsid w:val="00B04B3A"/>
    <w:rsid w:val="00B04D11"/>
    <w:rsid w:val="00B04E17"/>
    <w:rsid w:val="00B05E31"/>
    <w:rsid w:val="00B063E1"/>
    <w:rsid w:val="00B0744C"/>
    <w:rsid w:val="00B07A74"/>
    <w:rsid w:val="00B07E42"/>
    <w:rsid w:val="00B101DF"/>
    <w:rsid w:val="00B10AAF"/>
    <w:rsid w:val="00B112BB"/>
    <w:rsid w:val="00B11C7E"/>
    <w:rsid w:val="00B11EFD"/>
    <w:rsid w:val="00B132FB"/>
    <w:rsid w:val="00B15A38"/>
    <w:rsid w:val="00B176BC"/>
    <w:rsid w:val="00B17D93"/>
    <w:rsid w:val="00B20188"/>
    <w:rsid w:val="00B2026D"/>
    <w:rsid w:val="00B24A3C"/>
    <w:rsid w:val="00B24BDD"/>
    <w:rsid w:val="00B27395"/>
    <w:rsid w:val="00B27BCC"/>
    <w:rsid w:val="00B27F1C"/>
    <w:rsid w:val="00B306C8"/>
    <w:rsid w:val="00B30768"/>
    <w:rsid w:val="00B30BCC"/>
    <w:rsid w:val="00B30C88"/>
    <w:rsid w:val="00B30F0F"/>
    <w:rsid w:val="00B321D6"/>
    <w:rsid w:val="00B3435A"/>
    <w:rsid w:val="00B35527"/>
    <w:rsid w:val="00B35F1E"/>
    <w:rsid w:val="00B36B6E"/>
    <w:rsid w:val="00B36C4C"/>
    <w:rsid w:val="00B37D09"/>
    <w:rsid w:val="00B41186"/>
    <w:rsid w:val="00B43236"/>
    <w:rsid w:val="00B43377"/>
    <w:rsid w:val="00B43532"/>
    <w:rsid w:val="00B460FB"/>
    <w:rsid w:val="00B46612"/>
    <w:rsid w:val="00B50400"/>
    <w:rsid w:val="00B51EE0"/>
    <w:rsid w:val="00B5394F"/>
    <w:rsid w:val="00B55936"/>
    <w:rsid w:val="00B56341"/>
    <w:rsid w:val="00B56C3B"/>
    <w:rsid w:val="00B61AA6"/>
    <w:rsid w:val="00B61E95"/>
    <w:rsid w:val="00B63719"/>
    <w:rsid w:val="00B67169"/>
    <w:rsid w:val="00B67330"/>
    <w:rsid w:val="00B67E61"/>
    <w:rsid w:val="00B70107"/>
    <w:rsid w:val="00B71663"/>
    <w:rsid w:val="00B72695"/>
    <w:rsid w:val="00B72A66"/>
    <w:rsid w:val="00B73077"/>
    <w:rsid w:val="00B74134"/>
    <w:rsid w:val="00B74F68"/>
    <w:rsid w:val="00B7526D"/>
    <w:rsid w:val="00B75A3A"/>
    <w:rsid w:val="00B75F39"/>
    <w:rsid w:val="00B76AA8"/>
    <w:rsid w:val="00B826C9"/>
    <w:rsid w:val="00B83302"/>
    <w:rsid w:val="00B83660"/>
    <w:rsid w:val="00B84265"/>
    <w:rsid w:val="00B8642A"/>
    <w:rsid w:val="00B87607"/>
    <w:rsid w:val="00B908FA"/>
    <w:rsid w:val="00B91FCD"/>
    <w:rsid w:val="00B92C1D"/>
    <w:rsid w:val="00B93FA0"/>
    <w:rsid w:val="00B94305"/>
    <w:rsid w:val="00B9447D"/>
    <w:rsid w:val="00B951AE"/>
    <w:rsid w:val="00B9576C"/>
    <w:rsid w:val="00B958C5"/>
    <w:rsid w:val="00B95969"/>
    <w:rsid w:val="00B95D7B"/>
    <w:rsid w:val="00B960AA"/>
    <w:rsid w:val="00B973BA"/>
    <w:rsid w:val="00B974BF"/>
    <w:rsid w:val="00BA03CD"/>
    <w:rsid w:val="00BA413E"/>
    <w:rsid w:val="00BA43C7"/>
    <w:rsid w:val="00BA53A8"/>
    <w:rsid w:val="00BA630D"/>
    <w:rsid w:val="00BA650A"/>
    <w:rsid w:val="00BA6933"/>
    <w:rsid w:val="00BA71D9"/>
    <w:rsid w:val="00BA7A04"/>
    <w:rsid w:val="00BB000B"/>
    <w:rsid w:val="00BB03BE"/>
    <w:rsid w:val="00BB0DCF"/>
    <w:rsid w:val="00BB23E2"/>
    <w:rsid w:val="00BB3530"/>
    <w:rsid w:val="00BB5B00"/>
    <w:rsid w:val="00BB6A37"/>
    <w:rsid w:val="00BB7E3E"/>
    <w:rsid w:val="00BC0FB3"/>
    <w:rsid w:val="00BC0FD3"/>
    <w:rsid w:val="00BC11DF"/>
    <w:rsid w:val="00BC13E2"/>
    <w:rsid w:val="00BC200D"/>
    <w:rsid w:val="00BC2010"/>
    <w:rsid w:val="00BC2B2F"/>
    <w:rsid w:val="00BC2C6A"/>
    <w:rsid w:val="00BC4F19"/>
    <w:rsid w:val="00BC69A7"/>
    <w:rsid w:val="00BC73F3"/>
    <w:rsid w:val="00BC74A2"/>
    <w:rsid w:val="00BC7D43"/>
    <w:rsid w:val="00BD7D4F"/>
    <w:rsid w:val="00BE06C2"/>
    <w:rsid w:val="00BE0704"/>
    <w:rsid w:val="00BE16E3"/>
    <w:rsid w:val="00BE3D3B"/>
    <w:rsid w:val="00BE411D"/>
    <w:rsid w:val="00BE491D"/>
    <w:rsid w:val="00BE7751"/>
    <w:rsid w:val="00BE7B22"/>
    <w:rsid w:val="00BE7E8E"/>
    <w:rsid w:val="00BF1F23"/>
    <w:rsid w:val="00BF35C1"/>
    <w:rsid w:val="00BF41AC"/>
    <w:rsid w:val="00BF583F"/>
    <w:rsid w:val="00BF6168"/>
    <w:rsid w:val="00BF6541"/>
    <w:rsid w:val="00BF6B08"/>
    <w:rsid w:val="00C00AF9"/>
    <w:rsid w:val="00C01311"/>
    <w:rsid w:val="00C02A14"/>
    <w:rsid w:val="00C034E1"/>
    <w:rsid w:val="00C0481E"/>
    <w:rsid w:val="00C0729F"/>
    <w:rsid w:val="00C07DC3"/>
    <w:rsid w:val="00C133C3"/>
    <w:rsid w:val="00C154DA"/>
    <w:rsid w:val="00C1617C"/>
    <w:rsid w:val="00C1643B"/>
    <w:rsid w:val="00C166B0"/>
    <w:rsid w:val="00C17E45"/>
    <w:rsid w:val="00C21117"/>
    <w:rsid w:val="00C23719"/>
    <w:rsid w:val="00C26E05"/>
    <w:rsid w:val="00C30401"/>
    <w:rsid w:val="00C311E0"/>
    <w:rsid w:val="00C34000"/>
    <w:rsid w:val="00C3499E"/>
    <w:rsid w:val="00C34EE2"/>
    <w:rsid w:val="00C35213"/>
    <w:rsid w:val="00C35565"/>
    <w:rsid w:val="00C40388"/>
    <w:rsid w:val="00C407D1"/>
    <w:rsid w:val="00C40D94"/>
    <w:rsid w:val="00C41A67"/>
    <w:rsid w:val="00C421AA"/>
    <w:rsid w:val="00C45AFE"/>
    <w:rsid w:val="00C45F0A"/>
    <w:rsid w:val="00C4708D"/>
    <w:rsid w:val="00C47187"/>
    <w:rsid w:val="00C50B40"/>
    <w:rsid w:val="00C52269"/>
    <w:rsid w:val="00C5367F"/>
    <w:rsid w:val="00C53BBC"/>
    <w:rsid w:val="00C551A0"/>
    <w:rsid w:val="00C56CDC"/>
    <w:rsid w:val="00C61F53"/>
    <w:rsid w:val="00C6300B"/>
    <w:rsid w:val="00C634C2"/>
    <w:rsid w:val="00C67A8A"/>
    <w:rsid w:val="00C702ED"/>
    <w:rsid w:val="00C724B8"/>
    <w:rsid w:val="00C74ED0"/>
    <w:rsid w:val="00C76ABE"/>
    <w:rsid w:val="00C77D2C"/>
    <w:rsid w:val="00C80C0A"/>
    <w:rsid w:val="00C855FD"/>
    <w:rsid w:val="00C8663F"/>
    <w:rsid w:val="00C868E6"/>
    <w:rsid w:val="00C86D68"/>
    <w:rsid w:val="00C86F64"/>
    <w:rsid w:val="00C872CF"/>
    <w:rsid w:val="00C91AAA"/>
    <w:rsid w:val="00C91FB7"/>
    <w:rsid w:val="00C939A0"/>
    <w:rsid w:val="00C94C15"/>
    <w:rsid w:val="00C9601C"/>
    <w:rsid w:val="00C9644C"/>
    <w:rsid w:val="00C96A70"/>
    <w:rsid w:val="00C97745"/>
    <w:rsid w:val="00CA0D28"/>
    <w:rsid w:val="00CA1760"/>
    <w:rsid w:val="00CA2540"/>
    <w:rsid w:val="00CA2E43"/>
    <w:rsid w:val="00CA357E"/>
    <w:rsid w:val="00CA3BE8"/>
    <w:rsid w:val="00CA5E68"/>
    <w:rsid w:val="00CA5EDF"/>
    <w:rsid w:val="00CA675E"/>
    <w:rsid w:val="00CB0B2F"/>
    <w:rsid w:val="00CB0BD9"/>
    <w:rsid w:val="00CB26B7"/>
    <w:rsid w:val="00CB30B9"/>
    <w:rsid w:val="00CB35BC"/>
    <w:rsid w:val="00CB47D2"/>
    <w:rsid w:val="00CB4F9F"/>
    <w:rsid w:val="00CB7899"/>
    <w:rsid w:val="00CC059D"/>
    <w:rsid w:val="00CC32A4"/>
    <w:rsid w:val="00CC407B"/>
    <w:rsid w:val="00CC43A3"/>
    <w:rsid w:val="00CC6084"/>
    <w:rsid w:val="00CC67AA"/>
    <w:rsid w:val="00CC6843"/>
    <w:rsid w:val="00CC6CF5"/>
    <w:rsid w:val="00CC77B6"/>
    <w:rsid w:val="00CC7A61"/>
    <w:rsid w:val="00CC7EAE"/>
    <w:rsid w:val="00CD0E0C"/>
    <w:rsid w:val="00CD2140"/>
    <w:rsid w:val="00CD3467"/>
    <w:rsid w:val="00CD3662"/>
    <w:rsid w:val="00CD3978"/>
    <w:rsid w:val="00CD4173"/>
    <w:rsid w:val="00CD42D0"/>
    <w:rsid w:val="00CD49C0"/>
    <w:rsid w:val="00CD4A50"/>
    <w:rsid w:val="00CD4C00"/>
    <w:rsid w:val="00CD6F69"/>
    <w:rsid w:val="00CD6F95"/>
    <w:rsid w:val="00CD7592"/>
    <w:rsid w:val="00CD7A0E"/>
    <w:rsid w:val="00CE00D9"/>
    <w:rsid w:val="00CE06EB"/>
    <w:rsid w:val="00CE0E85"/>
    <w:rsid w:val="00CE18C1"/>
    <w:rsid w:val="00CE244D"/>
    <w:rsid w:val="00CE61CA"/>
    <w:rsid w:val="00CE685F"/>
    <w:rsid w:val="00CF070B"/>
    <w:rsid w:val="00CF21C5"/>
    <w:rsid w:val="00CF3577"/>
    <w:rsid w:val="00CF4D20"/>
    <w:rsid w:val="00CF5DBF"/>
    <w:rsid w:val="00CF5ECD"/>
    <w:rsid w:val="00CF7078"/>
    <w:rsid w:val="00CF7C47"/>
    <w:rsid w:val="00CF7FBC"/>
    <w:rsid w:val="00D0047F"/>
    <w:rsid w:val="00D0061A"/>
    <w:rsid w:val="00D012E8"/>
    <w:rsid w:val="00D01B45"/>
    <w:rsid w:val="00D02C2B"/>
    <w:rsid w:val="00D03575"/>
    <w:rsid w:val="00D041A2"/>
    <w:rsid w:val="00D04CF6"/>
    <w:rsid w:val="00D0532F"/>
    <w:rsid w:val="00D06573"/>
    <w:rsid w:val="00D06DB6"/>
    <w:rsid w:val="00D074CD"/>
    <w:rsid w:val="00D10BB9"/>
    <w:rsid w:val="00D11852"/>
    <w:rsid w:val="00D11F70"/>
    <w:rsid w:val="00D127EA"/>
    <w:rsid w:val="00D128BA"/>
    <w:rsid w:val="00D131C5"/>
    <w:rsid w:val="00D15360"/>
    <w:rsid w:val="00D1612B"/>
    <w:rsid w:val="00D1690C"/>
    <w:rsid w:val="00D16AFA"/>
    <w:rsid w:val="00D16C75"/>
    <w:rsid w:val="00D171DB"/>
    <w:rsid w:val="00D203F1"/>
    <w:rsid w:val="00D20999"/>
    <w:rsid w:val="00D20FB8"/>
    <w:rsid w:val="00D210D6"/>
    <w:rsid w:val="00D21124"/>
    <w:rsid w:val="00D23C72"/>
    <w:rsid w:val="00D25A4B"/>
    <w:rsid w:val="00D25A9D"/>
    <w:rsid w:val="00D26982"/>
    <w:rsid w:val="00D270A7"/>
    <w:rsid w:val="00D277BC"/>
    <w:rsid w:val="00D27D1D"/>
    <w:rsid w:val="00D303E8"/>
    <w:rsid w:val="00D307B5"/>
    <w:rsid w:val="00D30930"/>
    <w:rsid w:val="00D31D6B"/>
    <w:rsid w:val="00D327A3"/>
    <w:rsid w:val="00D33097"/>
    <w:rsid w:val="00D334B0"/>
    <w:rsid w:val="00D33670"/>
    <w:rsid w:val="00D34425"/>
    <w:rsid w:val="00D3527F"/>
    <w:rsid w:val="00D37527"/>
    <w:rsid w:val="00D40D60"/>
    <w:rsid w:val="00D42BF8"/>
    <w:rsid w:val="00D44EF1"/>
    <w:rsid w:val="00D44FB4"/>
    <w:rsid w:val="00D45482"/>
    <w:rsid w:val="00D46D8D"/>
    <w:rsid w:val="00D4742B"/>
    <w:rsid w:val="00D476E2"/>
    <w:rsid w:val="00D50978"/>
    <w:rsid w:val="00D50EA3"/>
    <w:rsid w:val="00D51CDE"/>
    <w:rsid w:val="00D5227B"/>
    <w:rsid w:val="00D52308"/>
    <w:rsid w:val="00D52F47"/>
    <w:rsid w:val="00D53C9F"/>
    <w:rsid w:val="00D54226"/>
    <w:rsid w:val="00D556E4"/>
    <w:rsid w:val="00D56E2A"/>
    <w:rsid w:val="00D57367"/>
    <w:rsid w:val="00D57801"/>
    <w:rsid w:val="00D6130A"/>
    <w:rsid w:val="00D61C65"/>
    <w:rsid w:val="00D62050"/>
    <w:rsid w:val="00D629A9"/>
    <w:rsid w:val="00D6616C"/>
    <w:rsid w:val="00D661D8"/>
    <w:rsid w:val="00D6768B"/>
    <w:rsid w:val="00D67800"/>
    <w:rsid w:val="00D71375"/>
    <w:rsid w:val="00D71E89"/>
    <w:rsid w:val="00D722DF"/>
    <w:rsid w:val="00D7244C"/>
    <w:rsid w:val="00D726C3"/>
    <w:rsid w:val="00D74120"/>
    <w:rsid w:val="00D74427"/>
    <w:rsid w:val="00D753C8"/>
    <w:rsid w:val="00D764B7"/>
    <w:rsid w:val="00D804B5"/>
    <w:rsid w:val="00D804E2"/>
    <w:rsid w:val="00D80895"/>
    <w:rsid w:val="00D85B63"/>
    <w:rsid w:val="00D87283"/>
    <w:rsid w:val="00D91685"/>
    <w:rsid w:val="00D91E97"/>
    <w:rsid w:val="00D923E8"/>
    <w:rsid w:val="00D93BCC"/>
    <w:rsid w:val="00D96ED1"/>
    <w:rsid w:val="00DA024B"/>
    <w:rsid w:val="00DA15C1"/>
    <w:rsid w:val="00DA3188"/>
    <w:rsid w:val="00DA3DE5"/>
    <w:rsid w:val="00DA4F87"/>
    <w:rsid w:val="00DA590E"/>
    <w:rsid w:val="00DA6D3D"/>
    <w:rsid w:val="00DA7BDE"/>
    <w:rsid w:val="00DB31A1"/>
    <w:rsid w:val="00DB3AF6"/>
    <w:rsid w:val="00DB4D5B"/>
    <w:rsid w:val="00DB4FD1"/>
    <w:rsid w:val="00DB5375"/>
    <w:rsid w:val="00DB553D"/>
    <w:rsid w:val="00DB5BE5"/>
    <w:rsid w:val="00DB6C1F"/>
    <w:rsid w:val="00DC23D4"/>
    <w:rsid w:val="00DC3DE4"/>
    <w:rsid w:val="00DC40C1"/>
    <w:rsid w:val="00DC526C"/>
    <w:rsid w:val="00DC5303"/>
    <w:rsid w:val="00DC58BA"/>
    <w:rsid w:val="00DC5E03"/>
    <w:rsid w:val="00DC5ED2"/>
    <w:rsid w:val="00DC613A"/>
    <w:rsid w:val="00DC67F8"/>
    <w:rsid w:val="00DC7467"/>
    <w:rsid w:val="00DD01E1"/>
    <w:rsid w:val="00DD09BE"/>
    <w:rsid w:val="00DD182C"/>
    <w:rsid w:val="00DD1A69"/>
    <w:rsid w:val="00DD223D"/>
    <w:rsid w:val="00DD2903"/>
    <w:rsid w:val="00DD2CAB"/>
    <w:rsid w:val="00DD2DAF"/>
    <w:rsid w:val="00DD446F"/>
    <w:rsid w:val="00DD4533"/>
    <w:rsid w:val="00DD4741"/>
    <w:rsid w:val="00DD65C3"/>
    <w:rsid w:val="00DD772B"/>
    <w:rsid w:val="00DE1682"/>
    <w:rsid w:val="00DE1C04"/>
    <w:rsid w:val="00DE2D89"/>
    <w:rsid w:val="00DE65DD"/>
    <w:rsid w:val="00DE6694"/>
    <w:rsid w:val="00DE6D8E"/>
    <w:rsid w:val="00DF1398"/>
    <w:rsid w:val="00DF2B1F"/>
    <w:rsid w:val="00DF2F0F"/>
    <w:rsid w:val="00DF38E2"/>
    <w:rsid w:val="00DF4774"/>
    <w:rsid w:val="00DF47C7"/>
    <w:rsid w:val="00DF489B"/>
    <w:rsid w:val="00DF54C5"/>
    <w:rsid w:val="00DF6385"/>
    <w:rsid w:val="00DF744D"/>
    <w:rsid w:val="00DF7715"/>
    <w:rsid w:val="00DF7947"/>
    <w:rsid w:val="00E04D80"/>
    <w:rsid w:val="00E07FD0"/>
    <w:rsid w:val="00E10CD5"/>
    <w:rsid w:val="00E118C5"/>
    <w:rsid w:val="00E1336B"/>
    <w:rsid w:val="00E14066"/>
    <w:rsid w:val="00E14FED"/>
    <w:rsid w:val="00E17E3E"/>
    <w:rsid w:val="00E210BE"/>
    <w:rsid w:val="00E21643"/>
    <w:rsid w:val="00E23979"/>
    <w:rsid w:val="00E23B0E"/>
    <w:rsid w:val="00E26C28"/>
    <w:rsid w:val="00E27B27"/>
    <w:rsid w:val="00E31208"/>
    <w:rsid w:val="00E320EF"/>
    <w:rsid w:val="00E3304D"/>
    <w:rsid w:val="00E35908"/>
    <w:rsid w:val="00E36EF2"/>
    <w:rsid w:val="00E41BE1"/>
    <w:rsid w:val="00E441EF"/>
    <w:rsid w:val="00E4565B"/>
    <w:rsid w:val="00E472A3"/>
    <w:rsid w:val="00E5013C"/>
    <w:rsid w:val="00E5111B"/>
    <w:rsid w:val="00E51FFC"/>
    <w:rsid w:val="00E539D2"/>
    <w:rsid w:val="00E550AC"/>
    <w:rsid w:val="00E5571A"/>
    <w:rsid w:val="00E56297"/>
    <w:rsid w:val="00E562BB"/>
    <w:rsid w:val="00E56F70"/>
    <w:rsid w:val="00E57ABB"/>
    <w:rsid w:val="00E62197"/>
    <w:rsid w:val="00E631A3"/>
    <w:rsid w:val="00E6395B"/>
    <w:rsid w:val="00E6448D"/>
    <w:rsid w:val="00E702D9"/>
    <w:rsid w:val="00E714D7"/>
    <w:rsid w:val="00E71507"/>
    <w:rsid w:val="00E71A9F"/>
    <w:rsid w:val="00E72282"/>
    <w:rsid w:val="00E75BD2"/>
    <w:rsid w:val="00E77D92"/>
    <w:rsid w:val="00E82D1A"/>
    <w:rsid w:val="00E82D81"/>
    <w:rsid w:val="00E872A4"/>
    <w:rsid w:val="00E907D7"/>
    <w:rsid w:val="00E91A9C"/>
    <w:rsid w:val="00E91B86"/>
    <w:rsid w:val="00E95747"/>
    <w:rsid w:val="00E967C4"/>
    <w:rsid w:val="00E96D2E"/>
    <w:rsid w:val="00EA1578"/>
    <w:rsid w:val="00EA2BC5"/>
    <w:rsid w:val="00EA480D"/>
    <w:rsid w:val="00EA4A12"/>
    <w:rsid w:val="00EA53A2"/>
    <w:rsid w:val="00EA546B"/>
    <w:rsid w:val="00EA5727"/>
    <w:rsid w:val="00EA6260"/>
    <w:rsid w:val="00EA7D71"/>
    <w:rsid w:val="00EB3831"/>
    <w:rsid w:val="00EB392F"/>
    <w:rsid w:val="00EB4D46"/>
    <w:rsid w:val="00EB5B06"/>
    <w:rsid w:val="00EB737A"/>
    <w:rsid w:val="00EC089A"/>
    <w:rsid w:val="00EC10F6"/>
    <w:rsid w:val="00EC29A6"/>
    <w:rsid w:val="00EC3BF2"/>
    <w:rsid w:val="00EC3E6B"/>
    <w:rsid w:val="00EC408D"/>
    <w:rsid w:val="00EC5B0D"/>
    <w:rsid w:val="00EC5BE4"/>
    <w:rsid w:val="00ED038A"/>
    <w:rsid w:val="00ED0A2B"/>
    <w:rsid w:val="00ED1BE5"/>
    <w:rsid w:val="00ED3112"/>
    <w:rsid w:val="00ED35CC"/>
    <w:rsid w:val="00ED3A25"/>
    <w:rsid w:val="00ED4EA5"/>
    <w:rsid w:val="00ED6AC4"/>
    <w:rsid w:val="00ED6C8E"/>
    <w:rsid w:val="00EE014B"/>
    <w:rsid w:val="00EE18BF"/>
    <w:rsid w:val="00EE1BD0"/>
    <w:rsid w:val="00EE20AA"/>
    <w:rsid w:val="00EE4A4B"/>
    <w:rsid w:val="00EE69B9"/>
    <w:rsid w:val="00EF0F3A"/>
    <w:rsid w:val="00EF11E5"/>
    <w:rsid w:val="00EF2979"/>
    <w:rsid w:val="00EF40EC"/>
    <w:rsid w:val="00EF4823"/>
    <w:rsid w:val="00EF50BF"/>
    <w:rsid w:val="00EF53AA"/>
    <w:rsid w:val="00EF6D40"/>
    <w:rsid w:val="00EF6DB6"/>
    <w:rsid w:val="00EF758C"/>
    <w:rsid w:val="00EF7EFA"/>
    <w:rsid w:val="00F008D7"/>
    <w:rsid w:val="00F00A87"/>
    <w:rsid w:val="00F0214B"/>
    <w:rsid w:val="00F02BBE"/>
    <w:rsid w:val="00F055DF"/>
    <w:rsid w:val="00F0710B"/>
    <w:rsid w:val="00F07539"/>
    <w:rsid w:val="00F0783F"/>
    <w:rsid w:val="00F07BFD"/>
    <w:rsid w:val="00F07D50"/>
    <w:rsid w:val="00F120CA"/>
    <w:rsid w:val="00F12593"/>
    <w:rsid w:val="00F12DB1"/>
    <w:rsid w:val="00F14BF5"/>
    <w:rsid w:val="00F16141"/>
    <w:rsid w:val="00F16A18"/>
    <w:rsid w:val="00F209A7"/>
    <w:rsid w:val="00F20B31"/>
    <w:rsid w:val="00F22E8D"/>
    <w:rsid w:val="00F231C7"/>
    <w:rsid w:val="00F23EC6"/>
    <w:rsid w:val="00F24FA4"/>
    <w:rsid w:val="00F257CB"/>
    <w:rsid w:val="00F25DFC"/>
    <w:rsid w:val="00F26319"/>
    <w:rsid w:val="00F26C32"/>
    <w:rsid w:val="00F31DC7"/>
    <w:rsid w:val="00F32A42"/>
    <w:rsid w:val="00F348DE"/>
    <w:rsid w:val="00F34DC2"/>
    <w:rsid w:val="00F3598B"/>
    <w:rsid w:val="00F3609F"/>
    <w:rsid w:val="00F3641D"/>
    <w:rsid w:val="00F36FCF"/>
    <w:rsid w:val="00F3711A"/>
    <w:rsid w:val="00F4053F"/>
    <w:rsid w:val="00F41DF4"/>
    <w:rsid w:val="00F42343"/>
    <w:rsid w:val="00F42CF3"/>
    <w:rsid w:val="00F437AE"/>
    <w:rsid w:val="00F44B89"/>
    <w:rsid w:val="00F45667"/>
    <w:rsid w:val="00F463BF"/>
    <w:rsid w:val="00F53BF7"/>
    <w:rsid w:val="00F53D49"/>
    <w:rsid w:val="00F55B09"/>
    <w:rsid w:val="00F610F0"/>
    <w:rsid w:val="00F619B3"/>
    <w:rsid w:val="00F62AAE"/>
    <w:rsid w:val="00F64FF2"/>
    <w:rsid w:val="00F6657D"/>
    <w:rsid w:val="00F6675E"/>
    <w:rsid w:val="00F668FF"/>
    <w:rsid w:val="00F670C7"/>
    <w:rsid w:val="00F7002A"/>
    <w:rsid w:val="00F7064F"/>
    <w:rsid w:val="00F71354"/>
    <w:rsid w:val="00F71A5A"/>
    <w:rsid w:val="00F722FA"/>
    <w:rsid w:val="00F7463C"/>
    <w:rsid w:val="00F76309"/>
    <w:rsid w:val="00F77FAC"/>
    <w:rsid w:val="00F81EF4"/>
    <w:rsid w:val="00F82887"/>
    <w:rsid w:val="00F83F40"/>
    <w:rsid w:val="00F85A4B"/>
    <w:rsid w:val="00F85CAE"/>
    <w:rsid w:val="00F86368"/>
    <w:rsid w:val="00F87107"/>
    <w:rsid w:val="00F87D05"/>
    <w:rsid w:val="00F902B7"/>
    <w:rsid w:val="00F904EB"/>
    <w:rsid w:val="00F9120B"/>
    <w:rsid w:val="00F91A2B"/>
    <w:rsid w:val="00F92DF5"/>
    <w:rsid w:val="00F94774"/>
    <w:rsid w:val="00F94CE3"/>
    <w:rsid w:val="00F9520A"/>
    <w:rsid w:val="00F95E58"/>
    <w:rsid w:val="00F961E8"/>
    <w:rsid w:val="00F96200"/>
    <w:rsid w:val="00F96687"/>
    <w:rsid w:val="00F96CC4"/>
    <w:rsid w:val="00FA096E"/>
    <w:rsid w:val="00FA2138"/>
    <w:rsid w:val="00FA2F34"/>
    <w:rsid w:val="00FA2FE6"/>
    <w:rsid w:val="00FA358A"/>
    <w:rsid w:val="00FA408F"/>
    <w:rsid w:val="00FA4742"/>
    <w:rsid w:val="00FA7E9E"/>
    <w:rsid w:val="00FB11A3"/>
    <w:rsid w:val="00FB198E"/>
    <w:rsid w:val="00FB2500"/>
    <w:rsid w:val="00FB2D0F"/>
    <w:rsid w:val="00FB306B"/>
    <w:rsid w:val="00FB3508"/>
    <w:rsid w:val="00FB65A7"/>
    <w:rsid w:val="00FC0F1F"/>
    <w:rsid w:val="00FC11BB"/>
    <w:rsid w:val="00FC146C"/>
    <w:rsid w:val="00FC28F9"/>
    <w:rsid w:val="00FC2930"/>
    <w:rsid w:val="00FC2A40"/>
    <w:rsid w:val="00FC2AE2"/>
    <w:rsid w:val="00FC2D7A"/>
    <w:rsid w:val="00FC4F03"/>
    <w:rsid w:val="00FC67CA"/>
    <w:rsid w:val="00FC694D"/>
    <w:rsid w:val="00FC7A53"/>
    <w:rsid w:val="00FC7F4C"/>
    <w:rsid w:val="00FD138A"/>
    <w:rsid w:val="00FD16DF"/>
    <w:rsid w:val="00FD216B"/>
    <w:rsid w:val="00FD234D"/>
    <w:rsid w:val="00FD2E5C"/>
    <w:rsid w:val="00FD44D4"/>
    <w:rsid w:val="00FD4BE8"/>
    <w:rsid w:val="00FD5566"/>
    <w:rsid w:val="00FD5E3F"/>
    <w:rsid w:val="00FD6900"/>
    <w:rsid w:val="00FD6C27"/>
    <w:rsid w:val="00FD7E16"/>
    <w:rsid w:val="00FE05C7"/>
    <w:rsid w:val="00FE32E9"/>
    <w:rsid w:val="00FE3493"/>
    <w:rsid w:val="00FE52A8"/>
    <w:rsid w:val="00FE573D"/>
    <w:rsid w:val="00FE66AB"/>
    <w:rsid w:val="00FF1BDD"/>
    <w:rsid w:val="00FF25DA"/>
    <w:rsid w:val="00FF3147"/>
    <w:rsid w:val="00FF36B4"/>
    <w:rsid w:val="00FF3B0B"/>
    <w:rsid w:val="00FF48CE"/>
    <w:rsid w:val="00FF579D"/>
    <w:rsid w:val="00FF5DD4"/>
    <w:rsid w:val="00FF6087"/>
    <w:rsid w:val="00FF615E"/>
    <w:rsid w:val="00FF626E"/>
    <w:rsid w:val="00FF6BB9"/>
    <w:rsid w:val="00FF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0177"/>
    <o:shapelayout v:ext="edit">
      <o:idmap v:ext="edit" data="1"/>
    </o:shapelayout>
  </w:shapeDefaults>
  <w:decimalSymbol w:val="."/>
  <w:listSeparator w:val=","/>
  <w14:docId w14:val="4626C511"/>
  <w15:chartTrackingRefBased/>
  <w15:docId w15:val="{01C164E3-D555-4794-B49D-CF35592D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imes New Roma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42A"/>
    <w:rPr>
      <w:sz w:val="24"/>
      <w:szCs w:val="24"/>
    </w:rPr>
  </w:style>
  <w:style w:type="paragraph" w:styleId="Heading1">
    <w:name w:val="heading 1"/>
    <w:basedOn w:val="Normal"/>
    <w:next w:val="Normal"/>
    <w:link w:val="Heading1Char"/>
    <w:uiPriority w:val="9"/>
    <w:qFormat/>
    <w:rsid w:val="00956B9E"/>
    <w:pPr>
      <w:keepNext/>
      <w:spacing w:before="240" w:after="60" w:line="360" w:lineRule="auto"/>
      <w:outlineLvl w:val="0"/>
    </w:pPr>
    <w:rPr>
      <w:b/>
      <w:bCs/>
      <w:kern w:val="32"/>
      <w:sz w:val="72"/>
      <w:szCs w:val="32"/>
    </w:rPr>
  </w:style>
  <w:style w:type="paragraph" w:styleId="Heading2">
    <w:name w:val="heading 2"/>
    <w:basedOn w:val="Normal"/>
    <w:next w:val="Normal"/>
    <w:link w:val="Heading2Char"/>
    <w:uiPriority w:val="9"/>
    <w:unhideWhenUsed/>
    <w:qFormat/>
    <w:rsid w:val="00C034E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C034E1"/>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C034E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E5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76AA8"/>
    <w:pPr>
      <w:tabs>
        <w:tab w:val="center" w:pos="4320"/>
        <w:tab w:val="right" w:pos="8640"/>
      </w:tabs>
    </w:pPr>
  </w:style>
  <w:style w:type="character" w:styleId="PageNumber">
    <w:name w:val="page number"/>
    <w:basedOn w:val="DefaultParagraphFont"/>
    <w:rsid w:val="00B76AA8"/>
  </w:style>
  <w:style w:type="paragraph" w:styleId="BalloonText">
    <w:name w:val="Balloon Text"/>
    <w:basedOn w:val="Normal"/>
    <w:semiHidden/>
    <w:rsid w:val="00AF68DA"/>
    <w:rPr>
      <w:rFonts w:ascii="Tahoma" w:hAnsi="Tahoma" w:cs="Tahoma"/>
      <w:sz w:val="16"/>
      <w:szCs w:val="16"/>
    </w:rPr>
  </w:style>
  <w:style w:type="paragraph" w:styleId="PlainText">
    <w:name w:val="Plain Text"/>
    <w:basedOn w:val="Normal"/>
    <w:link w:val="PlainTextChar"/>
    <w:uiPriority w:val="99"/>
    <w:semiHidden/>
    <w:unhideWhenUsed/>
    <w:rsid w:val="00D06DB6"/>
    <w:rPr>
      <w:rFonts w:ascii="Consolas" w:eastAsia="Calibri" w:hAnsi="Consolas"/>
      <w:sz w:val="21"/>
      <w:szCs w:val="21"/>
    </w:rPr>
  </w:style>
  <w:style w:type="character" w:customStyle="1" w:styleId="PlainTextChar">
    <w:name w:val="Plain Text Char"/>
    <w:link w:val="PlainText"/>
    <w:uiPriority w:val="99"/>
    <w:semiHidden/>
    <w:rsid w:val="00D06DB6"/>
    <w:rPr>
      <w:rFonts w:ascii="Consolas" w:eastAsia="Calibri" w:hAnsi="Consolas" w:cs="Times New Roman"/>
      <w:sz w:val="21"/>
      <w:szCs w:val="21"/>
    </w:rPr>
  </w:style>
  <w:style w:type="paragraph" w:styleId="Header">
    <w:name w:val="header"/>
    <w:basedOn w:val="Normal"/>
    <w:link w:val="HeaderChar"/>
    <w:uiPriority w:val="99"/>
    <w:unhideWhenUsed/>
    <w:rsid w:val="008B28B0"/>
    <w:pPr>
      <w:tabs>
        <w:tab w:val="center" w:pos="4680"/>
        <w:tab w:val="right" w:pos="9360"/>
      </w:tabs>
    </w:pPr>
  </w:style>
  <w:style w:type="character" w:customStyle="1" w:styleId="HeaderChar">
    <w:name w:val="Header Char"/>
    <w:link w:val="Header"/>
    <w:uiPriority w:val="99"/>
    <w:rsid w:val="008B28B0"/>
    <w:rPr>
      <w:sz w:val="24"/>
      <w:szCs w:val="24"/>
    </w:rPr>
  </w:style>
  <w:style w:type="character" w:styleId="SubtleEmphasis">
    <w:name w:val="Subtle Emphasis"/>
    <w:uiPriority w:val="19"/>
    <w:qFormat/>
    <w:rsid w:val="00D6768B"/>
    <w:rPr>
      <w:i/>
      <w:iCs/>
      <w:color w:val="404040"/>
    </w:rPr>
  </w:style>
  <w:style w:type="character" w:styleId="Hyperlink">
    <w:name w:val="Hyperlink"/>
    <w:uiPriority w:val="99"/>
    <w:unhideWhenUsed/>
    <w:rsid w:val="00DF489B"/>
    <w:rPr>
      <w:color w:val="0563C1"/>
      <w:u w:val="single"/>
    </w:rPr>
  </w:style>
  <w:style w:type="paragraph" w:styleId="NormalWeb">
    <w:name w:val="Normal (Web)"/>
    <w:basedOn w:val="Normal"/>
    <w:uiPriority w:val="99"/>
    <w:semiHidden/>
    <w:unhideWhenUsed/>
    <w:rsid w:val="00D21124"/>
    <w:pPr>
      <w:spacing w:before="100" w:beforeAutospacing="1" w:after="100" w:afterAutospacing="1"/>
    </w:pPr>
  </w:style>
  <w:style w:type="character" w:customStyle="1" w:styleId="Heading1Char">
    <w:name w:val="Heading 1 Char"/>
    <w:link w:val="Heading1"/>
    <w:uiPriority w:val="9"/>
    <w:rsid w:val="00956B9E"/>
    <w:rPr>
      <w:rFonts w:eastAsia="Times New Roman" w:cs="Times New Roman"/>
      <w:b/>
      <w:bCs/>
      <w:kern w:val="32"/>
      <w:sz w:val="72"/>
      <w:szCs w:val="32"/>
    </w:rPr>
  </w:style>
  <w:style w:type="paragraph" w:customStyle="1" w:styleId="Style1">
    <w:name w:val="Style1"/>
    <w:basedOn w:val="Normal"/>
    <w:autoRedefine/>
    <w:qFormat/>
    <w:rsid w:val="00B8642A"/>
    <w:pPr>
      <w:jc w:val="both"/>
    </w:pPr>
    <w:rPr>
      <w:rFonts w:cs="Calibri"/>
      <w:b/>
      <w:bCs/>
      <w:color w:val="000000"/>
      <w:szCs w:val="32"/>
    </w:rPr>
  </w:style>
  <w:style w:type="paragraph" w:styleId="TOCHeading">
    <w:name w:val="TOC Heading"/>
    <w:basedOn w:val="Heading1"/>
    <w:next w:val="Normal"/>
    <w:uiPriority w:val="39"/>
    <w:unhideWhenUsed/>
    <w:qFormat/>
    <w:rsid w:val="00956B9E"/>
    <w:pPr>
      <w:keepLines/>
      <w:spacing w:after="0" w:line="259" w:lineRule="auto"/>
      <w:outlineLvl w:val="9"/>
    </w:pPr>
    <w:rPr>
      <w:b w:val="0"/>
      <w:bCs w:val="0"/>
      <w:color w:val="2E74B5"/>
      <w:kern w:val="0"/>
    </w:rPr>
  </w:style>
  <w:style w:type="paragraph" w:styleId="Title">
    <w:name w:val="Title"/>
    <w:basedOn w:val="Normal"/>
    <w:next w:val="Normal"/>
    <w:link w:val="TitleChar"/>
    <w:uiPriority w:val="10"/>
    <w:qFormat/>
    <w:rsid w:val="00956B9E"/>
    <w:pPr>
      <w:spacing w:before="240" w:after="60"/>
      <w:jc w:val="center"/>
      <w:outlineLvl w:val="0"/>
    </w:pPr>
    <w:rPr>
      <w:bCs/>
      <w:kern w:val="28"/>
      <w:sz w:val="112"/>
      <w:szCs w:val="32"/>
    </w:rPr>
  </w:style>
  <w:style w:type="character" w:customStyle="1" w:styleId="TitleChar">
    <w:name w:val="Title Char"/>
    <w:link w:val="Title"/>
    <w:uiPriority w:val="10"/>
    <w:rsid w:val="00956B9E"/>
    <w:rPr>
      <w:rFonts w:eastAsia="Times New Roman" w:cs="Times New Roman"/>
      <w:bCs/>
      <w:kern w:val="28"/>
      <w:sz w:val="112"/>
      <w:szCs w:val="32"/>
    </w:rPr>
  </w:style>
  <w:style w:type="character" w:customStyle="1" w:styleId="Heading2Char">
    <w:name w:val="Heading 2 Char"/>
    <w:link w:val="Heading2"/>
    <w:uiPriority w:val="9"/>
    <w:rsid w:val="00C034E1"/>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C034E1"/>
    <w:rPr>
      <w:rFonts w:ascii="Calibri Light" w:eastAsia="Times New Roman" w:hAnsi="Calibri Light" w:cs="Times New Roman"/>
      <w:b/>
      <w:bCs/>
      <w:sz w:val="26"/>
      <w:szCs w:val="26"/>
    </w:rPr>
  </w:style>
  <w:style w:type="character" w:customStyle="1" w:styleId="Heading4Char">
    <w:name w:val="Heading 4 Char"/>
    <w:link w:val="Heading4"/>
    <w:uiPriority w:val="9"/>
    <w:rsid w:val="00C034E1"/>
    <w:rPr>
      <w:rFonts w:ascii="Calibri" w:eastAsia="Times New Roman" w:hAnsi="Calibri" w:cs="Times New Roman"/>
      <w:b/>
      <w:bCs/>
      <w:sz w:val="28"/>
      <w:szCs w:val="28"/>
    </w:rPr>
  </w:style>
  <w:style w:type="character" w:styleId="LineNumber">
    <w:name w:val="line number"/>
    <w:basedOn w:val="DefaultParagraphFont"/>
    <w:uiPriority w:val="99"/>
    <w:semiHidden/>
    <w:unhideWhenUsed/>
    <w:rsid w:val="00744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185">
      <w:bodyDiv w:val="1"/>
      <w:marLeft w:val="0"/>
      <w:marRight w:val="0"/>
      <w:marTop w:val="0"/>
      <w:marBottom w:val="0"/>
      <w:divBdr>
        <w:top w:val="none" w:sz="0" w:space="0" w:color="auto"/>
        <w:left w:val="none" w:sz="0" w:space="0" w:color="auto"/>
        <w:bottom w:val="none" w:sz="0" w:space="0" w:color="auto"/>
        <w:right w:val="none" w:sz="0" w:space="0" w:color="auto"/>
      </w:divBdr>
    </w:div>
    <w:div w:id="9770384">
      <w:bodyDiv w:val="1"/>
      <w:marLeft w:val="0"/>
      <w:marRight w:val="0"/>
      <w:marTop w:val="0"/>
      <w:marBottom w:val="0"/>
      <w:divBdr>
        <w:top w:val="none" w:sz="0" w:space="0" w:color="auto"/>
        <w:left w:val="none" w:sz="0" w:space="0" w:color="auto"/>
        <w:bottom w:val="none" w:sz="0" w:space="0" w:color="auto"/>
        <w:right w:val="none" w:sz="0" w:space="0" w:color="auto"/>
      </w:divBdr>
    </w:div>
    <w:div w:id="18821240">
      <w:bodyDiv w:val="1"/>
      <w:marLeft w:val="0"/>
      <w:marRight w:val="0"/>
      <w:marTop w:val="0"/>
      <w:marBottom w:val="0"/>
      <w:divBdr>
        <w:top w:val="none" w:sz="0" w:space="0" w:color="auto"/>
        <w:left w:val="none" w:sz="0" w:space="0" w:color="auto"/>
        <w:bottom w:val="none" w:sz="0" w:space="0" w:color="auto"/>
        <w:right w:val="none" w:sz="0" w:space="0" w:color="auto"/>
      </w:divBdr>
    </w:div>
    <w:div w:id="19622513">
      <w:bodyDiv w:val="1"/>
      <w:marLeft w:val="0"/>
      <w:marRight w:val="0"/>
      <w:marTop w:val="0"/>
      <w:marBottom w:val="0"/>
      <w:divBdr>
        <w:top w:val="none" w:sz="0" w:space="0" w:color="auto"/>
        <w:left w:val="none" w:sz="0" w:space="0" w:color="auto"/>
        <w:bottom w:val="none" w:sz="0" w:space="0" w:color="auto"/>
        <w:right w:val="none" w:sz="0" w:space="0" w:color="auto"/>
      </w:divBdr>
    </w:div>
    <w:div w:id="31810444">
      <w:bodyDiv w:val="1"/>
      <w:marLeft w:val="0"/>
      <w:marRight w:val="0"/>
      <w:marTop w:val="0"/>
      <w:marBottom w:val="0"/>
      <w:divBdr>
        <w:top w:val="none" w:sz="0" w:space="0" w:color="auto"/>
        <w:left w:val="none" w:sz="0" w:space="0" w:color="auto"/>
        <w:bottom w:val="none" w:sz="0" w:space="0" w:color="auto"/>
        <w:right w:val="none" w:sz="0" w:space="0" w:color="auto"/>
      </w:divBdr>
    </w:div>
    <w:div w:id="33428093">
      <w:bodyDiv w:val="1"/>
      <w:marLeft w:val="0"/>
      <w:marRight w:val="0"/>
      <w:marTop w:val="0"/>
      <w:marBottom w:val="0"/>
      <w:divBdr>
        <w:top w:val="none" w:sz="0" w:space="0" w:color="auto"/>
        <w:left w:val="none" w:sz="0" w:space="0" w:color="auto"/>
        <w:bottom w:val="none" w:sz="0" w:space="0" w:color="auto"/>
        <w:right w:val="none" w:sz="0" w:space="0" w:color="auto"/>
      </w:divBdr>
    </w:div>
    <w:div w:id="40061650">
      <w:bodyDiv w:val="1"/>
      <w:marLeft w:val="0"/>
      <w:marRight w:val="0"/>
      <w:marTop w:val="0"/>
      <w:marBottom w:val="0"/>
      <w:divBdr>
        <w:top w:val="none" w:sz="0" w:space="0" w:color="auto"/>
        <w:left w:val="none" w:sz="0" w:space="0" w:color="auto"/>
        <w:bottom w:val="none" w:sz="0" w:space="0" w:color="auto"/>
        <w:right w:val="none" w:sz="0" w:space="0" w:color="auto"/>
      </w:divBdr>
    </w:div>
    <w:div w:id="66151446">
      <w:bodyDiv w:val="1"/>
      <w:marLeft w:val="0"/>
      <w:marRight w:val="0"/>
      <w:marTop w:val="0"/>
      <w:marBottom w:val="0"/>
      <w:divBdr>
        <w:top w:val="none" w:sz="0" w:space="0" w:color="auto"/>
        <w:left w:val="none" w:sz="0" w:space="0" w:color="auto"/>
        <w:bottom w:val="none" w:sz="0" w:space="0" w:color="auto"/>
        <w:right w:val="none" w:sz="0" w:space="0" w:color="auto"/>
      </w:divBdr>
    </w:div>
    <w:div w:id="76682969">
      <w:bodyDiv w:val="1"/>
      <w:marLeft w:val="0"/>
      <w:marRight w:val="0"/>
      <w:marTop w:val="0"/>
      <w:marBottom w:val="0"/>
      <w:divBdr>
        <w:top w:val="none" w:sz="0" w:space="0" w:color="auto"/>
        <w:left w:val="none" w:sz="0" w:space="0" w:color="auto"/>
        <w:bottom w:val="none" w:sz="0" w:space="0" w:color="auto"/>
        <w:right w:val="none" w:sz="0" w:space="0" w:color="auto"/>
      </w:divBdr>
    </w:div>
    <w:div w:id="96752797">
      <w:bodyDiv w:val="1"/>
      <w:marLeft w:val="0"/>
      <w:marRight w:val="0"/>
      <w:marTop w:val="0"/>
      <w:marBottom w:val="0"/>
      <w:divBdr>
        <w:top w:val="none" w:sz="0" w:space="0" w:color="auto"/>
        <w:left w:val="none" w:sz="0" w:space="0" w:color="auto"/>
        <w:bottom w:val="none" w:sz="0" w:space="0" w:color="auto"/>
        <w:right w:val="none" w:sz="0" w:space="0" w:color="auto"/>
      </w:divBdr>
    </w:div>
    <w:div w:id="140854068">
      <w:bodyDiv w:val="1"/>
      <w:marLeft w:val="0"/>
      <w:marRight w:val="0"/>
      <w:marTop w:val="0"/>
      <w:marBottom w:val="0"/>
      <w:divBdr>
        <w:top w:val="none" w:sz="0" w:space="0" w:color="auto"/>
        <w:left w:val="none" w:sz="0" w:space="0" w:color="auto"/>
        <w:bottom w:val="none" w:sz="0" w:space="0" w:color="auto"/>
        <w:right w:val="none" w:sz="0" w:space="0" w:color="auto"/>
      </w:divBdr>
    </w:div>
    <w:div w:id="152843855">
      <w:bodyDiv w:val="1"/>
      <w:marLeft w:val="0"/>
      <w:marRight w:val="0"/>
      <w:marTop w:val="0"/>
      <w:marBottom w:val="0"/>
      <w:divBdr>
        <w:top w:val="none" w:sz="0" w:space="0" w:color="auto"/>
        <w:left w:val="none" w:sz="0" w:space="0" w:color="auto"/>
        <w:bottom w:val="none" w:sz="0" w:space="0" w:color="auto"/>
        <w:right w:val="none" w:sz="0" w:space="0" w:color="auto"/>
      </w:divBdr>
    </w:div>
    <w:div w:id="155072701">
      <w:bodyDiv w:val="1"/>
      <w:marLeft w:val="0"/>
      <w:marRight w:val="0"/>
      <w:marTop w:val="0"/>
      <w:marBottom w:val="0"/>
      <w:divBdr>
        <w:top w:val="none" w:sz="0" w:space="0" w:color="auto"/>
        <w:left w:val="none" w:sz="0" w:space="0" w:color="auto"/>
        <w:bottom w:val="none" w:sz="0" w:space="0" w:color="auto"/>
        <w:right w:val="none" w:sz="0" w:space="0" w:color="auto"/>
      </w:divBdr>
    </w:div>
    <w:div w:id="161433273">
      <w:bodyDiv w:val="1"/>
      <w:marLeft w:val="0"/>
      <w:marRight w:val="0"/>
      <w:marTop w:val="0"/>
      <w:marBottom w:val="0"/>
      <w:divBdr>
        <w:top w:val="none" w:sz="0" w:space="0" w:color="auto"/>
        <w:left w:val="none" w:sz="0" w:space="0" w:color="auto"/>
        <w:bottom w:val="none" w:sz="0" w:space="0" w:color="auto"/>
        <w:right w:val="none" w:sz="0" w:space="0" w:color="auto"/>
      </w:divBdr>
    </w:div>
    <w:div w:id="196966908">
      <w:bodyDiv w:val="1"/>
      <w:marLeft w:val="0"/>
      <w:marRight w:val="0"/>
      <w:marTop w:val="0"/>
      <w:marBottom w:val="0"/>
      <w:divBdr>
        <w:top w:val="none" w:sz="0" w:space="0" w:color="auto"/>
        <w:left w:val="none" w:sz="0" w:space="0" w:color="auto"/>
        <w:bottom w:val="none" w:sz="0" w:space="0" w:color="auto"/>
        <w:right w:val="none" w:sz="0" w:space="0" w:color="auto"/>
      </w:divBdr>
    </w:div>
    <w:div w:id="214704777">
      <w:bodyDiv w:val="1"/>
      <w:marLeft w:val="0"/>
      <w:marRight w:val="0"/>
      <w:marTop w:val="0"/>
      <w:marBottom w:val="0"/>
      <w:divBdr>
        <w:top w:val="none" w:sz="0" w:space="0" w:color="auto"/>
        <w:left w:val="none" w:sz="0" w:space="0" w:color="auto"/>
        <w:bottom w:val="none" w:sz="0" w:space="0" w:color="auto"/>
        <w:right w:val="none" w:sz="0" w:space="0" w:color="auto"/>
      </w:divBdr>
    </w:div>
    <w:div w:id="232355272">
      <w:bodyDiv w:val="1"/>
      <w:marLeft w:val="0"/>
      <w:marRight w:val="0"/>
      <w:marTop w:val="0"/>
      <w:marBottom w:val="0"/>
      <w:divBdr>
        <w:top w:val="none" w:sz="0" w:space="0" w:color="auto"/>
        <w:left w:val="none" w:sz="0" w:space="0" w:color="auto"/>
        <w:bottom w:val="none" w:sz="0" w:space="0" w:color="auto"/>
        <w:right w:val="none" w:sz="0" w:space="0" w:color="auto"/>
      </w:divBdr>
    </w:div>
    <w:div w:id="245656224">
      <w:bodyDiv w:val="1"/>
      <w:marLeft w:val="0"/>
      <w:marRight w:val="0"/>
      <w:marTop w:val="0"/>
      <w:marBottom w:val="0"/>
      <w:divBdr>
        <w:top w:val="none" w:sz="0" w:space="0" w:color="auto"/>
        <w:left w:val="none" w:sz="0" w:space="0" w:color="auto"/>
        <w:bottom w:val="none" w:sz="0" w:space="0" w:color="auto"/>
        <w:right w:val="none" w:sz="0" w:space="0" w:color="auto"/>
      </w:divBdr>
    </w:div>
    <w:div w:id="253130093">
      <w:bodyDiv w:val="1"/>
      <w:marLeft w:val="0"/>
      <w:marRight w:val="0"/>
      <w:marTop w:val="0"/>
      <w:marBottom w:val="0"/>
      <w:divBdr>
        <w:top w:val="none" w:sz="0" w:space="0" w:color="auto"/>
        <w:left w:val="none" w:sz="0" w:space="0" w:color="auto"/>
        <w:bottom w:val="none" w:sz="0" w:space="0" w:color="auto"/>
        <w:right w:val="none" w:sz="0" w:space="0" w:color="auto"/>
      </w:divBdr>
    </w:div>
    <w:div w:id="273295488">
      <w:bodyDiv w:val="1"/>
      <w:marLeft w:val="0"/>
      <w:marRight w:val="0"/>
      <w:marTop w:val="0"/>
      <w:marBottom w:val="0"/>
      <w:divBdr>
        <w:top w:val="none" w:sz="0" w:space="0" w:color="auto"/>
        <w:left w:val="none" w:sz="0" w:space="0" w:color="auto"/>
        <w:bottom w:val="none" w:sz="0" w:space="0" w:color="auto"/>
        <w:right w:val="none" w:sz="0" w:space="0" w:color="auto"/>
      </w:divBdr>
    </w:div>
    <w:div w:id="280650532">
      <w:bodyDiv w:val="1"/>
      <w:marLeft w:val="0"/>
      <w:marRight w:val="0"/>
      <w:marTop w:val="0"/>
      <w:marBottom w:val="0"/>
      <w:divBdr>
        <w:top w:val="none" w:sz="0" w:space="0" w:color="auto"/>
        <w:left w:val="none" w:sz="0" w:space="0" w:color="auto"/>
        <w:bottom w:val="none" w:sz="0" w:space="0" w:color="auto"/>
        <w:right w:val="none" w:sz="0" w:space="0" w:color="auto"/>
      </w:divBdr>
    </w:div>
    <w:div w:id="282276442">
      <w:bodyDiv w:val="1"/>
      <w:marLeft w:val="0"/>
      <w:marRight w:val="0"/>
      <w:marTop w:val="0"/>
      <w:marBottom w:val="0"/>
      <w:divBdr>
        <w:top w:val="none" w:sz="0" w:space="0" w:color="auto"/>
        <w:left w:val="none" w:sz="0" w:space="0" w:color="auto"/>
        <w:bottom w:val="none" w:sz="0" w:space="0" w:color="auto"/>
        <w:right w:val="none" w:sz="0" w:space="0" w:color="auto"/>
      </w:divBdr>
    </w:div>
    <w:div w:id="290282534">
      <w:bodyDiv w:val="1"/>
      <w:marLeft w:val="0"/>
      <w:marRight w:val="0"/>
      <w:marTop w:val="0"/>
      <w:marBottom w:val="0"/>
      <w:divBdr>
        <w:top w:val="none" w:sz="0" w:space="0" w:color="auto"/>
        <w:left w:val="none" w:sz="0" w:space="0" w:color="auto"/>
        <w:bottom w:val="none" w:sz="0" w:space="0" w:color="auto"/>
        <w:right w:val="none" w:sz="0" w:space="0" w:color="auto"/>
      </w:divBdr>
    </w:div>
    <w:div w:id="300773764">
      <w:bodyDiv w:val="1"/>
      <w:marLeft w:val="0"/>
      <w:marRight w:val="0"/>
      <w:marTop w:val="0"/>
      <w:marBottom w:val="0"/>
      <w:divBdr>
        <w:top w:val="none" w:sz="0" w:space="0" w:color="auto"/>
        <w:left w:val="none" w:sz="0" w:space="0" w:color="auto"/>
        <w:bottom w:val="none" w:sz="0" w:space="0" w:color="auto"/>
        <w:right w:val="none" w:sz="0" w:space="0" w:color="auto"/>
      </w:divBdr>
    </w:div>
    <w:div w:id="301734103">
      <w:bodyDiv w:val="1"/>
      <w:marLeft w:val="0"/>
      <w:marRight w:val="0"/>
      <w:marTop w:val="0"/>
      <w:marBottom w:val="0"/>
      <w:divBdr>
        <w:top w:val="none" w:sz="0" w:space="0" w:color="auto"/>
        <w:left w:val="none" w:sz="0" w:space="0" w:color="auto"/>
        <w:bottom w:val="none" w:sz="0" w:space="0" w:color="auto"/>
        <w:right w:val="none" w:sz="0" w:space="0" w:color="auto"/>
      </w:divBdr>
    </w:div>
    <w:div w:id="330719320">
      <w:bodyDiv w:val="1"/>
      <w:marLeft w:val="0"/>
      <w:marRight w:val="0"/>
      <w:marTop w:val="0"/>
      <w:marBottom w:val="0"/>
      <w:divBdr>
        <w:top w:val="none" w:sz="0" w:space="0" w:color="auto"/>
        <w:left w:val="none" w:sz="0" w:space="0" w:color="auto"/>
        <w:bottom w:val="none" w:sz="0" w:space="0" w:color="auto"/>
        <w:right w:val="none" w:sz="0" w:space="0" w:color="auto"/>
      </w:divBdr>
    </w:div>
    <w:div w:id="332294820">
      <w:bodyDiv w:val="1"/>
      <w:marLeft w:val="0"/>
      <w:marRight w:val="0"/>
      <w:marTop w:val="0"/>
      <w:marBottom w:val="0"/>
      <w:divBdr>
        <w:top w:val="none" w:sz="0" w:space="0" w:color="auto"/>
        <w:left w:val="none" w:sz="0" w:space="0" w:color="auto"/>
        <w:bottom w:val="none" w:sz="0" w:space="0" w:color="auto"/>
        <w:right w:val="none" w:sz="0" w:space="0" w:color="auto"/>
      </w:divBdr>
    </w:div>
    <w:div w:id="345788514">
      <w:bodyDiv w:val="1"/>
      <w:marLeft w:val="0"/>
      <w:marRight w:val="0"/>
      <w:marTop w:val="0"/>
      <w:marBottom w:val="0"/>
      <w:divBdr>
        <w:top w:val="none" w:sz="0" w:space="0" w:color="auto"/>
        <w:left w:val="none" w:sz="0" w:space="0" w:color="auto"/>
        <w:bottom w:val="none" w:sz="0" w:space="0" w:color="auto"/>
        <w:right w:val="none" w:sz="0" w:space="0" w:color="auto"/>
      </w:divBdr>
    </w:div>
    <w:div w:id="358775893">
      <w:bodyDiv w:val="1"/>
      <w:marLeft w:val="0"/>
      <w:marRight w:val="0"/>
      <w:marTop w:val="0"/>
      <w:marBottom w:val="0"/>
      <w:divBdr>
        <w:top w:val="none" w:sz="0" w:space="0" w:color="auto"/>
        <w:left w:val="none" w:sz="0" w:space="0" w:color="auto"/>
        <w:bottom w:val="none" w:sz="0" w:space="0" w:color="auto"/>
        <w:right w:val="none" w:sz="0" w:space="0" w:color="auto"/>
      </w:divBdr>
    </w:div>
    <w:div w:id="363410044">
      <w:bodyDiv w:val="1"/>
      <w:marLeft w:val="0"/>
      <w:marRight w:val="0"/>
      <w:marTop w:val="0"/>
      <w:marBottom w:val="0"/>
      <w:divBdr>
        <w:top w:val="none" w:sz="0" w:space="0" w:color="auto"/>
        <w:left w:val="none" w:sz="0" w:space="0" w:color="auto"/>
        <w:bottom w:val="none" w:sz="0" w:space="0" w:color="auto"/>
        <w:right w:val="none" w:sz="0" w:space="0" w:color="auto"/>
      </w:divBdr>
    </w:div>
    <w:div w:id="366217617">
      <w:bodyDiv w:val="1"/>
      <w:marLeft w:val="0"/>
      <w:marRight w:val="0"/>
      <w:marTop w:val="0"/>
      <w:marBottom w:val="0"/>
      <w:divBdr>
        <w:top w:val="none" w:sz="0" w:space="0" w:color="auto"/>
        <w:left w:val="none" w:sz="0" w:space="0" w:color="auto"/>
        <w:bottom w:val="none" w:sz="0" w:space="0" w:color="auto"/>
        <w:right w:val="none" w:sz="0" w:space="0" w:color="auto"/>
      </w:divBdr>
    </w:div>
    <w:div w:id="379206223">
      <w:bodyDiv w:val="1"/>
      <w:marLeft w:val="0"/>
      <w:marRight w:val="0"/>
      <w:marTop w:val="0"/>
      <w:marBottom w:val="0"/>
      <w:divBdr>
        <w:top w:val="none" w:sz="0" w:space="0" w:color="auto"/>
        <w:left w:val="none" w:sz="0" w:space="0" w:color="auto"/>
        <w:bottom w:val="none" w:sz="0" w:space="0" w:color="auto"/>
        <w:right w:val="none" w:sz="0" w:space="0" w:color="auto"/>
      </w:divBdr>
    </w:div>
    <w:div w:id="391390974">
      <w:bodyDiv w:val="1"/>
      <w:marLeft w:val="0"/>
      <w:marRight w:val="0"/>
      <w:marTop w:val="0"/>
      <w:marBottom w:val="0"/>
      <w:divBdr>
        <w:top w:val="none" w:sz="0" w:space="0" w:color="auto"/>
        <w:left w:val="none" w:sz="0" w:space="0" w:color="auto"/>
        <w:bottom w:val="none" w:sz="0" w:space="0" w:color="auto"/>
        <w:right w:val="none" w:sz="0" w:space="0" w:color="auto"/>
      </w:divBdr>
    </w:div>
    <w:div w:id="393235895">
      <w:bodyDiv w:val="1"/>
      <w:marLeft w:val="0"/>
      <w:marRight w:val="0"/>
      <w:marTop w:val="0"/>
      <w:marBottom w:val="0"/>
      <w:divBdr>
        <w:top w:val="none" w:sz="0" w:space="0" w:color="auto"/>
        <w:left w:val="none" w:sz="0" w:space="0" w:color="auto"/>
        <w:bottom w:val="none" w:sz="0" w:space="0" w:color="auto"/>
        <w:right w:val="none" w:sz="0" w:space="0" w:color="auto"/>
      </w:divBdr>
    </w:div>
    <w:div w:id="478308335">
      <w:bodyDiv w:val="1"/>
      <w:marLeft w:val="0"/>
      <w:marRight w:val="0"/>
      <w:marTop w:val="0"/>
      <w:marBottom w:val="0"/>
      <w:divBdr>
        <w:top w:val="none" w:sz="0" w:space="0" w:color="auto"/>
        <w:left w:val="none" w:sz="0" w:space="0" w:color="auto"/>
        <w:bottom w:val="none" w:sz="0" w:space="0" w:color="auto"/>
        <w:right w:val="none" w:sz="0" w:space="0" w:color="auto"/>
      </w:divBdr>
    </w:div>
    <w:div w:id="493767655">
      <w:bodyDiv w:val="1"/>
      <w:marLeft w:val="0"/>
      <w:marRight w:val="0"/>
      <w:marTop w:val="0"/>
      <w:marBottom w:val="0"/>
      <w:divBdr>
        <w:top w:val="none" w:sz="0" w:space="0" w:color="auto"/>
        <w:left w:val="none" w:sz="0" w:space="0" w:color="auto"/>
        <w:bottom w:val="none" w:sz="0" w:space="0" w:color="auto"/>
        <w:right w:val="none" w:sz="0" w:space="0" w:color="auto"/>
      </w:divBdr>
    </w:div>
    <w:div w:id="505443444">
      <w:bodyDiv w:val="1"/>
      <w:marLeft w:val="0"/>
      <w:marRight w:val="0"/>
      <w:marTop w:val="0"/>
      <w:marBottom w:val="0"/>
      <w:divBdr>
        <w:top w:val="none" w:sz="0" w:space="0" w:color="auto"/>
        <w:left w:val="none" w:sz="0" w:space="0" w:color="auto"/>
        <w:bottom w:val="none" w:sz="0" w:space="0" w:color="auto"/>
        <w:right w:val="none" w:sz="0" w:space="0" w:color="auto"/>
      </w:divBdr>
    </w:div>
    <w:div w:id="527303194">
      <w:bodyDiv w:val="1"/>
      <w:marLeft w:val="0"/>
      <w:marRight w:val="0"/>
      <w:marTop w:val="0"/>
      <w:marBottom w:val="0"/>
      <w:divBdr>
        <w:top w:val="none" w:sz="0" w:space="0" w:color="auto"/>
        <w:left w:val="none" w:sz="0" w:space="0" w:color="auto"/>
        <w:bottom w:val="none" w:sz="0" w:space="0" w:color="auto"/>
        <w:right w:val="none" w:sz="0" w:space="0" w:color="auto"/>
      </w:divBdr>
    </w:div>
    <w:div w:id="532038214">
      <w:bodyDiv w:val="1"/>
      <w:marLeft w:val="0"/>
      <w:marRight w:val="0"/>
      <w:marTop w:val="0"/>
      <w:marBottom w:val="0"/>
      <w:divBdr>
        <w:top w:val="none" w:sz="0" w:space="0" w:color="auto"/>
        <w:left w:val="none" w:sz="0" w:space="0" w:color="auto"/>
        <w:bottom w:val="none" w:sz="0" w:space="0" w:color="auto"/>
        <w:right w:val="none" w:sz="0" w:space="0" w:color="auto"/>
      </w:divBdr>
    </w:div>
    <w:div w:id="544802663">
      <w:bodyDiv w:val="1"/>
      <w:marLeft w:val="0"/>
      <w:marRight w:val="0"/>
      <w:marTop w:val="0"/>
      <w:marBottom w:val="0"/>
      <w:divBdr>
        <w:top w:val="none" w:sz="0" w:space="0" w:color="auto"/>
        <w:left w:val="none" w:sz="0" w:space="0" w:color="auto"/>
        <w:bottom w:val="none" w:sz="0" w:space="0" w:color="auto"/>
        <w:right w:val="none" w:sz="0" w:space="0" w:color="auto"/>
      </w:divBdr>
    </w:div>
    <w:div w:id="548033968">
      <w:bodyDiv w:val="1"/>
      <w:marLeft w:val="0"/>
      <w:marRight w:val="0"/>
      <w:marTop w:val="0"/>
      <w:marBottom w:val="0"/>
      <w:divBdr>
        <w:top w:val="none" w:sz="0" w:space="0" w:color="auto"/>
        <w:left w:val="none" w:sz="0" w:space="0" w:color="auto"/>
        <w:bottom w:val="none" w:sz="0" w:space="0" w:color="auto"/>
        <w:right w:val="none" w:sz="0" w:space="0" w:color="auto"/>
      </w:divBdr>
    </w:div>
    <w:div w:id="554505414">
      <w:bodyDiv w:val="1"/>
      <w:marLeft w:val="0"/>
      <w:marRight w:val="0"/>
      <w:marTop w:val="0"/>
      <w:marBottom w:val="0"/>
      <w:divBdr>
        <w:top w:val="none" w:sz="0" w:space="0" w:color="auto"/>
        <w:left w:val="none" w:sz="0" w:space="0" w:color="auto"/>
        <w:bottom w:val="none" w:sz="0" w:space="0" w:color="auto"/>
        <w:right w:val="none" w:sz="0" w:space="0" w:color="auto"/>
      </w:divBdr>
    </w:div>
    <w:div w:id="607737083">
      <w:bodyDiv w:val="1"/>
      <w:marLeft w:val="0"/>
      <w:marRight w:val="0"/>
      <w:marTop w:val="0"/>
      <w:marBottom w:val="0"/>
      <w:divBdr>
        <w:top w:val="none" w:sz="0" w:space="0" w:color="auto"/>
        <w:left w:val="none" w:sz="0" w:space="0" w:color="auto"/>
        <w:bottom w:val="none" w:sz="0" w:space="0" w:color="auto"/>
        <w:right w:val="none" w:sz="0" w:space="0" w:color="auto"/>
      </w:divBdr>
    </w:div>
    <w:div w:id="617957028">
      <w:bodyDiv w:val="1"/>
      <w:marLeft w:val="0"/>
      <w:marRight w:val="0"/>
      <w:marTop w:val="0"/>
      <w:marBottom w:val="0"/>
      <w:divBdr>
        <w:top w:val="none" w:sz="0" w:space="0" w:color="auto"/>
        <w:left w:val="none" w:sz="0" w:space="0" w:color="auto"/>
        <w:bottom w:val="none" w:sz="0" w:space="0" w:color="auto"/>
        <w:right w:val="none" w:sz="0" w:space="0" w:color="auto"/>
      </w:divBdr>
    </w:div>
    <w:div w:id="629014566">
      <w:bodyDiv w:val="1"/>
      <w:marLeft w:val="0"/>
      <w:marRight w:val="0"/>
      <w:marTop w:val="0"/>
      <w:marBottom w:val="0"/>
      <w:divBdr>
        <w:top w:val="none" w:sz="0" w:space="0" w:color="auto"/>
        <w:left w:val="none" w:sz="0" w:space="0" w:color="auto"/>
        <w:bottom w:val="none" w:sz="0" w:space="0" w:color="auto"/>
        <w:right w:val="none" w:sz="0" w:space="0" w:color="auto"/>
      </w:divBdr>
    </w:div>
    <w:div w:id="634528540">
      <w:bodyDiv w:val="1"/>
      <w:marLeft w:val="0"/>
      <w:marRight w:val="0"/>
      <w:marTop w:val="0"/>
      <w:marBottom w:val="0"/>
      <w:divBdr>
        <w:top w:val="none" w:sz="0" w:space="0" w:color="auto"/>
        <w:left w:val="none" w:sz="0" w:space="0" w:color="auto"/>
        <w:bottom w:val="none" w:sz="0" w:space="0" w:color="auto"/>
        <w:right w:val="none" w:sz="0" w:space="0" w:color="auto"/>
      </w:divBdr>
    </w:div>
    <w:div w:id="655299554">
      <w:bodyDiv w:val="1"/>
      <w:marLeft w:val="0"/>
      <w:marRight w:val="0"/>
      <w:marTop w:val="0"/>
      <w:marBottom w:val="0"/>
      <w:divBdr>
        <w:top w:val="none" w:sz="0" w:space="0" w:color="auto"/>
        <w:left w:val="none" w:sz="0" w:space="0" w:color="auto"/>
        <w:bottom w:val="none" w:sz="0" w:space="0" w:color="auto"/>
        <w:right w:val="none" w:sz="0" w:space="0" w:color="auto"/>
      </w:divBdr>
    </w:div>
    <w:div w:id="698818379">
      <w:bodyDiv w:val="1"/>
      <w:marLeft w:val="0"/>
      <w:marRight w:val="0"/>
      <w:marTop w:val="0"/>
      <w:marBottom w:val="0"/>
      <w:divBdr>
        <w:top w:val="none" w:sz="0" w:space="0" w:color="auto"/>
        <w:left w:val="none" w:sz="0" w:space="0" w:color="auto"/>
        <w:bottom w:val="none" w:sz="0" w:space="0" w:color="auto"/>
        <w:right w:val="none" w:sz="0" w:space="0" w:color="auto"/>
      </w:divBdr>
    </w:div>
    <w:div w:id="700207438">
      <w:bodyDiv w:val="1"/>
      <w:marLeft w:val="0"/>
      <w:marRight w:val="0"/>
      <w:marTop w:val="0"/>
      <w:marBottom w:val="0"/>
      <w:divBdr>
        <w:top w:val="none" w:sz="0" w:space="0" w:color="auto"/>
        <w:left w:val="none" w:sz="0" w:space="0" w:color="auto"/>
        <w:bottom w:val="none" w:sz="0" w:space="0" w:color="auto"/>
        <w:right w:val="none" w:sz="0" w:space="0" w:color="auto"/>
      </w:divBdr>
    </w:div>
    <w:div w:id="706641061">
      <w:bodyDiv w:val="1"/>
      <w:marLeft w:val="0"/>
      <w:marRight w:val="0"/>
      <w:marTop w:val="0"/>
      <w:marBottom w:val="0"/>
      <w:divBdr>
        <w:top w:val="none" w:sz="0" w:space="0" w:color="auto"/>
        <w:left w:val="none" w:sz="0" w:space="0" w:color="auto"/>
        <w:bottom w:val="none" w:sz="0" w:space="0" w:color="auto"/>
        <w:right w:val="none" w:sz="0" w:space="0" w:color="auto"/>
      </w:divBdr>
    </w:div>
    <w:div w:id="713700970">
      <w:bodyDiv w:val="1"/>
      <w:marLeft w:val="0"/>
      <w:marRight w:val="0"/>
      <w:marTop w:val="0"/>
      <w:marBottom w:val="0"/>
      <w:divBdr>
        <w:top w:val="none" w:sz="0" w:space="0" w:color="auto"/>
        <w:left w:val="none" w:sz="0" w:space="0" w:color="auto"/>
        <w:bottom w:val="none" w:sz="0" w:space="0" w:color="auto"/>
        <w:right w:val="none" w:sz="0" w:space="0" w:color="auto"/>
      </w:divBdr>
    </w:div>
    <w:div w:id="748424721">
      <w:bodyDiv w:val="1"/>
      <w:marLeft w:val="0"/>
      <w:marRight w:val="0"/>
      <w:marTop w:val="0"/>
      <w:marBottom w:val="0"/>
      <w:divBdr>
        <w:top w:val="none" w:sz="0" w:space="0" w:color="auto"/>
        <w:left w:val="none" w:sz="0" w:space="0" w:color="auto"/>
        <w:bottom w:val="none" w:sz="0" w:space="0" w:color="auto"/>
        <w:right w:val="none" w:sz="0" w:space="0" w:color="auto"/>
      </w:divBdr>
    </w:div>
    <w:div w:id="773942018">
      <w:bodyDiv w:val="1"/>
      <w:marLeft w:val="0"/>
      <w:marRight w:val="0"/>
      <w:marTop w:val="0"/>
      <w:marBottom w:val="0"/>
      <w:divBdr>
        <w:top w:val="none" w:sz="0" w:space="0" w:color="auto"/>
        <w:left w:val="none" w:sz="0" w:space="0" w:color="auto"/>
        <w:bottom w:val="none" w:sz="0" w:space="0" w:color="auto"/>
        <w:right w:val="none" w:sz="0" w:space="0" w:color="auto"/>
      </w:divBdr>
    </w:div>
    <w:div w:id="779910237">
      <w:bodyDiv w:val="1"/>
      <w:marLeft w:val="0"/>
      <w:marRight w:val="0"/>
      <w:marTop w:val="0"/>
      <w:marBottom w:val="0"/>
      <w:divBdr>
        <w:top w:val="none" w:sz="0" w:space="0" w:color="auto"/>
        <w:left w:val="none" w:sz="0" w:space="0" w:color="auto"/>
        <w:bottom w:val="none" w:sz="0" w:space="0" w:color="auto"/>
        <w:right w:val="none" w:sz="0" w:space="0" w:color="auto"/>
      </w:divBdr>
    </w:div>
    <w:div w:id="784882058">
      <w:bodyDiv w:val="1"/>
      <w:marLeft w:val="0"/>
      <w:marRight w:val="0"/>
      <w:marTop w:val="0"/>
      <w:marBottom w:val="0"/>
      <w:divBdr>
        <w:top w:val="none" w:sz="0" w:space="0" w:color="auto"/>
        <w:left w:val="none" w:sz="0" w:space="0" w:color="auto"/>
        <w:bottom w:val="none" w:sz="0" w:space="0" w:color="auto"/>
        <w:right w:val="none" w:sz="0" w:space="0" w:color="auto"/>
      </w:divBdr>
    </w:div>
    <w:div w:id="841047351">
      <w:bodyDiv w:val="1"/>
      <w:marLeft w:val="0"/>
      <w:marRight w:val="0"/>
      <w:marTop w:val="0"/>
      <w:marBottom w:val="0"/>
      <w:divBdr>
        <w:top w:val="none" w:sz="0" w:space="0" w:color="auto"/>
        <w:left w:val="none" w:sz="0" w:space="0" w:color="auto"/>
        <w:bottom w:val="none" w:sz="0" w:space="0" w:color="auto"/>
        <w:right w:val="none" w:sz="0" w:space="0" w:color="auto"/>
      </w:divBdr>
    </w:div>
    <w:div w:id="870610912">
      <w:bodyDiv w:val="1"/>
      <w:marLeft w:val="0"/>
      <w:marRight w:val="0"/>
      <w:marTop w:val="0"/>
      <w:marBottom w:val="0"/>
      <w:divBdr>
        <w:top w:val="none" w:sz="0" w:space="0" w:color="auto"/>
        <w:left w:val="none" w:sz="0" w:space="0" w:color="auto"/>
        <w:bottom w:val="none" w:sz="0" w:space="0" w:color="auto"/>
        <w:right w:val="none" w:sz="0" w:space="0" w:color="auto"/>
      </w:divBdr>
    </w:div>
    <w:div w:id="902905609">
      <w:bodyDiv w:val="1"/>
      <w:marLeft w:val="0"/>
      <w:marRight w:val="0"/>
      <w:marTop w:val="0"/>
      <w:marBottom w:val="0"/>
      <w:divBdr>
        <w:top w:val="none" w:sz="0" w:space="0" w:color="auto"/>
        <w:left w:val="none" w:sz="0" w:space="0" w:color="auto"/>
        <w:bottom w:val="none" w:sz="0" w:space="0" w:color="auto"/>
        <w:right w:val="none" w:sz="0" w:space="0" w:color="auto"/>
      </w:divBdr>
    </w:div>
    <w:div w:id="908540195">
      <w:bodyDiv w:val="1"/>
      <w:marLeft w:val="0"/>
      <w:marRight w:val="0"/>
      <w:marTop w:val="0"/>
      <w:marBottom w:val="0"/>
      <w:divBdr>
        <w:top w:val="none" w:sz="0" w:space="0" w:color="auto"/>
        <w:left w:val="none" w:sz="0" w:space="0" w:color="auto"/>
        <w:bottom w:val="none" w:sz="0" w:space="0" w:color="auto"/>
        <w:right w:val="none" w:sz="0" w:space="0" w:color="auto"/>
      </w:divBdr>
    </w:div>
    <w:div w:id="913855773">
      <w:bodyDiv w:val="1"/>
      <w:marLeft w:val="0"/>
      <w:marRight w:val="0"/>
      <w:marTop w:val="0"/>
      <w:marBottom w:val="0"/>
      <w:divBdr>
        <w:top w:val="none" w:sz="0" w:space="0" w:color="auto"/>
        <w:left w:val="none" w:sz="0" w:space="0" w:color="auto"/>
        <w:bottom w:val="none" w:sz="0" w:space="0" w:color="auto"/>
        <w:right w:val="none" w:sz="0" w:space="0" w:color="auto"/>
      </w:divBdr>
    </w:div>
    <w:div w:id="918177579">
      <w:bodyDiv w:val="1"/>
      <w:marLeft w:val="0"/>
      <w:marRight w:val="0"/>
      <w:marTop w:val="0"/>
      <w:marBottom w:val="0"/>
      <w:divBdr>
        <w:top w:val="none" w:sz="0" w:space="0" w:color="auto"/>
        <w:left w:val="none" w:sz="0" w:space="0" w:color="auto"/>
        <w:bottom w:val="none" w:sz="0" w:space="0" w:color="auto"/>
        <w:right w:val="none" w:sz="0" w:space="0" w:color="auto"/>
      </w:divBdr>
    </w:div>
    <w:div w:id="924533814">
      <w:bodyDiv w:val="1"/>
      <w:marLeft w:val="0"/>
      <w:marRight w:val="0"/>
      <w:marTop w:val="0"/>
      <w:marBottom w:val="0"/>
      <w:divBdr>
        <w:top w:val="none" w:sz="0" w:space="0" w:color="auto"/>
        <w:left w:val="none" w:sz="0" w:space="0" w:color="auto"/>
        <w:bottom w:val="none" w:sz="0" w:space="0" w:color="auto"/>
        <w:right w:val="none" w:sz="0" w:space="0" w:color="auto"/>
      </w:divBdr>
    </w:div>
    <w:div w:id="946541619">
      <w:bodyDiv w:val="1"/>
      <w:marLeft w:val="0"/>
      <w:marRight w:val="0"/>
      <w:marTop w:val="0"/>
      <w:marBottom w:val="0"/>
      <w:divBdr>
        <w:top w:val="none" w:sz="0" w:space="0" w:color="auto"/>
        <w:left w:val="none" w:sz="0" w:space="0" w:color="auto"/>
        <w:bottom w:val="none" w:sz="0" w:space="0" w:color="auto"/>
        <w:right w:val="none" w:sz="0" w:space="0" w:color="auto"/>
      </w:divBdr>
    </w:div>
    <w:div w:id="947929333">
      <w:bodyDiv w:val="1"/>
      <w:marLeft w:val="0"/>
      <w:marRight w:val="0"/>
      <w:marTop w:val="0"/>
      <w:marBottom w:val="0"/>
      <w:divBdr>
        <w:top w:val="none" w:sz="0" w:space="0" w:color="auto"/>
        <w:left w:val="none" w:sz="0" w:space="0" w:color="auto"/>
        <w:bottom w:val="none" w:sz="0" w:space="0" w:color="auto"/>
        <w:right w:val="none" w:sz="0" w:space="0" w:color="auto"/>
      </w:divBdr>
    </w:div>
    <w:div w:id="953639377">
      <w:bodyDiv w:val="1"/>
      <w:marLeft w:val="0"/>
      <w:marRight w:val="0"/>
      <w:marTop w:val="0"/>
      <w:marBottom w:val="0"/>
      <w:divBdr>
        <w:top w:val="none" w:sz="0" w:space="0" w:color="auto"/>
        <w:left w:val="none" w:sz="0" w:space="0" w:color="auto"/>
        <w:bottom w:val="none" w:sz="0" w:space="0" w:color="auto"/>
        <w:right w:val="none" w:sz="0" w:space="0" w:color="auto"/>
      </w:divBdr>
    </w:div>
    <w:div w:id="957757409">
      <w:bodyDiv w:val="1"/>
      <w:marLeft w:val="0"/>
      <w:marRight w:val="0"/>
      <w:marTop w:val="0"/>
      <w:marBottom w:val="0"/>
      <w:divBdr>
        <w:top w:val="none" w:sz="0" w:space="0" w:color="auto"/>
        <w:left w:val="none" w:sz="0" w:space="0" w:color="auto"/>
        <w:bottom w:val="none" w:sz="0" w:space="0" w:color="auto"/>
        <w:right w:val="none" w:sz="0" w:space="0" w:color="auto"/>
      </w:divBdr>
    </w:div>
    <w:div w:id="969820241">
      <w:bodyDiv w:val="1"/>
      <w:marLeft w:val="0"/>
      <w:marRight w:val="0"/>
      <w:marTop w:val="0"/>
      <w:marBottom w:val="0"/>
      <w:divBdr>
        <w:top w:val="none" w:sz="0" w:space="0" w:color="auto"/>
        <w:left w:val="none" w:sz="0" w:space="0" w:color="auto"/>
        <w:bottom w:val="none" w:sz="0" w:space="0" w:color="auto"/>
        <w:right w:val="none" w:sz="0" w:space="0" w:color="auto"/>
      </w:divBdr>
    </w:div>
    <w:div w:id="1019552093">
      <w:bodyDiv w:val="1"/>
      <w:marLeft w:val="0"/>
      <w:marRight w:val="0"/>
      <w:marTop w:val="0"/>
      <w:marBottom w:val="0"/>
      <w:divBdr>
        <w:top w:val="none" w:sz="0" w:space="0" w:color="auto"/>
        <w:left w:val="none" w:sz="0" w:space="0" w:color="auto"/>
        <w:bottom w:val="none" w:sz="0" w:space="0" w:color="auto"/>
        <w:right w:val="none" w:sz="0" w:space="0" w:color="auto"/>
      </w:divBdr>
    </w:div>
    <w:div w:id="1038704066">
      <w:bodyDiv w:val="1"/>
      <w:marLeft w:val="0"/>
      <w:marRight w:val="0"/>
      <w:marTop w:val="0"/>
      <w:marBottom w:val="0"/>
      <w:divBdr>
        <w:top w:val="none" w:sz="0" w:space="0" w:color="auto"/>
        <w:left w:val="none" w:sz="0" w:space="0" w:color="auto"/>
        <w:bottom w:val="none" w:sz="0" w:space="0" w:color="auto"/>
        <w:right w:val="none" w:sz="0" w:space="0" w:color="auto"/>
      </w:divBdr>
    </w:div>
    <w:div w:id="1043482297">
      <w:bodyDiv w:val="1"/>
      <w:marLeft w:val="0"/>
      <w:marRight w:val="0"/>
      <w:marTop w:val="0"/>
      <w:marBottom w:val="0"/>
      <w:divBdr>
        <w:top w:val="none" w:sz="0" w:space="0" w:color="auto"/>
        <w:left w:val="none" w:sz="0" w:space="0" w:color="auto"/>
        <w:bottom w:val="none" w:sz="0" w:space="0" w:color="auto"/>
        <w:right w:val="none" w:sz="0" w:space="0" w:color="auto"/>
      </w:divBdr>
    </w:div>
    <w:div w:id="1052340516">
      <w:bodyDiv w:val="1"/>
      <w:marLeft w:val="0"/>
      <w:marRight w:val="0"/>
      <w:marTop w:val="0"/>
      <w:marBottom w:val="0"/>
      <w:divBdr>
        <w:top w:val="none" w:sz="0" w:space="0" w:color="auto"/>
        <w:left w:val="none" w:sz="0" w:space="0" w:color="auto"/>
        <w:bottom w:val="none" w:sz="0" w:space="0" w:color="auto"/>
        <w:right w:val="none" w:sz="0" w:space="0" w:color="auto"/>
      </w:divBdr>
    </w:div>
    <w:div w:id="1078594783">
      <w:bodyDiv w:val="1"/>
      <w:marLeft w:val="0"/>
      <w:marRight w:val="0"/>
      <w:marTop w:val="0"/>
      <w:marBottom w:val="0"/>
      <w:divBdr>
        <w:top w:val="none" w:sz="0" w:space="0" w:color="auto"/>
        <w:left w:val="none" w:sz="0" w:space="0" w:color="auto"/>
        <w:bottom w:val="none" w:sz="0" w:space="0" w:color="auto"/>
        <w:right w:val="none" w:sz="0" w:space="0" w:color="auto"/>
      </w:divBdr>
    </w:div>
    <w:div w:id="1096094839">
      <w:bodyDiv w:val="1"/>
      <w:marLeft w:val="0"/>
      <w:marRight w:val="0"/>
      <w:marTop w:val="0"/>
      <w:marBottom w:val="0"/>
      <w:divBdr>
        <w:top w:val="none" w:sz="0" w:space="0" w:color="auto"/>
        <w:left w:val="none" w:sz="0" w:space="0" w:color="auto"/>
        <w:bottom w:val="none" w:sz="0" w:space="0" w:color="auto"/>
        <w:right w:val="none" w:sz="0" w:space="0" w:color="auto"/>
      </w:divBdr>
    </w:div>
    <w:div w:id="1136873686">
      <w:bodyDiv w:val="1"/>
      <w:marLeft w:val="0"/>
      <w:marRight w:val="0"/>
      <w:marTop w:val="0"/>
      <w:marBottom w:val="0"/>
      <w:divBdr>
        <w:top w:val="none" w:sz="0" w:space="0" w:color="auto"/>
        <w:left w:val="none" w:sz="0" w:space="0" w:color="auto"/>
        <w:bottom w:val="none" w:sz="0" w:space="0" w:color="auto"/>
        <w:right w:val="none" w:sz="0" w:space="0" w:color="auto"/>
      </w:divBdr>
    </w:div>
    <w:div w:id="1165393399">
      <w:bodyDiv w:val="1"/>
      <w:marLeft w:val="0"/>
      <w:marRight w:val="0"/>
      <w:marTop w:val="0"/>
      <w:marBottom w:val="0"/>
      <w:divBdr>
        <w:top w:val="none" w:sz="0" w:space="0" w:color="auto"/>
        <w:left w:val="none" w:sz="0" w:space="0" w:color="auto"/>
        <w:bottom w:val="none" w:sz="0" w:space="0" w:color="auto"/>
        <w:right w:val="none" w:sz="0" w:space="0" w:color="auto"/>
      </w:divBdr>
    </w:div>
    <w:div w:id="1189366694">
      <w:bodyDiv w:val="1"/>
      <w:marLeft w:val="0"/>
      <w:marRight w:val="0"/>
      <w:marTop w:val="0"/>
      <w:marBottom w:val="0"/>
      <w:divBdr>
        <w:top w:val="none" w:sz="0" w:space="0" w:color="auto"/>
        <w:left w:val="none" w:sz="0" w:space="0" w:color="auto"/>
        <w:bottom w:val="none" w:sz="0" w:space="0" w:color="auto"/>
        <w:right w:val="none" w:sz="0" w:space="0" w:color="auto"/>
      </w:divBdr>
    </w:div>
    <w:div w:id="1210872828">
      <w:bodyDiv w:val="1"/>
      <w:marLeft w:val="0"/>
      <w:marRight w:val="0"/>
      <w:marTop w:val="0"/>
      <w:marBottom w:val="0"/>
      <w:divBdr>
        <w:top w:val="none" w:sz="0" w:space="0" w:color="auto"/>
        <w:left w:val="none" w:sz="0" w:space="0" w:color="auto"/>
        <w:bottom w:val="none" w:sz="0" w:space="0" w:color="auto"/>
        <w:right w:val="none" w:sz="0" w:space="0" w:color="auto"/>
      </w:divBdr>
    </w:div>
    <w:div w:id="1221134981">
      <w:bodyDiv w:val="1"/>
      <w:marLeft w:val="0"/>
      <w:marRight w:val="0"/>
      <w:marTop w:val="0"/>
      <w:marBottom w:val="0"/>
      <w:divBdr>
        <w:top w:val="none" w:sz="0" w:space="0" w:color="auto"/>
        <w:left w:val="none" w:sz="0" w:space="0" w:color="auto"/>
        <w:bottom w:val="none" w:sz="0" w:space="0" w:color="auto"/>
        <w:right w:val="none" w:sz="0" w:space="0" w:color="auto"/>
      </w:divBdr>
    </w:div>
    <w:div w:id="1224214639">
      <w:bodyDiv w:val="1"/>
      <w:marLeft w:val="0"/>
      <w:marRight w:val="0"/>
      <w:marTop w:val="0"/>
      <w:marBottom w:val="0"/>
      <w:divBdr>
        <w:top w:val="none" w:sz="0" w:space="0" w:color="auto"/>
        <w:left w:val="none" w:sz="0" w:space="0" w:color="auto"/>
        <w:bottom w:val="none" w:sz="0" w:space="0" w:color="auto"/>
        <w:right w:val="none" w:sz="0" w:space="0" w:color="auto"/>
      </w:divBdr>
    </w:div>
    <w:div w:id="1231188157">
      <w:bodyDiv w:val="1"/>
      <w:marLeft w:val="0"/>
      <w:marRight w:val="0"/>
      <w:marTop w:val="0"/>
      <w:marBottom w:val="0"/>
      <w:divBdr>
        <w:top w:val="none" w:sz="0" w:space="0" w:color="auto"/>
        <w:left w:val="none" w:sz="0" w:space="0" w:color="auto"/>
        <w:bottom w:val="none" w:sz="0" w:space="0" w:color="auto"/>
        <w:right w:val="none" w:sz="0" w:space="0" w:color="auto"/>
      </w:divBdr>
    </w:div>
    <w:div w:id="1256792883">
      <w:bodyDiv w:val="1"/>
      <w:marLeft w:val="0"/>
      <w:marRight w:val="0"/>
      <w:marTop w:val="0"/>
      <w:marBottom w:val="0"/>
      <w:divBdr>
        <w:top w:val="none" w:sz="0" w:space="0" w:color="auto"/>
        <w:left w:val="none" w:sz="0" w:space="0" w:color="auto"/>
        <w:bottom w:val="none" w:sz="0" w:space="0" w:color="auto"/>
        <w:right w:val="none" w:sz="0" w:space="0" w:color="auto"/>
      </w:divBdr>
    </w:div>
    <w:div w:id="1305429177">
      <w:bodyDiv w:val="1"/>
      <w:marLeft w:val="0"/>
      <w:marRight w:val="0"/>
      <w:marTop w:val="0"/>
      <w:marBottom w:val="0"/>
      <w:divBdr>
        <w:top w:val="none" w:sz="0" w:space="0" w:color="auto"/>
        <w:left w:val="none" w:sz="0" w:space="0" w:color="auto"/>
        <w:bottom w:val="none" w:sz="0" w:space="0" w:color="auto"/>
        <w:right w:val="none" w:sz="0" w:space="0" w:color="auto"/>
      </w:divBdr>
    </w:div>
    <w:div w:id="1314720280">
      <w:bodyDiv w:val="1"/>
      <w:marLeft w:val="0"/>
      <w:marRight w:val="0"/>
      <w:marTop w:val="0"/>
      <w:marBottom w:val="0"/>
      <w:divBdr>
        <w:top w:val="none" w:sz="0" w:space="0" w:color="auto"/>
        <w:left w:val="none" w:sz="0" w:space="0" w:color="auto"/>
        <w:bottom w:val="none" w:sz="0" w:space="0" w:color="auto"/>
        <w:right w:val="none" w:sz="0" w:space="0" w:color="auto"/>
      </w:divBdr>
    </w:div>
    <w:div w:id="1340353542">
      <w:bodyDiv w:val="1"/>
      <w:marLeft w:val="0"/>
      <w:marRight w:val="0"/>
      <w:marTop w:val="0"/>
      <w:marBottom w:val="0"/>
      <w:divBdr>
        <w:top w:val="none" w:sz="0" w:space="0" w:color="auto"/>
        <w:left w:val="none" w:sz="0" w:space="0" w:color="auto"/>
        <w:bottom w:val="none" w:sz="0" w:space="0" w:color="auto"/>
        <w:right w:val="none" w:sz="0" w:space="0" w:color="auto"/>
      </w:divBdr>
    </w:div>
    <w:div w:id="1371681824">
      <w:bodyDiv w:val="1"/>
      <w:marLeft w:val="0"/>
      <w:marRight w:val="0"/>
      <w:marTop w:val="0"/>
      <w:marBottom w:val="0"/>
      <w:divBdr>
        <w:top w:val="none" w:sz="0" w:space="0" w:color="auto"/>
        <w:left w:val="none" w:sz="0" w:space="0" w:color="auto"/>
        <w:bottom w:val="none" w:sz="0" w:space="0" w:color="auto"/>
        <w:right w:val="none" w:sz="0" w:space="0" w:color="auto"/>
      </w:divBdr>
    </w:div>
    <w:div w:id="1380547194">
      <w:bodyDiv w:val="1"/>
      <w:marLeft w:val="0"/>
      <w:marRight w:val="0"/>
      <w:marTop w:val="0"/>
      <w:marBottom w:val="0"/>
      <w:divBdr>
        <w:top w:val="none" w:sz="0" w:space="0" w:color="auto"/>
        <w:left w:val="none" w:sz="0" w:space="0" w:color="auto"/>
        <w:bottom w:val="none" w:sz="0" w:space="0" w:color="auto"/>
        <w:right w:val="none" w:sz="0" w:space="0" w:color="auto"/>
      </w:divBdr>
    </w:div>
    <w:div w:id="1388870550">
      <w:bodyDiv w:val="1"/>
      <w:marLeft w:val="0"/>
      <w:marRight w:val="0"/>
      <w:marTop w:val="0"/>
      <w:marBottom w:val="0"/>
      <w:divBdr>
        <w:top w:val="none" w:sz="0" w:space="0" w:color="auto"/>
        <w:left w:val="none" w:sz="0" w:space="0" w:color="auto"/>
        <w:bottom w:val="none" w:sz="0" w:space="0" w:color="auto"/>
        <w:right w:val="none" w:sz="0" w:space="0" w:color="auto"/>
      </w:divBdr>
    </w:div>
    <w:div w:id="1399939195">
      <w:bodyDiv w:val="1"/>
      <w:marLeft w:val="0"/>
      <w:marRight w:val="0"/>
      <w:marTop w:val="0"/>
      <w:marBottom w:val="0"/>
      <w:divBdr>
        <w:top w:val="none" w:sz="0" w:space="0" w:color="auto"/>
        <w:left w:val="none" w:sz="0" w:space="0" w:color="auto"/>
        <w:bottom w:val="none" w:sz="0" w:space="0" w:color="auto"/>
        <w:right w:val="none" w:sz="0" w:space="0" w:color="auto"/>
      </w:divBdr>
    </w:div>
    <w:div w:id="1408111782">
      <w:bodyDiv w:val="1"/>
      <w:marLeft w:val="0"/>
      <w:marRight w:val="0"/>
      <w:marTop w:val="0"/>
      <w:marBottom w:val="0"/>
      <w:divBdr>
        <w:top w:val="none" w:sz="0" w:space="0" w:color="auto"/>
        <w:left w:val="none" w:sz="0" w:space="0" w:color="auto"/>
        <w:bottom w:val="none" w:sz="0" w:space="0" w:color="auto"/>
        <w:right w:val="none" w:sz="0" w:space="0" w:color="auto"/>
      </w:divBdr>
    </w:div>
    <w:div w:id="1408920634">
      <w:bodyDiv w:val="1"/>
      <w:marLeft w:val="0"/>
      <w:marRight w:val="0"/>
      <w:marTop w:val="0"/>
      <w:marBottom w:val="0"/>
      <w:divBdr>
        <w:top w:val="none" w:sz="0" w:space="0" w:color="auto"/>
        <w:left w:val="none" w:sz="0" w:space="0" w:color="auto"/>
        <w:bottom w:val="none" w:sz="0" w:space="0" w:color="auto"/>
        <w:right w:val="none" w:sz="0" w:space="0" w:color="auto"/>
      </w:divBdr>
    </w:div>
    <w:div w:id="1447457853">
      <w:bodyDiv w:val="1"/>
      <w:marLeft w:val="0"/>
      <w:marRight w:val="0"/>
      <w:marTop w:val="0"/>
      <w:marBottom w:val="0"/>
      <w:divBdr>
        <w:top w:val="none" w:sz="0" w:space="0" w:color="auto"/>
        <w:left w:val="none" w:sz="0" w:space="0" w:color="auto"/>
        <w:bottom w:val="none" w:sz="0" w:space="0" w:color="auto"/>
        <w:right w:val="none" w:sz="0" w:space="0" w:color="auto"/>
      </w:divBdr>
    </w:div>
    <w:div w:id="1461612808">
      <w:bodyDiv w:val="1"/>
      <w:marLeft w:val="0"/>
      <w:marRight w:val="0"/>
      <w:marTop w:val="0"/>
      <w:marBottom w:val="0"/>
      <w:divBdr>
        <w:top w:val="none" w:sz="0" w:space="0" w:color="auto"/>
        <w:left w:val="none" w:sz="0" w:space="0" w:color="auto"/>
        <w:bottom w:val="none" w:sz="0" w:space="0" w:color="auto"/>
        <w:right w:val="none" w:sz="0" w:space="0" w:color="auto"/>
      </w:divBdr>
    </w:div>
    <w:div w:id="1467237894">
      <w:bodyDiv w:val="1"/>
      <w:marLeft w:val="0"/>
      <w:marRight w:val="0"/>
      <w:marTop w:val="0"/>
      <w:marBottom w:val="0"/>
      <w:divBdr>
        <w:top w:val="none" w:sz="0" w:space="0" w:color="auto"/>
        <w:left w:val="none" w:sz="0" w:space="0" w:color="auto"/>
        <w:bottom w:val="none" w:sz="0" w:space="0" w:color="auto"/>
        <w:right w:val="none" w:sz="0" w:space="0" w:color="auto"/>
      </w:divBdr>
    </w:div>
    <w:div w:id="1474441045">
      <w:bodyDiv w:val="1"/>
      <w:marLeft w:val="0"/>
      <w:marRight w:val="0"/>
      <w:marTop w:val="0"/>
      <w:marBottom w:val="0"/>
      <w:divBdr>
        <w:top w:val="none" w:sz="0" w:space="0" w:color="auto"/>
        <w:left w:val="none" w:sz="0" w:space="0" w:color="auto"/>
        <w:bottom w:val="none" w:sz="0" w:space="0" w:color="auto"/>
        <w:right w:val="none" w:sz="0" w:space="0" w:color="auto"/>
      </w:divBdr>
    </w:div>
    <w:div w:id="1488788065">
      <w:bodyDiv w:val="1"/>
      <w:marLeft w:val="0"/>
      <w:marRight w:val="0"/>
      <w:marTop w:val="0"/>
      <w:marBottom w:val="0"/>
      <w:divBdr>
        <w:top w:val="none" w:sz="0" w:space="0" w:color="auto"/>
        <w:left w:val="none" w:sz="0" w:space="0" w:color="auto"/>
        <w:bottom w:val="none" w:sz="0" w:space="0" w:color="auto"/>
        <w:right w:val="none" w:sz="0" w:space="0" w:color="auto"/>
      </w:divBdr>
    </w:div>
    <w:div w:id="1500920820">
      <w:bodyDiv w:val="1"/>
      <w:marLeft w:val="0"/>
      <w:marRight w:val="0"/>
      <w:marTop w:val="0"/>
      <w:marBottom w:val="0"/>
      <w:divBdr>
        <w:top w:val="none" w:sz="0" w:space="0" w:color="auto"/>
        <w:left w:val="none" w:sz="0" w:space="0" w:color="auto"/>
        <w:bottom w:val="none" w:sz="0" w:space="0" w:color="auto"/>
        <w:right w:val="none" w:sz="0" w:space="0" w:color="auto"/>
      </w:divBdr>
    </w:div>
    <w:div w:id="1548104810">
      <w:bodyDiv w:val="1"/>
      <w:marLeft w:val="0"/>
      <w:marRight w:val="0"/>
      <w:marTop w:val="0"/>
      <w:marBottom w:val="0"/>
      <w:divBdr>
        <w:top w:val="none" w:sz="0" w:space="0" w:color="auto"/>
        <w:left w:val="none" w:sz="0" w:space="0" w:color="auto"/>
        <w:bottom w:val="none" w:sz="0" w:space="0" w:color="auto"/>
        <w:right w:val="none" w:sz="0" w:space="0" w:color="auto"/>
      </w:divBdr>
    </w:div>
    <w:div w:id="1612006774">
      <w:bodyDiv w:val="1"/>
      <w:marLeft w:val="0"/>
      <w:marRight w:val="0"/>
      <w:marTop w:val="0"/>
      <w:marBottom w:val="0"/>
      <w:divBdr>
        <w:top w:val="none" w:sz="0" w:space="0" w:color="auto"/>
        <w:left w:val="none" w:sz="0" w:space="0" w:color="auto"/>
        <w:bottom w:val="none" w:sz="0" w:space="0" w:color="auto"/>
        <w:right w:val="none" w:sz="0" w:space="0" w:color="auto"/>
      </w:divBdr>
    </w:div>
    <w:div w:id="1620450767">
      <w:bodyDiv w:val="1"/>
      <w:marLeft w:val="0"/>
      <w:marRight w:val="0"/>
      <w:marTop w:val="0"/>
      <w:marBottom w:val="0"/>
      <w:divBdr>
        <w:top w:val="none" w:sz="0" w:space="0" w:color="auto"/>
        <w:left w:val="none" w:sz="0" w:space="0" w:color="auto"/>
        <w:bottom w:val="none" w:sz="0" w:space="0" w:color="auto"/>
        <w:right w:val="none" w:sz="0" w:space="0" w:color="auto"/>
      </w:divBdr>
    </w:div>
    <w:div w:id="1637754579">
      <w:bodyDiv w:val="1"/>
      <w:marLeft w:val="0"/>
      <w:marRight w:val="0"/>
      <w:marTop w:val="0"/>
      <w:marBottom w:val="0"/>
      <w:divBdr>
        <w:top w:val="none" w:sz="0" w:space="0" w:color="auto"/>
        <w:left w:val="none" w:sz="0" w:space="0" w:color="auto"/>
        <w:bottom w:val="none" w:sz="0" w:space="0" w:color="auto"/>
        <w:right w:val="none" w:sz="0" w:space="0" w:color="auto"/>
      </w:divBdr>
    </w:div>
    <w:div w:id="1668746210">
      <w:bodyDiv w:val="1"/>
      <w:marLeft w:val="0"/>
      <w:marRight w:val="0"/>
      <w:marTop w:val="0"/>
      <w:marBottom w:val="0"/>
      <w:divBdr>
        <w:top w:val="none" w:sz="0" w:space="0" w:color="auto"/>
        <w:left w:val="none" w:sz="0" w:space="0" w:color="auto"/>
        <w:bottom w:val="none" w:sz="0" w:space="0" w:color="auto"/>
        <w:right w:val="none" w:sz="0" w:space="0" w:color="auto"/>
      </w:divBdr>
    </w:div>
    <w:div w:id="1673491426">
      <w:bodyDiv w:val="1"/>
      <w:marLeft w:val="0"/>
      <w:marRight w:val="0"/>
      <w:marTop w:val="0"/>
      <w:marBottom w:val="0"/>
      <w:divBdr>
        <w:top w:val="none" w:sz="0" w:space="0" w:color="auto"/>
        <w:left w:val="none" w:sz="0" w:space="0" w:color="auto"/>
        <w:bottom w:val="none" w:sz="0" w:space="0" w:color="auto"/>
        <w:right w:val="none" w:sz="0" w:space="0" w:color="auto"/>
      </w:divBdr>
    </w:div>
    <w:div w:id="1710490072">
      <w:bodyDiv w:val="1"/>
      <w:marLeft w:val="0"/>
      <w:marRight w:val="0"/>
      <w:marTop w:val="0"/>
      <w:marBottom w:val="0"/>
      <w:divBdr>
        <w:top w:val="none" w:sz="0" w:space="0" w:color="auto"/>
        <w:left w:val="none" w:sz="0" w:space="0" w:color="auto"/>
        <w:bottom w:val="none" w:sz="0" w:space="0" w:color="auto"/>
        <w:right w:val="none" w:sz="0" w:space="0" w:color="auto"/>
      </w:divBdr>
    </w:div>
    <w:div w:id="1725251030">
      <w:bodyDiv w:val="1"/>
      <w:marLeft w:val="0"/>
      <w:marRight w:val="0"/>
      <w:marTop w:val="0"/>
      <w:marBottom w:val="0"/>
      <w:divBdr>
        <w:top w:val="none" w:sz="0" w:space="0" w:color="auto"/>
        <w:left w:val="none" w:sz="0" w:space="0" w:color="auto"/>
        <w:bottom w:val="none" w:sz="0" w:space="0" w:color="auto"/>
        <w:right w:val="none" w:sz="0" w:space="0" w:color="auto"/>
      </w:divBdr>
    </w:div>
    <w:div w:id="1754862391">
      <w:bodyDiv w:val="1"/>
      <w:marLeft w:val="0"/>
      <w:marRight w:val="0"/>
      <w:marTop w:val="0"/>
      <w:marBottom w:val="0"/>
      <w:divBdr>
        <w:top w:val="none" w:sz="0" w:space="0" w:color="auto"/>
        <w:left w:val="none" w:sz="0" w:space="0" w:color="auto"/>
        <w:bottom w:val="none" w:sz="0" w:space="0" w:color="auto"/>
        <w:right w:val="none" w:sz="0" w:space="0" w:color="auto"/>
      </w:divBdr>
    </w:div>
    <w:div w:id="1758209025">
      <w:bodyDiv w:val="1"/>
      <w:marLeft w:val="0"/>
      <w:marRight w:val="0"/>
      <w:marTop w:val="0"/>
      <w:marBottom w:val="0"/>
      <w:divBdr>
        <w:top w:val="none" w:sz="0" w:space="0" w:color="auto"/>
        <w:left w:val="none" w:sz="0" w:space="0" w:color="auto"/>
        <w:bottom w:val="none" w:sz="0" w:space="0" w:color="auto"/>
        <w:right w:val="none" w:sz="0" w:space="0" w:color="auto"/>
      </w:divBdr>
    </w:div>
    <w:div w:id="1777480568">
      <w:bodyDiv w:val="1"/>
      <w:marLeft w:val="0"/>
      <w:marRight w:val="0"/>
      <w:marTop w:val="0"/>
      <w:marBottom w:val="0"/>
      <w:divBdr>
        <w:top w:val="none" w:sz="0" w:space="0" w:color="auto"/>
        <w:left w:val="none" w:sz="0" w:space="0" w:color="auto"/>
        <w:bottom w:val="none" w:sz="0" w:space="0" w:color="auto"/>
        <w:right w:val="none" w:sz="0" w:space="0" w:color="auto"/>
      </w:divBdr>
    </w:div>
    <w:div w:id="1781026152">
      <w:bodyDiv w:val="1"/>
      <w:marLeft w:val="0"/>
      <w:marRight w:val="0"/>
      <w:marTop w:val="0"/>
      <w:marBottom w:val="0"/>
      <w:divBdr>
        <w:top w:val="none" w:sz="0" w:space="0" w:color="auto"/>
        <w:left w:val="none" w:sz="0" w:space="0" w:color="auto"/>
        <w:bottom w:val="none" w:sz="0" w:space="0" w:color="auto"/>
        <w:right w:val="none" w:sz="0" w:space="0" w:color="auto"/>
      </w:divBdr>
    </w:div>
    <w:div w:id="1781796018">
      <w:bodyDiv w:val="1"/>
      <w:marLeft w:val="0"/>
      <w:marRight w:val="0"/>
      <w:marTop w:val="0"/>
      <w:marBottom w:val="0"/>
      <w:divBdr>
        <w:top w:val="none" w:sz="0" w:space="0" w:color="auto"/>
        <w:left w:val="none" w:sz="0" w:space="0" w:color="auto"/>
        <w:bottom w:val="none" w:sz="0" w:space="0" w:color="auto"/>
        <w:right w:val="none" w:sz="0" w:space="0" w:color="auto"/>
      </w:divBdr>
    </w:div>
    <w:div w:id="1786924758">
      <w:bodyDiv w:val="1"/>
      <w:marLeft w:val="0"/>
      <w:marRight w:val="0"/>
      <w:marTop w:val="0"/>
      <w:marBottom w:val="0"/>
      <w:divBdr>
        <w:top w:val="none" w:sz="0" w:space="0" w:color="auto"/>
        <w:left w:val="none" w:sz="0" w:space="0" w:color="auto"/>
        <w:bottom w:val="none" w:sz="0" w:space="0" w:color="auto"/>
        <w:right w:val="none" w:sz="0" w:space="0" w:color="auto"/>
      </w:divBdr>
    </w:div>
    <w:div w:id="1789353111">
      <w:bodyDiv w:val="1"/>
      <w:marLeft w:val="0"/>
      <w:marRight w:val="0"/>
      <w:marTop w:val="0"/>
      <w:marBottom w:val="0"/>
      <w:divBdr>
        <w:top w:val="none" w:sz="0" w:space="0" w:color="auto"/>
        <w:left w:val="none" w:sz="0" w:space="0" w:color="auto"/>
        <w:bottom w:val="none" w:sz="0" w:space="0" w:color="auto"/>
        <w:right w:val="none" w:sz="0" w:space="0" w:color="auto"/>
      </w:divBdr>
    </w:div>
    <w:div w:id="1790737497">
      <w:bodyDiv w:val="1"/>
      <w:marLeft w:val="0"/>
      <w:marRight w:val="0"/>
      <w:marTop w:val="0"/>
      <w:marBottom w:val="0"/>
      <w:divBdr>
        <w:top w:val="none" w:sz="0" w:space="0" w:color="auto"/>
        <w:left w:val="none" w:sz="0" w:space="0" w:color="auto"/>
        <w:bottom w:val="none" w:sz="0" w:space="0" w:color="auto"/>
        <w:right w:val="none" w:sz="0" w:space="0" w:color="auto"/>
      </w:divBdr>
    </w:div>
    <w:div w:id="1792047891">
      <w:bodyDiv w:val="1"/>
      <w:marLeft w:val="0"/>
      <w:marRight w:val="0"/>
      <w:marTop w:val="0"/>
      <w:marBottom w:val="0"/>
      <w:divBdr>
        <w:top w:val="none" w:sz="0" w:space="0" w:color="auto"/>
        <w:left w:val="none" w:sz="0" w:space="0" w:color="auto"/>
        <w:bottom w:val="none" w:sz="0" w:space="0" w:color="auto"/>
        <w:right w:val="none" w:sz="0" w:space="0" w:color="auto"/>
      </w:divBdr>
    </w:div>
    <w:div w:id="1799253360">
      <w:bodyDiv w:val="1"/>
      <w:marLeft w:val="0"/>
      <w:marRight w:val="0"/>
      <w:marTop w:val="0"/>
      <w:marBottom w:val="0"/>
      <w:divBdr>
        <w:top w:val="none" w:sz="0" w:space="0" w:color="auto"/>
        <w:left w:val="none" w:sz="0" w:space="0" w:color="auto"/>
        <w:bottom w:val="none" w:sz="0" w:space="0" w:color="auto"/>
        <w:right w:val="none" w:sz="0" w:space="0" w:color="auto"/>
      </w:divBdr>
    </w:div>
    <w:div w:id="1804344831">
      <w:bodyDiv w:val="1"/>
      <w:marLeft w:val="0"/>
      <w:marRight w:val="0"/>
      <w:marTop w:val="0"/>
      <w:marBottom w:val="0"/>
      <w:divBdr>
        <w:top w:val="none" w:sz="0" w:space="0" w:color="auto"/>
        <w:left w:val="none" w:sz="0" w:space="0" w:color="auto"/>
        <w:bottom w:val="none" w:sz="0" w:space="0" w:color="auto"/>
        <w:right w:val="none" w:sz="0" w:space="0" w:color="auto"/>
      </w:divBdr>
    </w:div>
    <w:div w:id="1820229255">
      <w:bodyDiv w:val="1"/>
      <w:marLeft w:val="0"/>
      <w:marRight w:val="0"/>
      <w:marTop w:val="0"/>
      <w:marBottom w:val="0"/>
      <w:divBdr>
        <w:top w:val="none" w:sz="0" w:space="0" w:color="auto"/>
        <w:left w:val="none" w:sz="0" w:space="0" w:color="auto"/>
        <w:bottom w:val="none" w:sz="0" w:space="0" w:color="auto"/>
        <w:right w:val="none" w:sz="0" w:space="0" w:color="auto"/>
      </w:divBdr>
    </w:div>
    <w:div w:id="1827889660">
      <w:bodyDiv w:val="1"/>
      <w:marLeft w:val="0"/>
      <w:marRight w:val="0"/>
      <w:marTop w:val="0"/>
      <w:marBottom w:val="0"/>
      <w:divBdr>
        <w:top w:val="none" w:sz="0" w:space="0" w:color="auto"/>
        <w:left w:val="none" w:sz="0" w:space="0" w:color="auto"/>
        <w:bottom w:val="none" w:sz="0" w:space="0" w:color="auto"/>
        <w:right w:val="none" w:sz="0" w:space="0" w:color="auto"/>
      </w:divBdr>
    </w:div>
    <w:div w:id="1880774781">
      <w:bodyDiv w:val="1"/>
      <w:marLeft w:val="0"/>
      <w:marRight w:val="0"/>
      <w:marTop w:val="0"/>
      <w:marBottom w:val="0"/>
      <w:divBdr>
        <w:top w:val="none" w:sz="0" w:space="0" w:color="auto"/>
        <w:left w:val="none" w:sz="0" w:space="0" w:color="auto"/>
        <w:bottom w:val="none" w:sz="0" w:space="0" w:color="auto"/>
        <w:right w:val="none" w:sz="0" w:space="0" w:color="auto"/>
      </w:divBdr>
    </w:div>
    <w:div w:id="1895462412">
      <w:bodyDiv w:val="1"/>
      <w:marLeft w:val="0"/>
      <w:marRight w:val="0"/>
      <w:marTop w:val="0"/>
      <w:marBottom w:val="0"/>
      <w:divBdr>
        <w:top w:val="none" w:sz="0" w:space="0" w:color="auto"/>
        <w:left w:val="none" w:sz="0" w:space="0" w:color="auto"/>
        <w:bottom w:val="none" w:sz="0" w:space="0" w:color="auto"/>
        <w:right w:val="none" w:sz="0" w:space="0" w:color="auto"/>
      </w:divBdr>
    </w:div>
    <w:div w:id="1897273222">
      <w:bodyDiv w:val="1"/>
      <w:marLeft w:val="0"/>
      <w:marRight w:val="0"/>
      <w:marTop w:val="0"/>
      <w:marBottom w:val="0"/>
      <w:divBdr>
        <w:top w:val="none" w:sz="0" w:space="0" w:color="auto"/>
        <w:left w:val="none" w:sz="0" w:space="0" w:color="auto"/>
        <w:bottom w:val="none" w:sz="0" w:space="0" w:color="auto"/>
        <w:right w:val="none" w:sz="0" w:space="0" w:color="auto"/>
      </w:divBdr>
    </w:div>
    <w:div w:id="1908031597">
      <w:bodyDiv w:val="1"/>
      <w:marLeft w:val="0"/>
      <w:marRight w:val="0"/>
      <w:marTop w:val="0"/>
      <w:marBottom w:val="0"/>
      <w:divBdr>
        <w:top w:val="none" w:sz="0" w:space="0" w:color="auto"/>
        <w:left w:val="none" w:sz="0" w:space="0" w:color="auto"/>
        <w:bottom w:val="none" w:sz="0" w:space="0" w:color="auto"/>
        <w:right w:val="none" w:sz="0" w:space="0" w:color="auto"/>
      </w:divBdr>
    </w:div>
    <w:div w:id="1926066308">
      <w:bodyDiv w:val="1"/>
      <w:marLeft w:val="0"/>
      <w:marRight w:val="0"/>
      <w:marTop w:val="0"/>
      <w:marBottom w:val="0"/>
      <w:divBdr>
        <w:top w:val="none" w:sz="0" w:space="0" w:color="auto"/>
        <w:left w:val="none" w:sz="0" w:space="0" w:color="auto"/>
        <w:bottom w:val="none" w:sz="0" w:space="0" w:color="auto"/>
        <w:right w:val="none" w:sz="0" w:space="0" w:color="auto"/>
      </w:divBdr>
    </w:div>
    <w:div w:id="1959482271">
      <w:bodyDiv w:val="1"/>
      <w:marLeft w:val="0"/>
      <w:marRight w:val="0"/>
      <w:marTop w:val="0"/>
      <w:marBottom w:val="0"/>
      <w:divBdr>
        <w:top w:val="none" w:sz="0" w:space="0" w:color="auto"/>
        <w:left w:val="none" w:sz="0" w:space="0" w:color="auto"/>
        <w:bottom w:val="none" w:sz="0" w:space="0" w:color="auto"/>
        <w:right w:val="none" w:sz="0" w:space="0" w:color="auto"/>
      </w:divBdr>
    </w:div>
    <w:div w:id="1965693592">
      <w:bodyDiv w:val="1"/>
      <w:marLeft w:val="0"/>
      <w:marRight w:val="0"/>
      <w:marTop w:val="0"/>
      <w:marBottom w:val="0"/>
      <w:divBdr>
        <w:top w:val="none" w:sz="0" w:space="0" w:color="auto"/>
        <w:left w:val="none" w:sz="0" w:space="0" w:color="auto"/>
        <w:bottom w:val="none" w:sz="0" w:space="0" w:color="auto"/>
        <w:right w:val="none" w:sz="0" w:space="0" w:color="auto"/>
      </w:divBdr>
    </w:div>
    <w:div w:id="1966541914">
      <w:bodyDiv w:val="1"/>
      <w:marLeft w:val="0"/>
      <w:marRight w:val="0"/>
      <w:marTop w:val="0"/>
      <w:marBottom w:val="0"/>
      <w:divBdr>
        <w:top w:val="none" w:sz="0" w:space="0" w:color="auto"/>
        <w:left w:val="none" w:sz="0" w:space="0" w:color="auto"/>
        <w:bottom w:val="none" w:sz="0" w:space="0" w:color="auto"/>
        <w:right w:val="none" w:sz="0" w:space="0" w:color="auto"/>
      </w:divBdr>
    </w:div>
    <w:div w:id="1971207210">
      <w:bodyDiv w:val="1"/>
      <w:marLeft w:val="0"/>
      <w:marRight w:val="0"/>
      <w:marTop w:val="0"/>
      <w:marBottom w:val="0"/>
      <w:divBdr>
        <w:top w:val="none" w:sz="0" w:space="0" w:color="auto"/>
        <w:left w:val="none" w:sz="0" w:space="0" w:color="auto"/>
        <w:bottom w:val="none" w:sz="0" w:space="0" w:color="auto"/>
        <w:right w:val="none" w:sz="0" w:space="0" w:color="auto"/>
      </w:divBdr>
    </w:div>
    <w:div w:id="1986664326">
      <w:bodyDiv w:val="1"/>
      <w:marLeft w:val="0"/>
      <w:marRight w:val="0"/>
      <w:marTop w:val="0"/>
      <w:marBottom w:val="0"/>
      <w:divBdr>
        <w:top w:val="none" w:sz="0" w:space="0" w:color="auto"/>
        <w:left w:val="none" w:sz="0" w:space="0" w:color="auto"/>
        <w:bottom w:val="none" w:sz="0" w:space="0" w:color="auto"/>
        <w:right w:val="none" w:sz="0" w:space="0" w:color="auto"/>
      </w:divBdr>
    </w:div>
    <w:div w:id="2020348839">
      <w:bodyDiv w:val="1"/>
      <w:marLeft w:val="0"/>
      <w:marRight w:val="0"/>
      <w:marTop w:val="0"/>
      <w:marBottom w:val="0"/>
      <w:divBdr>
        <w:top w:val="none" w:sz="0" w:space="0" w:color="auto"/>
        <w:left w:val="none" w:sz="0" w:space="0" w:color="auto"/>
        <w:bottom w:val="none" w:sz="0" w:space="0" w:color="auto"/>
        <w:right w:val="none" w:sz="0" w:space="0" w:color="auto"/>
      </w:divBdr>
    </w:div>
    <w:div w:id="2033650195">
      <w:bodyDiv w:val="1"/>
      <w:marLeft w:val="0"/>
      <w:marRight w:val="0"/>
      <w:marTop w:val="0"/>
      <w:marBottom w:val="0"/>
      <w:divBdr>
        <w:top w:val="none" w:sz="0" w:space="0" w:color="auto"/>
        <w:left w:val="none" w:sz="0" w:space="0" w:color="auto"/>
        <w:bottom w:val="none" w:sz="0" w:space="0" w:color="auto"/>
        <w:right w:val="none" w:sz="0" w:space="0" w:color="auto"/>
      </w:divBdr>
    </w:div>
    <w:div w:id="2044592786">
      <w:bodyDiv w:val="1"/>
      <w:marLeft w:val="0"/>
      <w:marRight w:val="0"/>
      <w:marTop w:val="0"/>
      <w:marBottom w:val="0"/>
      <w:divBdr>
        <w:top w:val="none" w:sz="0" w:space="0" w:color="auto"/>
        <w:left w:val="none" w:sz="0" w:space="0" w:color="auto"/>
        <w:bottom w:val="none" w:sz="0" w:space="0" w:color="auto"/>
        <w:right w:val="none" w:sz="0" w:space="0" w:color="auto"/>
      </w:divBdr>
    </w:div>
    <w:div w:id="2051028615">
      <w:bodyDiv w:val="1"/>
      <w:marLeft w:val="0"/>
      <w:marRight w:val="0"/>
      <w:marTop w:val="0"/>
      <w:marBottom w:val="0"/>
      <w:divBdr>
        <w:top w:val="none" w:sz="0" w:space="0" w:color="auto"/>
        <w:left w:val="none" w:sz="0" w:space="0" w:color="auto"/>
        <w:bottom w:val="none" w:sz="0" w:space="0" w:color="auto"/>
        <w:right w:val="none" w:sz="0" w:space="0" w:color="auto"/>
      </w:divBdr>
    </w:div>
    <w:div w:id="2082411858">
      <w:bodyDiv w:val="1"/>
      <w:marLeft w:val="0"/>
      <w:marRight w:val="0"/>
      <w:marTop w:val="0"/>
      <w:marBottom w:val="0"/>
      <w:divBdr>
        <w:top w:val="none" w:sz="0" w:space="0" w:color="auto"/>
        <w:left w:val="none" w:sz="0" w:space="0" w:color="auto"/>
        <w:bottom w:val="none" w:sz="0" w:space="0" w:color="auto"/>
        <w:right w:val="none" w:sz="0" w:space="0" w:color="auto"/>
      </w:divBdr>
    </w:div>
    <w:div w:id="2102215733">
      <w:bodyDiv w:val="1"/>
      <w:marLeft w:val="0"/>
      <w:marRight w:val="0"/>
      <w:marTop w:val="0"/>
      <w:marBottom w:val="0"/>
      <w:divBdr>
        <w:top w:val="none" w:sz="0" w:space="0" w:color="auto"/>
        <w:left w:val="none" w:sz="0" w:space="0" w:color="auto"/>
        <w:bottom w:val="none" w:sz="0" w:space="0" w:color="auto"/>
        <w:right w:val="none" w:sz="0" w:space="0" w:color="auto"/>
      </w:divBdr>
    </w:div>
    <w:div w:id="212973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6.xml"/><Relationship Id="rId21" Type="http://schemas.openxmlformats.org/officeDocument/2006/relationships/chart" Target="charts/chart10.xml"/><Relationship Id="rId42" Type="http://schemas.openxmlformats.org/officeDocument/2006/relationships/chart" Target="charts/chart31.xml"/><Relationship Id="rId63" Type="http://schemas.openxmlformats.org/officeDocument/2006/relationships/chart" Target="charts/chart52.xml"/><Relationship Id="rId84" Type="http://schemas.openxmlformats.org/officeDocument/2006/relationships/chart" Target="charts/chart73.xml"/><Relationship Id="rId138" Type="http://schemas.openxmlformats.org/officeDocument/2006/relationships/chart" Target="charts/chart127.xml"/><Relationship Id="rId107" Type="http://schemas.openxmlformats.org/officeDocument/2006/relationships/chart" Target="charts/chart96.xml"/><Relationship Id="rId11" Type="http://schemas.openxmlformats.org/officeDocument/2006/relationships/image" Target="media/image1.jpe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102" Type="http://schemas.openxmlformats.org/officeDocument/2006/relationships/chart" Target="charts/chart91.xml"/><Relationship Id="rId123" Type="http://schemas.openxmlformats.org/officeDocument/2006/relationships/chart" Target="charts/chart112.xml"/><Relationship Id="rId128" Type="http://schemas.openxmlformats.org/officeDocument/2006/relationships/chart" Target="charts/chart117.xml"/><Relationship Id="rId5" Type="http://schemas.openxmlformats.org/officeDocument/2006/relationships/numbering" Target="numbering.xml"/><Relationship Id="rId90" Type="http://schemas.openxmlformats.org/officeDocument/2006/relationships/chart" Target="charts/chart79.xml"/><Relationship Id="rId95" Type="http://schemas.openxmlformats.org/officeDocument/2006/relationships/chart" Target="charts/chart84.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113" Type="http://schemas.openxmlformats.org/officeDocument/2006/relationships/chart" Target="charts/chart102.xml"/><Relationship Id="rId118" Type="http://schemas.openxmlformats.org/officeDocument/2006/relationships/chart" Target="charts/chart107.xml"/><Relationship Id="rId134" Type="http://schemas.openxmlformats.org/officeDocument/2006/relationships/chart" Target="charts/chart123.xml"/><Relationship Id="rId139" Type="http://schemas.openxmlformats.org/officeDocument/2006/relationships/chart" Target="charts/chart128.xml"/><Relationship Id="rId80" Type="http://schemas.openxmlformats.org/officeDocument/2006/relationships/chart" Target="charts/chart69.xml"/><Relationship Id="rId85" Type="http://schemas.openxmlformats.org/officeDocument/2006/relationships/chart" Target="charts/chart74.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2.xml"/><Relationship Id="rId38" Type="http://schemas.openxmlformats.org/officeDocument/2006/relationships/chart" Target="charts/chart27.xml"/><Relationship Id="rId59" Type="http://schemas.openxmlformats.org/officeDocument/2006/relationships/chart" Target="charts/chart48.xml"/><Relationship Id="rId103" Type="http://schemas.openxmlformats.org/officeDocument/2006/relationships/chart" Target="charts/chart92.xml"/><Relationship Id="rId108" Type="http://schemas.openxmlformats.org/officeDocument/2006/relationships/chart" Target="charts/chart97.xml"/><Relationship Id="rId124" Type="http://schemas.openxmlformats.org/officeDocument/2006/relationships/chart" Target="charts/chart113.xml"/><Relationship Id="rId129" Type="http://schemas.openxmlformats.org/officeDocument/2006/relationships/chart" Target="charts/chart118.xml"/><Relationship Id="rId54" Type="http://schemas.openxmlformats.org/officeDocument/2006/relationships/chart" Target="charts/chart43.xml"/><Relationship Id="rId70" Type="http://schemas.openxmlformats.org/officeDocument/2006/relationships/chart" Target="charts/chart59.xml"/><Relationship Id="rId75" Type="http://schemas.openxmlformats.org/officeDocument/2006/relationships/chart" Target="charts/chart64.xml"/><Relationship Id="rId91" Type="http://schemas.openxmlformats.org/officeDocument/2006/relationships/chart" Target="charts/chart80.xml"/><Relationship Id="rId96" Type="http://schemas.openxmlformats.org/officeDocument/2006/relationships/chart" Target="charts/chart85.xm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chart" Target="charts/chart38.xml"/><Relationship Id="rId114" Type="http://schemas.openxmlformats.org/officeDocument/2006/relationships/chart" Target="charts/chart103.xml"/><Relationship Id="rId119" Type="http://schemas.openxmlformats.org/officeDocument/2006/relationships/chart" Target="charts/chart108.xml"/><Relationship Id="rId44" Type="http://schemas.openxmlformats.org/officeDocument/2006/relationships/chart" Target="charts/chart33.xml"/><Relationship Id="rId60" Type="http://schemas.openxmlformats.org/officeDocument/2006/relationships/chart" Target="charts/chart49.xml"/><Relationship Id="rId65" Type="http://schemas.openxmlformats.org/officeDocument/2006/relationships/chart" Target="charts/chart54.xml"/><Relationship Id="rId81" Type="http://schemas.openxmlformats.org/officeDocument/2006/relationships/chart" Target="charts/chart70.xml"/><Relationship Id="rId86" Type="http://schemas.openxmlformats.org/officeDocument/2006/relationships/chart" Target="charts/chart75.xml"/><Relationship Id="rId130" Type="http://schemas.openxmlformats.org/officeDocument/2006/relationships/chart" Target="charts/chart119.xml"/><Relationship Id="rId135" Type="http://schemas.openxmlformats.org/officeDocument/2006/relationships/chart" Target="charts/chart124.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9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chart" Target="charts/chart86.xml"/><Relationship Id="rId104" Type="http://schemas.openxmlformats.org/officeDocument/2006/relationships/chart" Target="charts/chart93.xml"/><Relationship Id="rId120" Type="http://schemas.openxmlformats.org/officeDocument/2006/relationships/chart" Target="charts/chart109.xml"/><Relationship Id="rId125" Type="http://schemas.openxmlformats.org/officeDocument/2006/relationships/chart" Target="charts/chart114.xml"/><Relationship Id="rId141"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chart" Target="charts/chart60.xml"/><Relationship Id="rId92" Type="http://schemas.openxmlformats.org/officeDocument/2006/relationships/chart" Target="charts/chart81.xml"/><Relationship Id="rId2" Type="http://schemas.openxmlformats.org/officeDocument/2006/relationships/customXml" Target="../customXml/item2.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6.xml"/><Relationship Id="rId110" Type="http://schemas.openxmlformats.org/officeDocument/2006/relationships/chart" Target="charts/chart99.xml"/><Relationship Id="rId115" Type="http://schemas.openxmlformats.org/officeDocument/2006/relationships/chart" Target="charts/chart104.xml"/><Relationship Id="rId131" Type="http://schemas.openxmlformats.org/officeDocument/2006/relationships/chart" Target="charts/chart120.xml"/><Relationship Id="rId136" Type="http://schemas.openxmlformats.org/officeDocument/2006/relationships/chart" Target="charts/chart125.xml"/><Relationship Id="rId61" Type="http://schemas.openxmlformats.org/officeDocument/2006/relationships/chart" Target="charts/chart50.xml"/><Relationship Id="rId82" Type="http://schemas.openxmlformats.org/officeDocument/2006/relationships/chart" Target="charts/chart71.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 Id="rId100" Type="http://schemas.openxmlformats.org/officeDocument/2006/relationships/chart" Target="charts/chart89.xml"/><Relationship Id="rId105" Type="http://schemas.openxmlformats.org/officeDocument/2006/relationships/chart" Target="charts/chart94.xml"/><Relationship Id="rId126" Type="http://schemas.openxmlformats.org/officeDocument/2006/relationships/chart" Target="charts/chart115.xml"/><Relationship Id="rId8" Type="http://schemas.openxmlformats.org/officeDocument/2006/relationships/webSettings" Target="webSettings.xml"/><Relationship Id="rId51" Type="http://schemas.openxmlformats.org/officeDocument/2006/relationships/chart" Target="charts/chart40.xml"/><Relationship Id="rId72" Type="http://schemas.openxmlformats.org/officeDocument/2006/relationships/chart" Target="charts/chart61.xml"/><Relationship Id="rId93" Type="http://schemas.openxmlformats.org/officeDocument/2006/relationships/chart" Target="charts/chart82.xml"/><Relationship Id="rId98" Type="http://schemas.openxmlformats.org/officeDocument/2006/relationships/chart" Target="charts/chart87.xml"/><Relationship Id="rId121" Type="http://schemas.openxmlformats.org/officeDocument/2006/relationships/chart" Target="charts/chart110.xm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hart" Target="charts/chart14.xml"/><Relationship Id="rId46" Type="http://schemas.openxmlformats.org/officeDocument/2006/relationships/chart" Target="charts/chart35.xml"/><Relationship Id="rId67" Type="http://schemas.openxmlformats.org/officeDocument/2006/relationships/chart" Target="charts/chart56.xml"/><Relationship Id="rId116" Type="http://schemas.openxmlformats.org/officeDocument/2006/relationships/chart" Target="charts/chart105.xml"/><Relationship Id="rId137" Type="http://schemas.openxmlformats.org/officeDocument/2006/relationships/chart" Target="charts/chart126.xml"/><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chart" Target="charts/chart51.xml"/><Relationship Id="rId83" Type="http://schemas.openxmlformats.org/officeDocument/2006/relationships/chart" Target="charts/chart72.xml"/><Relationship Id="rId88" Type="http://schemas.openxmlformats.org/officeDocument/2006/relationships/chart" Target="charts/chart77.xml"/><Relationship Id="rId111" Type="http://schemas.openxmlformats.org/officeDocument/2006/relationships/chart" Target="charts/chart100.xml"/><Relationship Id="rId132" Type="http://schemas.openxmlformats.org/officeDocument/2006/relationships/chart" Target="charts/chart121.xml"/><Relationship Id="rId15" Type="http://schemas.openxmlformats.org/officeDocument/2006/relationships/chart" Target="charts/chart4.xml"/><Relationship Id="rId36" Type="http://schemas.openxmlformats.org/officeDocument/2006/relationships/chart" Target="charts/chart25.xml"/><Relationship Id="rId57" Type="http://schemas.openxmlformats.org/officeDocument/2006/relationships/chart" Target="charts/chart46.xml"/><Relationship Id="rId106" Type="http://schemas.openxmlformats.org/officeDocument/2006/relationships/chart" Target="charts/chart95.xml"/><Relationship Id="rId127" Type="http://schemas.openxmlformats.org/officeDocument/2006/relationships/chart" Target="charts/chart116.xml"/><Relationship Id="rId10" Type="http://schemas.openxmlformats.org/officeDocument/2006/relationships/endnotes" Target="endnotes.xml"/><Relationship Id="rId31" Type="http://schemas.openxmlformats.org/officeDocument/2006/relationships/chart" Target="charts/chart20.xml"/><Relationship Id="rId52" Type="http://schemas.openxmlformats.org/officeDocument/2006/relationships/chart" Target="charts/chart41.xml"/><Relationship Id="rId73" Type="http://schemas.openxmlformats.org/officeDocument/2006/relationships/chart" Target="charts/chart62.xml"/><Relationship Id="rId78" Type="http://schemas.openxmlformats.org/officeDocument/2006/relationships/chart" Target="charts/chart67.xml"/><Relationship Id="rId94" Type="http://schemas.openxmlformats.org/officeDocument/2006/relationships/chart" Target="charts/chart83.xml"/><Relationship Id="rId99" Type="http://schemas.openxmlformats.org/officeDocument/2006/relationships/chart" Target="charts/chart88.xml"/><Relationship Id="rId101" Type="http://schemas.openxmlformats.org/officeDocument/2006/relationships/chart" Target="charts/chart90.xml"/><Relationship Id="rId122" Type="http://schemas.openxmlformats.org/officeDocument/2006/relationships/chart" Target="charts/chart111.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15.xml"/><Relationship Id="rId47" Type="http://schemas.openxmlformats.org/officeDocument/2006/relationships/chart" Target="charts/chart36.xml"/><Relationship Id="rId68" Type="http://schemas.openxmlformats.org/officeDocument/2006/relationships/chart" Target="charts/chart57.xml"/><Relationship Id="rId89" Type="http://schemas.openxmlformats.org/officeDocument/2006/relationships/chart" Target="charts/chart78.xml"/><Relationship Id="rId112" Type="http://schemas.openxmlformats.org/officeDocument/2006/relationships/chart" Target="charts/chart101.xml"/><Relationship Id="rId133" Type="http://schemas.openxmlformats.org/officeDocument/2006/relationships/chart" Target="charts/chart122.xml"/><Relationship Id="rId16"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4.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95.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96.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97.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98.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99.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0.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1.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2.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4.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05.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06.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07.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08.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09.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0.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1.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2.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4.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15.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16.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17.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18.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19.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0.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1.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3.xml"/><Relationship Id="rId1" Type="http://schemas.microsoft.com/office/2011/relationships/chartStyle" Target="style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4.xml"/><Relationship Id="rId1" Type="http://schemas.microsoft.com/office/2011/relationships/chartStyle" Target="style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6.xml"/><Relationship Id="rId1" Type="http://schemas.microsoft.com/office/2011/relationships/chartStyle" Target="style6.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1.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4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0.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1.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2.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4.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5.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6.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57.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58.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59.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0.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1.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2.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4.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5.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66.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67.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68.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69.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0.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1.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2.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4.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6.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77.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78.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79.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0.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1.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2.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4.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85.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86.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87.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88.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89.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0.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1.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2.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Light" panose="020F0302020204030204" pitchFamily="34" charset="0"/>
                <a:ea typeface="Georgia"/>
                <a:cs typeface="Calibri Light" panose="020F0302020204030204" pitchFamily="34" charset="0"/>
              </a:defRPr>
            </a:pPr>
            <a:r>
              <a:rPr lang="en-US" sz="1600">
                <a:latin typeface="Calibri Light" panose="020F0302020204030204" pitchFamily="34" charset="0"/>
                <a:cs typeface="Calibri Light" panose="020F0302020204030204" pitchFamily="34" charset="0"/>
              </a:rPr>
              <a:t>FY24 Revenue</a:t>
            </a:r>
          </a:p>
        </c:rich>
      </c:tx>
      <c:overlay val="0"/>
      <c:spPr>
        <a:noFill/>
        <a:ln w="25429">
          <a:noFill/>
        </a:ln>
      </c:spPr>
    </c:title>
    <c:autoTitleDeleted val="0"/>
    <c:plotArea>
      <c:layout/>
      <c:pieChart>
        <c:varyColors val="1"/>
        <c:ser>
          <c:idx val="0"/>
          <c:order val="0"/>
          <c:dPt>
            <c:idx val="0"/>
            <c:bubble3D val="0"/>
            <c:spPr>
              <a:solidFill>
                <a:schemeClr val="accent1"/>
              </a:solidFill>
              <a:ln w="19072">
                <a:solidFill>
                  <a:schemeClr val="lt1"/>
                </a:solidFill>
              </a:ln>
              <a:effectLst/>
            </c:spPr>
            <c:extLst>
              <c:ext xmlns:c16="http://schemas.microsoft.com/office/drawing/2014/chart" uri="{C3380CC4-5D6E-409C-BE32-E72D297353CC}">
                <c16:uniqueId val="{00000001-068F-4903-B7E1-E540BA030375}"/>
              </c:ext>
            </c:extLst>
          </c:dPt>
          <c:dPt>
            <c:idx val="1"/>
            <c:bubble3D val="0"/>
            <c:spPr>
              <a:solidFill>
                <a:schemeClr val="accent2"/>
              </a:solidFill>
              <a:ln w="19072">
                <a:solidFill>
                  <a:schemeClr val="lt1"/>
                </a:solidFill>
              </a:ln>
              <a:effectLst/>
            </c:spPr>
            <c:extLst>
              <c:ext xmlns:c16="http://schemas.microsoft.com/office/drawing/2014/chart" uri="{C3380CC4-5D6E-409C-BE32-E72D297353CC}">
                <c16:uniqueId val="{00000003-068F-4903-B7E1-E540BA030375}"/>
              </c:ext>
            </c:extLst>
          </c:dPt>
          <c:dLbls>
            <c:dLbl>
              <c:idx val="0"/>
              <c:spPr>
                <a:noFill/>
                <a:ln w="25429">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1-068F-4903-B7E1-E540BA030375}"/>
                </c:ext>
              </c:extLst>
            </c:dLbl>
            <c:dLbl>
              <c:idx val="1"/>
              <c:spPr>
                <a:noFill/>
                <a:ln w="25429">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3-068F-4903-B7E1-E540BA030375}"/>
                </c:ext>
              </c:extLst>
            </c:dLbl>
            <c:spPr>
              <a:noFill/>
              <a:ln w="25429">
                <a:noFill/>
              </a:ln>
            </c:spPr>
            <c:txPr>
              <a:bodyPr wrap="square" lIns="38100" tIns="19050" rIns="38100" bIns="19050" anchor="ctr">
                <a:spAutoFit/>
              </a:bodyPr>
              <a:lstStyle/>
              <a:p>
                <a:pPr>
                  <a:defRPr sz="1112"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showLeaderLines val="1"/>
            <c:leaderLines>
              <c:spPr>
                <a:ln w="953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(Sheet1!$A$1,Sheet1!$A$3)</c:f>
              <c:strCache>
                <c:ptCount val="2"/>
                <c:pt idx="0">
                  <c:v>Real Property Tax</c:v>
                </c:pt>
                <c:pt idx="1">
                  <c:v>Other Revenue</c:v>
                </c:pt>
              </c:strCache>
            </c:strRef>
          </c:cat>
          <c:val>
            <c:numRef>
              <c:f>(Sheet1!$B$1,Sheet1!$B$3)</c:f>
              <c:numCache>
                <c:formatCode>_(* #,##0_);_(* \(#,##0\);_(* "-"??_);_(@_)</c:formatCode>
                <c:ptCount val="2"/>
                <c:pt idx="0">
                  <c:v>4930256</c:v>
                </c:pt>
                <c:pt idx="1">
                  <c:v>44510199</c:v>
                </c:pt>
              </c:numCache>
            </c:numRef>
          </c:val>
          <c:extLst>
            <c:ext xmlns:c16="http://schemas.microsoft.com/office/drawing/2014/chart" uri="{C3380CC4-5D6E-409C-BE32-E72D297353CC}">
              <c16:uniqueId val="{00000004-068F-4903-B7E1-E540BA030375}"/>
            </c:ext>
          </c:extLst>
        </c:ser>
        <c:dLbls>
          <c:showLegendKey val="0"/>
          <c:showVal val="0"/>
          <c:showCatName val="0"/>
          <c:showSerName val="0"/>
          <c:showPercent val="0"/>
          <c:showBubbleSize val="0"/>
          <c:showLeaderLines val="1"/>
        </c:dLbls>
        <c:firstSliceAng val="0"/>
      </c:pieChart>
      <c:spPr>
        <a:noFill/>
        <a:ln w="25429">
          <a:noFill/>
        </a:ln>
      </c:spPr>
    </c:plotArea>
    <c:legend>
      <c:legendPos val="b"/>
      <c:layout>
        <c:manualLayout>
          <c:xMode val="edge"/>
          <c:yMode val="edge"/>
          <c:x val="0.75234382640071495"/>
          <c:y val="7.4652183075655687E-2"/>
          <c:w val="0.19253446638228033"/>
          <c:h val="0.35127382799777762"/>
        </c:manualLayout>
      </c:layout>
      <c:overlay val="0"/>
      <c:spPr>
        <a:noFill/>
        <a:ln w="25429">
          <a:noFill/>
        </a:ln>
      </c:spPr>
      <c:txPr>
        <a:bodyPr/>
        <a:lstStyle/>
        <a:p>
          <a:pPr>
            <a:defRPr sz="103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2700" cap="flat" cmpd="sng" algn="ctr">
      <a:solidFill>
        <a:sysClr val="windowText" lastClr="000000">
          <a:lumMod val="15000"/>
          <a:lumOff val="85000"/>
        </a:sysClr>
      </a:solidFill>
      <a:round/>
    </a:ln>
    <a:effectLst/>
  </c:spPr>
  <c:txPr>
    <a:bodyPr/>
    <a:lstStyle/>
    <a:p>
      <a:pPr>
        <a:defRPr sz="9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Column1</c:v>
                </c:pt>
              </c:strCache>
            </c:strRef>
          </c:tx>
          <c:spPr>
            <a:ln w="35561" cap="rnd">
              <a:solidFill>
                <a:schemeClr val="accent1"/>
              </a:solidFill>
              <a:round/>
            </a:ln>
            <a:effectLst/>
          </c:spPr>
          <c:marker>
            <c:symbol val="circle"/>
            <c:size val="5"/>
            <c:spPr>
              <a:solidFill>
                <a:schemeClr val="accent1"/>
              </a:solidFill>
              <a:ln w="11854">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25105</c:v>
                </c:pt>
                <c:pt idx="1">
                  <c:v>39208</c:v>
                </c:pt>
                <c:pt idx="2">
                  <c:v>34581</c:v>
                </c:pt>
                <c:pt idx="3">
                  <c:v>38744</c:v>
                </c:pt>
                <c:pt idx="4">
                  <c:v>38432</c:v>
                </c:pt>
                <c:pt idx="5">
                  <c:v>32297</c:v>
                </c:pt>
                <c:pt idx="6" formatCode="0">
                  <c:v>30006.63</c:v>
                </c:pt>
                <c:pt idx="7">
                  <c:v>13408</c:v>
                </c:pt>
                <c:pt idx="8">
                  <c:v>10857</c:v>
                </c:pt>
              </c:numCache>
            </c:numRef>
          </c:val>
          <c:smooth val="0"/>
          <c:extLst>
            <c:ext xmlns:c16="http://schemas.microsoft.com/office/drawing/2014/chart" uri="{C3380CC4-5D6E-409C-BE32-E72D297353CC}">
              <c16:uniqueId val="{00000000-DC80-4E24-AF65-80D441CABD5A}"/>
            </c:ext>
          </c:extLst>
        </c:ser>
        <c:dLbls>
          <c:showLegendKey val="0"/>
          <c:showVal val="0"/>
          <c:showCatName val="0"/>
          <c:showSerName val="0"/>
          <c:showPercent val="0"/>
          <c:showBubbleSize val="0"/>
        </c:dLbls>
        <c:marker val="1"/>
        <c:smooth val="0"/>
        <c:axId val="1028871903"/>
        <c:axId val="1"/>
      </c:lineChart>
      <c:catAx>
        <c:axId val="1028871903"/>
        <c:scaling>
          <c:orientation val="minMax"/>
        </c:scaling>
        <c:delete val="0"/>
        <c:axPos val="b"/>
        <c:numFmt formatCode="_(\$* #,##0_);_(\$* \(#,##0\);_(\$* &quot;-&quot;_);_(@_)" sourceLinked="0"/>
        <c:majorTickMark val="none"/>
        <c:minorTickMark val="none"/>
        <c:tickLblPos val="nextTo"/>
        <c:spPr>
          <a:noFill/>
          <a:ln w="11854" cap="flat" cmpd="sng" algn="ctr">
            <a:solidFill>
              <a:schemeClr val="tx1">
                <a:lumMod val="15000"/>
                <a:lumOff val="85000"/>
              </a:schemeClr>
            </a:solidFill>
            <a:round/>
          </a:ln>
          <a:effectLst/>
        </c:spPr>
        <c:txPr>
          <a:bodyPr rot="0" vert="horz"/>
          <a:lstStyle/>
          <a:p>
            <a:pPr>
              <a:defRPr sz="112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40000"/>
          <c:min val="10000"/>
        </c:scaling>
        <c:delete val="0"/>
        <c:axPos val="l"/>
        <c:majorGridlines>
          <c:spPr>
            <a:ln w="11854" cap="flat" cmpd="sng" algn="ctr">
              <a:solidFill>
                <a:schemeClr val="tx1">
                  <a:lumMod val="15000"/>
                  <a:lumOff val="85000"/>
                </a:schemeClr>
              </a:solidFill>
              <a:round/>
            </a:ln>
            <a:effectLst/>
          </c:spPr>
        </c:majorGridlines>
        <c:numFmt formatCode="\$#,##0" sourceLinked="0"/>
        <c:majorTickMark val="out"/>
        <c:minorTickMark val="none"/>
        <c:tickLblPos val="nextTo"/>
        <c:spPr>
          <a:ln w="7902">
            <a:noFill/>
          </a:ln>
        </c:spPr>
        <c:txPr>
          <a:bodyPr rot="0" vert="horz"/>
          <a:lstStyle/>
          <a:p>
            <a:pPr>
              <a:defRPr sz="1122" b="0" i="0" u="none" strike="noStrike" baseline="0">
                <a:solidFill>
                  <a:srgbClr val="333333"/>
                </a:solidFill>
                <a:latin typeface="Calibri"/>
                <a:ea typeface="Calibri"/>
                <a:cs typeface="Calibri"/>
              </a:defRPr>
            </a:pPr>
            <a:endParaRPr lang="en-US"/>
          </a:p>
        </c:txPr>
        <c:crossAx val="1028871903"/>
        <c:crosses val="autoZero"/>
        <c:crossBetween val="between"/>
      </c:valAx>
      <c:spPr>
        <a:noFill/>
        <a:ln w="25330">
          <a:noFill/>
        </a:ln>
      </c:spPr>
    </c:plotArea>
    <c:plotVisOnly val="1"/>
    <c:dispBlanksAs val="gap"/>
    <c:showDLblsOverMax val="0"/>
  </c:chart>
  <c:spPr>
    <a:solidFill>
      <a:schemeClr val="bg1"/>
    </a:solidFill>
    <a:ln w="11854"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Series 1</c:v>
                </c:pt>
              </c:strCache>
            </c:strRef>
          </c:tx>
          <c:spPr>
            <a:ln w="28446" cap="rnd">
              <a:solidFill>
                <a:schemeClr val="accent1"/>
              </a:solidFill>
              <a:round/>
            </a:ln>
            <a:effectLst/>
          </c:spPr>
          <c:marker>
            <c:symbol val="circle"/>
            <c:size val="3"/>
            <c:spPr>
              <a:solidFill>
                <a:schemeClr val="accent1"/>
              </a:solidFill>
              <a:ln w="9482">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14070</c:v>
                </c:pt>
                <c:pt idx="1">
                  <c:v>14475</c:v>
                </c:pt>
                <c:pt idx="2">
                  <c:v>15000</c:v>
                </c:pt>
                <c:pt idx="3">
                  <c:v>17960</c:v>
                </c:pt>
                <c:pt idx="4">
                  <c:v>200</c:v>
                </c:pt>
                <c:pt idx="5">
                  <c:v>16118</c:v>
                </c:pt>
                <c:pt idx="6">
                  <c:v>16220</c:v>
                </c:pt>
                <c:pt idx="7">
                  <c:v>0</c:v>
                </c:pt>
                <c:pt idx="8">
                  <c:v>520</c:v>
                </c:pt>
              </c:numCache>
            </c:numRef>
          </c:val>
          <c:smooth val="0"/>
          <c:extLst>
            <c:ext xmlns:c16="http://schemas.microsoft.com/office/drawing/2014/chart" uri="{C3380CC4-5D6E-409C-BE32-E72D297353CC}">
              <c16:uniqueId val="{00000000-41D2-4B9A-B85F-76A07CC23F55}"/>
            </c:ext>
          </c:extLst>
        </c:ser>
        <c:ser>
          <c:idx val="1"/>
          <c:order val="1"/>
          <c:tx>
            <c:strRef>
              <c:f>Sheet1!$C$1</c:f>
              <c:strCache>
                <c:ptCount val="1"/>
                <c:pt idx="0">
                  <c:v>Column1</c:v>
                </c:pt>
              </c:strCache>
            </c:strRef>
          </c:tx>
          <c:spPr>
            <a:ln w="28446" cap="rnd">
              <a:solidFill>
                <a:schemeClr val="accent2"/>
              </a:solidFill>
              <a:round/>
            </a:ln>
            <a:effectLst/>
          </c:spPr>
          <c:marker>
            <c:symbol val="circle"/>
            <c:size val="3"/>
            <c:spPr>
              <a:solidFill>
                <a:schemeClr val="accent2"/>
              </a:solidFill>
              <a:ln w="9482">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41D2-4B9A-B85F-76A07CC23F55}"/>
            </c:ext>
          </c:extLst>
        </c:ser>
        <c:ser>
          <c:idx val="2"/>
          <c:order val="2"/>
          <c:tx>
            <c:strRef>
              <c:f>Sheet1!$D$1</c:f>
              <c:strCache>
                <c:ptCount val="1"/>
                <c:pt idx="0">
                  <c:v>Column2</c:v>
                </c:pt>
              </c:strCache>
            </c:strRef>
          </c:tx>
          <c:spPr>
            <a:ln w="28446" cap="rnd">
              <a:solidFill>
                <a:schemeClr val="accent3"/>
              </a:solidFill>
              <a:round/>
            </a:ln>
            <a:effectLst/>
          </c:spPr>
          <c:marker>
            <c:symbol val="circle"/>
            <c:size val="3"/>
            <c:spPr>
              <a:solidFill>
                <a:schemeClr val="accent3"/>
              </a:solidFill>
              <a:ln w="9482">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41D2-4B9A-B85F-76A07CC23F55}"/>
            </c:ext>
          </c:extLst>
        </c:ser>
        <c:dLbls>
          <c:showLegendKey val="0"/>
          <c:showVal val="0"/>
          <c:showCatName val="0"/>
          <c:showSerName val="0"/>
          <c:showPercent val="0"/>
          <c:showBubbleSize val="0"/>
        </c:dLbls>
        <c:marker val="1"/>
        <c:smooth val="0"/>
        <c:axId val="1015451567"/>
        <c:axId val="1"/>
      </c:lineChart>
      <c:catAx>
        <c:axId val="1015451567"/>
        <c:scaling>
          <c:orientation val="minMax"/>
        </c:scaling>
        <c:delete val="0"/>
        <c:axPos val="b"/>
        <c:numFmt formatCode="General" sourceLinked="1"/>
        <c:majorTickMark val="none"/>
        <c:minorTickMark val="none"/>
        <c:tickLblPos val="nextTo"/>
        <c:spPr>
          <a:noFill/>
          <a:ln w="9482" cap="flat" cmpd="sng" algn="ctr">
            <a:solidFill>
              <a:schemeClr val="tx1">
                <a:lumMod val="15000"/>
                <a:lumOff val="85000"/>
              </a:schemeClr>
            </a:solidFill>
            <a:round/>
          </a:ln>
          <a:effectLst/>
        </c:spPr>
        <c:txPr>
          <a:bodyPr rot="0" vert="horz"/>
          <a:lstStyle/>
          <a:p>
            <a:pPr>
              <a:defRPr sz="894"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82" cap="flat" cmpd="sng" algn="ctr">
              <a:solidFill>
                <a:schemeClr val="tx1">
                  <a:lumMod val="15000"/>
                  <a:lumOff val="85000"/>
                </a:schemeClr>
              </a:solidFill>
              <a:round/>
            </a:ln>
            <a:effectLst/>
          </c:spPr>
        </c:majorGridlines>
        <c:numFmt formatCode="\$#,##0" sourceLinked="0"/>
        <c:majorTickMark val="none"/>
        <c:minorTickMark val="none"/>
        <c:tickLblPos val="nextTo"/>
        <c:spPr>
          <a:ln w="6321">
            <a:noFill/>
          </a:ln>
        </c:spPr>
        <c:txPr>
          <a:bodyPr rot="0" vert="horz"/>
          <a:lstStyle/>
          <a:p>
            <a:pPr>
              <a:defRPr sz="894" b="0" i="0" u="none" strike="noStrike" baseline="0">
                <a:solidFill>
                  <a:srgbClr val="333333"/>
                </a:solidFill>
                <a:latin typeface="Calibri"/>
                <a:ea typeface="Calibri"/>
                <a:cs typeface="Calibri"/>
              </a:defRPr>
            </a:pPr>
            <a:endParaRPr lang="en-US"/>
          </a:p>
        </c:txPr>
        <c:crossAx val="1015451567"/>
        <c:crosses val="autoZero"/>
        <c:crossBetween val="between"/>
      </c:valAx>
      <c:spPr>
        <a:noFill/>
        <a:ln w="25366">
          <a:noFill/>
        </a:ln>
      </c:spPr>
    </c:plotArea>
    <c:plotVisOnly val="1"/>
    <c:dispBlanksAs val="gap"/>
    <c:showDLblsOverMax val="0"/>
  </c:chart>
  <c:spPr>
    <a:solidFill>
      <a:schemeClr val="bg1"/>
    </a:solidFill>
    <a:ln w="948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a:t>
            </a:r>
          </a:p>
        </c:rich>
      </c:tx>
      <c:overlay val="0"/>
      <c:spPr>
        <a:noFill/>
        <a:ln w="25313">
          <a:noFill/>
        </a:ln>
      </c:spPr>
    </c:title>
    <c:autoTitleDeleted val="0"/>
    <c:plotArea>
      <c:layout/>
      <c:pieChart>
        <c:varyColors val="1"/>
        <c:ser>
          <c:idx val="0"/>
          <c:order val="0"/>
          <c:tx>
            <c:strRef>
              <c:f>Sheet1!$B$1</c:f>
              <c:strCache>
                <c:ptCount val="1"/>
                <c:pt idx="0">
                  <c:v>FY24 Revenue</c:v>
                </c:pt>
              </c:strCache>
            </c:strRef>
          </c:tx>
          <c:dPt>
            <c:idx val="0"/>
            <c:bubble3D val="0"/>
            <c:spPr>
              <a:solidFill>
                <a:schemeClr val="accent1"/>
              </a:solidFill>
              <a:ln w="18984">
                <a:solidFill>
                  <a:schemeClr val="lt1"/>
                </a:solidFill>
              </a:ln>
              <a:effectLst/>
            </c:spPr>
            <c:extLst>
              <c:ext xmlns:c16="http://schemas.microsoft.com/office/drawing/2014/chart" uri="{C3380CC4-5D6E-409C-BE32-E72D297353CC}">
                <c16:uniqueId val="{00000000-138D-42D0-AFE5-B7C6BD0C94C7}"/>
              </c:ext>
            </c:extLst>
          </c:dPt>
          <c:dLbls>
            <c:spPr>
              <a:noFill/>
              <a:ln w="2531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Concessions</c:v>
                </c:pt>
                <c:pt idx="1">
                  <c:v>Other Revenue</c:v>
                </c:pt>
              </c:strCache>
            </c:strRef>
          </c:cat>
          <c:val>
            <c:numRef>
              <c:f>(Sheet1!$B$2,Sheet1!$B$4)</c:f>
              <c:numCache>
                <c:formatCode>General</c:formatCode>
                <c:ptCount val="2"/>
                <c:pt idx="0">
                  <c:v>28962</c:v>
                </c:pt>
                <c:pt idx="1">
                  <c:v>49411494</c:v>
                </c:pt>
              </c:numCache>
            </c:numRef>
          </c:val>
          <c:extLst>
            <c:ext xmlns:c16="http://schemas.microsoft.com/office/drawing/2014/chart" uri="{C3380CC4-5D6E-409C-BE32-E72D297353CC}">
              <c16:uniqueId val="{00000002-138D-42D0-AFE5-B7C6BD0C94C7}"/>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8905838486927329"/>
          <c:y val="0.21495968238627211"/>
          <c:w val="0.24419046331654892"/>
          <c:h val="0.18750163449785384"/>
        </c:manualLayout>
      </c:layout>
      <c:overlay val="0"/>
      <c:spPr>
        <a:noFill/>
        <a:ln w="25313">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70" cap="rnd">
              <a:solidFill>
                <a:schemeClr val="accent1"/>
              </a:solidFill>
              <a:round/>
            </a:ln>
            <a:effectLst/>
          </c:spPr>
          <c:marker>
            <c:symbol val="circle"/>
            <c:size val="3"/>
            <c:spPr>
              <a:solidFill>
                <a:schemeClr val="accent1"/>
              </a:solidFill>
              <a:ln w="9490">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267667</c:v>
                </c:pt>
                <c:pt idx="1">
                  <c:v>242850</c:v>
                </c:pt>
                <c:pt idx="2">
                  <c:v>222220</c:v>
                </c:pt>
                <c:pt idx="3">
                  <c:v>180458</c:v>
                </c:pt>
                <c:pt idx="4">
                  <c:v>214726</c:v>
                </c:pt>
                <c:pt idx="5">
                  <c:v>236849</c:v>
                </c:pt>
                <c:pt idx="6">
                  <c:v>178417</c:v>
                </c:pt>
                <c:pt idx="7">
                  <c:v>36743</c:v>
                </c:pt>
                <c:pt idx="8">
                  <c:v>28962</c:v>
                </c:pt>
              </c:numCache>
            </c:numRef>
          </c:val>
          <c:smooth val="0"/>
          <c:extLst>
            <c:ext xmlns:c16="http://schemas.microsoft.com/office/drawing/2014/chart" uri="{C3380CC4-5D6E-409C-BE32-E72D297353CC}">
              <c16:uniqueId val="{00000000-474E-48E7-BC2D-2426105BC58B}"/>
            </c:ext>
          </c:extLst>
        </c:ser>
        <c:dLbls>
          <c:showLegendKey val="0"/>
          <c:showVal val="0"/>
          <c:showCatName val="0"/>
          <c:showSerName val="0"/>
          <c:showPercent val="0"/>
          <c:showBubbleSize val="0"/>
        </c:dLbls>
        <c:marker val="1"/>
        <c:smooth val="0"/>
        <c:axId val="948332863"/>
        <c:axId val="1"/>
      </c:lineChart>
      <c:catAx>
        <c:axId val="948332863"/>
        <c:scaling>
          <c:orientation val="minMax"/>
        </c:scaling>
        <c:delete val="0"/>
        <c:axPos val="b"/>
        <c:numFmt formatCode="General" sourceLinked="1"/>
        <c:majorTickMark val="none"/>
        <c:minorTickMark val="none"/>
        <c:tickLblPos val="nextTo"/>
        <c:spPr>
          <a:noFill/>
          <a:ln w="9490"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270000"/>
          <c:min val="0"/>
        </c:scaling>
        <c:delete val="0"/>
        <c:axPos val="l"/>
        <c:majorGridlines>
          <c:spPr>
            <a:ln w="9490" cap="flat" cmpd="sng" algn="ctr">
              <a:solidFill>
                <a:schemeClr val="tx1">
                  <a:lumMod val="15000"/>
                  <a:lumOff val="85000"/>
                </a:schemeClr>
              </a:solidFill>
              <a:round/>
            </a:ln>
            <a:effectLst/>
          </c:spPr>
        </c:majorGridlines>
        <c:numFmt formatCode="\$#,##0" sourceLinked="0"/>
        <c:majorTickMark val="none"/>
        <c:minorTickMark val="none"/>
        <c:tickLblPos val="nextTo"/>
        <c:spPr>
          <a:ln w="6326">
            <a:noFill/>
          </a:ln>
        </c:spPr>
        <c:txPr>
          <a:bodyPr rot="0" vert="horz"/>
          <a:lstStyle/>
          <a:p>
            <a:pPr>
              <a:defRPr sz="898" b="0" i="0" u="none" strike="noStrike" baseline="0">
                <a:solidFill>
                  <a:srgbClr val="333333"/>
                </a:solidFill>
                <a:latin typeface="Calibri"/>
                <a:ea typeface="Calibri"/>
                <a:cs typeface="Calibri"/>
              </a:defRPr>
            </a:pPr>
            <a:endParaRPr lang="en-US"/>
          </a:p>
        </c:txPr>
        <c:crossAx val="948332863"/>
        <c:crosses val="autoZero"/>
        <c:crossBetween val="between"/>
        <c:majorUnit val="25000"/>
      </c:valAx>
      <c:spPr>
        <a:noFill/>
        <a:ln w="25330">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8995">
                <a:solidFill>
                  <a:schemeClr val="lt1"/>
                </a:solidFill>
              </a:ln>
              <a:effectLst/>
            </c:spPr>
            <c:extLst>
              <c:ext xmlns:c16="http://schemas.microsoft.com/office/drawing/2014/chart" uri="{C3380CC4-5D6E-409C-BE32-E72D297353CC}">
                <c16:uniqueId val="{00000000-A038-4CBE-BE15-E5B7D98C570A}"/>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Cemetery Fees</c:v>
                </c:pt>
                <c:pt idx="1">
                  <c:v>Other Revenue</c:v>
                </c:pt>
              </c:strCache>
            </c:strRef>
          </c:cat>
          <c:val>
            <c:numRef>
              <c:f>(Sheet1!$B$2,Sheet1!$B$4)</c:f>
              <c:numCache>
                <c:formatCode>General</c:formatCode>
                <c:ptCount val="2"/>
                <c:pt idx="0">
                  <c:v>90565</c:v>
                </c:pt>
                <c:pt idx="1">
                  <c:v>49349891</c:v>
                </c:pt>
              </c:numCache>
            </c:numRef>
          </c:val>
          <c:extLst>
            <c:ext xmlns:c16="http://schemas.microsoft.com/office/drawing/2014/chart" uri="{C3380CC4-5D6E-409C-BE32-E72D297353CC}">
              <c16:uniqueId val="{00000002-A038-4CBE-BE15-E5B7D98C570A}"/>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6666666666666663"/>
          <c:y val="0.21399185566920412"/>
          <c:w val="0.23514221666497692"/>
          <c:h val="0.18107027319259514"/>
        </c:manualLayout>
      </c:layout>
      <c:overlay val="0"/>
      <c:spPr>
        <a:noFill/>
        <a:ln w="25393">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5619" cap="rnd">
              <a:solidFill>
                <a:schemeClr val="accent1"/>
              </a:solidFill>
              <a:round/>
            </a:ln>
            <a:effectLst/>
          </c:spPr>
          <c:marker>
            <c:symbol val="circle"/>
            <c:size val="5"/>
            <c:spPr>
              <a:solidFill>
                <a:schemeClr val="accent1"/>
              </a:solidFill>
              <a:ln w="1187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39610</c:v>
                </c:pt>
                <c:pt idx="1">
                  <c:v>74370</c:v>
                </c:pt>
                <c:pt idx="2">
                  <c:v>64330</c:v>
                </c:pt>
                <c:pt idx="3">
                  <c:v>64730</c:v>
                </c:pt>
                <c:pt idx="4">
                  <c:v>129775</c:v>
                </c:pt>
                <c:pt idx="5">
                  <c:v>115650</c:v>
                </c:pt>
                <c:pt idx="6">
                  <c:v>73090</c:v>
                </c:pt>
                <c:pt idx="7">
                  <c:v>86650</c:v>
                </c:pt>
                <c:pt idx="8">
                  <c:v>90565</c:v>
                </c:pt>
              </c:numCache>
            </c:numRef>
          </c:val>
          <c:smooth val="0"/>
          <c:extLst>
            <c:ext xmlns:c16="http://schemas.microsoft.com/office/drawing/2014/chart" uri="{C3380CC4-5D6E-409C-BE32-E72D297353CC}">
              <c16:uniqueId val="{00000000-94B4-4726-B770-84992C3C5969}"/>
            </c:ext>
          </c:extLst>
        </c:ser>
        <c:dLbls>
          <c:showLegendKey val="0"/>
          <c:showVal val="0"/>
          <c:showCatName val="0"/>
          <c:showSerName val="0"/>
          <c:showPercent val="0"/>
          <c:showBubbleSize val="0"/>
        </c:dLbls>
        <c:marker val="1"/>
        <c:smooth val="0"/>
        <c:axId val="946585055"/>
        <c:axId val="1"/>
      </c:lineChart>
      <c:catAx>
        <c:axId val="946585055"/>
        <c:scaling>
          <c:orientation val="minMax"/>
        </c:scaling>
        <c:delete val="0"/>
        <c:axPos val="b"/>
        <c:numFmt formatCode="General" sourceLinked="1"/>
        <c:majorTickMark val="none"/>
        <c:minorTickMark val="none"/>
        <c:tickLblPos val="nextTo"/>
        <c:spPr>
          <a:noFill/>
          <a:ln w="11873" cap="flat" cmpd="sng" algn="ctr">
            <a:solidFill>
              <a:schemeClr val="tx1">
                <a:lumMod val="15000"/>
                <a:lumOff val="85000"/>
              </a:schemeClr>
            </a:solidFill>
            <a:round/>
          </a:ln>
          <a:effectLst/>
        </c:spPr>
        <c:txPr>
          <a:bodyPr rot="0" vert="horz"/>
          <a:lstStyle/>
          <a:p>
            <a:pPr>
              <a:defRPr sz="1123"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30000"/>
        </c:scaling>
        <c:delete val="0"/>
        <c:axPos val="l"/>
        <c:majorGridlines>
          <c:spPr>
            <a:ln w="11873" cap="flat" cmpd="sng" algn="ctr">
              <a:solidFill>
                <a:schemeClr val="tx1">
                  <a:lumMod val="15000"/>
                  <a:lumOff val="85000"/>
                </a:schemeClr>
              </a:solidFill>
              <a:round/>
            </a:ln>
            <a:effectLst/>
          </c:spPr>
        </c:majorGridlines>
        <c:numFmt formatCode="\$#,##0" sourceLinked="0"/>
        <c:majorTickMark val="none"/>
        <c:minorTickMark val="none"/>
        <c:tickLblPos val="nextTo"/>
        <c:spPr>
          <a:ln w="7915">
            <a:noFill/>
          </a:ln>
        </c:spPr>
        <c:txPr>
          <a:bodyPr rot="0" vert="horz"/>
          <a:lstStyle/>
          <a:p>
            <a:pPr>
              <a:defRPr sz="1123" b="0" i="0" u="none" strike="noStrike" baseline="0">
                <a:solidFill>
                  <a:srgbClr val="333333"/>
                </a:solidFill>
                <a:latin typeface="Calibri"/>
                <a:ea typeface="Calibri"/>
                <a:cs typeface="Calibri"/>
              </a:defRPr>
            </a:pPr>
            <a:endParaRPr lang="en-US"/>
          </a:p>
        </c:txPr>
        <c:crossAx val="946585055"/>
        <c:crosses val="autoZero"/>
        <c:crossBetween val="between"/>
      </c:valAx>
      <c:spPr>
        <a:noFill/>
        <a:ln w="25366">
          <a:noFill/>
        </a:ln>
      </c:spPr>
    </c:plotArea>
    <c:plotVisOnly val="1"/>
    <c:dispBlanksAs val="gap"/>
    <c:showDLblsOverMax val="0"/>
  </c:chart>
  <c:spPr>
    <a:solidFill>
      <a:schemeClr val="bg1"/>
    </a:solidFill>
    <a:ln w="11873"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a:t>
            </a:r>
          </a:p>
        </c:rich>
      </c:tx>
      <c:overlay val="0"/>
      <c:spPr>
        <a:noFill/>
        <a:ln w="25313">
          <a:noFill/>
        </a:ln>
      </c:spPr>
    </c:title>
    <c:autoTitleDeleted val="0"/>
    <c:plotArea>
      <c:layout/>
      <c:pieChart>
        <c:varyColors val="1"/>
        <c:ser>
          <c:idx val="0"/>
          <c:order val="0"/>
          <c:tx>
            <c:strRef>
              <c:f>Sheet1!$B$1</c:f>
              <c:strCache>
                <c:ptCount val="1"/>
                <c:pt idx="0">
                  <c:v>FY24 Revenue</c:v>
                </c:pt>
              </c:strCache>
            </c:strRef>
          </c:tx>
          <c:dPt>
            <c:idx val="0"/>
            <c:bubble3D val="0"/>
            <c:spPr>
              <a:solidFill>
                <a:schemeClr val="accent1"/>
              </a:solidFill>
              <a:ln w="18984">
                <a:solidFill>
                  <a:schemeClr val="lt1"/>
                </a:solidFill>
              </a:ln>
              <a:effectLst/>
            </c:spPr>
            <c:extLst>
              <c:ext xmlns:c16="http://schemas.microsoft.com/office/drawing/2014/chart" uri="{C3380CC4-5D6E-409C-BE32-E72D297353CC}">
                <c16:uniqueId val="{00000000-99F5-482C-AC7C-50A6439497B0}"/>
              </c:ext>
            </c:extLst>
          </c:dPt>
          <c:dPt>
            <c:idx val="1"/>
            <c:bubble3D val="0"/>
            <c:extLst>
              <c:ext xmlns:c16="http://schemas.microsoft.com/office/drawing/2014/chart" uri="{C3380CC4-5D6E-409C-BE32-E72D297353CC}">
                <c16:uniqueId val="{00000001-99F5-482C-AC7C-50A6439497B0}"/>
              </c:ext>
            </c:extLst>
          </c:dPt>
          <c:dLbls>
            <c:spPr>
              <a:noFill/>
              <a:ln w="2531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Vending Commission</c:v>
                </c:pt>
                <c:pt idx="1">
                  <c:v>Other Revenue</c:v>
                </c:pt>
              </c:strCache>
            </c:strRef>
          </c:cat>
          <c:val>
            <c:numRef>
              <c:f>(Sheet1!$B$2,Sheet1!$B$4)</c:f>
              <c:numCache>
                <c:formatCode>General</c:formatCode>
                <c:ptCount val="2"/>
                <c:pt idx="0">
                  <c:v>1402</c:v>
                </c:pt>
                <c:pt idx="1">
                  <c:v>49439054</c:v>
                </c:pt>
              </c:numCache>
            </c:numRef>
          </c:val>
          <c:extLst>
            <c:ext xmlns:c16="http://schemas.microsoft.com/office/drawing/2014/chart" uri="{C3380CC4-5D6E-409C-BE32-E72D297353CC}">
              <c16:uniqueId val="{00000010-99F5-482C-AC7C-50A6439497B0}"/>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8905838486927329"/>
          <c:y val="0.21495968238627211"/>
          <c:w val="0.24419046331654892"/>
          <c:h val="0.18750163449785384"/>
        </c:manualLayout>
      </c:layout>
      <c:overlay val="0"/>
      <c:spPr>
        <a:noFill/>
        <a:ln w="25313">
          <a:noFill/>
        </a:ln>
      </c:spPr>
      <c:txPr>
        <a:bodyPr/>
        <a:lstStyle/>
        <a:p>
          <a:pPr>
            <a:defRPr sz="75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5619" cap="rnd">
              <a:solidFill>
                <a:schemeClr val="accent1"/>
              </a:solidFill>
              <a:round/>
            </a:ln>
            <a:effectLst/>
          </c:spPr>
          <c:marker>
            <c:symbol val="circle"/>
            <c:size val="5"/>
            <c:spPr>
              <a:solidFill>
                <a:schemeClr val="accent1"/>
              </a:solidFill>
              <a:ln w="1187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2801</c:v>
                </c:pt>
                <c:pt idx="1">
                  <c:v>4250</c:v>
                </c:pt>
                <c:pt idx="2">
                  <c:v>2159</c:v>
                </c:pt>
                <c:pt idx="3">
                  <c:v>2096</c:v>
                </c:pt>
                <c:pt idx="4">
                  <c:v>6373</c:v>
                </c:pt>
                <c:pt idx="5">
                  <c:v>7587</c:v>
                </c:pt>
                <c:pt idx="6">
                  <c:v>6235</c:v>
                </c:pt>
                <c:pt idx="7">
                  <c:v>2655</c:v>
                </c:pt>
                <c:pt idx="8">
                  <c:v>1402</c:v>
                </c:pt>
              </c:numCache>
            </c:numRef>
          </c:val>
          <c:smooth val="0"/>
          <c:extLst>
            <c:ext xmlns:c16="http://schemas.microsoft.com/office/drawing/2014/chart" uri="{C3380CC4-5D6E-409C-BE32-E72D297353CC}">
              <c16:uniqueId val="{00000000-6539-49B7-B474-09EC1A8954BF}"/>
            </c:ext>
          </c:extLst>
        </c:ser>
        <c:dLbls>
          <c:showLegendKey val="0"/>
          <c:showVal val="0"/>
          <c:showCatName val="0"/>
          <c:showSerName val="0"/>
          <c:showPercent val="0"/>
          <c:showBubbleSize val="0"/>
        </c:dLbls>
        <c:marker val="1"/>
        <c:smooth val="0"/>
        <c:axId val="948710943"/>
        <c:axId val="1"/>
      </c:lineChart>
      <c:catAx>
        <c:axId val="948710943"/>
        <c:scaling>
          <c:orientation val="minMax"/>
        </c:scaling>
        <c:delete val="0"/>
        <c:axPos val="b"/>
        <c:numFmt formatCode="General" sourceLinked="1"/>
        <c:majorTickMark val="none"/>
        <c:minorTickMark val="none"/>
        <c:tickLblPos val="nextTo"/>
        <c:spPr>
          <a:noFill/>
          <a:ln w="11873" cap="flat" cmpd="sng" algn="ctr">
            <a:solidFill>
              <a:schemeClr val="tx1">
                <a:lumMod val="15000"/>
                <a:lumOff val="85000"/>
              </a:schemeClr>
            </a:solidFill>
            <a:round/>
          </a:ln>
          <a:effectLst/>
        </c:spPr>
        <c:txPr>
          <a:bodyPr rot="0" vert="horz"/>
          <a:lstStyle/>
          <a:p>
            <a:pPr>
              <a:defRPr sz="1123"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11873" cap="flat" cmpd="sng" algn="ctr">
              <a:solidFill>
                <a:schemeClr val="tx1">
                  <a:lumMod val="15000"/>
                  <a:lumOff val="85000"/>
                </a:schemeClr>
              </a:solidFill>
              <a:round/>
            </a:ln>
            <a:effectLst/>
          </c:spPr>
        </c:majorGridlines>
        <c:numFmt formatCode="\$#,##0" sourceLinked="0"/>
        <c:majorTickMark val="none"/>
        <c:minorTickMark val="none"/>
        <c:tickLblPos val="nextTo"/>
        <c:spPr>
          <a:ln w="7915">
            <a:noFill/>
          </a:ln>
        </c:spPr>
        <c:txPr>
          <a:bodyPr rot="0" vert="horz"/>
          <a:lstStyle/>
          <a:p>
            <a:pPr>
              <a:defRPr sz="1123" b="0" i="0" u="none" strike="noStrike" baseline="0">
                <a:solidFill>
                  <a:srgbClr val="333333"/>
                </a:solidFill>
                <a:latin typeface="Calibri"/>
                <a:ea typeface="Calibri"/>
                <a:cs typeface="Calibri"/>
              </a:defRPr>
            </a:pPr>
            <a:endParaRPr lang="en-US"/>
          </a:p>
        </c:txPr>
        <c:crossAx val="948710943"/>
        <c:crosses val="autoZero"/>
        <c:crossBetween val="between"/>
      </c:valAx>
      <c:spPr>
        <a:noFill/>
        <a:ln w="25366">
          <a:noFill/>
        </a:ln>
      </c:spPr>
    </c:plotArea>
    <c:plotVisOnly val="1"/>
    <c:dispBlanksAs val="gap"/>
    <c:showDLblsOverMax val="0"/>
  </c:chart>
  <c:spPr>
    <a:solidFill>
      <a:schemeClr val="bg1"/>
    </a:solidFill>
    <a:ln w="11873"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02">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02">
                <a:solidFill>
                  <a:schemeClr val="lt1"/>
                </a:solidFill>
              </a:ln>
              <a:effectLst/>
            </c:spPr>
            <c:extLst>
              <c:ext xmlns:c16="http://schemas.microsoft.com/office/drawing/2014/chart" uri="{C3380CC4-5D6E-409C-BE32-E72D297353CC}">
                <c16:uniqueId val="{00000000-76BC-4C8C-8E31-08A81DC95DF8}"/>
              </c:ext>
            </c:extLst>
          </c:dPt>
          <c:dLbls>
            <c:spPr>
              <a:noFill/>
              <a:ln w="31602">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5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Fines &amp; Forfeitures</c:v>
                </c:pt>
                <c:pt idx="1">
                  <c:v>Other Revenue</c:v>
                </c:pt>
              </c:strCache>
            </c:strRef>
          </c:cat>
          <c:val>
            <c:numRef>
              <c:f>(Sheet1!$B$2,Sheet1!$B$4)</c:f>
              <c:numCache>
                <c:formatCode>General</c:formatCode>
                <c:ptCount val="2"/>
                <c:pt idx="0">
                  <c:v>275535</c:v>
                </c:pt>
                <c:pt idx="1">
                  <c:v>48366083</c:v>
                </c:pt>
              </c:numCache>
            </c:numRef>
          </c:val>
          <c:extLst>
            <c:ext xmlns:c16="http://schemas.microsoft.com/office/drawing/2014/chart" uri="{C3380CC4-5D6E-409C-BE32-E72D297353CC}">
              <c16:uniqueId val="{00000002-76BC-4C8C-8E31-08A81DC95DF8}"/>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2051276852196058"/>
          <c:y val="0.18750011844187348"/>
          <c:w val="0.31538463271490202"/>
          <c:h val="0.29166680879691481"/>
        </c:manualLayout>
      </c:layout>
      <c:overlay val="0"/>
      <c:spPr>
        <a:noFill/>
        <a:ln w="31602">
          <a:noFill/>
        </a:ln>
      </c:spPr>
      <c:txPr>
        <a:bodyPr/>
        <a:lstStyle/>
        <a:p>
          <a:pPr>
            <a:defRPr sz="94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51"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53" cap="rnd">
              <a:solidFill>
                <a:schemeClr val="accent1"/>
              </a:solidFill>
              <a:round/>
            </a:ln>
            <a:effectLst/>
          </c:spPr>
          <c:marker>
            <c:symbol val="circle"/>
            <c:size val="4"/>
            <c:spPr>
              <a:solidFill>
                <a:schemeClr val="accent1"/>
              </a:solidFill>
              <a:ln w="951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247389</c:v>
                </c:pt>
                <c:pt idx="1">
                  <c:v>188297</c:v>
                </c:pt>
                <c:pt idx="2">
                  <c:v>217275</c:v>
                </c:pt>
                <c:pt idx="3">
                  <c:v>238559</c:v>
                </c:pt>
                <c:pt idx="4">
                  <c:v>182227</c:v>
                </c:pt>
                <c:pt idx="5">
                  <c:v>354070</c:v>
                </c:pt>
                <c:pt idx="6">
                  <c:v>275535</c:v>
                </c:pt>
                <c:pt idx="7">
                  <c:v>232196</c:v>
                </c:pt>
                <c:pt idx="8">
                  <c:v>389954</c:v>
                </c:pt>
              </c:numCache>
            </c:numRef>
          </c:val>
          <c:smooth val="0"/>
          <c:extLst>
            <c:ext xmlns:c16="http://schemas.microsoft.com/office/drawing/2014/chart" uri="{C3380CC4-5D6E-409C-BE32-E72D297353CC}">
              <c16:uniqueId val="{00000000-15DC-4F87-8571-7B6A16CF646F}"/>
            </c:ext>
          </c:extLst>
        </c:ser>
        <c:dLbls>
          <c:showLegendKey val="0"/>
          <c:showVal val="0"/>
          <c:showCatName val="0"/>
          <c:showSerName val="0"/>
          <c:showPercent val="0"/>
          <c:showBubbleSize val="0"/>
        </c:dLbls>
        <c:marker val="1"/>
        <c:smooth val="0"/>
        <c:axId val="946571247"/>
        <c:axId val="1"/>
      </c:lineChart>
      <c:catAx>
        <c:axId val="946571247"/>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150000"/>
        </c:scaling>
        <c:delete val="0"/>
        <c:axPos val="l"/>
        <c:majorGridlines>
          <c:spPr>
            <a:ln w="9517" cap="flat" cmpd="sng" algn="ctr">
              <a:solidFill>
                <a:schemeClr val="tx1">
                  <a:lumMod val="15000"/>
                  <a:lumOff val="85000"/>
                </a:schemeClr>
              </a:solidFill>
              <a:round/>
            </a:ln>
            <a:effectLst/>
          </c:spPr>
        </c:majorGridlines>
        <c:numFmt formatCode="\$#,##0" sourceLinked="0"/>
        <c:majorTickMark val="none"/>
        <c:minorTickMark val="none"/>
        <c:tickLblPos val="nextTo"/>
        <c:spPr>
          <a:ln w="6345">
            <a:noFill/>
          </a:ln>
        </c:spPr>
        <c:txPr>
          <a:bodyPr rot="0" vert="horz"/>
          <a:lstStyle/>
          <a:p>
            <a:pPr>
              <a:defRPr sz="899" b="0" i="0" u="none" strike="noStrike" baseline="0">
                <a:solidFill>
                  <a:srgbClr val="333333"/>
                </a:solidFill>
                <a:latin typeface="Calibri"/>
                <a:ea typeface="Calibri"/>
                <a:cs typeface="Calibri"/>
              </a:defRPr>
            </a:pPr>
            <a:endParaRPr lang="en-US"/>
          </a:p>
        </c:txPr>
        <c:crossAx val="946571247"/>
        <c:crosses val="autoZero"/>
        <c:crossBetween val="between"/>
      </c:valAx>
      <c:spPr>
        <a:noFill/>
        <a:ln w="25366">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13">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8984">
                <a:solidFill>
                  <a:schemeClr val="lt1"/>
                </a:solidFill>
              </a:ln>
              <a:effectLst/>
            </c:spPr>
            <c:extLst>
              <c:ext xmlns:c16="http://schemas.microsoft.com/office/drawing/2014/chart" uri="{C3380CC4-5D6E-409C-BE32-E72D297353CC}">
                <c16:uniqueId val="{00000000-678C-435C-823D-08DE0C37B2F4}"/>
              </c:ext>
            </c:extLst>
          </c:dPt>
          <c:dLbls>
            <c:spPr>
              <a:noFill/>
              <a:ln w="2531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Speeding Violation Fees </c:v>
                </c:pt>
                <c:pt idx="1">
                  <c:v>Other Revenue</c:v>
                </c:pt>
              </c:strCache>
            </c:strRef>
          </c:cat>
          <c:val>
            <c:numRef>
              <c:f>(Sheet1!$B$2,Sheet1!$B$4)</c:f>
              <c:numCache>
                <c:formatCode>General</c:formatCode>
                <c:ptCount val="2"/>
                <c:pt idx="0">
                  <c:v>242912</c:v>
                </c:pt>
                <c:pt idx="1">
                  <c:v>48645829</c:v>
                </c:pt>
              </c:numCache>
            </c:numRef>
          </c:val>
          <c:extLst>
            <c:ext xmlns:c16="http://schemas.microsoft.com/office/drawing/2014/chart" uri="{C3380CC4-5D6E-409C-BE32-E72D297353CC}">
              <c16:uniqueId val="{00000002-678C-435C-823D-08DE0C37B2F4}"/>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2722877451477366"/>
          <c:y val="0.2506741711437695"/>
          <c:w val="0.34343415227602991"/>
          <c:h val="0.18750163449785384"/>
        </c:manualLayout>
      </c:layout>
      <c:overlay val="0"/>
      <c:spPr>
        <a:noFill/>
        <a:ln w="25313">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a:t>
            </a:r>
          </a:p>
        </c:rich>
      </c:tx>
      <c:overlay val="0"/>
      <c:spPr>
        <a:noFill/>
        <a:ln w="31666">
          <a:noFill/>
        </a:ln>
      </c:spPr>
    </c:title>
    <c:autoTitleDeleted val="0"/>
    <c:plotArea>
      <c:layout/>
      <c:pieChart>
        <c:varyColors val="1"/>
        <c:ser>
          <c:idx val="0"/>
          <c:order val="0"/>
          <c:tx>
            <c:strRef>
              <c:f>Sheet1!$B$1</c:f>
              <c:strCache>
                <c:ptCount val="1"/>
                <c:pt idx="0">
                  <c:v>FY22 Revenue</c:v>
                </c:pt>
              </c:strCache>
            </c:strRef>
          </c:tx>
          <c:dPt>
            <c:idx val="0"/>
            <c:bubble3D val="0"/>
            <c:spPr>
              <a:solidFill>
                <a:schemeClr val="accent1"/>
              </a:solidFill>
              <a:ln w="23749">
                <a:solidFill>
                  <a:schemeClr val="lt1"/>
                </a:solidFill>
              </a:ln>
              <a:effectLst/>
            </c:spPr>
            <c:extLst>
              <c:ext xmlns:c16="http://schemas.microsoft.com/office/drawing/2014/chart" uri="{C3380CC4-5D6E-409C-BE32-E72D297353CC}">
                <c16:uniqueId val="{00000000-0B42-44DD-9E6E-4A1F2F040400}"/>
              </c:ext>
            </c:extLst>
          </c:dPt>
          <c:dLbls>
            <c:spPr>
              <a:noFill/>
              <a:ln w="31666">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7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Mobile Home Tax </c:v>
                </c:pt>
                <c:pt idx="1">
                  <c:v>Other Revenue</c:v>
                </c:pt>
              </c:strCache>
            </c:strRef>
          </c:cat>
          <c:val>
            <c:numRef>
              <c:f>(Sheet1!$B$2,Sheet1!$B$4)</c:f>
              <c:numCache>
                <c:formatCode>#,##0</c:formatCode>
                <c:ptCount val="2"/>
                <c:pt idx="0" formatCode="General">
                  <c:v>588</c:v>
                </c:pt>
                <c:pt idx="1">
                  <c:v>49439867</c:v>
                </c:pt>
              </c:numCache>
            </c:numRef>
          </c:val>
          <c:extLst>
            <c:ext xmlns:c16="http://schemas.microsoft.com/office/drawing/2014/chart" uri="{C3380CC4-5D6E-409C-BE32-E72D297353CC}">
              <c16:uniqueId val="{00000002-0B42-44DD-9E6E-4A1F2F040400}"/>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3720931995413932"/>
          <c:y val="0.24904212554825997"/>
          <c:w val="0.33720931995413927"/>
          <c:h val="0.16091941995622641"/>
        </c:manualLayout>
      </c:layout>
      <c:overlay val="0"/>
      <c:spPr>
        <a:noFill/>
        <a:ln w="31666">
          <a:noFill/>
        </a:ln>
      </c:spPr>
      <c:txPr>
        <a:bodyPr/>
        <a:lstStyle/>
        <a:p>
          <a:pPr>
            <a:defRPr sz="103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7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70" cap="rnd">
              <a:solidFill>
                <a:schemeClr val="accent1"/>
              </a:solidFill>
              <a:round/>
            </a:ln>
            <a:effectLst/>
          </c:spPr>
          <c:marker>
            <c:symbol val="circle"/>
            <c:size val="3"/>
            <c:spPr>
              <a:solidFill>
                <a:schemeClr val="accent1"/>
              </a:solidFill>
              <a:ln w="9490">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163437</c:v>
                </c:pt>
                <c:pt idx="1">
                  <c:v>183469</c:v>
                </c:pt>
                <c:pt idx="2">
                  <c:v>169181</c:v>
                </c:pt>
                <c:pt idx="3">
                  <c:v>195029</c:v>
                </c:pt>
                <c:pt idx="4">
                  <c:v>229017</c:v>
                </c:pt>
                <c:pt idx="5">
                  <c:v>248006</c:v>
                </c:pt>
                <c:pt idx="6">
                  <c:v>242912</c:v>
                </c:pt>
                <c:pt idx="7">
                  <c:v>265909</c:v>
                </c:pt>
                <c:pt idx="8">
                  <c:v>254530</c:v>
                </c:pt>
              </c:numCache>
            </c:numRef>
          </c:val>
          <c:smooth val="0"/>
          <c:extLst>
            <c:ext xmlns:c16="http://schemas.microsoft.com/office/drawing/2014/chart" uri="{C3380CC4-5D6E-409C-BE32-E72D297353CC}">
              <c16:uniqueId val="{00000000-9AFC-4262-B88B-FCFBAA8EABB4}"/>
            </c:ext>
          </c:extLst>
        </c:ser>
        <c:dLbls>
          <c:showLegendKey val="0"/>
          <c:showVal val="0"/>
          <c:showCatName val="0"/>
          <c:showSerName val="0"/>
          <c:showPercent val="0"/>
          <c:showBubbleSize val="0"/>
        </c:dLbls>
        <c:marker val="1"/>
        <c:smooth val="0"/>
        <c:axId val="1012634751"/>
        <c:axId val="1"/>
      </c:lineChart>
      <c:catAx>
        <c:axId val="1012634751"/>
        <c:scaling>
          <c:orientation val="minMax"/>
        </c:scaling>
        <c:delete val="0"/>
        <c:axPos val="b"/>
        <c:numFmt formatCode="General" sourceLinked="1"/>
        <c:majorTickMark val="none"/>
        <c:minorTickMark val="none"/>
        <c:tickLblPos val="nextTo"/>
        <c:spPr>
          <a:noFill/>
          <a:ln w="9490"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80000"/>
        </c:scaling>
        <c:delete val="0"/>
        <c:axPos val="l"/>
        <c:majorGridlines>
          <c:spPr>
            <a:ln w="9490" cap="flat" cmpd="sng" algn="ctr">
              <a:solidFill>
                <a:schemeClr val="tx1">
                  <a:lumMod val="15000"/>
                  <a:lumOff val="85000"/>
                </a:schemeClr>
              </a:solidFill>
              <a:round/>
            </a:ln>
            <a:effectLst/>
          </c:spPr>
        </c:majorGridlines>
        <c:numFmt formatCode="\$#,##0" sourceLinked="0"/>
        <c:majorTickMark val="none"/>
        <c:minorTickMark val="none"/>
        <c:tickLblPos val="nextTo"/>
        <c:spPr>
          <a:ln w="6326">
            <a:noFill/>
          </a:ln>
        </c:spPr>
        <c:txPr>
          <a:bodyPr rot="0" vert="horz"/>
          <a:lstStyle/>
          <a:p>
            <a:pPr>
              <a:defRPr sz="898" b="0" i="0" u="none" strike="noStrike" baseline="0">
                <a:solidFill>
                  <a:srgbClr val="333333"/>
                </a:solidFill>
                <a:latin typeface="Calibri"/>
                <a:ea typeface="Calibri"/>
                <a:cs typeface="Calibri"/>
              </a:defRPr>
            </a:pPr>
            <a:endParaRPr lang="en-US"/>
          </a:p>
        </c:txPr>
        <c:crossAx val="1012634751"/>
        <c:crosses val="autoZero"/>
        <c:crossBetween val="between"/>
      </c:valAx>
      <c:spPr>
        <a:noFill/>
        <a:ln w="25330">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a:t>
            </a:r>
            <a:r>
              <a:rPr lang="en-US" sz="1600" baseline="0"/>
              <a:t>24 </a:t>
            </a:r>
            <a:r>
              <a:rPr lang="en-US" sz="1600"/>
              <a:t>Revenue </a:t>
            </a:r>
          </a:p>
        </c:rich>
      </c:tx>
      <c:overlay val="0"/>
      <c:spPr>
        <a:noFill/>
        <a:ln w="25313">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8984">
                <a:solidFill>
                  <a:schemeClr val="lt1"/>
                </a:solidFill>
              </a:ln>
              <a:effectLst/>
            </c:spPr>
            <c:extLst>
              <c:ext xmlns:c16="http://schemas.microsoft.com/office/drawing/2014/chart" uri="{C3380CC4-5D6E-409C-BE32-E72D297353CC}">
                <c16:uniqueId val="{00000000-FAAD-4C88-AC75-35C806F15D46}"/>
              </c:ext>
            </c:extLst>
          </c:dPt>
          <c:dPt>
            <c:idx val="1"/>
            <c:bubble3D val="0"/>
            <c:spPr>
              <a:solidFill>
                <a:schemeClr val="accent2"/>
              </a:solidFill>
              <a:ln w="18984">
                <a:solidFill>
                  <a:schemeClr val="lt1"/>
                </a:solidFill>
              </a:ln>
              <a:effectLst/>
            </c:spPr>
            <c:extLst>
              <c:ext xmlns:c16="http://schemas.microsoft.com/office/drawing/2014/chart" uri="{C3380CC4-5D6E-409C-BE32-E72D297353CC}">
                <c16:uniqueId val="{00000001-FAAD-4C88-AC75-35C806F15D46}"/>
              </c:ext>
            </c:extLst>
          </c:dPt>
          <c:dLbls>
            <c:spPr>
              <a:noFill/>
              <a:ln w="25313">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Interest Revenue</c:v>
                </c:pt>
                <c:pt idx="1">
                  <c:v>Total Revenue </c:v>
                </c:pt>
              </c:strCache>
            </c:strRef>
          </c:cat>
          <c:val>
            <c:numRef>
              <c:f>Sheet1!$B$2:$B$3</c:f>
              <c:numCache>
                <c:formatCode>General</c:formatCode>
                <c:ptCount val="2"/>
                <c:pt idx="0">
                  <c:v>1416704</c:v>
                </c:pt>
                <c:pt idx="1">
                  <c:v>49440456</c:v>
                </c:pt>
              </c:numCache>
            </c:numRef>
          </c:val>
          <c:extLst>
            <c:ext xmlns:c16="http://schemas.microsoft.com/office/drawing/2014/chart" uri="{C3380CC4-5D6E-409C-BE32-E72D297353CC}">
              <c16:uniqueId val="{00000002-FAAD-4C88-AC75-35C806F15D46}"/>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2722877451477366"/>
          <c:y val="0.2506741711437695"/>
          <c:w val="0.34343415227602991"/>
          <c:h val="0.18750163449785384"/>
        </c:manualLayout>
      </c:layout>
      <c:overlay val="0"/>
      <c:spPr>
        <a:noFill/>
        <a:ln w="25313">
          <a:noFill/>
        </a:ln>
      </c:spPr>
      <c:txPr>
        <a:bodyPr/>
        <a:lstStyle/>
        <a:p>
          <a:pPr>
            <a:defRPr sz="75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90108</c:v>
                </c:pt>
                <c:pt idx="1">
                  <c:v>126773</c:v>
                </c:pt>
                <c:pt idx="2">
                  <c:v>281196</c:v>
                </c:pt>
                <c:pt idx="3">
                  <c:v>414555</c:v>
                </c:pt>
                <c:pt idx="4">
                  <c:v>230269</c:v>
                </c:pt>
                <c:pt idx="5">
                  <c:v>42980</c:v>
                </c:pt>
                <c:pt idx="6">
                  <c:v>286251</c:v>
                </c:pt>
                <c:pt idx="7">
                  <c:v>1808880</c:v>
                </c:pt>
                <c:pt idx="8">
                  <c:v>1416704</c:v>
                </c:pt>
              </c:numCache>
            </c:numRef>
          </c:val>
          <c:smooth val="0"/>
          <c:extLst>
            <c:ext xmlns:c16="http://schemas.microsoft.com/office/drawing/2014/chart" uri="{C3380CC4-5D6E-409C-BE32-E72D297353CC}">
              <c16:uniqueId val="{00000000-BE4F-42B0-BA12-4C72773730CB}"/>
            </c:ext>
          </c:extLst>
        </c:ser>
        <c:dLbls>
          <c:showLegendKey val="0"/>
          <c:showVal val="0"/>
          <c:showCatName val="0"/>
          <c:showSerName val="0"/>
          <c:showPercent val="0"/>
          <c:showBubbleSize val="0"/>
        </c:dLbls>
        <c:marker val="1"/>
        <c:smooth val="0"/>
        <c:axId val="946604719"/>
        <c:axId val="1"/>
      </c:lineChart>
      <c:catAx>
        <c:axId val="946604719"/>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23">
            <a:noFill/>
          </a:ln>
        </c:spPr>
        <c:txPr>
          <a:bodyPr rot="0" vert="horz"/>
          <a:lstStyle/>
          <a:p>
            <a:pPr>
              <a:defRPr sz="898" b="0" i="0" u="none" strike="noStrike" baseline="0">
                <a:solidFill>
                  <a:srgbClr val="333333"/>
                </a:solidFill>
                <a:latin typeface="Calibri"/>
                <a:ea typeface="Calibri"/>
                <a:cs typeface="Calibri"/>
              </a:defRPr>
            </a:pPr>
            <a:endParaRPr lang="en-US"/>
          </a:p>
        </c:txPr>
        <c:crossAx val="946604719"/>
        <c:crosses val="autoZero"/>
        <c:crossBetween val="between"/>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25">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23719">
                <a:solidFill>
                  <a:schemeClr val="lt1"/>
                </a:solidFill>
              </a:ln>
              <a:effectLst/>
            </c:spPr>
            <c:extLst>
              <c:ext xmlns:c16="http://schemas.microsoft.com/office/drawing/2014/chart" uri="{C3380CC4-5D6E-409C-BE32-E72D297353CC}">
                <c16:uniqueId val="{00000000-012D-454A-85EF-DA0575B1E30F}"/>
              </c:ext>
            </c:extLst>
          </c:dPt>
          <c:dLbls>
            <c:spPr>
              <a:noFill/>
              <a:ln w="31625">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5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Donations</c:v>
                </c:pt>
                <c:pt idx="1">
                  <c:v>Other Revenue</c:v>
                </c:pt>
              </c:strCache>
            </c:strRef>
          </c:cat>
          <c:val>
            <c:numRef>
              <c:f>(Sheet1!$B$2,Sheet1!$B$4)</c:f>
              <c:numCache>
                <c:formatCode>General</c:formatCode>
                <c:ptCount val="2"/>
                <c:pt idx="0">
                  <c:v>77739</c:v>
                </c:pt>
                <c:pt idx="1">
                  <c:v>49362717</c:v>
                </c:pt>
              </c:numCache>
            </c:numRef>
          </c:val>
          <c:extLst>
            <c:ext xmlns:c16="http://schemas.microsoft.com/office/drawing/2014/chart" uri="{C3380CC4-5D6E-409C-BE32-E72D297353CC}">
              <c16:uniqueId val="{00000002-012D-454A-85EF-DA0575B1E30F}"/>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1538463271490207"/>
          <c:y val="0.23333352284033088"/>
          <c:w val="0.3076922037105877"/>
          <c:h val="0.25000028426049631"/>
        </c:manualLayout>
      </c:layout>
      <c:overlay val="0"/>
      <c:spPr>
        <a:noFill/>
        <a:ln w="31625">
          <a:noFill/>
        </a:ln>
      </c:spPr>
      <c:txPr>
        <a:bodyPr/>
        <a:lstStyle/>
        <a:p>
          <a:pPr>
            <a:defRPr sz="86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59"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48178</c:v>
                </c:pt>
                <c:pt idx="1">
                  <c:v>257465</c:v>
                </c:pt>
                <c:pt idx="2">
                  <c:v>156726</c:v>
                </c:pt>
                <c:pt idx="3">
                  <c:v>68915</c:v>
                </c:pt>
                <c:pt idx="4">
                  <c:v>23078</c:v>
                </c:pt>
                <c:pt idx="5">
                  <c:v>35700</c:v>
                </c:pt>
                <c:pt idx="6">
                  <c:v>42701</c:v>
                </c:pt>
                <c:pt idx="7">
                  <c:v>68029</c:v>
                </c:pt>
                <c:pt idx="8">
                  <c:v>77739</c:v>
                </c:pt>
              </c:numCache>
            </c:numRef>
          </c:val>
          <c:smooth val="0"/>
          <c:extLst>
            <c:ext xmlns:c16="http://schemas.microsoft.com/office/drawing/2014/chart" uri="{C3380CC4-5D6E-409C-BE32-E72D297353CC}">
              <c16:uniqueId val="{00000000-3D6F-4605-B113-06B5C1189F21}"/>
            </c:ext>
          </c:extLst>
        </c:ser>
        <c:dLbls>
          <c:showLegendKey val="0"/>
          <c:showVal val="0"/>
          <c:showCatName val="0"/>
          <c:showSerName val="0"/>
          <c:showPercent val="0"/>
          <c:showBubbleSize val="0"/>
        </c:dLbls>
        <c:marker val="1"/>
        <c:smooth val="0"/>
        <c:axId val="946463199"/>
        <c:axId val="1"/>
      </c:lineChart>
      <c:catAx>
        <c:axId val="946463199"/>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265000"/>
          <c:min val="500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23">
            <a:noFill/>
          </a:ln>
        </c:spPr>
        <c:txPr>
          <a:bodyPr rot="0" vert="horz"/>
          <a:lstStyle/>
          <a:p>
            <a:pPr>
              <a:defRPr sz="898" b="0" i="0" u="none" strike="noStrike" baseline="0">
                <a:solidFill>
                  <a:srgbClr val="333333"/>
                </a:solidFill>
                <a:latin typeface="Calibri"/>
                <a:ea typeface="Calibri"/>
                <a:cs typeface="Calibri"/>
              </a:defRPr>
            </a:pPr>
            <a:endParaRPr lang="en-US"/>
          </a:p>
        </c:txPr>
        <c:crossAx val="946463199"/>
        <c:crosses val="autoZero"/>
        <c:crossBetween val="between"/>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a:t>
            </a:r>
            <a:r>
              <a:rPr lang="en-US" sz="1600" baseline="0"/>
              <a:t> </a:t>
            </a:r>
            <a:r>
              <a:rPr lang="en-US" sz="1600"/>
              <a:t>Revenue </a:t>
            </a:r>
          </a:p>
        </c:rich>
      </c:tx>
      <c:overlay val="0"/>
      <c:spPr>
        <a:noFill/>
        <a:ln w="25366">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8974">
                <a:solidFill>
                  <a:schemeClr val="lt1"/>
                </a:solidFill>
              </a:ln>
              <a:effectLst/>
            </c:spPr>
            <c:extLst>
              <c:ext xmlns:c16="http://schemas.microsoft.com/office/drawing/2014/chart" uri="{C3380CC4-5D6E-409C-BE32-E72D297353CC}">
                <c16:uniqueId val="{00000000-7C5A-4CC1-9617-3789E0CA55CF}"/>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Rental Income</c:v>
                </c:pt>
                <c:pt idx="1">
                  <c:v>Other Revenue</c:v>
                </c:pt>
              </c:strCache>
            </c:strRef>
          </c:cat>
          <c:val>
            <c:numRef>
              <c:f>(Sheet1!$B$2,Sheet1!$B$4)</c:f>
              <c:numCache>
                <c:formatCode>General</c:formatCode>
                <c:ptCount val="2"/>
                <c:pt idx="0">
                  <c:v>304564</c:v>
                </c:pt>
                <c:pt idx="1">
                  <c:v>48584177</c:v>
                </c:pt>
              </c:numCache>
            </c:numRef>
          </c:val>
          <c:extLst>
            <c:ext xmlns:c16="http://schemas.microsoft.com/office/drawing/2014/chart" uri="{C3380CC4-5D6E-409C-BE32-E72D297353CC}">
              <c16:uniqueId val="{00000002-7C5A-4CC1-9617-3789E0CA55CF}"/>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8942712419250174"/>
          <c:y val="0.21249988155812655"/>
          <c:w val="0.21806161683664083"/>
          <c:h val="0.17499985786975186"/>
        </c:manualLayout>
      </c:layout>
      <c:overlay val="0"/>
      <c:spPr>
        <a:noFill/>
        <a:ln w="25366">
          <a:noFill/>
        </a:ln>
      </c:spPr>
      <c:txPr>
        <a:bodyPr/>
        <a:lstStyle/>
        <a:p>
          <a:pPr>
            <a:defRPr sz="75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9247640203164"/>
          <c:y val="6.9906234991049199E-2"/>
          <c:w val="0.83835042801229098"/>
          <c:h val="0.79609658123389948"/>
        </c:manualLayout>
      </c:layout>
      <c:lineChart>
        <c:grouping val="standard"/>
        <c:varyColors val="0"/>
        <c:ser>
          <c:idx val="0"/>
          <c:order val="0"/>
          <c:tx>
            <c:strRef>
              <c:f>Sheet1!$B$1</c:f>
              <c:strCache>
                <c:ptCount val="1"/>
                <c:pt idx="0">
                  <c:v>Series 1</c:v>
                </c:pt>
              </c:strCache>
            </c:strRef>
          </c:tx>
          <c:spPr>
            <a:ln w="28511" cap="rnd">
              <a:solidFill>
                <a:schemeClr val="accent1"/>
              </a:solidFill>
              <a:round/>
            </a:ln>
            <a:effectLst/>
          </c:spPr>
          <c:marker>
            <c:symbol val="circle"/>
            <c:size val="3"/>
            <c:spPr>
              <a:solidFill>
                <a:schemeClr val="accent1"/>
              </a:solidFill>
              <a:ln w="9503">
                <a:solidFill>
                  <a:schemeClr val="accent1"/>
                </a:solidFill>
              </a:ln>
              <a:effectLst/>
            </c:spPr>
          </c:marker>
          <c:cat>
            <c:strRef>
              <c:f>Sheet1!$A$2:$A$9</c:f>
              <c:strCache>
                <c:ptCount val="8"/>
                <c:pt idx="0">
                  <c:v>FY16</c:v>
                </c:pt>
                <c:pt idx="1">
                  <c:v>FY17</c:v>
                </c:pt>
                <c:pt idx="2">
                  <c:v>FY18</c:v>
                </c:pt>
                <c:pt idx="3">
                  <c:v>FY19</c:v>
                </c:pt>
                <c:pt idx="4">
                  <c:v>FY20</c:v>
                </c:pt>
                <c:pt idx="5">
                  <c:v>FY21</c:v>
                </c:pt>
                <c:pt idx="6">
                  <c:v>FY22</c:v>
                </c:pt>
                <c:pt idx="7">
                  <c:v>FY23</c:v>
                </c:pt>
              </c:strCache>
            </c:strRef>
          </c:cat>
          <c:val>
            <c:numRef>
              <c:f>Sheet1!$B$2:$B$9</c:f>
              <c:numCache>
                <c:formatCode>General</c:formatCode>
                <c:ptCount val="8"/>
                <c:pt idx="0">
                  <c:v>235202</c:v>
                </c:pt>
                <c:pt idx="1">
                  <c:v>240585</c:v>
                </c:pt>
                <c:pt idx="2">
                  <c:v>221421</c:v>
                </c:pt>
                <c:pt idx="3">
                  <c:v>253190</c:v>
                </c:pt>
                <c:pt idx="4">
                  <c:v>199677</c:v>
                </c:pt>
                <c:pt idx="5">
                  <c:v>227930</c:v>
                </c:pt>
                <c:pt idx="6">
                  <c:v>304564</c:v>
                </c:pt>
                <c:pt idx="7">
                  <c:v>335712</c:v>
                </c:pt>
              </c:numCache>
            </c:numRef>
          </c:val>
          <c:smooth val="0"/>
          <c:extLst>
            <c:ext xmlns:c16="http://schemas.microsoft.com/office/drawing/2014/chart" uri="{C3380CC4-5D6E-409C-BE32-E72D297353CC}">
              <c16:uniqueId val="{00000000-C12B-47F1-A09E-F2093CA28C8D}"/>
            </c:ext>
          </c:extLst>
        </c:ser>
        <c:dLbls>
          <c:showLegendKey val="0"/>
          <c:showVal val="0"/>
          <c:showCatName val="0"/>
          <c:showSerName val="0"/>
          <c:showPercent val="0"/>
          <c:showBubbleSize val="0"/>
        </c:dLbls>
        <c:marker val="1"/>
        <c:smooth val="0"/>
        <c:axId val="1012638351"/>
        <c:axId val="1"/>
      </c:lineChart>
      <c:catAx>
        <c:axId val="1012638351"/>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190000"/>
        </c:scaling>
        <c:delete val="0"/>
        <c:axPos val="l"/>
        <c:majorGridlines>
          <c:spPr>
            <a:ln w="9503" cap="flat" cmpd="sng" algn="ctr">
              <a:solidFill>
                <a:schemeClr val="tx1">
                  <a:lumMod val="15000"/>
                  <a:lumOff val="85000"/>
                </a:schemeClr>
              </a:solidFill>
              <a:round/>
            </a:ln>
            <a:effectLst/>
          </c:spPr>
        </c:majorGridlines>
        <c:numFmt formatCode="\$#,##0" sourceLinked="0"/>
        <c:majorTickMark val="none"/>
        <c:minorTickMark val="none"/>
        <c:tickLblPos val="nextTo"/>
        <c:txPr>
          <a:bodyPr rot="0" vert="horz"/>
          <a:lstStyle/>
          <a:p>
            <a:pPr>
              <a:defRPr/>
            </a:pPr>
            <a:endParaRPr lang="en-US"/>
          </a:p>
        </c:txPr>
        <c:crossAx val="1012638351"/>
        <c:crosses val="autoZero"/>
        <c:crossBetween val="between"/>
      </c:valAx>
      <c:spPr>
        <a:noFill/>
        <a:ln w="25366">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9013">
                <a:solidFill>
                  <a:schemeClr val="lt1"/>
                </a:solidFill>
              </a:ln>
              <a:effectLst/>
            </c:spPr>
            <c:extLst>
              <c:ext xmlns:c16="http://schemas.microsoft.com/office/drawing/2014/chart" uri="{C3380CC4-5D6E-409C-BE32-E72D297353CC}">
                <c16:uniqueId val="{00000000-3411-4384-B4D1-0FB146612623}"/>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Reimbursement - Damaged Property/Ins. Claims </c:v>
                </c:pt>
                <c:pt idx="1">
                  <c:v>Other Revenue</c:v>
                </c:pt>
              </c:strCache>
            </c:strRef>
          </c:cat>
          <c:val>
            <c:numRef>
              <c:f>(Sheet1!$B$2,Sheet1!$B$4)</c:f>
              <c:numCache>
                <c:formatCode>General</c:formatCode>
                <c:ptCount val="2"/>
                <c:pt idx="0">
                  <c:v>140776</c:v>
                </c:pt>
                <c:pt idx="1">
                  <c:v>49299680</c:v>
                </c:pt>
              </c:numCache>
            </c:numRef>
          </c:val>
          <c:extLst>
            <c:ext xmlns:c16="http://schemas.microsoft.com/office/drawing/2014/chart" uri="{C3380CC4-5D6E-409C-BE32-E72D297353CC}">
              <c16:uniqueId val="{00000002-3411-4384-B4D1-0FB146612623}"/>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56250030977887422"/>
          <c:y val="0.25067378205631274"/>
          <c:w val="0.2919926103657644"/>
          <c:h val="0.28030519440883839"/>
        </c:manualLayout>
      </c:layout>
      <c:overlay val="0"/>
      <c:spPr>
        <a:noFill/>
        <a:ln w="25393">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70" cap="rnd">
              <a:solidFill>
                <a:schemeClr val="accent1"/>
              </a:solidFill>
              <a:round/>
            </a:ln>
            <a:effectLst/>
          </c:spPr>
          <c:marker>
            <c:symbol val="circle"/>
            <c:size val="3"/>
            <c:spPr>
              <a:solidFill>
                <a:schemeClr val="accent1"/>
              </a:solidFill>
              <a:ln w="9490">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26289</c:v>
                </c:pt>
                <c:pt idx="1">
                  <c:v>13262</c:v>
                </c:pt>
                <c:pt idx="2">
                  <c:v>30107</c:v>
                </c:pt>
                <c:pt idx="3">
                  <c:v>99440</c:v>
                </c:pt>
                <c:pt idx="4">
                  <c:v>43564</c:v>
                </c:pt>
                <c:pt idx="5">
                  <c:v>23655</c:v>
                </c:pt>
                <c:pt idx="6">
                  <c:v>71411</c:v>
                </c:pt>
                <c:pt idx="7">
                  <c:v>207895</c:v>
                </c:pt>
                <c:pt idx="8">
                  <c:v>140776</c:v>
                </c:pt>
              </c:numCache>
            </c:numRef>
          </c:val>
          <c:smooth val="0"/>
          <c:extLst>
            <c:ext xmlns:c16="http://schemas.microsoft.com/office/drawing/2014/chart" uri="{C3380CC4-5D6E-409C-BE32-E72D297353CC}">
              <c16:uniqueId val="{00000000-A9C9-4D69-B83D-0CA8AC1C2046}"/>
            </c:ext>
          </c:extLst>
        </c:ser>
        <c:dLbls>
          <c:showLegendKey val="0"/>
          <c:showVal val="0"/>
          <c:showCatName val="0"/>
          <c:showSerName val="0"/>
          <c:showPercent val="0"/>
          <c:showBubbleSize val="0"/>
        </c:dLbls>
        <c:marker val="1"/>
        <c:smooth val="0"/>
        <c:axId val="946264191"/>
        <c:axId val="1"/>
      </c:lineChart>
      <c:catAx>
        <c:axId val="946264191"/>
        <c:scaling>
          <c:orientation val="minMax"/>
        </c:scaling>
        <c:delete val="0"/>
        <c:axPos val="b"/>
        <c:numFmt formatCode="General" sourceLinked="1"/>
        <c:majorTickMark val="none"/>
        <c:minorTickMark val="none"/>
        <c:tickLblPos val="nextTo"/>
        <c:spPr>
          <a:noFill/>
          <a:ln w="9490"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90" cap="flat" cmpd="sng" algn="ctr">
              <a:solidFill>
                <a:schemeClr val="tx1">
                  <a:lumMod val="15000"/>
                  <a:lumOff val="85000"/>
                </a:schemeClr>
              </a:solidFill>
              <a:round/>
            </a:ln>
            <a:effectLst/>
          </c:spPr>
        </c:majorGridlines>
        <c:numFmt formatCode="\$#,##0" sourceLinked="0"/>
        <c:majorTickMark val="none"/>
        <c:minorTickMark val="none"/>
        <c:tickLblPos val="nextTo"/>
        <c:spPr>
          <a:ln w="6326">
            <a:noFill/>
          </a:ln>
        </c:spPr>
        <c:txPr>
          <a:bodyPr rot="0" vert="horz"/>
          <a:lstStyle/>
          <a:p>
            <a:pPr>
              <a:defRPr sz="898" b="0" i="0" u="none" strike="noStrike" baseline="0">
                <a:solidFill>
                  <a:srgbClr val="333333"/>
                </a:solidFill>
                <a:latin typeface="Calibri"/>
                <a:ea typeface="Calibri"/>
                <a:cs typeface="Calibri"/>
              </a:defRPr>
            </a:pPr>
            <a:endParaRPr lang="en-US"/>
          </a:p>
        </c:txPr>
        <c:crossAx val="946264191"/>
        <c:crosses val="autoZero"/>
        <c:crossBetween val="between"/>
      </c:valAx>
      <c:spPr>
        <a:noFill/>
        <a:ln w="25330">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a:t>
            </a:r>
          </a:p>
        </c:rich>
      </c:tx>
      <c:overlay val="0"/>
      <c:spPr>
        <a:noFill/>
        <a:ln w="25292">
          <a:noFill/>
        </a:ln>
      </c:spPr>
    </c:title>
    <c:autoTitleDeleted val="0"/>
    <c:plotArea>
      <c:layout/>
      <c:pieChart>
        <c:varyColors val="1"/>
        <c:ser>
          <c:idx val="0"/>
          <c:order val="0"/>
          <c:tx>
            <c:strRef>
              <c:f>Sheet1!$B$1</c:f>
              <c:strCache>
                <c:ptCount val="1"/>
                <c:pt idx="0">
                  <c:v>FY22 Revenue</c:v>
                </c:pt>
              </c:strCache>
            </c:strRef>
          </c:tx>
          <c:dPt>
            <c:idx val="0"/>
            <c:bubble3D val="0"/>
            <c:spPr>
              <a:solidFill>
                <a:schemeClr val="accent1"/>
              </a:solidFill>
              <a:ln w="18969">
                <a:solidFill>
                  <a:schemeClr val="lt1"/>
                </a:solidFill>
              </a:ln>
              <a:effectLst/>
            </c:spPr>
            <c:extLst>
              <c:ext xmlns:c16="http://schemas.microsoft.com/office/drawing/2014/chart" uri="{C3380CC4-5D6E-409C-BE32-E72D297353CC}">
                <c16:uniqueId val="{00000000-9814-4FD3-A54A-E63998AFCBBD}"/>
              </c:ext>
            </c:extLst>
          </c:dPt>
          <c:dLbls>
            <c:spPr>
              <a:noFill/>
              <a:ln w="25292">
                <a:noFill/>
              </a:ln>
            </c:spPr>
            <c:txPr>
              <a:bodyPr wrap="square" lIns="38100" tIns="19050" rIns="38100" bIns="19050" anchor="ctr">
                <a:spAutoFit/>
              </a:bodyPr>
              <a:lstStyle/>
              <a:p>
                <a:pPr>
                  <a:defRPr sz="89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Miscellaneous Revenue - Police</c:v>
                </c:pt>
                <c:pt idx="1">
                  <c:v>Other Revenue</c:v>
                </c:pt>
              </c:strCache>
            </c:strRef>
          </c:cat>
          <c:val>
            <c:numRef>
              <c:f>(Sheet1!$B$2,Sheet1!$B$4)</c:f>
              <c:numCache>
                <c:formatCode>General</c:formatCode>
                <c:ptCount val="2"/>
                <c:pt idx="0">
                  <c:v>12295</c:v>
                </c:pt>
                <c:pt idx="1">
                  <c:v>48876446</c:v>
                </c:pt>
              </c:numCache>
            </c:numRef>
          </c:val>
          <c:extLst>
            <c:ext xmlns:c16="http://schemas.microsoft.com/office/drawing/2014/chart" uri="{C3380CC4-5D6E-409C-BE32-E72D297353CC}">
              <c16:uniqueId val="{00000002-9814-4FD3-A54A-E63998AFCBBD}"/>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4871796953215899"/>
          <c:y val="0.21266957744026074"/>
          <c:w val="0.34102551614037946"/>
          <c:h val="0.38009030861663617"/>
        </c:manualLayout>
      </c:layout>
      <c:overlay val="0"/>
      <c:spPr>
        <a:noFill/>
        <a:ln w="25292">
          <a:noFill/>
        </a:ln>
      </c:spPr>
      <c:txPr>
        <a:bodyPr/>
        <a:lstStyle/>
        <a:p>
          <a:pPr>
            <a:defRPr sz="823"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5579" cap="rnd">
              <a:solidFill>
                <a:schemeClr val="accent1"/>
              </a:solidFill>
              <a:round/>
            </a:ln>
            <a:effectLst/>
          </c:spPr>
          <c:marker>
            <c:symbol val="circle"/>
            <c:size val="5"/>
            <c:spPr>
              <a:solidFill>
                <a:schemeClr val="accent1"/>
              </a:solidFill>
              <a:ln w="11860">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834</c:v>
                </c:pt>
                <c:pt idx="1">
                  <c:v>1031</c:v>
                </c:pt>
                <c:pt idx="2">
                  <c:v>2599</c:v>
                </c:pt>
                <c:pt idx="3">
                  <c:v>968</c:v>
                </c:pt>
                <c:pt idx="4">
                  <c:v>927</c:v>
                </c:pt>
                <c:pt idx="5">
                  <c:v>866</c:v>
                </c:pt>
                <c:pt idx="6">
                  <c:v>1228.19</c:v>
                </c:pt>
                <c:pt idx="7">
                  <c:v>746</c:v>
                </c:pt>
                <c:pt idx="8">
                  <c:v>588</c:v>
                </c:pt>
              </c:numCache>
            </c:numRef>
          </c:val>
          <c:smooth val="0"/>
          <c:extLst>
            <c:ext xmlns:c16="http://schemas.microsoft.com/office/drawing/2014/chart" uri="{C3380CC4-5D6E-409C-BE32-E72D297353CC}">
              <c16:uniqueId val="{00000000-7D4E-4C06-B64A-A5581D2AFD1D}"/>
            </c:ext>
          </c:extLst>
        </c:ser>
        <c:dLbls>
          <c:showLegendKey val="0"/>
          <c:showVal val="0"/>
          <c:showCatName val="0"/>
          <c:showSerName val="0"/>
          <c:showPercent val="0"/>
          <c:showBubbleSize val="0"/>
        </c:dLbls>
        <c:marker val="1"/>
        <c:smooth val="0"/>
        <c:axId val="1028759151"/>
        <c:axId val="1"/>
      </c:lineChart>
      <c:catAx>
        <c:axId val="1028759151"/>
        <c:scaling>
          <c:orientation val="minMax"/>
        </c:scaling>
        <c:delete val="0"/>
        <c:axPos val="b"/>
        <c:numFmt formatCode="General" sourceLinked="1"/>
        <c:majorTickMark val="none"/>
        <c:minorTickMark val="none"/>
        <c:tickLblPos val="nextTo"/>
        <c:spPr>
          <a:noFill/>
          <a:ln w="11860" cap="flat" cmpd="sng" algn="ctr">
            <a:solidFill>
              <a:schemeClr val="tx1">
                <a:lumMod val="15000"/>
                <a:lumOff val="85000"/>
              </a:schemeClr>
            </a:solidFill>
            <a:round/>
          </a:ln>
          <a:effectLst/>
        </c:spPr>
        <c:txPr>
          <a:bodyPr rot="0" vert="horz"/>
          <a:lstStyle/>
          <a:p>
            <a:pPr>
              <a:defRPr sz="111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500"/>
        </c:scaling>
        <c:delete val="0"/>
        <c:axPos val="l"/>
        <c:majorGridlines>
          <c:spPr>
            <a:ln w="11860" cap="flat" cmpd="sng" algn="ctr">
              <a:solidFill>
                <a:schemeClr val="tx1">
                  <a:lumMod val="15000"/>
                  <a:lumOff val="85000"/>
                </a:schemeClr>
              </a:solidFill>
              <a:round/>
            </a:ln>
            <a:effectLst/>
          </c:spPr>
        </c:majorGridlines>
        <c:numFmt formatCode="\$#,##0" sourceLinked="0"/>
        <c:majorTickMark val="none"/>
        <c:minorTickMark val="none"/>
        <c:tickLblPos val="nextTo"/>
        <c:spPr>
          <a:ln w="7906">
            <a:noFill/>
          </a:ln>
        </c:spPr>
        <c:txPr>
          <a:bodyPr rot="0" vert="horz"/>
          <a:lstStyle/>
          <a:p>
            <a:pPr>
              <a:defRPr sz="1118" b="0" i="0" u="none" strike="noStrike" baseline="0">
                <a:solidFill>
                  <a:srgbClr val="333333"/>
                </a:solidFill>
                <a:latin typeface="Calibri"/>
                <a:ea typeface="Calibri"/>
                <a:cs typeface="Calibri"/>
              </a:defRPr>
            </a:pPr>
            <a:endParaRPr lang="en-US"/>
          </a:p>
        </c:txPr>
        <c:crossAx val="1028759151"/>
        <c:crosses val="autoZero"/>
        <c:crossBetween val="between"/>
      </c:valAx>
      <c:spPr>
        <a:noFill/>
        <a:ln w="25366">
          <a:noFill/>
        </a:ln>
      </c:spPr>
    </c:plotArea>
    <c:plotVisOnly val="1"/>
    <c:dispBlanksAs val="gap"/>
    <c:showDLblsOverMax val="0"/>
  </c:chart>
  <c:spPr>
    <a:solidFill>
      <a:schemeClr val="bg1"/>
    </a:solidFill>
    <a:ln w="11860"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73" cap="rnd">
              <a:solidFill>
                <a:schemeClr val="accent1"/>
              </a:solidFill>
              <a:round/>
            </a:ln>
            <a:effectLst/>
          </c:spPr>
          <c:marker>
            <c:symbol val="circle"/>
            <c:size val="3"/>
            <c:spPr>
              <a:solidFill>
                <a:schemeClr val="accent1"/>
              </a:solidFill>
              <a:ln w="9491">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9286</c:v>
                </c:pt>
                <c:pt idx="1">
                  <c:v>3821</c:v>
                </c:pt>
                <c:pt idx="2">
                  <c:v>4965</c:v>
                </c:pt>
                <c:pt idx="3">
                  <c:v>14294</c:v>
                </c:pt>
                <c:pt idx="4">
                  <c:v>7580</c:v>
                </c:pt>
                <c:pt idx="5">
                  <c:v>2437</c:v>
                </c:pt>
                <c:pt idx="6">
                  <c:v>12295</c:v>
                </c:pt>
                <c:pt idx="7">
                  <c:v>962</c:v>
                </c:pt>
                <c:pt idx="8">
                  <c:v>286</c:v>
                </c:pt>
              </c:numCache>
            </c:numRef>
          </c:val>
          <c:smooth val="0"/>
          <c:extLst>
            <c:ext xmlns:c16="http://schemas.microsoft.com/office/drawing/2014/chart" uri="{C3380CC4-5D6E-409C-BE32-E72D297353CC}">
              <c16:uniqueId val="{00000000-EEAD-4AA2-977F-F98F23516864}"/>
            </c:ext>
          </c:extLst>
        </c:ser>
        <c:dLbls>
          <c:showLegendKey val="0"/>
          <c:showVal val="0"/>
          <c:showCatName val="0"/>
          <c:showSerName val="0"/>
          <c:showPercent val="0"/>
          <c:showBubbleSize val="0"/>
        </c:dLbls>
        <c:marker val="1"/>
        <c:smooth val="0"/>
        <c:axId val="946213295"/>
        <c:axId val="1"/>
      </c:lineChart>
      <c:catAx>
        <c:axId val="946213295"/>
        <c:scaling>
          <c:orientation val="minMax"/>
        </c:scaling>
        <c:delete val="0"/>
        <c:axPos val="b"/>
        <c:numFmt formatCode="General" sourceLinked="1"/>
        <c:majorTickMark val="none"/>
        <c:minorTickMark val="none"/>
        <c:tickLblPos val="nextTo"/>
        <c:spPr>
          <a:noFill/>
          <a:ln w="9491"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491" cap="flat" cmpd="sng" algn="ctr">
              <a:solidFill>
                <a:schemeClr val="tx1">
                  <a:lumMod val="15000"/>
                  <a:lumOff val="85000"/>
                </a:schemeClr>
              </a:solidFill>
              <a:round/>
            </a:ln>
            <a:effectLst/>
          </c:spPr>
        </c:majorGridlines>
        <c:numFmt formatCode="\$#,##0" sourceLinked="0"/>
        <c:majorTickMark val="none"/>
        <c:minorTickMark val="none"/>
        <c:tickLblPos val="nextTo"/>
        <c:spPr>
          <a:ln w="6327">
            <a:noFill/>
          </a:ln>
        </c:spPr>
        <c:txPr>
          <a:bodyPr rot="0" vert="horz"/>
          <a:lstStyle/>
          <a:p>
            <a:pPr>
              <a:defRPr sz="898" b="0" i="0" u="none" strike="noStrike" baseline="0">
                <a:solidFill>
                  <a:srgbClr val="333333"/>
                </a:solidFill>
                <a:latin typeface="Calibri"/>
                <a:ea typeface="Calibri"/>
                <a:cs typeface="Calibri"/>
              </a:defRPr>
            </a:pPr>
            <a:endParaRPr lang="en-US"/>
          </a:p>
        </c:txPr>
        <c:crossAx val="946213295"/>
        <c:crosses val="autoZero"/>
        <c:crossBetween val="between"/>
      </c:valAx>
      <c:spPr>
        <a:noFill/>
        <a:ln w="25330">
          <a:noFill/>
        </a:ln>
      </c:spPr>
    </c:plotArea>
    <c:plotVisOnly val="1"/>
    <c:dispBlanksAs val="gap"/>
    <c:showDLblsOverMax val="0"/>
  </c:chart>
  <c:spPr>
    <a:solidFill>
      <a:schemeClr val="bg1"/>
    </a:solidFill>
    <a:ln w="9491"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a:t>
            </a:r>
            <a:r>
              <a:rPr lang="en-US" sz="1600" baseline="0"/>
              <a:t> </a:t>
            </a:r>
            <a:r>
              <a:rPr lang="en-US" sz="1600"/>
              <a:t>Miscelleaneous</a:t>
            </a:r>
            <a:r>
              <a:rPr lang="en-US" sz="1600" baseline="0"/>
              <a:t> </a:t>
            </a:r>
            <a:r>
              <a:rPr lang="en-US" sz="1600"/>
              <a:t>Revenue</a:t>
            </a:r>
          </a:p>
        </c:rich>
      </c:tx>
      <c:overlay val="0"/>
      <c:spPr>
        <a:noFill/>
        <a:ln w="25366">
          <a:noFill/>
        </a:ln>
      </c:spPr>
    </c:title>
    <c:autoTitleDeleted val="0"/>
    <c:plotArea>
      <c:layout/>
      <c:pieChart>
        <c:varyColors val="1"/>
        <c:ser>
          <c:idx val="0"/>
          <c:order val="0"/>
          <c:tx>
            <c:strRef>
              <c:f>Sheet1!$B$1</c:f>
              <c:strCache>
                <c:ptCount val="1"/>
                <c:pt idx="0">
                  <c:v>FY22 Revenue</c:v>
                </c:pt>
              </c:strCache>
            </c:strRef>
          </c:tx>
          <c:dPt>
            <c:idx val="0"/>
            <c:bubble3D val="0"/>
            <c:spPr>
              <a:solidFill>
                <a:schemeClr val="accent1"/>
              </a:solidFill>
              <a:ln w="18974">
                <a:solidFill>
                  <a:schemeClr val="lt1"/>
                </a:solidFill>
              </a:ln>
              <a:effectLst/>
            </c:spPr>
            <c:extLst>
              <c:ext xmlns:c16="http://schemas.microsoft.com/office/drawing/2014/chart" uri="{C3380CC4-5D6E-409C-BE32-E72D297353CC}">
                <c16:uniqueId val="{00000000-9EB1-45B1-997F-BF867634103D}"/>
              </c:ext>
            </c:extLst>
          </c:dPt>
          <c:dPt>
            <c:idx val="1"/>
            <c:bubble3D val="0"/>
            <c:spPr>
              <a:solidFill>
                <a:schemeClr val="accent2"/>
              </a:solidFill>
              <a:ln w="18974">
                <a:solidFill>
                  <a:schemeClr val="lt1"/>
                </a:solidFill>
              </a:ln>
              <a:effectLst/>
            </c:spPr>
            <c:extLst>
              <c:ext xmlns:c16="http://schemas.microsoft.com/office/drawing/2014/chart" uri="{C3380CC4-5D6E-409C-BE32-E72D297353CC}">
                <c16:uniqueId val="{00000001-9EB1-45B1-997F-BF867634103D}"/>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Miscellaneous Revenue </c:v>
                </c:pt>
                <c:pt idx="1">
                  <c:v>Total Revenue</c:v>
                </c:pt>
              </c:strCache>
            </c:strRef>
          </c:cat>
          <c:val>
            <c:numRef>
              <c:f>Sheet1!$B$2:$B$3</c:f>
              <c:numCache>
                <c:formatCode>General</c:formatCode>
                <c:ptCount val="2"/>
                <c:pt idx="0">
                  <c:v>26965.33</c:v>
                </c:pt>
                <c:pt idx="1">
                  <c:v>48641618</c:v>
                </c:pt>
              </c:numCache>
            </c:numRef>
          </c:val>
          <c:extLst>
            <c:ext xmlns:c16="http://schemas.microsoft.com/office/drawing/2014/chart" uri="{C3380CC4-5D6E-409C-BE32-E72D297353CC}">
              <c16:uniqueId val="{00000002-9EB1-45B1-997F-BF867634103D}"/>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58205129938156874"/>
          <c:y val="0.24583340439845744"/>
          <c:w val="0.24615389814470612"/>
          <c:h val="0.36666685617366412"/>
        </c:manualLayout>
      </c:layout>
      <c:overlay val="0"/>
      <c:spPr>
        <a:noFill/>
        <a:ln w="25366">
          <a:noFill/>
        </a:ln>
      </c:spPr>
      <c:txPr>
        <a:bodyPr/>
        <a:lstStyle/>
        <a:p>
          <a:pPr>
            <a:defRPr sz="75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78" cap="rnd">
              <a:solidFill>
                <a:schemeClr val="accent1"/>
              </a:solidFill>
              <a:round/>
            </a:ln>
            <a:effectLst/>
          </c:spPr>
          <c:marker>
            <c:symbol val="circle"/>
            <c:size val="3"/>
            <c:spPr>
              <a:solidFill>
                <a:schemeClr val="accent1"/>
              </a:solidFill>
              <a:ln w="9492">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70643</c:v>
                </c:pt>
                <c:pt idx="1">
                  <c:v>98098</c:v>
                </c:pt>
                <c:pt idx="2">
                  <c:v>235818</c:v>
                </c:pt>
                <c:pt idx="3">
                  <c:v>244329</c:v>
                </c:pt>
                <c:pt idx="4">
                  <c:v>96864</c:v>
                </c:pt>
                <c:pt idx="5">
                  <c:v>20961</c:v>
                </c:pt>
                <c:pt idx="6">
                  <c:v>26965</c:v>
                </c:pt>
                <c:pt idx="7">
                  <c:v>188263</c:v>
                </c:pt>
                <c:pt idx="8">
                  <c:v>213937</c:v>
                </c:pt>
              </c:numCache>
            </c:numRef>
          </c:val>
          <c:smooth val="0"/>
          <c:extLst>
            <c:ext xmlns:c16="http://schemas.microsoft.com/office/drawing/2014/chart" uri="{C3380CC4-5D6E-409C-BE32-E72D297353CC}">
              <c16:uniqueId val="{00000000-57D7-405E-A7C9-235D5F770A31}"/>
            </c:ext>
          </c:extLst>
        </c:ser>
        <c:dLbls>
          <c:showLegendKey val="0"/>
          <c:showVal val="0"/>
          <c:showCatName val="0"/>
          <c:showSerName val="0"/>
          <c:showPercent val="0"/>
          <c:showBubbleSize val="0"/>
        </c:dLbls>
        <c:marker val="1"/>
        <c:smooth val="0"/>
        <c:axId val="944164671"/>
        <c:axId val="1"/>
      </c:lineChart>
      <c:catAx>
        <c:axId val="944164671"/>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492" cap="flat" cmpd="sng" algn="ctr">
              <a:solidFill>
                <a:schemeClr val="tx1">
                  <a:lumMod val="15000"/>
                  <a:lumOff val="85000"/>
                </a:schemeClr>
              </a:solidFill>
              <a:round/>
            </a:ln>
            <a:effectLst/>
          </c:spPr>
        </c:majorGridlines>
        <c:numFmt formatCode="\$#,##0" sourceLinked="0"/>
        <c:majorTickMark val="none"/>
        <c:minorTickMark val="none"/>
        <c:tickLblPos val="nextTo"/>
        <c:spPr>
          <a:ln w="6328">
            <a:noFill/>
          </a:ln>
        </c:spPr>
        <c:txPr>
          <a:bodyPr rot="0" vert="horz"/>
          <a:lstStyle/>
          <a:p>
            <a:pPr>
              <a:defRPr sz="899" b="0" i="0" u="none" strike="noStrike" baseline="0">
                <a:solidFill>
                  <a:srgbClr val="333333"/>
                </a:solidFill>
                <a:latin typeface="Calibri"/>
                <a:ea typeface="Calibri"/>
                <a:cs typeface="Calibri"/>
              </a:defRPr>
            </a:pPr>
            <a:endParaRPr lang="en-US"/>
          </a:p>
        </c:txPr>
        <c:crossAx val="944164671"/>
        <c:crosses val="autoZero"/>
        <c:crossBetween val="between"/>
        <c:majorUnit val="25000"/>
        <c:minorUnit val="20000"/>
      </c:valAx>
      <c:spPr>
        <a:noFill/>
        <a:ln w="25366">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9020">
                <a:solidFill>
                  <a:schemeClr val="lt1"/>
                </a:solidFill>
              </a:ln>
              <a:effectLst/>
            </c:spPr>
            <c:extLst>
              <c:ext xmlns:c16="http://schemas.microsoft.com/office/drawing/2014/chart" uri="{C3380CC4-5D6E-409C-BE32-E72D297353CC}">
                <c16:uniqueId val="{00000000-A555-475D-A703-B16619AB6AE3}"/>
              </c:ext>
            </c:extLst>
          </c:dPt>
          <c:dLbls>
            <c:dLbl>
              <c:idx val="0"/>
              <c:tx>
                <c:rich>
                  <a:bodyPr/>
                  <a:lstStyle/>
                  <a:p>
                    <a:pPr>
                      <a:defRPr sz="895" b="0" i="0" u="none" strike="noStrike" baseline="0">
                        <a:solidFill>
                          <a:srgbClr val="333333"/>
                        </a:solidFill>
                        <a:latin typeface="Calibri"/>
                        <a:ea typeface="Calibri"/>
                        <a:cs typeface="Calibri"/>
                      </a:defRPr>
                    </a:pPr>
                    <a:r>
                      <a:rPr lang="en-US"/>
                      <a:t>31%</a:t>
                    </a:r>
                  </a:p>
                </c:rich>
              </c:tx>
              <c:spPr>
                <a:noFill/>
                <a:ln w="253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5-475D-A703-B16619AB6AE3}"/>
                </c:ext>
              </c:extLst>
            </c:dLbl>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Interfund Transfer - Utility Fund</c:v>
                </c:pt>
                <c:pt idx="1">
                  <c:v>Other Revenue</c:v>
                </c:pt>
              </c:strCache>
            </c:strRef>
          </c:cat>
          <c:val>
            <c:numRef>
              <c:f>(Sheet1!$B$2,Sheet1!$B$4)</c:f>
              <c:numCache>
                <c:formatCode>_(* #,##0_);_(* \(#,##0\);_(* "-"??_);_(@_)</c:formatCode>
                <c:ptCount val="2"/>
                <c:pt idx="0">
                  <c:v>15362450</c:v>
                </c:pt>
                <c:pt idx="1">
                  <c:v>34078006</c:v>
                </c:pt>
              </c:numCache>
            </c:numRef>
          </c:val>
          <c:extLst>
            <c:ext xmlns:c16="http://schemas.microsoft.com/office/drawing/2014/chart" uri="{C3380CC4-5D6E-409C-BE32-E72D297353CC}">
              <c16:uniqueId val="{00000002-A555-475D-A703-B16619AB6AE3}"/>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1025649690784356"/>
          <c:y val="0.24615376566301306"/>
          <c:w val="0.38717943518862719"/>
          <c:h val="0.37692311716849347"/>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78" cap="rnd">
              <a:solidFill>
                <a:schemeClr val="accent1"/>
              </a:solidFill>
              <a:round/>
            </a:ln>
            <a:effectLst/>
          </c:spPr>
          <c:marker>
            <c:symbol val="circle"/>
            <c:size val="3"/>
            <c:spPr>
              <a:solidFill>
                <a:schemeClr val="accent1"/>
              </a:solidFill>
              <a:ln w="9492">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10214000</c:v>
                </c:pt>
                <c:pt idx="1">
                  <c:v>10362000</c:v>
                </c:pt>
                <c:pt idx="2">
                  <c:v>10674000</c:v>
                </c:pt>
                <c:pt idx="3">
                  <c:v>10898000</c:v>
                </c:pt>
                <c:pt idx="4">
                  <c:v>11076000</c:v>
                </c:pt>
                <c:pt idx="5">
                  <c:v>10500000</c:v>
                </c:pt>
                <c:pt idx="6">
                  <c:v>11918000</c:v>
                </c:pt>
                <c:pt idx="7">
                  <c:v>18992150</c:v>
                </c:pt>
                <c:pt idx="8">
                  <c:v>15362450</c:v>
                </c:pt>
              </c:numCache>
            </c:numRef>
          </c:val>
          <c:smooth val="0"/>
          <c:extLst>
            <c:ext xmlns:c16="http://schemas.microsoft.com/office/drawing/2014/chart" uri="{C3380CC4-5D6E-409C-BE32-E72D297353CC}">
              <c16:uniqueId val="{00000000-E49F-4331-9CEB-F6B0A3068053}"/>
            </c:ext>
          </c:extLst>
        </c:ser>
        <c:dLbls>
          <c:showLegendKey val="0"/>
          <c:showVal val="0"/>
          <c:showCatName val="0"/>
          <c:showSerName val="0"/>
          <c:showPercent val="0"/>
          <c:showBubbleSize val="0"/>
        </c:dLbls>
        <c:marker val="1"/>
        <c:smooth val="0"/>
        <c:axId val="944716111"/>
        <c:axId val="1"/>
      </c:lineChart>
      <c:catAx>
        <c:axId val="944716111"/>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10000000"/>
        </c:scaling>
        <c:delete val="0"/>
        <c:axPos val="l"/>
        <c:majorGridlines>
          <c:spPr>
            <a:ln w="9492" cap="flat" cmpd="sng" algn="ctr">
              <a:solidFill>
                <a:schemeClr val="tx1">
                  <a:lumMod val="15000"/>
                  <a:lumOff val="85000"/>
                </a:schemeClr>
              </a:solidFill>
              <a:round/>
            </a:ln>
            <a:effectLst/>
          </c:spPr>
        </c:majorGridlines>
        <c:numFmt formatCode="\$#,##0" sourceLinked="0"/>
        <c:majorTickMark val="none"/>
        <c:minorTickMark val="none"/>
        <c:tickLblPos val="nextTo"/>
        <c:spPr>
          <a:ln w="6328">
            <a:noFill/>
          </a:ln>
        </c:spPr>
        <c:txPr>
          <a:bodyPr rot="0" vert="horz"/>
          <a:lstStyle/>
          <a:p>
            <a:pPr>
              <a:defRPr sz="899" b="0" i="0" u="none" strike="noStrike" baseline="0">
                <a:solidFill>
                  <a:srgbClr val="333333"/>
                </a:solidFill>
                <a:latin typeface="Calibri"/>
                <a:ea typeface="Calibri"/>
                <a:cs typeface="Calibri"/>
              </a:defRPr>
            </a:pPr>
            <a:endParaRPr lang="en-US"/>
          </a:p>
        </c:txPr>
        <c:crossAx val="944716111"/>
        <c:crosses val="autoZero"/>
        <c:crossBetween val="between"/>
        <c:minorUnit val="20000"/>
      </c:valAx>
      <c:spPr>
        <a:noFill/>
        <a:ln w="25366">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a:t>
            </a:r>
            <a:r>
              <a:rPr lang="en-US" sz="1600" baseline="0"/>
              <a:t> </a:t>
            </a:r>
            <a:r>
              <a:rPr lang="en-US" sz="1600"/>
              <a:t>Revenue</a:t>
            </a:r>
          </a:p>
        </c:rich>
      </c:tx>
      <c:overlay val="0"/>
      <c:spPr>
        <a:noFill/>
        <a:ln w="25292">
          <a:noFill/>
        </a:ln>
      </c:spPr>
    </c:title>
    <c:autoTitleDeleted val="0"/>
    <c:plotArea>
      <c:layout/>
      <c:pieChart>
        <c:varyColors val="1"/>
        <c:ser>
          <c:idx val="0"/>
          <c:order val="0"/>
          <c:tx>
            <c:strRef>
              <c:f>Sheet1!$B$1</c:f>
              <c:strCache>
                <c:ptCount val="1"/>
                <c:pt idx="0">
                  <c:v>FY24 Revenue</c:v>
                </c:pt>
              </c:strCache>
            </c:strRef>
          </c:tx>
          <c:dPt>
            <c:idx val="0"/>
            <c:bubble3D val="0"/>
            <c:spPr>
              <a:solidFill>
                <a:schemeClr val="accent1"/>
              </a:solidFill>
              <a:ln w="18969">
                <a:solidFill>
                  <a:schemeClr val="lt1"/>
                </a:solidFill>
              </a:ln>
              <a:effectLst/>
            </c:spPr>
            <c:extLst>
              <c:ext xmlns:c16="http://schemas.microsoft.com/office/drawing/2014/chart" uri="{C3380CC4-5D6E-409C-BE32-E72D297353CC}">
                <c16:uniqueId val="{00000001-AEFA-4FC3-871E-536BD781459D}"/>
              </c:ext>
            </c:extLst>
          </c:dPt>
          <c:dLbls>
            <c:spPr>
              <a:noFill/>
              <a:ln w="25292">
                <a:noFill/>
              </a:ln>
            </c:spPr>
            <c:txPr>
              <a:bodyPr wrap="square" lIns="38100" tIns="19050" rIns="38100" bIns="19050" anchor="ctr">
                <a:spAutoFit/>
              </a:bodyPr>
              <a:lstStyle/>
              <a:p>
                <a:pPr>
                  <a:defRPr sz="89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Interfund Transfer - Hotel Motel Tax Fund</c:v>
                </c:pt>
                <c:pt idx="1">
                  <c:v>Other Revenue</c:v>
                </c:pt>
              </c:strCache>
            </c:strRef>
          </c:cat>
          <c:val>
            <c:numRef>
              <c:f>(Sheet1!$B$2,Sheet1!$B$4)</c:f>
              <c:numCache>
                <c:formatCode>General</c:formatCode>
                <c:ptCount val="2"/>
                <c:pt idx="0">
                  <c:v>807559</c:v>
                </c:pt>
                <c:pt idx="1">
                  <c:v>48632897</c:v>
                </c:pt>
              </c:numCache>
            </c:numRef>
          </c:val>
          <c:extLst>
            <c:ext xmlns:c16="http://schemas.microsoft.com/office/drawing/2014/chart" uri="{C3380CC4-5D6E-409C-BE32-E72D297353CC}">
              <c16:uniqueId val="{00000002-AEFA-4FC3-871E-536BD781459D}"/>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2307672918755719"/>
          <c:y val="0.24434388389198386"/>
          <c:w val="0.31025660414577616"/>
          <c:h val="0.32579170686668119"/>
        </c:manualLayout>
      </c:layout>
      <c:overlay val="0"/>
      <c:spPr>
        <a:noFill/>
        <a:ln w="25292">
          <a:noFill/>
        </a:ln>
      </c:spPr>
      <c:txPr>
        <a:bodyPr/>
        <a:lstStyle/>
        <a:p>
          <a:pPr>
            <a:defRPr sz="823"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62" cap="rnd">
              <a:solidFill>
                <a:schemeClr val="accent1"/>
              </a:solidFill>
              <a:round/>
            </a:ln>
            <a:effectLst/>
          </c:spPr>
          <c:marker>
            <c:symbol val="circle"/>
            <c:size val="3"/>
            <c:spPr>
              <a:solidFill>
                <a:schemeClr val="accent1"/>
              </a:solidFill>
              <a:ln w="9488">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209637</c:v>
                </c:pt>
                <c:pt idx="1">
                  <c:v>352483</c:v>
                </c:pt>
                <c:pt idx="2">
                  <c:v>520585</c:v>
                </c:pt>
                <c:pt idx="3">
                  <c:v>502363</c:v>
                </c:pt>
                <c:pt idx="4">
                  <c:v>161460</c:v>
                </c:pt>
                <c:pt idx="5">
                  <c:v>561633</c:v>
                </c:pt>
                <c:pt idx="6">
                  <c:v>577088</c:v>
                </c:pt>
                <c:pt idx="7">
                  <c:v>868959</c:v>
                </c:pt>
                <c:pt idx="8">
                  <c:v>807559</c:v>
                </c:pt>
              </c:numCache>
            </c:numRef>
          </c:val>
          <c:smooth val="0"/>
          <c:extLst>
            <c:ext xmlns:c16="http://schemas.microsoft.com/office/drawing/2014/chart" uri="{C3380CC4-5D6E-409C-BE32-E72D297353CC}">
              <c16:uniqueId val="{00000000-2A87-441E-B713-119A9F9DDE16}"/>
            </c:ext>
          </c:extLst>
        </c:ser>
        <c:dLbls>
          <c:showLegendKey val="0"/>
          <c:showVal val="0"/>
          <c:showCatName val="0"/>
          <c:showSerName val="0"/>
          <c:showPercent val="0"/>
          <c:showBubbleSize val="0"/>
        </c:dLbls>
        <c:marker val="1"/>
        <c:smooth val="0"/>
        <c:axId val="944390975"/>
        <c:axId val="1"/>
      </c:lineChart>
      <c:catAx>
        <c:axId val="944390975"/>
        <c:scaling>
          <c:orientation val="minMax"/>
        </c:scaling>
        <c:delete val="0"/>
        <c:axPos val="b"/>
        <c:numFmt formatCode="General" sourceLinked="1"/>
        <c:majorTickMark val="none"/>
        <c:minorTickMark val="none"/>
        <c:tickLblPos val="nextTo"/>
        <c:spPr>
          <a:noFill/>
          <a:ln w="9488"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88" cap="flat" cmpd="sng" algn="ctr">
              <a:solidFill>
                <a:schemeClr val="tx1">
                  <a:lumMod val="15000"/>
                  <a:lumOff val="85000"/>
                </a:schemeClr>
              </a:solidFill>
              <a:round/>
            </a:ln>
            <a:effectLst/>
          </c:spPr>
        </c:majorGridlines>
        <c:numFmt formatCode="\$#,##0" sourceLinked="0"/>
        <c:majorTickMark val="none"/>
        <c:minorTickMark val="none"/>
        <c:tickLblPos val="nextTo"/>
        <c:spPr>
          <a:ln w="6325">
            <a:noFill/>
          </a:ln>
        </c:spPr>
        <c:txPr>
          <a:bodyPr rot="0" vert="horz"/>
          <a:lstStyle/>
          <a:p>
            <a:pPr>
              <a:defRPr sz="898" b="0" i="0" u="none" strike="noStrike" baseline="0">
                <a:solidFill>
                  <a:srgbClr val="333333"/>
                </a:solidFill>
                <a:latin typeface="Calibri"/>
                <a:ea typeface="Calibri"/>
                <a:cs typeface="Calibri"/>
              </a:defRPr>
            </a:pPr>
            <a:endParaRPr lang="en-US"/>
          </a:p>
        </c:txPr>
        <c:crossAx val="944390975"/>
        <c:crosses val="autoZero"/>
        <c:crossBetween val="between"/>
        <c:minorUnit val="20000"/>
      </c:valAx>
      <c:spPr>
        <a:noFill/>
        <a:ln w="25330">
          <a:noFill/>
        </a:ln>
      </c:spPr>
    </c:plotArea>
    <c:plotVisOnly val="1"/>
    <c:dispBlanksAs val="gap"/>
    <c:showDLblsOverMax val="0"/>
  </c:chart>
  <c:spPr>
    <a:solidFill>
      <a:schemeClr val="bg1"/>
    </a:solidFill>
    <a:ln w="9488"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9013">
                <a:solidFill>
                  <a:schemeClr val="lt1"/>
                </a:solidFill>
              </a:ln>
              <a:effectLst/>
            </c:spPr>
            <c:extLst>
              <c:ext xmlns:c16="http://schemas.microsoft.com/office/drawing/2014/chart" uri="{C3380CC4-5D6E-409C-BE32-E72D297353CC}">
                <c16:uniqueId val="{00000000-6C2A-4E0F-961A-96776F17B71C}"/>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Proceeds - Sale of Assets </c:v>
                </c:pt>
                <c:pt idx="1">
                  <c:v>Other Revenue</c:v>
                </c:pt>
              </c:strCache>
            </c:strRef>
          </c:cat>
          <c:val>
            <c:numRef>
              <c:f>(Sheet1!$B$2,Sheet1!$B$4)</c:f>
              <c:numCache>
                <c:formatCode>General</c:formatCode>
                <c:ptCount val="2"/>
                <c:pt idx="0">
                  <c:v>41440</c:v>
                </c:pt>
                <c:pt idx="1">
                  <c:v>49399016</c:v>
                </c:pt>
              </c:numCache>
            </c:numRef>
          </c:val>
          <c:extLst>
            <c:ext xmlns:c16="http://schemas.microsoft.com/office/drawing/2014/chart" uri="{C3380CC4-5D6E-409C-BE32-E72D297353CC}">
              <c16:uniqueId val="{00000002-6C2A-4E0F-961A-96776F17B71C}"/>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4796969115002534"/>
          <c:y val="0.19908685832875542"/>
          <c:w val="0.27197630229702441"/>
          <c:h val="0.28682414698162739"/>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62" cap="rnd">
              <a:solidFill>
                <a:schemeClr val="accent1"/>
              </a:solidFill>
              <a:round/>
            </a:ln>
            <a:effectLst/>
          </c:spPr>
          <c:marker>
            <c:symbol val="circle"/>
            <c:size val="3"/>
            <c:spPr>
              <a:solidFill>
                <a:schemeClr val="accent1"/>
              </a:solidFill>
              <a:ln w="9488">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152131</c:v>
                </c:pt>
                <c:pt idx="1">
                  <c:v>54872</c:v>
                </c:pt>
                <c:pt idx="2">
                  <c:v>282864</c:v>
                </c:pt>
                <c:pt idx="3">
                  <c:v>313976</c:v>
                </c:pt>
                <c:pt idx="4">
                  <c:v>3699</c:v>
                </c:pt>
                <c:pt idx="5">
                  <c:v>0</c:v>
                </c:pt>
                <c:pt idx="6">
                  <c:v>28413</c:v>
                </c:pt>
                <c:pt idx="7">
                  <c:v>10475</c:v>
                </c:pt>
                <c:pt idx="8">
                  <c:v>41440</c:v>
                </c:pt>
              </c:numCache>
            </c:numRef>
          </c:val>
          <c:smooth val="0"/>
          <c:extLst>
            <c:ext xmlns:c16="http://schemas.microsoft.com/office/drawing/2014/chart" uri="{C3380CC4-5D6E-409C-BE32-E72D297353CC}">
              <c16:uniqueId val="{00000000-0927-44BD-98ED-46A5EA66AC62}"/>
            </c:ext>
          </c:extLst>
        </c:ser>
        <c:dLbls>
          <c:showLegendKey val="0"/>
          <c:showVal val="0"/>
          <c:showCatName val="0"/>
          <c:showSerName val="0"/>
          <c:showPercent val="0"/>
          <c:showBubbleSize val="0"/>
        </c:dLbls>
        <c:marker val="1"/>
        <c:smooth val="0"/>
        <c:axId val="943785567"/>
        <c:axId val="1"/>
      </c:lineChart>
      <c:catAx>
        <c:axId val="943785567"/>
        <c:scaling>
          <c:orientation val="minMax"/>
        </c:scaling>
        <c:delete val="0"/>
        <c:axPos val="b"/>
        <c:numFmt formatCode="General" sourceLinked="1"/>
        <c:majorTickMark val="none"/>
        <c:minorTickMark val="none"/>
        <c:tickLblPos val="nextTo"/>
        <c:spPr>
          <a:noFill/>
          <a:ln w="9488"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88" cap="flat" cmpd="sng" algn="ctr">
              <a:solidFill>
                <a:schemeClr val="tx1">
                  <a:lumMod val="15000"/>
                  <a:lumOff val="85000"/>
                </a:schemeClr>
              </a:solidFill>
              <a:round/>
            </a:ln>
            <a:effectLst/>
          </c:spPr>
        </c:majorGridlines>
        <c:numFmt formatCode="\$#,##0" sourceLinked="0"/>
        <c:majorTickMark val="none"/>
        <c:minorTickMark val="none"/>
        <c:tickLblPos val="nextTo"/>
        <c:spPr>
          <a:ln w="6325">
            <a:noFill/>
          </a:ln>
        </c:spPr>
        <c:txPr>
          <a:bodyPr rot="0" vert="horz"/>
          <a:lstStyle/>
          <a:p>
            <a:pPr>
              <a:defRPr sz="898" b="0" i="0" u="none" strike="noStrike" baseline="0">
                <a:solidFill>
                  <a:srgbClr val="333333"/>
                </a:solidFill>
                <a:latin typeface="Calibri"/>
                <a:ea typeface="Calibri"/>
                <a:cs typeface="Calibri"/>
              </a:defRPr>
            </a:pPr>
            <a:endParaRPr lang="en-US"/>
          </a:p>
        </c:txPr>
        <c:crossAx val="943785567"/>
        <c:crosses val="autoZero"/>
        <c:crossBetween val="between"/>
        <c:minorUnit val="20000"/>
      </c:valAx>
      <c:spPr>
        <a:noFill/>
        <a:ln w="25330">
          <a:noFill/>
        </a:ln>
      </c:spPr>
    </c:plotArea>
    <c:plotVisOnly val="1"/>
    <c:dispBlanksAs val="gap"/>
    <c:showDLblsOverMax val="0"/>
  </c:chart>
  <c:spPr>
    <a:solidFill>
      <a:schemeClr val="bg1"/>
    </a:solidFill>
    <a:ln w="9488"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14">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11">
                <a:solidFill>
                  <a:schemeClr val="lt1"/>
                </a:solidFill>
              </a:ln>
              <a:effectLst/>
            </c:spPr>
            <c:extLst>
              <c:ext xmlns:c16="http://schemas.microsoft.com/office/drawing/2014/chart" uri="{C3380CC4-5D6E-409C-BE32-E72D297353CC}">
                <c16:uniqueId val="{00000000-2AC1-42D9-B457-3423D6382DA2}"/>
              </c:ext>
            </c:extLst>
          </c:dPt>
          <c:dLbls>
            <c:spPr>
              <a:noFill/>
              <a:ln w="31614">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5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Intangible Tax </c:v>
                </c:pt>
                <c:pt idx="1">
                  <c:v>Other Revenue</c:v>
                </c:pt>
              </c:strCache>
            </c:strRef>
          </c:cat>
          <c:val>
            <c:numRef>
              <c:f>(Sheet1!$B$2,Sheet1!$B$4)</c:f>
              <c:numCache>
                <c:formatCode>_("$"* #,##0_);_("$"* \(#,##0\);_("$"* "-"??_);_(@_)</c:formatCode>
                <c:ptCount val="2"/>
                <c:pt idx="0">
                  <c:v>42514</c:v>
                </c:pt>
                <c:pt idx="1">
                  <c:v>49397942</c:v>
                </c:pt>
              </c:numCache>
            </c:numRef>
          </c:val>
          <c:extLst>
            <c:ext xmlns:c16="http://schemas.microsoft.com/office/drawing/2014/chart" uri="{C3380CC4-5D6E-409C-BE32-E72D297353CC}">
              <c16:uniqueId val="{00000002-2AC1-42D9-B457-3423D6382DA2}"/>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5897446295607898"/>
          <c:y val="0.21666638240617034"/>
          <c:w val="0.28974350309215646"/>
          <c:h val="0.15416659560154258"/>
        </c:manualLayout>
      </c:layout>
      <c:overlay val="0"/>
      <c:spPr>
        <a:noFill/>
        <a:ln w="31614">
          <a:noFill/>
        </a:ln>
      </c:spPr>
      <c:txPr>
        <a:bodyPr/>
        <a:lstStyle/>
        <a:p>
          <a:pPr>
            <a:defRPr sz="1029"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5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Series 1</c:v>
                </c:pt>
              </c:strCache>
            </c:strRef>
          </c:tx>
          <c:spPr>
            <a:ln w="28541" cap="rnd">
              <a:solidFill>
                <a:schemeClr val="accent1"/>
              </a:solidFill>
              <a:round/>
            </a:ln>
            <a:effectLst/>
          </c:spPr>
          <c:marker>
            <c:symbol val="circle"/>
            <c:size val="3"/>
            <c:spPr>
              <a:solidFill>
                <a:schemeClr val="accent1"/>
              </a:solidFill>
              <a:ln w="951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43826</c:v>
                </c:pt>
                <c:pt idx="1">
                  <c:v>40669</c:v>
                </c:pt>
                <c:pt idx="2">
                  <c:v>45466</c:v>
                </c:pt>
                <c:pt idx="3">
                  <c:v>34840</c:v>
                </c:pt>
                <c:pt idx="4">
                  <c:v>55181</c:v>
                </c:pt>
                <c:pt idx="5">
                  <c:v>62383</c:v>
                </c:pt>
                <c:pt idx="6">
                  <c:v>68923</c:v>
                </c:pt>
                <c:pt idx="7">
                  <c:v>39949</c:v>
                </c:pt>
                <c:pt idx="8">
                  <c:v>42514</c:v>
                </c:pt>
              </c:numCache>
            </c:numRef>
          </c:val>
          <c:smooth val="0"/>
          <c:extLst>
            <c:ext xmlns:c16="http://schemas.microsoft.com/office/drawing/2014/chart" uri="{C3380CC4-5D6E-409C-BE32-E72D297353CC}">
              <c16:uniqueId val="{00000000-920B-440F-91C1-B3FFF6300560}"/>
            </c:ext>
          </c:extLst>
        </c:ser>
        <c:ser>
          <c:idx val="1"/>
          <c:order val="1"/>
          <c:tx>
            <c:strRef>
              <c:f>Sheet1!$C$1</c:f>
              <c:strCache>
                <c:ptCount val="1"/>
                <c:pt idx="0">
                  <c:v>Column1</c:v>
                </c:pt>
              </c:strCache>
            </c:strRef>
          </c:tx>
          <c:spPr>
            <a:ln w="28541" cap="rnd">
              <a:solidFill>
                <a:schemeClr val="accent2"/>
              </a:solidFill>
              <a:round/>
            </a:ln>
            <a:effectLst/>
          </c:spPr>
          <c:marker>
            <c:symbol val="circle"/>
            <c:size val="3"/>
            <c:spPr>
              <a:solidFill>
                <a:schemeClr val="accent2"/>
              </a:solidFill>
              <a:ln w="9513">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920B-440F-91C1-B3FFF6300560}"/>
            </c:ext>
          </c:extLst>
        </c:ser>
        <c:ser>
          <c:idx val="2"/>
          <c:order val="2"/>
          <c:tx>
            <c:strRef>
              <c:f>Sheet1!$D$1</c:f>
              <c:strCache>
                <c:ptCount val="1"/>
                <c:pt idx="0">
                  <c:v>Column2</c:v>
                </c:pt>
              </c:strCache>
            </c:strRef>
          </c:tx>
          <c:spPr>
            <a:ln w="28541" cap="rnd">
              <a:solidFill>
                <a:schemeClr val="accent3"/>
              </a:solidFill>
              <a:round/>
            </a:ln>
            <a:effectLst/>
          </c:spPr>
          <c:marker>
            <c:symbol val="circle"/>
            <c:size val="3"/>
            <c:spPr>
              <a:solidFill>
                <a:schemeClr val="accent3"/>
              </a:solidFill>
              <a:ln w="9513">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920B-440F-91C1-B3FFF6300560}"/>
            </c:ext>
          </c:extLst>
        </c:ser>
        <c:dLbls>
          <c:showLegendKey val="0"/>
          <c:showVal val="0"/>
          <c:showCatName val="0"/>
          <c:showSerName val="0"/>
          <c:showPercent val="0"/>
          <c:showBubbleSize val="0"/>
        </c:dLbls>
        <c:marker val="1"/>
        <c:smooth val="0"/>
        <c:axId val="1038781471"/>
        <c:axId val="1"/>
      </c:lineChart>
      <c:catAx>
        <c:axId val="1038781471"/>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30000"/>
        </c:scaling>
        <c:delete val="0"/>
        <c:axPos val="l"/>
        <c:majorGridlines>
          <c:spPr>
            <a:ln w="9513" cap="flat" cmpd="sng" algn="ctr">
              <a:solidFill>
                <a:schemeClr val="tx1">
                  <a:lumMod val="15000"/>
                  <a:lumOff val="85000"/>
                </a:schemeClr>
              </a:solidFill>
              <a:round/>
            </a:ln>
            <a:effectLst/>
          </c:spPr>
        </c:majorGridlines>
        <c:numFmt formatCode="\$#,##0" sourceLinked="0"/>
        <c:majorTickMark val="none"/>
        <c:minorTickMark val="none"/>
        <c:tickLblPos val="nextTo"/>
        <c:spPr>
          <a:ln w="6348">
            <a:noFill/>
          </a:ln>
        </c:spPr>
        <c:txPr>
          <a:bodyPr rot="0" vert="horz"/>
          <a:lstStyle/>
          <a:p>
            <a:pPr>
              <a:defRPr sz="900" b="0" i="0" u="none" strike="noStrike" baseline="0">
                <a:solidFill>
                  <a:srgbClr val="333333"/>
                </a:solidFill>
                <a:latin typeface="Calibri"/>
                <a:ea typeface="Calibri"/>
                <a:cs typeface="Calibri"/>
              </a:defRPr>
            </a:pPr>
            <a:endParaRPr lang="en-US"/>
          </a:p>
        </c:txPr>
        <c:crossAx val="1038781471"/>
        <c:crosses val="autoZero"/>
        <c:crossBetween val="between"/>
      </c:valAx>
      <c:spPr>
        <a:noFill/>
        <a:ln w="25393">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66">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9008">
                <a:solidFill>
                  <a:schemeClr val="lt1"/>
                </a:solidFill>
              </a:ln>
              <a:effectLst/>
            </c:spPr>
            <c:extLst>
              <c:ext xmlns:c16="http://schemas.microsoft.com/office/drawing/2014/chart" uri="{C3380CC4-5D6E-409C-BE32-E72D297353CC}">
                <c16:uniqueId val="{00000000-F468-443E-B9DF-86F399E8A94B}"/>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Railroad Equipment Tax</c:v>
                </c:pt>
                <c:pt idx="1">
                  <c:v>Other Revenue</c:v>
                </c:pt>
              </c:strCache>
            </c:strRef>
          </c:cat>
          <c:val>
            <c:numRef>
              <c:f>(Sheet1!$B$2,Sheet1!$B$4)</c:f>
              <c:numCache>
                <c:formatCode>_(* #,##0_);_(* \(#,##0\);_(* "-"_);_(@_)</c:formatCode>
                <c:ptCount val="2"/>
                <c:pt idx="0">
                  <c:v>4006</c:v>
                </c:pt>
                <c:pt idx="1">
                  <c:v>49436450</c:v>
                </c:pt>
              </c:numCache>
            </c:numRef>
          </c:val>
          <c:extLst>
            <c:ext xmlns:c16="http://schemas.microsoft.com/office/drawing/2014/chart" uri="{C3380CC4-5D6E-409C-BE32-E72D297353CC}">
              <c16:uniqueId val="{00000002-F468-443E-B9DF-86F399E8A94B}"/>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58611830173588819"/>
          <c:y val="0.23333352284033088"/>
          <c:w val="0.39845763914703802"/>
          <c:h val="0.18333361759382966"/>
        </c:manualLayout>
      </c:layout>
      <c:overlay val="0"/>
      <c:spPr>
        <a:noFill/>
        <a:ln w="25366">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69" cap="rnd">
              <a:solidFill>
                <a:schemeClr val="accent1"/>
              </a:solidFill>
              <a:round/>
            </a:ln>
            <a:effectLst/>
          </c:spPr>
          <c:marker>
            <c:symbol val="circle"/>
            <c:size val="4"/>
            <c:spPr>
              <a:solidFill>
                <a:schemeClr val="accent1"/>
              </a:solidFill>
              <a:ln w="952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13007</c:v>
                </c:pt>
                <c:pt idx="1">
                  <c:v>14578</c:v>
                </c:pt>
                <c:pt idx="2">
                  <c:v>16296</c:v>
                </c:pt>
                <c:pt idx="3">
                  <c:v>17823</c:v>
                </c:pt>
                <c:pt idx="4">
                  <c:v>18328</c:v>
                </c:pt>
                <c:pt idx="5">
                  <c:v>18328</c:v>
                </c:pt>
                <c:pt idx="6">
                  <c:v>1790</c:v>
                </c:pt>
                <c:pt idx="7">
                  <c:v>3807</c:v>
                </c:pt>
                <c:pt idx="8">
                  <c:v>4006</c:v>
                </c:pt>
              </c:numCache>
            </c:numRef>
          </c:val>
          <c:smooth val="0"/>
          <c:extLst>
            <c:ext xmlns:c16="http://schemas.microsoft.com/office/drawing/2014/chart" uri="{C3380CC4-5D6E-409C-BE32-E72D297353CC}">
              <c16:uniqueId val="{00000000-17C9-4B56-9CDA-ED45911223D6}"/>
            </c:ext>
          </c:extLst>
        </c:ser>
        <c:dLbls>
          <c:showLegendKey val="0"/>
          <c:showVal val="0"/>
          <c:showCatName val="0"/>
          <c:showSerName val="0"/>
          <c:showPercent val="0"/>
          <c:showBubbleSize val="0"/>
        </c:dLbls>
        <c:marker val="1"/>
        <c:smooth val="0"/>
        <c:axId val="1038778271"/>
        <c:axId val="1"/>
      </c:lineChart>
      <c:catAx>
        <c:axId val="1038778271"/>
        <c:scaling>
          <c:orientation val="minMax"/>
        </c:scaling>
        <c:delete val="0"/>
        <c:axPos val="b"/>
        <c:numFmt formatCode="\$#,##0.00" sourceLinked="0"/>
        <c:majorTickMark val="none"/>
        <c:minorTickMark val="none"/>
        <c:tickLblPos val="nextTo"/>
        <c:spPr>
          <a:noFill/>
          <a:ln w="9523" cap="flat" cmpd="sng" algn="ctr">
            <a:solidFill>
              <a:schemeClr val="tx1">
                <a:lumMod val="15000"/>
                <a:lumOff val="8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523" cap="flat" cmpd="sng" algn="ctr">
              <a:solidFill>
                <a:schemeClr val="tx1">
                  <a:lumMod val="15000"/>
                  <a:lumOff val="85000"/>
                </a:schemeClr>
              </a:solidFill>
              <a:round/>
            </a:ln>
            <a:effectLst/>
          </c:spPr>
        </c:majorGridlines>
        <c:numFmt formatCode="\$#,##0" sourceLinked="0"/>
        <c:majorTickMark val="none"/>
        <c:minorTickMark val="none"/>
        <c:tickLblPos val="nextTo"/>
        <c:spPr>
          <a:ln w="6356">
            <a:noFill/>
          </a:ln>
        </c:spPr>
        <c:txPr>
          <a:bodyPr rot="0" vert="horz"/>
          <a:lstStyle/>
          <a:p>
            <a:pPr>
              <a:defRPr sz="901" b="0" i="0" u="none" strike="noStrike" baseline="0">
                <a:solidFill>
                  <a:srgbClr val="333333"/>
                </a:solidFill>
                <a:latin typeface="Calibri"/>
                <a:ea typeface="Calibri"/>
                <a:cs typeface="Calibri"/>
              </a:defRPr>
            </a:pPr>
            <a:endParaRPr lang="en-US"/>
          </a:p>
        </c:txPr>
        <c:crossAx val="1038778271"/>
        <c:crosses val="autoZero"/>
        <c:crossBetween val="between"/>
      </c:valAx>
      <c:spPr>
        <a:noFill/>
        <a:ln w="25426">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29">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23722">
                <a:solidFill>
                  <a:schemeClr val="lt1"/>
                </a:solidFill>
              </a:ln>
              <a:effectLst/>
            </c:spPr>
            <c:extLst>
              <c:ext xmlns:c16="http://schemas.microsoft.com/office/drawing/2014/chart" uri="{C3380CC4-5D6E-409C-BE32-E72D297353CC}">
                <c16:uniqueId val="{00000000-B579-4776-83A0-CD876E516A3E}"/>
              </c:ext>
            </c:extLst>
          </c:dPt>
          <c:dLbls>
            <c:spPr>
              <a:noFill/>
              <a:ln w="31629">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Real Estate Transfer Tax </c:v>
                </c:pt>
                <c:pt idx="1">
                  <c:v>Other Revenue</c:v>
                </c:pt>
              </c:strCache>
            </c:strRef>
          </c:cat>
          <c:val>
            <c:numRef>
              <c:f>(Sheet1!$B$2,Sheet1!$B$4)</c:f>
              <c:numCache>
                <c:formatCode>_(* #,##0_);_(* \(#,##0\);_(* "-"_);_(@_)</c:formatCode>
                <c:ptCount val="2"/>
                <c:pt idx="0">
                  <c:v>22147</c:v>
                </c:pt>
                <c:pt idx="1">
                  <c:v>49418309</c:v>
                </c:pt>
              </c:numCache>
            </c:numRef>
          </c:val>
          <c:extLst>
            <c:ext xmlns:c16="http://schemas.microsoft.com/office/drawing/2014/chart" uri="{C3380CC4-5D6E-409C-BE32-E72D297353CC}">
              <c16:uniqueId val="{00000002-B579-4776-83A0-CD876E516A3E}"/>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1809041037252321"/>
          <c:y val="0.25641016894548835"/>
          <c:w val="0.34924605454361124"/>
          <c:h val="0.35042762253996224"/>
        </c:manualLayout>
      </c:layout>
      <c:overlay val="0"/>
      <c:spPr>
        <a:noFill/>
        <a:ln w="31629">
          <a:noFill/>
        </a:ln>
      </c:spPr>
      <c:txPr>
        <a:bodyPr/>
        <a:lstStyle/>
        <a:p>
          <a:pPr>
            <a:defRPr sz="94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2700" cap="flat" cmpd="sng" algn="ctr">
      <a:solidFill>
        <a:sysClr val="windowText" lastClr="000000">
          <a:lumMod val="15000"/>
          <a:lumOff val="85000"/>
        </a:sys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35721" cap="rnd">
              <a:solidFill>
                <a:schemeClr val="accent1"/>
              </a:solidFill>
              <a:round/>
            </a:ln>
            <a:effectLst/>
          </c:spPr>
          <c:marker>
            <c:symbol val="circle"/>
            <c:size val="6"/>
            <c:spPr>
              <a:solidFill>
                <a:schemeClr val="accent1"/>
              </a:solidFill>
              <a:ln w="1190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15894</c:v>
                </c:pt>
                <c:pt idx="1">
                  <c:v>13427</c:v>
                </c:pt>
                <c:pt idx="2">
                  <c:v>18468</c:v>
                </c:pt>
                <c:pt idx="3">
                  <c:v>18912</c:v>
                </c:pt>
                <c:pt idx="4">
                  <c:v>22194</c:v>
                </c:pt>
                <c:pt idx="5">
                  <c:v>23646</c:v>
                </c:pt>
                <c:pt idx="6">
                  <c:v>37942</c:v>
                </c:pt>
                <c:pt idx="7">
                  <c:v>15607</c:v>
                </c:pt>
                <c:pt idx="8">
                  <c:v>22147</c:v>
                </c:pt>
              </c:numCache>
            </c:numRef>
          </c:val>
          <c:smooth val="0"/>
          <c:extLst>
            <c:ext xmlns:c16="http://schemas.microsoft.com/office/drawing/2014/chart" uri="{C3380CC4-5D6E-409C-BE32-E72D297353CC}">
              <c16:uniqueId val="{00000000-4606-41AE-BEF6-7897263877B3}"/>
            </c:ext>
          </c:extLst>
        </c:ser>
        <c:dLbls>
          <c:showLegendKey val="0"/>
          <c:showVal val="0"/>
          <c:showCatName val="0"/>
          <c:showSerName val="0"/>
          <c:showPercent val="0"/>
          <c:showBubbleSize val="0"/>
        </c:dLbls>
        <c:marker val="1"/>
        <c:smooth val="0"/>
        <c:axId val="1024624015"/>
        <c:axId val="1"/>
      </c:lineChart>
      <c:catAx>
        <c:axId val="1024624015"/>
        <c:scaling>
          <c:orientation val="minMax"/>
        </c:scaling>
        <c:delete val="0"/>
        <c:axPos val="b"/>
        <c:numFmt formatCode="General" sourceLinked="1"/>
        <c:majorTickMark val="none"/>
        <c:minorTickMark val="none"/>
        <c:tickLblPos val="nextTo"/>
        <c:spPr>
          <a:noFill/>
          <a:ln w="11907" cap="flat" cmpd="sng" algn="ctr">
            <a:solidFill>
              <a:schemeClr val="tx1">
                <a:lumMod val="15000"/>
                <a:lumOff val="85000"/>
              </a:schemeClr>
            </a:solidFill>
            <a:round/>
          </a:ln>
          <a:effectLst/>
        </c:spPr>
        <c:txPr>
          <a:bodyPr rot="0" vert="horz"/>
          <a:lstStyle/>
          <a:p>
            <a:pPr>
              <a:defRPr sz="1126"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5000"/>
        </c:scaling>
        <c:delete val="0"/>
        <c:axPos val="l"/>
        <c:majorGridlines>
          <c:spPr>
            <a:ln w="11907" cap="flat" cmpd="sng" algn="ctr">
              <a:solidFill>
                <a:schemeClr val="tx1">
                  <a:lumMod val="15000"/>
                  <a:lumOff val="85000"/>
                </a:schemeClr>
              </a:solidFill>
              <a:round/>
            </a:ln>
            <a:effectLst/>
          </c:spPr>
        </c:majorGridlines>
        <c:numFmt formatCode="\$#,##0" sourceLinked="0"/>
        <c:majorTickMark val="none"/>
        <c:minorTickMark val="none"/>
        <c:tickLblPos val="nextTo"/>
        <c:spPr>
          <a:ln w="7938">
            <a:noFill/>
          </a:ln>
        </c:spPr>
        <c:txPr>
          <a:bodyPr rot="0" vert="horz"/>
          <a:lstStyle/>
          <a:p>
            <a:pPr>
              <a:defRPr sz="1126" b="0" i="0" u="none" strike="noStrike" baseline="0">
                <a:solidFill>
                  <a:srgbClr val="333333"/>
                </a:solidFill>
                <a:latin typeface="Calibri"/>
                <a:ea typeface="Calibri"/>
                <a:cs typeface="Calibri"/>
              </a:defRPr>
            </a:pPr>
            <a:endParaRPr lang="en-US"/>
          </a:p>
        </c:txPr>
        <c:crossAx val="1024624015"/>
        <c:crosses val="autoZero"/>
        <c:crossBetween val="between"/>
        <c:majorUnit val="5000"/>
      </c:valAx>
      <c:spPr>
        <a:noFill/>
        <a:ln w="25420">
          <a:noFill/>
        </a:ln>
      </c:spPr>
    </c:plotArea>
    <c:plotVisOnly val="1"/>
    <c:dispBlanksAs val="gap"/>
    <c:showDLblsOverMax val="0"/>
  </c:chart>
  <c:spPr>
    <a:solidFill>
      <a:schemeClr val="bg1"/>
    </a:solidFill>
    <a:ln w="11907"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FY24 Revenue </c:v>
                </c:pt>
              </c:strCache>
            </c:strRef>
          </c:tx>
          <c:explosion val="3"/>
          <c:dPt>
            <c:idx val="0"/>
            <c:bubble3D val="0"/>
            <c:spPr>
              <a:solidFill>
                <a:schemeClr val="accent1"/>
              </a:solidFill>
              <a:ln w="19013">
                <a:solidFill>
                  <a:schemeClr val="lt1"/>
                </a:solidFill>
              </a:ln>
              <a:effectLst/>
            </c:spPr>
            <c:extLst>
              <c:ext xmlns:c16="http://schemas.microsoft.com/office/drawing/2014/chart" uri="{C3380CC4-5D6E-409C-BE32-E72D297353CC}">
                <c16:uniqueId val="{00000001-BC76-4C10-ABD0-596C871F60D0}"/>
              </c:ext>
            </c:extLst>
          </c:dPt>
          <c:dLbls>
            <c:dLbl>
              <c:idx val="0"/>
              <c:spPr>
                <a:noFill/>
                <a:ln w="2539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76-4C10-ABD0-596C871F60D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(Sheet1!$A$2,Sheet1!$A$4)</c:f>
              <c:strCache>
                <c:ptCount val="2"/>
                <c:pt idx="0">
                  <c:v>Electric Franchise Tax</c:v>
                </c:pt>
                <c:pt idx="1">
                  <c:v>Other Revenue</c:v>
                </c:pt>
              </c:strCache>
            </c:strRef>
          </c:cat>
          <c:val>
            <c:numRef>
              <c:f>(Sheet1!$B$2,Sheet1!$B$4)</c:f>
              <c:numCache>
                <c:formatCode>_(* #,##0_);_(* \(#,##0\);_(* "-"_);_(@_)</c:formatCode>
                <c:ptCount val="2"/>
                <c:pt idx="0">
                  <c:v>191341</c:v>
                </c:pt>
                <c:pt idx="1">
                  <c:v>49249115</c:v>
                </c:pt>
              </c:numCache>
            </c:numRef>
          </c:val>
          <c:extLst>
            <c:ext xmlns:c16="http://schemas.microsoft.com/office/drawing/2014/chart" uri="{C3380CC4-5D6E-409C-BE32-E72D297353CC}">
              <c16:uniqueId val="{00000002-BC76-4C10-ABD0-596C871F60D0}"/>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8461536728509786"/>
          <c:y val="0.28461523704885727"/>
          <c:w val="0.23333333333333339"/>
          <c:h val="0.2769232915652986"/>
        </c:manualLayout>
      </c:layout>
      <c:overlay val="0"/>
      <c:spPr>
        <a:noFill/>
        <a:ln w="25393">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Column2 </c:v>
                </c:pt>
              </c:strCache>
            </c:strRef>
          </c:tx>
          <c:spPr>
            <a:ln w="28575" cap="rnd">
              <a:solidFill>
                <a:schemeClr val="accent1"/>
              </a:solidFill>
              <a:round/>
            </a:ln>
            <a:effectLst/>
          </c:spPr>
          <c:marker>
            <c:symbol val="none"/>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_("$"* #,##0_);_("$"* \(#,##0\);_("$"* "-"??_);_(@_)</c:formatCode>
                <c:ptCount val="9"/>
                <c:pt idx="0">
                  <c:v>8128407</c:v>
                </c:pt>
                <c:pt idx="1">
                  <c:v>8802008</c:v>
                </c:pt>
                <c:pt idx="2">
                  <c:v>8716523</c:v>
                </c:pt>
                <c:pt idx="3">
                  <c:v>8895261</c:v>
                </c:pt>
                <c:pt idx="4">
                  <c:v>7918388</c:v>
                </c:pt>
                <c:pt idx="5">
                  <c:v>7996818</c:v>
                </c:pt>
                <c:pt idx="6">
                  <c:v>6938611</c:v>
                </c:pt>
                <c:pt idx="7">
                  <c:v>4952831</c:v>
                </c:pt>
                <c:pt idx="8">
                  <c:v>4930256</c:v>
                </c:pt>
              </c:numCache>
            </c:numRef>
          </c:val>
          <c:smooth val="0"/>
          <c:extLst>
            <c:ext xmlns:c16="http://schemas.microsoft.com/office/drawing/2014/chart" uri="{C3380CC4-5D6E-409C-BE32-E72D297353CC}">
              <c16:uniqueId val="{00000000-0BF7-4291-86A2-8D629796AE6A}"/>
            </c:ext>
          </c:extLst>
        </c:ser>
        <c:dLbls>
          <c:showLegendKey val="0"/>
          <c:showVal val="0"/>
          <c:showCatName val="0"/>
          <c:showSerName val="0"/>
          <c:showPercent val="0"/>
          <c:showBubbleSize val="0"/>
        </c:dLbls>
        <c:smooth val="0"/>
        <c:axId val="1029012031"/>
        <c:axId val="980481071"/>
      </c:lineChart>
      <c:catAx>
        <c:axId val="102901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481071"/>
        <c:crosses val="autoZero"/>
        <c:auto val="1"/>
        <c:lblAlgn val="ctr"/>
        <c:lblOffset val="100"/>
        <c:noMultiLvlLbl val="0"/>
      </c:catAx>
      <c:valAx>
        <c:axId val="98048107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01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Column3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0</c:v>
                </c:pt>
                <c:pt idx="4">
                  <c:v>0</c:v>
                </c:pt>
                <c:pt idx="5">
                  <c:v>44154</c:v>
                </c:pt>
                <c:pt idx="6">
                  <c:v>184078</c:v>
                </c:pt>
                <c:pt idx="7">
                  <c:v>173700</c:v>
                </c:pt>
                <c:pt idx="8">
                  <c:v>191341</c:v>
                </c:pt>
              </c:numCache>
            </c:numRef>
          </c:val>
          <c:smooth val="0"/>
          <c:extLst>
            <c:ext xmlns:c16="http://schemas.microsoft.com/office/drawing/2014/chart" uri="{C3380CC4-5D6E-409C-BE32-E72D297353CC}">
              <c16:uniqueId val="{00000000-6D19-4020-89EC-ACABB88C5937}"/>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6D19-4020-89EC-ACABB88C5937}"/>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6D19-4020-89EC-ACABB88C5937}"/>
            </c:ext>
          </c:extLst>
        </c:ser>
        <c:dLbls>
          <c:showLegendKey val="0"/>
          <c:showVal val="0"/>
          <c:showCatName val="0"/>
          <c:showSerName val="0"/>
          <c:showPercent val="0"/>
          <c:showBubbleSize val="0"/>
        </c:dLbls>
        <c:marker val="1"/>
        <c:smooth val="0"/>
        <c:axId val="1024663215"/>
        <c:axId val="1"/>
      </c:lineChart>
      <c:catAx>
        <c:axId val="1024663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663215"/>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a:t>
            </a:r>
          </a:p>
        </c:rich>
      </c:tx>
      <c:overlay val="0"/>
      <c:spPr>
        <a:noFill/>
        <a:ln w="25393">
          <a:noFill/>
        </a:ln>
      </c:spPr>
    </c:title>
    <c:autoTitleDeleted val="0"/>
    <c:plotArea>
      <c:layout/>
      <c:pieChart>
        <c:varyColors val="1"/>
        <c:ser>
          <c:idx val="0"/>
          <c:order val="0"/>
          <c:tx>
            <c:strRef>
              <c:f>Sheet1!$B$1</c:f>
              <c:strCache>
                <c:ptCount val="1"/>
                <c:pt idx="0">
                  <c:v>FY24 Revenue</c:v>
                </c:pt>
              </c:strCache>
            </c:strRef>
          </c:tx>
          <c:dPt>
            <c:idx val="0"/>
            <c:bubble3D val="0"/>
            <c:spPr>
              <a:solidFill>
                <a:schemeClr val="accent1"/>
              </a:solidFill>
              <a:ln w="19020">
                <a:solidFill>
                  <a:schemeClr val="lt1"/>
                </a:solidFill>
              </a:ln>
              <a:effectLst/>
            </c:spPr>
            <c:extLst>
              <c:ext xmlns:c16="http://schemas.microsoft.com/office/drawing/2014/chart" uri="{C3380CC4-5D6E-409C-BE32-E72D297353CC}">
                <c16:uniqueId val="{00000000-3F2F-4989-92CE-8851F02942C2}"/>
              </c:ext>
            </c:extLst>
          </c:dPt>
          <c:dLbls>
            <c:spPr>
              <a:noFill/>
              <a:ln w="2539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0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Cable Television Franchise Tax </c:v>
                </c:pt>
                <c:pt idx="1">
                  <c:v>Other Revenue</c:v>
                </c:pt>
              </c:strCache>
            </c:strRef>
          </c:cat>
          <c:val>
            <c:numRef>
              <c:f>(Sheet1!$B$2,Sheet1!$B$4)</c:f>
              <c:numCache>
                <c:formatCode>General</c:formatCode>
                <c:ptCount val="2"/>
                <c:pt idx="0">
                  <c:v>233486</c:v>
                </c:pt>
                <c:pt idx="1">
                  <c:v>49206960</c:v>
                </c:pt>
              </c:numCache>
            </c:numRef>
          </c:val>
          <c:extLst>
            <c:ext xmlns:c16="http://schemas.microsoft.com/office/drawing/2014/chart" uri="{C3380CC4-5D6E-409C-BE32-E72D297353CC}">
              <c16:uniqueId val="{00000002-3F2F-4989-92CE-8851F02942C2}"/>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8461536728509786"/>
          <c:y val="0.24615376566301306"/>
          <c:w val="0.31025649690784363"/>
          <c:h val="0.35384623433698703"/>
        </c:manualLayout>
      </c:layout>
      <c:overlay val="0"/>
      <c:spPr>
        <a:noFill/>
        <a:ln w="2539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Column3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367313</c:v>
                </c:pt>
                <c:pt idx="1">
                  <c:v>346082</c:v>
                </c:pt>
                <c:pt idx="2">
                  <c:v>304347</c:v>
                </c:pt>
                <c:pt idx="3">
                  <c:v>298801</c:v>
                </c:pt>
                <c:pt idx="4">
                  <c:v>278169</c:v>
                </c:pt>
                <c:pt idx="5">
                  <c:v>284333</c:v>
                </c:pt>
                <c:pt idx="6">
                  <c:v>273447</c:v>
                </c:pt>
                <c:pt idx="7">
                  <c:v>255530</c:v>
                </c:pt>
                <c:pt idx="8">
                  <c:v>233486</c:v>
                </c:pt>
              </c:numCache>
            </c:numRef>
          </c:val>
          <c:smooth val="0"/>
          <c:extLst>
            <c:ext xmlns:c16="http://schemas.microsoft.com/office/drawing/2014/chart" uri="{C3380CC4-5D6E-409C-BE32-E72D297353CC}">
              <c16:uniqueId val="{00000000-2A37-4BBC-9EFB-C7C05472BF79}"/>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2A37-4BBC-9EFB-C7C05472BF79}"/>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2A37-4BBC-9EFB-C7C05472BF79}"/>
            </c:ext>
          </c:extLst>
        </c:ser>
        <c:dLbls>
          <c:showLegendKey val="0"/>
          <c:showVal val="0"/>
          <c:showCatName val="0"/>
          <c:showSerName val="0"/>
          <c:showPercent val="0"/>
          <c:showBubbleSize val="0"/>
        </c:dLbls>
        <c:marker val="1"/>
        <c:smooth val="0"/>
        <c:axId val="1024663215"/>
        <c:axId val="1"/>
      </c:lineChart>
      <c:catAx>
        <c:axId val="1024663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663215"/>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Column1</c:v>
                </c:pt>
              </c:strCache>
            </c:strRef>
          </c:tx>
          <c:explosion val="3"/>
          <c:dPt>
            <c:idx val="0"/>
            <c:bubble3D val="0"/>
            <c:spPr>
              <a:solidFill>
                <a:schemeClr val="accent1"/>
              </a:solidFill>
              <a:ln w="19013">
                <a:solidFill>
                  <a:schemeClr val="lt1"/>
                </a:solidFill>
              </a:ln>
              <a:effectLst/>
            </c:spPr>
            <c:extLst>
              <c:ext xmlns:c16="http://schemas.microsoft.com/office/drawing/2014/chart" uri="{C3380CC4-5D6E-409C-BE32-E72D297353CC}">
                <c16:uniqueId val="{00000001-04B0-4BDF-BABA-A9ABF11CF1F7}"/>
              </c:ext>
            </c:extLst>
          </c:dPt>
          <c:dLbls>
            <c:dLbl>
              <c:idx val="0"/>
              <c:spPr>
                <a:noFill/>
                <a:ln w="2539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B0-4BDF-BABA-A9ABF11CF1F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(Sheet1!$A$2,Sheet1!$A$4)</c:f>
              <c:strCache>
                <c:ptCount val="2"/>
                <c:pt idx="0">
                  <c:v>Telephone Franchise Tax</c:v>
                </c:pt>
                <c:pt idx="1">
                  <c:v>Other Revenue</c:v>
                </c:pt>
              </c:strCache>
            </c:strRef>
          </c:cat>
          <c:val>
            <c:numRef>
              <c:f>(Sheet1!$B$2,Sheet1!$B$4)</c:f>
              <c:numCache>
                <c:formatCode>General</c:formatCode>
                <c:ptCount val="2"/>
                <c:pt idx="0">
                  <c:v>80133</c:v>
                </c:pt>
                <c:pt idx="1">
                  <c:v>49360323</c:v>
                </c:pt>
              </c:numCache>
            </c:numRef>
          </c:val>
          <c:extLst>
            <c:ext xmlns:c16="http://schemas.microsoft.com/office/drawing/2014/chart" uri="{C3380CC4-5D6E-409C-BE32-E72D297353CC}">
              <c16:uniqueId val="{00000002-04B0-4BDF-BABA-A9ABF11CF1F7}"/>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8461536728509786"/>
          <c:y val="0.28461523704885727"/>
          <c:w val="0.23333333333333339"/>
          <c:h val="0.2769232915652986"/>
        </c:manualLayout>
      </c:layout>
      <c:overlay val="0"/>
      <c:spPr>
        <a:noFill/>
        <a:ln w="25393">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Column3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156342</c:v>
                </c:pt>
                <c:pt idx="1">
                  <c:v>151614</c:v>
                </c:pt>
                <c:pt idx="2">
                  <c:v>137905</c:v>
                </c:pt>
                <c:pt idx="3">
                  <c:v>118266</c:v>
                </c:pt>
                <c:pt idx="4">
                  <c:v>106118</c:v>
                </c:pt>
                <c:pt idx="5">
                  <c:v>97194</c:v>
                </c:pt>
                <c:pt idx="6">
                  <c:v>93547.73</c:v>
                </c:pt>
                <c:pt idx="7">
                  <c:v>88740</c:v>
                </c:pt>
                <c:pt idx="8">
                  <c:v>80133</c:v>
                </c:pt>
              </c:numCache>
            </c:numRef>
          </c:val>
          <c:smooth val="0"/>
          <c:extLst>
            <c:ext xmlns:c16="http://schemas.microsoft.com/office/drawing/2014/chart" uri="{C3380CC4-5D6E-409C-BE32-E72D297353CC}">
              <c16:uniqueId val="{00000000-8854-4B1B-B635-39B728ECA1C9}"/>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8854-4B1B-B635-39B728ECA1C9}"/>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8854-4B1B-B635-39B728ECA1C9}"/>
            </c:ext>
          </c:extLst>
        </c:ser>
        <c:dLbls>
          <c:showLegendKey val="0"/>
          <c:showVal val="0"/>
          <c:showCatName val="0"/>
          <c:showSerName val="0"/>
          <c:showPercent val="0"/>
          <c:showBubbleSize val="0"/>
        </c:dLbls>
        <c:marker val="1"/>
        <c:smooth val="0"/>
        <c:axId val="1024663215"/>
        <c:axId val="1"/>
      </c:lineChart>
      <c:catAx>
        <c:axId val="102466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8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66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FY24 </a:t>
            </a:r>
            <a:r>
              <a:rPr lang="en-US" sz="1600"/>
              <a:t>Revenue</a:t>
            </a:r>
            <a:r>
              <a:rPr lang="en-US"/>
              <a:t> </a:t>
            </a:r>
          </a:p>
        </c:rich>
      </c:tx>
      <c:overlay val="0"/>
      <c:spPr>
        <a:noFill/>
        <a:ln w="25426">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44">
                <a:solidFill>
                  <a:schemeClr val="lt1"/>
                </a:solidFill>
              </a:ln>
              <a:effectLst/>
            </c:spPr>
            <c:extLst>
              <c:ext xmlns:c16="http://schemas.microsoft.com/office/drawing/2014/chart" uri="{C3380CC4-5D6E-409C-BE32-E72D297353CC}">
                <c16:uniqueId val="{00000000-CF17-4EF5-B5D6-8DDCE3C2AC08}"/>
              </c:ext>
            </c:extLst>
          </c:dPt>
          <c:dPt>
            <c:idx val="1"/>
            <c:bubble3D val="0"/>
            <c:spPr>
              <a:solidFill>
                <a:srgbClr val="ED7D31"/>
              </a:solidFill>
              <a:ln w="19044">
                <a:solidFill>
                  <a:schemeClr val="lt1"/>
                </a:solidFill>
              </a:ln>
              <a:effectLst/>
            </c:spPr>
            <c:extLst>
              <c:ext xmlns:c16="http://schemas.microsoft.com/office/drawing/2014/chart" uri="{C3380CC4-5D6E-409C-BE32-E72D297353CC}">
                <c16:uniqueId val="{00000001-CF17-4EF5-B5D6-8DDCE3C2AC08}"/>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900"/>
                      <a:t>16%</a:t>
                    </a:r>
                  </a:p>
                </c:rich>
              </c:tx>
              <c:spPr>
                <a:noFill/>
                <a:ln w="25426">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17-4EF5-B5D6-8DDCE3C2AC08}"/>
                </c:ext>
              </c:extLst>
            </c:dLbl>
            <c:dLbl>
              <c:idx val="1"/>
              <c:spPr>
                <a:noFill/>
                <a:ln w="2542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F17-4EF5-B5D6-8DDCE3C2AC08}"/>
                </c:ext>
              </c:extLst>
            </c:dLbl>
            <c:spPr>
              <a:noFill/>
              <a:ln w="25426">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General Sales &amp; Use Tax </c:v>
                </c:pt>
                <c:pt idx="1">
                  <c:v>Other Revenue</c:v>
                </c:pt>
              </c:strCache>
            </c:strRef>
          </c:cat>
          <c:val>
            <c:numRef>
              <c:f>(Sheet1!$B$2,Sheet1!$B$4)</c:f>
              <c:numCache>
                <c:formatCode>General</c:formatCode>
                <c:ptCount val="2"/>
                <c:pt idx="0">
                  <c:v>9130208</c:v>
                </c:pt>
                <c:pt idx="1">
                  <c:v>40310248</c:v>
                </c:pt>
              </c:numCache>
            </c:numRef>
          </c:val>
          <c:extLst>
            <c:ext xmlns:c16="http://schemas.microsoft.com/office/drawing/2014/chart" uri="{C3380CC4-5D6E-409C-BE32-E72D297353CC}">
              <c16:uniqueId val="{00000004-CF17-4EF5-B5D6-8DDCE3C2AC08}"/>
            </c:ext>
          </c:extLst>
        </c:ser>
        <c:dLbls>
          <c:showLegendKey val="0"/>
          <c:showVal val="0"/>
          <c:showCatName val="0"/>
          <c:showSerName val="0"/>
          <c:showPercent val="0"/>
          <c:showBubbleSize val="0"/>
          <c:showLeaderLines val="1"/>
        </c:dLbls>
        <c:firstSliceAng val="0"/>
      </c:pieChart>
      <c:spPr>
        <a:noFill/>
        <a:ln w="25426">
          <a:noFill/>
        </a:ln>
      </c:spPr>
    </c:plotArea>
    <c:legend>
      <c:legendPos val="r"/>
      <c:layout>
        <c:manualLayout>
          <c:xMode val="edge"/>
          <c:yMode val="edge"/>
          <c:x val="0.68717943518862712"/>
          <c:y val="0.20610700585503736"/>
          <c:w val="0.31025649690784363"/>
          <c:h val="0.27862580254391278"/>
        </c:manualLayout>
      </c:layout>
      <c:overlay val="0"/>
      <c:spPr>
        <a:noFill/>
        <a:ln w="2542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35582" cap="rnd">
              <a:solidFill>
                <a:schemeClr val="accent1"/>
              </a:solidFill>
              <a:round/>
            </a:ln>
            <a:effectLst/>
          </c:spPr>
          <c:marker>
            <c:symbol val="circle"/>
            <c:size val="5"/>
            <c:spPr>
              <a:solidFill>
                <a:schemeClr val="accent1"/>
              </a:solidFill>
              <a:ln w="11861">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4859185</c:v>
                </c:pt>
                <c:pt idx="1">
                  <c:v>5365013</c:v>
                </c:pt>
                <c:pt idx="2">
                  <c:v>5722822</c:v>
                </c:pt>
                <c:pt idx="3">
                  <c:v>6340498</c:v>
                </c:pt>
                <c:pt idx="4">
                  <c:v>6880418</c:v>
                </c:pt>
                <c:pt idx="5">
                  <c:v>7699455</c:v>
                </c:pt>
                <c:pt idx="6">
                  <c:v>8746399.8200000003</c:v>
                </c:pt>
                <c:pt idx="7">
                  <c:v>9102751</c:v>
                </c:pt>
                <c:pt idx="8">
                  <c:v>9130208</c:v>
                </c:pt>
              </c:numCache>
            </c:numRef>
          </c:val>
          <c:smooth val="0"/>
          <c:extLst>
            <c:ext xmlns:c16="http://schemas.microsoft.com/office/drawing/2014/chart" uri="{C3380CC4-5D6E-409C-BE32-E72D297353CC}">
              <c16:uniqueId val="{00000000-9CB6-4513-BCFF-9EDD2717FAA9}"/>
            </c:ext>
          </c:extLst>
        </c:ser>
        <c:ser>
          <c:idx val="1"/>
          <c:order val="1"/>
          <c:tx>
            <c:strRef>
              <c:f>Sheet1!$C$1</c:f>
              <c:strCache>
                <c:ptCount val="1"/>
                <c:pt idx="0">
                  <c:v>Column2</c:v>
                </c:pt>
              </c:strCache>
            </c:strRef>
          </c:tx>
          <c:spPr>
            <a:ln w="35582" cap="rnd">
              <a:solidFill>
                <a:schemeClr val="accent2"/>
              </a:solidFill>
              <a:round/>
            </a:ln>
            <a:effectLst/>
          </c:spPr>
          <c:marker>
            <c:symbol val="circle"/>
            <c:size val="5"/>
            <c:spPr>
              <a:solidFill>
                <a:schemeClr val="accent2"/>
              </a:solidFill>
              <a:ln w="11861">
                <a:solidFill>
                  <a:schemeClr val="accent2"/>
                </a:solidFill>
              </a:ln>
              <a:effectLst/>
            </c:spPr>
          </c:marker>
          <c:dLbls>
            <c:spPr>
              <a:noFill/>
              <a:ln w="31628">
                <a:noFill/>
              </a:ln>
            </c:spPr>
            <c:txPr>
              <a:bodyPr rot="0" spcFirstLastPara="1" vertOverflow="ellipsis" vert="horz" wrap="square" lIns="38100" tIns="19050" rIns="38100" bIns="19050" anchor="ctr" anchorCtr="1">
                <a:spAutoFit/>
              </a:bodyPr>
              <a:lstStyle/>
              <a:p>
                <a:pPr>
                  <a:defRPr sz="1121"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9CB6-4513-BCFF-9EDD2717FAA9}"/>
            </c:ext>
          </c:extLst>
        </c:ser>
        <c:ser>
          <c:idx val="2"/>
          <c:order val="2"/>
          <c:tx>
            <c:strRef>
              <c:f>Sheet1!$D$1</c:f>
              <c:strCache>
                <c:ptCount val="1"/>
                <c:pt idx="0">
                  <c:v>Column1</c:v>
                </c:pt>
              </c:strCache>
            </c:strRef>
          </c:tx>
          <c:spPr>
            <a:ln w="35582" cap="rnd">
              <a:solidFill>
                <a:schemeClr val="accent3"/>
              </a:solidFill>
              <a:round/>
            </a:ln>
            <a:effectLst/>
          </c:spPr>
          <c:marker>
            <c:symbol val="circle"/>
            <c:size val="5"/>
            <c:spPr>
              <a:solidFill>
                <a:schemeClr val="accent3"/>
              </a:solidFill>
              <a:ln w="11861">
                <a:solidFill>
                  <a:schemeClr val="accent3"/>
                </a:solidFill>
              </a:ln>
              <a:effectLst/>
            </c:spPr>
          </c:marker>
          <c:dLbls>
            <c:spPr>
              <a:noFill/>
              <a:ln w="31628">
                <a:noFill/>
              </a:ln>
            </c:spPr>
            <c:txPr>
              <a:bodyPr rot="0" spcFirstLastPara="1" vertOverflow="ellipsis" vert="horz" wrap="square" lIns="38100" tIns="19050" rIns="38100" bIns="19050" anchor="ctr" anchorCtr="1">
                <a:spAutoFit/>
              </a:bodyPr>
              <a:lstStyle/>
              <a:p>
                <a:pPr>
                  <a:defRPr sz="1121"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9CB6-4513-BCFF-9EDD2717FAA9}"/>
            </c:ext>
          </c:extLst>
        </c:ser>
        <c:dLbls>
          <c:showLegendKey val="0"/>
          <c:showVal val="0"/>
          <c:showCatName val="0"/>
          <c:showSerName val="0"/>
          <c:showPercent val="0"/>
          <c:showBubbleSize val="0"/>
        </c:dLbls>
        <c:marker val="1"/>
        <c:smooth val="0"/>
        <c:axId val="1025648015"/>
        <c:axId val="1"/>
      </c:lineChart>
      <c:catAx>
        <c:axId val="1025648015"/>
        <c:scaling>
          <c:orientation val="minMax"/>
        </c:scaling>
        <c:delete val="0"/>
        <c:axPos val="b"/>
        <c:numFmt formatCode="General" sourceLinked="1"/>
        <c:majorTickMark val="none"/>
        <c:minorTickMark val="none"/>
        <c:tickLblPos val="nextTo"/>
        <c:spPr>
          <a:noFill/>
          <a:ln w="11861" cap="flat" cmpd="sng" algn="ctr">
            <a:solidFill>
              <a:schemeClr val="tx1">
                <a:lumMod val="15000"/>
                <a:lumOff val="85000"/>
              </a:schemeClr>
            </a:solidFill>
            <a:round/>
          </a:ln>
          <a:effectLst/>
        </c:spPr>
        <c:txPr>
          <a:bodyPr rot="-60000000" spcFirstLastPara="1" vertOverflow="ellipsis" vert="horz" wrap="square" anchor="ctr" anchorCtr="1"/>
          <a:lstStyle/>
          <a:p>
            <a:pPr>
              <a:defRPr sz="1121"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4600000"/>
        </c:scaling>
        <c:delete val="0"/>
        <c:axPos val="l"/>
        <c:majorGridlines>
          <c:spPr>
            <a:ln w="11861" cap="flat" cmpd="sng" algn="ctr">
              <a:solidFill>
                <a:schemeClr val="tx1">
                  <a:lumMod val="15000"/>
                  <a:lumOff val="85000"/>
                </a:schemeClr>
              </a:solidFill>
              <a:round/>
            </a:ln>
            <a:effectLst/>
          </c:spPr>
        </c:majorGridlines>
        <c:numFmt formatCode="\$#,##0" sourceLinked="0"/>
        <c:majorTickMark val="none"/>
        <c:minorTickMark val="none"/>
        <c:tickLblPos val="nextTo"/>
        <c:spPr>
          <a:ln w="7907">
            <a:noFill/>
          </a:ln>
        </c:spPr>
        <c:txPr>
          <a:bodyPr rot="-60000000" spcFirstLastPara="1" vertOverflow="ellipsis" vert="horz" wrap="square" anchor="ctr" anchorCtr="1"/>
          <a:lstStyle/>
          <a:p>
            <a:pPr>
              <a:defRPr sz="1121" b="0" i="0" u="none" strike="noStrike" kern="1200" baseline="0">
                <a:solidFill>
                  <a:schemeClr val="tx1">
                    <a:lumMod val="65000"/>
                    <a:lumOff val="35000"/>
                  </a:schemeClr>
                </a:solidFill>
                <a:latin typeface="+mn-lt"/>
                <a:ea typeface="+mn-ea"/>
                <a:cs typeface="+mn-cs"/>
              </a:defRPr>
            </a:pPr>
            <a:endParaRPr lang="en-US"/>
          </a:p>
        </c:txPr>
        <c:crossAx val="1025648015"/>
        <c:crosses val="autoZero"/>
        <c:crossBetween val="between"/>
      </c:valAx>
      <c:spPr>
        <a:noFill/>
        <a:ln w="25393">
          <a:noFill/>
        </a:ln>
      </c:spPr>
    </c:plotArea>
    <c:plotVisOnly val="1"/>
    <c:dispBlanksAs val="gap"/>
    <c:showDLblsOverMax val="0"/>
  </c:chart>
  <c:spPr>
    <a:solidFill>
      <a:schemeClr val="bg1"/>
    </a:solidFill>
    <a:ln w="1186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426">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45">
                <a:solidFill>
                  <a:schemeClr val="lt1"/>
                </a:solidFill>
              </a:ln>
              <a:effectLst/>
            </c:spPr>
            <c:extLst>
              <c:ext xmlns:c16="http://schemas.microsoft.com/office/drawing/2014/chart" uri="{C3380CC4-5D6E-409C-BE32-E72D297353CC}">
                <c16:uniqueId val="{00000000-12EE-400F-B73E-C2279B5D4FAA}"/>
              </c:ext>
            </c:extLst>
          </c:dPt>
          <c:dLbls>
            <c:dLbl>
              <c:idx val="0"/>
              <c:spPr>
                <a:noFill/>
                <a:ln w="25426">
                  <a:noFill/>
                </a:ln>
              </c:spPr>
              <c:txPr>
                <a:bodyPr/>
                <a:lstStyle/>
                <a:p>
                  <a:pPr>
                    <a:defRPr sz="901"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2EE-400F-B73E-C2279B5D4FA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(Sheet1!$A$2,Sheet1!$A$4)</c:f>
              <c:strCache>
                <c:ptCount val="2"/>
                <c:pt idx="0">
                  <c:v>Alcoholic Beverage Tax - Beer</c:v>
                </c:pt>
                <c:pt idx="1">
                  <c:v>Other Revenue</c:v>
                </c:pt>
              </c:strCache>
            </c:strRef>
          </c:cat>
          <c:val>
            <c:numRef>
              <c:f>(Sheet1!$B$2,Sheet1!$B$4)</c:f>
              <c:numCache>
                <c:formatCode>General</c:formatCode>
                <c:ptCount val="2"/>
                <c:pt idx="0">
                  <c:v>576984</c:v>
                </c:pt>
                <c:pt idx="1">
                  <c:v>48863472</c:v>
                </c:pt>
              </c:numCache>
            </c:numRef>
          </c:val>
          <c:extLst>
            <c:ext xmlns:c16="http://schemas.microsoft.com/office/drawing/2014/chart" uri="{C3380CC4-5D6E-409C-BE32-E72D297353CC}">
              <c16:uniqueId val="{00000002-12EE-400F-B73E-C2279B5D4FAA}"/>
            </c:ext>
          </c:extLst>
        </c:ser>
        <c:dLbls>
          <c:showLegendKey val="0"/>
          <c:showVal val="0"/>
          <c:showCatName val="0"/>
          <c:showSerName val="0"/>
          <c:showPercent val="0"/>
          <c:showBubbleSize val="0"/>
          <c:showLeaderLines val="1"/>
        </c:dLbls>
        <c:firstSliceAng val="0"/>
      </c:pieChart>
      <c:spPr>
        <a:noFill/>
        <a:ln w="25426">
          <a:noFill/>
        </a:ln>
      </c:spPr>
    </c:plotArea>
    <c:legend>
      <c:legendPos val="r"/>
      <c:layout>
        <c:manualLayout>
          <c:xMode val="edge"/>
          <c:yMode val="edge"/>
          <c:x val="0.64654571529074334"/>
          <c:y val="0.25067418233237454"/>
          <c:w val="0.3420329031036069"/>
          <c:h val="0.26811827488353629"/>
        </c:manualLayout>
      </c:layout>
      <c:overlay val="0"/>
      <c:spPr>
        <a:noFill/>
        <a:ln w="25426">
          <a:noFill/>
        </a:ln>
      </c:spPr>
      <c:txPr>
        <a:bodyPr/>
        <a:lstStyle/>
        <a:p>
          <a:pPr>
            <a:defRPr sz="826"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5014782339826"/>
          <c:y val="4.8989901522582993E-2"/>
          <c:w val="0.86363812961013764"/>
          <c:h val="0.83254441590343353"/>
        </c:manualLayout>
      </c:layout>
      <c:lineChart>
        <c:grouping val="standard"/>
        <c:varyColors val="0"/>
        <c:ser>
          <c:idx val="0"/>
          <c:order val="0"/>
          <c:tx>
            <c:strRef>
              <c:f>Sheet1!$B$1</c:f>
              <c:strCache>
                <c:ptCount val="1"/>
                <c:pt idx="0">
                  <c:v>Series 1</c:v>
                </c:pt>
              </c:strCache>
            </c:strRef>
          </c:tx>
          <c:spPr>
            <a:ln w="28571" cap="rnd">
              <a:solidFill>
                <a:schemeClr val="accent1"/>
              </a:solidFill>
              <a:round/>
            </a:ln>
            <a:effectLst/>
          </c:spPr>
          <c:marker>
            <c:symbol val="circle"/>
            <c:size val="4"/>
            <c:spPr>
              <a:solidFill>
                <a:schemeClr val="accent1"/>
              </a:solidFill>
              <a:ln w="952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549301</c:v>
                </c:pt>
                <c:pt idx="1">
                  <c:v>548966</c:v>
                </c:pt>
                <c:pt idx="2">
                  <c:v>550978</c:v>
                </c:pt>
                <c:pt idx="3">
                  <c:v>568031</c:v>
                </c:pt>
                <c:pt idx="4">
                  <c:v>607344</c:v>
                </c:pt>
                <c:pt idx="5">
                  <c:v>615242</c:v>
                </c:pt>
                <c:pt idx="6">
                  <c:v>566282.44999999995</c:v>
                </c:pt>
                <c:pt idx="7">
                  <c:v>584062</c:v>
                </c:pt>
                <c:pt idx="8">
                  <c:v>576984</c:v>
                </c:pt>
              </c:numCache>
            </c:numRef>
          </c:val>
          <c:smooth val="0"/>
          <c:extLst>
            <c:ext xmlns:c16="http://schemas.microsoft.com/office/drawing/2014/chart" uri="{C3380CC4-5D6E-409C-BE32-E72D297353CC}">
              <c16:uniqueId val="{00000000-0605-47E7-9CD8-B0648BD57A7E}"/>
            </c:ext>
          </c:extLst>
        </c:ser>
        <c:dLbls>
          <c:showLegendKey val="0"/>
          <c:showVal val="0"/>
          <c:showCatName val="0"/>
          <c:showSerName val="0"/>
          <c:showPercent val="0"/>
          <c:showBubbleSize val="0"/>
        </c:dLbls>
        <c:marker val="1"/>
        <c:smooth val="0"/>
        <c:axId val="1025625215"/>
        <c:axId val="1"/>
      </c:lineChart>
      <c:catAx>
        <c:axId val="1025625215"/>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530000"/>
        </c:scaling>
        <c:delete val="0"/>
        <c:axPos val="l"/>
        <c:majorGridlines>
          <c:spPr>
            <a:ln w="9523" cap="flat" cmpd="sng" algn="ctr">
              <a:solidFill>
                <a:schemeClr val="tx1">
                  <a:lumMod val="15000"/>
                  <a:lumOff val="85000"/>
                </a:schemeClr>
              </a:solidFill>
              <a:round/>
            </a:ln>
            <a:effectLst/>
          </c:spPr>
        </c:majorGridlines>
        <c:numFmt formatCode="\$#,##0" sourceLinked="0"/>
        <c:majorTickMark val="none"/>
        <c:minorTickMark val="none"/>
        <c:tickLblPos val="nextTo"/>
        <c:spPr>
          <a:ln w="6355">
            <a:noFill/>
          </a:ln>
        </c:spPr>
        <c:txPr>
          <a:bodyPr rot="0" vert="horz"/>
          <a:lstStyle/>
          <a:p>
            <a:pPr>
              <a:defRPr sz="901" b="0" i="0" u="none" strike="noStrike" baseline="0">
                <a:solidFill>
                  <a:srgbClr val="333333"/>
                </a:solidFill>
                <a:latin typeface="Calibri"/>
                <a:ea typeface="Calibri"/>
                <a:cs typeface="Calibri"/>
              </a:defRPr>
            </a:pPr>
            <a:endParaRPr lang="en-US"/>
          </a:p>
        </c:txPr>
        <c:crossAx val="1025625215"/>
        <c:crosses val="autoZero"/>
        <c:crossBetween val="between"/>
      </c:valAx>
      <c:spPr>
        <a:noFill/>
        <a:ln w="25420">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13">
                <a:solidFill>
                  <a:schemeClr val="lt1"/>
                </a:solidFill>
              </a:ln>
              <a:effectLst/>
            </c:spPr>
            <c:extLst>
              <c:ext xmlns:c16="http://schemas.microsoft.com/office/drawing/2014/chart" uri="{C3380CC4-5D6E-409C-BE32-E72D297353CC}">
                <c16:uniqueId val="{00000000-DFDB-4BF1-94F2-D588BB4DA1AD}"/>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Alcoholic Beverage Excise Tax - Liquor</c:v>
                </c:pt>
                <c:pt idx="1">
                  <c:v>Other Revenue</c:v>
                </c:pt>
              </c:strCache>
            </c:strRef>
          </c:cat>
          <c:val>
            <c:numRef>
              <c:f>(Sheet1!$B$2,Sheet1!$B$4)</c:f>
              <c:numCache>
                <c:formatCode>General</c:formatCode>
                <c:ptCount val="2"/>
                <c:pt idx="0">
                  <c:v>96145</c:v>
                </c:pt>
                <c:pt idx="1">
                  <c:v>49344311</c:v>
                </c:pt>
              </c:numCache>
            </c:numRef>
          </c:val>
          <c:extLst>
            <c:ext xmlns:c16="http://schemas.microsoft.com/office/drawing/2014/chart" uri="{C3380CC4-5D6E-409C-BE32-E72D297353CC}">
              <c16:uniqueId val="{00000002-DFDB-4BF1-94F2-D588BB4DA1AD}"/>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4615389814470614"/>
          <c:y val="0.18076926430707788"/>
          <c:w val="0.30000000000000004"/>
          <c:h val="0.48461523704885723"/>
        </c:manualLayout>
      </c:layout>
      <c:overlay val="0"/>
      <c:spPr>
        <a:noFill/>
        <a:ln w="25393">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Light" panose="020F0302020204030204" pitchFamily="34" charset="0"/>
                <a:ea typeface="Georgia"/>
                <a:cs typeface="Calibri Light" panose="020F0302020204030204" pitchFamily="34" charset="0"/>
              </a:defRPr>
            </a:pPr>
            <a:r>
              <a:rPr lang="en-US" sz="1600">
                <a:latin typeface="Calibri Light" panose="020F0302020204030204" pitchFamily="34" charset="0"/>
                <a:cs typeface="Calibri Light" panose="020F0302020204030204" pitchFamily="34" charset="0"/>
              </a:rPr>
              <a:t>FY24 Revenue</a:t>
            </a:r>
          </a:p>
        </c:rich>
      </c:tx>
      <c:overlay val="0"/>
      <c:spPr>
        <a:noFill/>
        <a:ln w="25429">
          <a:noFill/>
        </a:ln>
      </c:spPr>
    </c:title>
    <c:autoTitleDeleted val="0"/>
    <c:plotArea>
      <c:layout/>
      <c:pieChart>
        <c:varyColors val="1"/>
        <c:ser>
          <c:idx val="0"/>
          <c:order val="0"/>
          <c:dPt>
            <c:idx val="0"/>
            <c:bubble3D val="0"/>
            <c:spPr>
              <a:solidFill>
                <a:schemeClr val="accent1"/>
              </a:solidFill>
              <a:ln w="19072">
                <a:solidFill>
                  <a:schemeClr val="lt1"/>
                </a:solidFill>
              </a:ln>
              <a:effectLst/>
            </c:spPr>
            <c:extLst>
              <c:ext xmlns:c16="http://schemas.microsoft.com/office/drawing/2014/chart" uri="{C3380CC4-5D6E-409C-BE32-E72D297353CC}">
                <c16:uniqueId val="{00000001-3D01-4346-AFDC-DEA1BF9F8847}"/>
              </c:ext>
            </c:extLst>
          </c:dPt>
          <c:dPt>
            <c:idx val="1"/>
            <c:bubble3D val="0"/>
            <c:spPr>
              <a:solidFill>
                <a:schemeClr val="accent2"/>
              </a:solidFill>
              <a:ln w="19072">
                <a:solidFill>
                  <a:schemeClr val="lt1"/>
                </a:solidFill>
              </a:ln>
              <a:effectLst/>
            </c:spPr>
            <c:extLst>
              <c:ext xmlns:c16="http://schemas.microsoft.com/office/drawing/2014/chart" uri="{C3380CC4-5D6E-409C-BE32-E72D297353CC}">
                <c16:uniqueId val="{00000003-3D01-4346-AFDC-DEA1BF9F8847}"/>
              </c:ext>
            </c:extLst>
          </c:dPt>
          <c:dLbls>
            <c:dLbl>
              <c:idx val="0"/>
              <c:spPr>
                <a:noFill/>
                <a:ln w="25429">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1-3D01-4346-AFDC-DEA1BF9F8847}"/>
                </c:ext>
              </c:extLst>
            </c:dLbl>
            <c:dLbl>
              <c:idx val="1"/>
              <c:spPr>
                <a:noFill/>
                <a:ln w="25429">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3-3D01-4346-AFDC-DEA1BF9F8847}"/>
                </c:ext>
              </c:extLst>
            </c:dLbl>
            <c:spPr>
              <a:noFill/>
              <a:ln w="25429">
                <a:noFill/>
              </a:ln>
            </c:spPr>
            <c:txPr>
              <a:bodyPr wrap="square" lIns="38100" tIns="19050" rIns="38100" bIns="19050" anchor="ctr">
                <a:spAutoFit/>
              </a:bodyPr>
              <a:lstStyle/>
              <a:p>
                <a:pPr>
                  <a:defRPr sz="1112"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showLeaderLines val="1"/>
            <c:leaderLines>
              <c:spPr>
                <a:ln w="953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(Sheet1!$A$1,Sheet1!$A$3)</c:f>
              <c:strCache>
                <c:ptCount val="2"/>
                <c:pt idx="0">
                  <c:v>Real Property Tax</c:v>
                </c:pt>
                <c:pt idx="1">
                  <c:v>Other Revenue</c:v>
                </c:pt>
              </c:strCache>
            </c:strRef>
          </c:cat>
          <c:val>
            <c:numRef>
              <c:f>(Sheet1!$B$1,Sheet1!$B$3)</c:f>
              <c:numCache>
                <c:formatCode>_(* #,##0_);_(* \(#,##0\);_(* "-"??_);_(@_)</c:formatCode>
                <c:ptCount val="2"/>
                <c:pt idx="0">
                  <c:v>3241567</c:v>
                </c:pt>
                <c:pt idx="1">
                  <c:v>46198889</c:v>
                </c:pt>
              </c:numCache>
            </c:numRef>
          </c:val>
          <c:extLst>
            <c:ext xmlns:c16="http://schemas.microsoft.com/office/drawing/2014/chart" uri="{C3380CC4-5D6E-409C-BE32-E72D297353CC}">
              <c16:uniqueId val="{00000004-3D01-4346-AFDC-DEA1BF9F8847}"/>
            </c:ext>
          </c:extLst>
        </c:ser>
        <c:dLbls>
          <c:showLegendKey val="0"/>
          <c:showVal val="0"/>
          <c:showCatName val="0"/>
          <c:showSerName val="0"/>
          <c:showPercent val="0"/>
          <c:showBubbleSize val="0"/>
          <c:showLeaderLines val="1"/>
        </c:dLbls>
        <c:firstSliceAng val="0"/>
      </c:pieChart>
      <c:spPr>
        <a:noFill/>
        <a:ln w="25429">
          <a:noFill/>
        </a:ln>
      </c:spPr>
    </c:plotArea>
    <c:legend>
      <c:legendPos val="b"/>
      <c:layout>
        <c:manualLayout>
          <c:xMode val="edge"/>
          <c:yMode val="edge"/>
          <c:x val="0.75234382640071495"/>
          <c:y val="7.4652183075655687E-2"/>
          <c:w val="0.19253446638228033"/>
          <c:h val="0.35127382799777762"/>
        </c:manualLayout>
      </c:layout>
      <c:overlay val="0"/>
      <c:spPr>
        <a:noFill/>
        <a:ln w="25429">
          <a:noFill/>
        </a:ln>
      </c:spPr>
      <c:txPr>
        <a:bodyPr/>
        <a:lstStyle/>
        <a:p>
          <a:pPr>
            <a:defRPr sz="103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36" cap="flat" cmpd="sng" algn="ctr">
      <a:solidFill>
        <a:schemeClr val="tx1">
          <a:lumMod val="15000"/>
          <a:lumOff val="85000"/>
        </a:schemeClr>
      </a:solidFill>
      <a:round/>
    </a:ln>
    <a:effectLst/>
  </c:spPr>
  <c:txPr>
    <a:bodyPr/>
    <a:lstStyle/>
    <a:p>
      <a:pPr>
        <a:defRPr sz="9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Series 1</c:v>
                </c:pt>
              </c:strCache>
            </c:strRef>
          </c:tx>
          <c:spPr>
            <a:ln w="28565" cap="rnd">
              <a:solidFill>
                <a:schemeClr val="accent1"/>
              </a:solidFill>
              <a:round/>
            </a:ln>
            <a:effectLst/>
          </c:spPr>
          <c:marker>
            <c:symbol val="circle"/>
            <c:size val="3"/>
            <c:spPr>
              <a:solidFill>
                <a:schemeClr val="accent1"/>
              </a:solidFill>
              <a:ln w="9521">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86687</c:v>
                </c:pt>
                <c:pt idx="1">
                  <c:v>89245</c:v>
                </c:pt>
                <c:pt idx="2">
                  <c:v>93829</c:v>
                </c:pt>
                <c:pt idx="3">
                  <c:v>94709</c:v>
                </c:pt>
                <c:pt idx="4">
                  <c:v>114391</c:v>
                </c:pt>
                <c:pt idx="5">
                  <c:v>112547</c:v>
                </c:pt>
                <c:pt idx="6">
                  <c:v>153094</c:v>
                </c:pt>
                <c:pt idx="7">
                  <c:v>106052</c:v>
                </c:pt>
                <c:pt idx="8">
                  <c:v>96145</c:v>
                </c:pt>
              </c:numCache>
            </c:numRef>
          </c:val>
          <c:smooth val="0"/>
          <c:extLst>
            <c:ext xmlns:c16="http://schemas.microsoft.com/office/drawing/2014/chart" uri="{C3380CC4-5D6E-409C-BE32-E72D297353CC}">
              <c16:uniqueId val="{00000000-8D5C-4072-9DFE-C07594CEA071}"/>
            </c:ext>
          </c:extLst>
        </c:ser>
        <c:ser>
          <c:idx val="1"/>
          <c:order val="1"/>
          <c:tx>
            <c:strRef>
              <c:f>Sheet1!$C$1</c:f>
              <c:strCache>
                <c:ptCount val="1"/>
                <c:pt idx="0">
                  <c:v>Column2</c:v>
                </c:pt>
              </c:strCache>
            </c:strRef>
          </c:tx>
          <c:spPr>
            <a:ln w="28565" cap="rnd">
              <a:solidFill>
                <a:schemeClr val="accent2"/>
              </a:solidFill>
              <a:round/>
            </a:ln>
            <a:effectLst/>
          </c:spPr>
          <c:marker>
            <c:symbol val="circle"/>
            <c:size val="3"/>
            <c:spPr>
              <a:solidFill>
                <a:schemeClr val="accent2"/>
              </a:solidFill>
              <a:ln w="9521">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8D5C-4072-9DFE-C07594CEA071}"/>
            </c:ext>
          </c:extLst>
        </c:ser>
        <c:ser>
          <c:idx val="2"/>
          <c:order val="2"/>
          <c:tx>
            <c:strRef>
              <c:f>Sheet1!$D$1</c:f>
              <c:strCache>
                <c:ptCount val="1"/>
                <c:pt idx="0">
                  <c:v>Column1</c:v>
                </c:pt>
              </c:strCache>
            </c:strRef>
          </c:tx>
          <c:spPr>
            <a:ln w="28565" cap="rnd">
              <a:solidFill>
                <a:schemeClr val="accent3"/>
              </a:solidFill>
              <a:round/>
            </a:ln>
            <a:effectLst/>
          </c:spPr>
          <c:marker>
            <c:symbol val="circle"/>
            <c:size val="3"/>
            <c:spPr>
              <a:solidFill>
                <a:schemeClr val="accent3"/>
              </a:solidFill>
              <a:ln w="9521">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8D5C-4072-9DFE-C07594CEA071}"/>
            </c:ext>
          </c:extLst>
        </c:ser>
        <c:dLbls>
          <c:showLegendKey val="0"/>
          <c:showVal val="0"/>
          <c:showCatName val="0"/>
          <c:showSerName val="0"/>
          <c:showPercent val="0"/>
          <c:showBubbleSize val="0"/>
        </c:dLbls>
        <c:marker val="1"/>
        <c:smooth val="0"/>
        <c:axId val="1025643215"/>
        <c:axId val="1"/>
      </c:lineChart>
      <c:catAx>
        <c:axId val="1025643215"/>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84000"/>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6348">
            <a:noFill/>
          </a:ln>
        </c:spPr>
        <c:txPr>
          <a:bodyPr rot="0" vert="horz"/>
          <a:lstStyle/>
          <a:p>
            <a:pPr>
              <a:defRPr sz="900" b="0" i="0" u="none" strike="noStrike" baseline="0">
                <a:solidFill>
                  <a:srgbClr val="333333"/>
                </a:solidFill>
                <a:latin typeface="Calibri"/>
                <a:ea typeface="Calibri"/>
                <a:cs typeface="Calibri"/>
              </a:defRPr>
            </a:pPr>
            <a:endParaRPr lang="en-US"/>
          </a:p>
        </c:txPr>
        <c:crossAx val="1025643215"/>
        <c:crosses val="autoZero"/>
        <c:crossBetween val="between"/>
      </c:valAx>
      <c:spPr>
        <a:noFill/>
        <a:ln w="25393">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35">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23726">
                <a:solidFill>
                  <a:schemeClr val="lt1"/>
                </a:solidFill>
              </a:ln>
              <a:effectLst/>
            </c:spPr>
            <c:extLst>
              <c:ext xmlns:c16="http://schemas.microsoft.com/office/drawing/2014/chart" uri="{C3380CC4-5D6E-409C-BE32-E72D297353CC}">
                <c16:uniqueId val="{00000001-C2B2-4C96-96D1-5FB05352FAA1}"/>
              </c:ext>
            </c:extLst>
          </c:dPt>
          <c:dPt>
            <c:idx val="1"/>
            <c:bubble3D val="0"/>
            <c:spPr>
              <a:solidFill>
                <a:srgbClr val="ED7D31"/>
              </a:solidFill>
              <a:ln w="23726">
                <a:solidFill>
                  <a:schemeClr val="lt1"/>
                </a:solidFill>
              </a:ln>
              <a:effectLst/>
            </c:spPr>
            <c:extLst>
              <c:ext xmlns:c16="http://schemas.microsoft.com/office/drawing/2014/chart" uri="{C3380CC4-5D6E-409C-BE32-E72D297353CC}">
                <c16:uniqueId val="{00000003-C2B2-4C96-96D1-5FB05352FAA1}"/>
              </c:ext>
            </c:extLst>
          </c:dPt>
          <c:dLbls>
            <c:spPr>
              <a:noFill/>
              <a:ln w="31635">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Alcoholic Beverage Excise Tax - Wine</c:v>
                </c:pt>
                <c:pt idx="1">
                  <c:v>Other Revenue</c:v>
                </c:pt>
              </c:strCache>
            </c:strRef>
          </c:cat>
          <c:val>
            <c:numRef>
              <c:f>(Sheet1!$B$2,Sheet1!$B$4)</c:f>
              <c:numCache>
                <c:formatCode>General</c:formatCode>
                <c:ptCount val="2"/>
                <c:pt idx="0">
                  <c:v>72904</c:v>
                </c:pt>
                <c:pt idx="1">
                  <c:v>49367552</c:v>
                </c:pt>
              </c:numCache>
            </c:numRef>
          </c:val>
          <c:extLst>
            <c:ext xmlns:c16="http://schemas.microsoft.com/office/drawing/2014/chart" uri="{C3380CC4-5D6E-409C-BE32-E72D297353CC}">
              <c16:uniqueId val="{00000004-C2B2-4C96-96D1-5FB05352FAA1}"/>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558974462956079"/>
          <c:y val="0.18461541144566232"/>
          <c:w val="0.4102564969078436"/>
          <c:h val="0.52307670843470144"/>
        </c:manualLayout>
      </c:layout>
      <c:overlay val="0"/>
      <c:spPr>
        <a:noFill/>
        <a:ln w="31635">
          <a:noFill/>
        </a:ln>
      </c:spPr>
      <c:txPr>
        <a:bodyPr/>
        <a:lstStyle/>
        <a:p>
          <a:pPr>
            <a:defRPr sz="94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3"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0" i="0" u="none" strike="noStrike" baseline="0">
                <a:solidFill>
                  <a:srgbClr val="333333"/>
                </a:solidFill>
                <a:latin typeface="Calibri"/>
                <a:ea typeface="Calibri"/>
                <a:cs typeface="Calibri"/>
              </a:defRPr>
            </a:pPr>
            <a:r>
              <a:rPr lang="en-US"/>
              <a:t>
</a:t>
            </a:r>
          </a:p>
        </c:rich>
      </c:tx>
      <c:overlay val="0"/>
      <c:spPr>
        <a:noFill/>
        <a:ln w="25420">
          <a:noFill/>
        </a:ln>
      </c:spPr>
    </c:title>
    <c:autoTitleDeleted val="0"/>
    <c:plotArea>
      <c:layout>
        <c:manualLayout>
          <c:layoutTarget val="inner"/>
          <c:xMode val="edge"/>
          <c:yMode val="edge"/>
          <c:x val="0.1030821408193541"/>
          <c:y val="7.141162514827995E-2"/>
          <c:w val="0.87141061280383425"/>
          <c:h val="0.81851355769140977"/>
        </c:manualLayout>
      </c:layout>
      <c:lineChart>
        <c:grouping val="standard"/>
        <c:varyColors val="0"/>
        <c:ser>
          <c:idx val="0"/>
          <c:order val="0"/>
          <c:tx>
            <c:strRef>
              <c:f>Sheet1!$B$1</c:f>
              <c:strCache>
                <c:ptCount val="1"/>
                <c:pt idx="0">
                  <c:v>Series 1</c:v>
                </c:pt>
              </c:strCache>
            </c:strRef>
          </c:tx>
          <c:spPr>
            <a:ln w="28577" cap="rnd">
              <a:solidFill>
                <a:schemeClr val="accent1"/>
              </a:solidFill>
              <a:round/>
            </a:ln>
            <a:effectLst/>
          </c:spPr>
          <c:marker>
            <c:symbol val="circle"/>
            <c:size val="4"/>
            <c:spPr>
              <a:solidFill>
                <a:schemeClr val="accent1"/>
              </a:solidFill>
              <a:ln w="952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75372</c:v>
                </c:pt>
                <c:pt idx="1">
                  <c:v>76387</c:v>
                </c:pt>
                <c:pt idx="2">
                  <c:v>72115</c:v>
                </c:pt>
                <c:pt idx="3">
                  <c:v>78681</c:v>
                </c:pt>
                <c:pt idx="4">
                  <c:v>84640</c:v>
                </c:pt>
                <c:pt idx="5">
                  <c:v>81917</c:v>
                </c:pt>
                <c:pt idx="6">
                  <c:v>80869.210000000006</c:v>
                </c:pt>
                <c:pt idx="7">
                  <c:v>75204</c:v>
                </c:pt>
                <c:pt idx="8">
                  <c:v>72904</c:v>
                </c:pt>
              </c:numCache>
            </c:numRef>
          </c:val>
          <c:smooth val="0"/>
          <c:extLst>
            <c:ext xmlns:c16="http://schemas.microsoft.com/office/drawing/2014/chart" uri="{C3380CC4-5D6E-409C-BE32-E72D297353CC}">
              <c16:uniqueId val="{00000000-CE8A-457C-A57F-84ABB38EE2E3}"/>
            </c:ext>
          </c:extLst>
        </c:ser>
        <c:ser>
          <c:idx val="1"/>
          <c:order val="1"/>
          <c:tx>
            <c:strRef>
              <c:f>Sheet1!$C$1</c:f>
              <c:strCache>
                <c:ptCount val="1"/>
                <c:pt idx="0">
                  <c:v>Column2</c:v>
                </c:pt>
              </c:strCache>
            </c:strRef>
          </c:tx>
          <c:spPr>
            <a:ln w="28577" cap="rnd">
              <a:solidFill>
                <a:schemeClr val="accent2"/>
              </a:solidFill>
              <a:round/>
            </a:ln>
            <a:effectLst/>
          </c:spPr>
          <c:marker>
            <c:symbol val="circle"/>
            <c:size val="4"/>
            <c:spPr>
              <a:solidFill>
                <a:schemeClr val="accent2"/>
              </a:solidFill>
              <a:ln w="9525">
                <a:solidFill>
                  <a:schemeClr val="accent2"/>
                </a:solidFill>
              </a:ln>
              <a:effectLst/>
            </c:spPr>
          </c:marker>
          <c:dLbls>
            <c:spPr>
              <a:noFill/>
              <a:ln w="25420">
                <a:noFill/>
              </a:ln>
            </c:spPr>
            <c:txPr>
              <a:bodyPr wrap="square" lIns="38100" tIns="19050" rIns="38100" bIns="19050" anchor="ctr">
                <a:spAutoFit/>
              </a:bodyPr>
              <a:lstStyle/>
              <a:p>
                <a:pPr>
                  <a:defRPr sz="901"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CE8A-457C-A57F-84ABB38EE2E3}"/>
            </c:ext>
          </c:extLst>
        </c:ser>
        <c:ser>
          <c:idx val="2"/>
          <c:order val="2"/>
          <c:tx>
            <c:strRef>
              <c:f>Sheet1!$D$1</c:f>
              <c:strCache>
                <c:ptCount val="1"/>
                <c:pt idx="0">
                  <c:v>Column1</c:v>
                </c:pt>
              </c:strCache>
            </c:strRef>
          </c:tx>
          <c:spPr>
            <a:ln w="28577" cap="rnd">
              <a:solidFill>
                <a:schemeClr val="accent3"/>
              </a:solidFill>
              <a:round/>
            </a:ln>
            <a:effectLst/>
          </c:spPr>
          <c:marker>
            <c:symbol val="circle"/>
            <c:size val="4"/>
            <c:spPr>
              <a:solidFill>
                <a:schemeClr val="accent3"/>
              </a:solidFill>
              <a:ln w="9525">
                <a:solidFill>
                  <a:schemeClr val="accent3"/>
                </a:solidFill>
              </a:ln>
              <a:effectLst/>
            </c:spPr>
          </c:marker>
          <c:dLbls>
            <c:spPr>
              <a:noFill/>
              <a:ln w="25420">
                <a:noFill/>
              </a:ln>
            </c:spPr>
            <c:txPr>
              <a:bodyPr wrap="square" lIns="38100" tIns="19050" rIns="38100" bIns="19050" anchor="ctr">
                <a:spAutoFit/>
              </a:bodyPr>
              <a:lstStyle/>
              <a:p>
                <a:pPr>
                  <a:defRPr sz="901"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CE8A-457C-A57F-84ABB38EE2E3}"/>
            </c:ext>
          </c:extLst>
        </c:ser>
        <c:dLbls>
          <c:showLegendKey val="0"/>
          <c:showVal val="0"/>
          <c:showCatName val="0"/>
          <c:showSerName val="0"/>
          <c:showPercent val="0"/>
          <c:showBubbleSize val="0"/>
        </c:dLbls>
        <c:marker val="1"/>
        <c:smooth val="0"/>
        <c:axId val="1025632415"/>
        <c:axId val="1"/>
      </c:lineChart>
      <c:catAx>
        <c:axId val="102563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7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5">
            <a:noFill/>
          </a:ln>
        </c:spPr>
        <c:txPr>
          <a:bodyPr rot="0" vert="horz"/>
          <a:lstStyle/>
          <a:p>
            <a:pPr>
              <a:defRPr sz="901" b="0" i="0" u="none" strike="noStrike" baseline="0">
                <a:solidFill>
                  <a:srgbClr val="333333"/>
                </a:solidFill>
                <a:latin typeface="Calibri"/>
                <a:ea typeface="Calibri"/>
                <a:cs typeface="Calibri"/>
              </a:defRPr>
            </a:pPr>
            <a:endParaRPr lang="en-US"/>
          </a:p>
        </c:txPr>
        <c:crossAx val="1025632415"/>
        <c:crosses val="autoZero"/>
        <c:crossBetween val="between"/>
      </c:valAx>
      <c:spPr>
        <a:noFill/>
        <a:ln w="2542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70">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8996">
                <a:solidFill>
                  <a:schemeClr val="lt1"/>
                </a:solidFill>
              </a:ln>
              <a:effectLst/>
            </c:spPr>
            <c:extLst>
              <c:ext xmlns:c16="http://schemas.microsoft.com/office/drawing/2014/chart" uri="{C3380CC4-5D6E-409C-BE32-E72D297353CC}">
                <c16:uniqueId val="{00000000-3B60-442A-9B96-8AF3AA233D42}"/>
              </c:ext>
            </c:extLst>
          </c:dPt>
          <c:dLbls>
            <c:spPr>
              <a:noFill/>
              <a:ln w="25370">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Alcoholic Beverage Excise Tax - Mixed Drink Tax </c:v>
                </c:pt>
                <c:pt idx="1">
                  <c:v>Other Revenue</c:v>
                </c:pt>
              </c:strCache>
            </c:strRef>
          </c:cat>
          <c:val>
            <c:numRef>
              <c:f>(Sheet1!$B$2,Sheet1!$B$4)</c:f>
              <c:numCache>
                <c:formatCode>General</c:formatCode>
                <c:ptCount val="2"/>
                <c:pt idx="0">
                  <c:v>137273</c:v>
                </c:pt>
                <c:pt idx="1">
                  <c:v>49303183</c:v>
                </c:pt>
              </c:numCache>
            </c:numRef>
          </c:val>
          <c:extLst>
            <c:ext xmlns:c16="http://schemas.microsoft.com/office/drawing/2014/chart" uri="{C3380CC4-5D6E-409C-BE32-E72D297353CC}">
              <c16:uniqueId val="{00000002-3B60-442A-9B96-8AF3AA233D42}"/>
            </c:ext>
          </c:extLst>
        </c:ser>
        <c:dLbls>
          <c:showLegendKey val="0"/>
          <c:showVal val="0"/>
          <c:showCatName val="0"/>
          <c:showSerName val="0"/>
          <c:showPercent val="0"/>
          <c:showBubbleSize val="0"/>
          <c:showLeaderLines val="1"/>
        </c:dLbls>
        <c:firstSliceAng val="0"/>
      </c:pieChart>
      <c:spPr>
        <a:noFill/>
        <a:ln w="25370">
          <a:noFill/>
        </a:ln>
      </c:spPr>
    </c:plotArea>
    <c:legend>
      <c:legendPos val="r"/>
      <c:layout>
        <c:manualLayout>
          <c:xMode val="edge"/>
          <c:yMode val="edge"/>
          <c:x val="0.60512839245609762"/>
          <c:y val="0.17692338258514498"/>
          <c:w val="0.34102551614037935"/>
          <c:h val="0.38461544896529365"/>
        </c:manualLayout>
      </c:layout>
      <c:overlay val="0"/>
      <c:spPr>
        <a:noFill/>
        <a:ln w="25370">
          <a:noFill/>
        </a:ln>
      </c:spPr>
      <c:txPr>
        <a:bodyPr/>
        <a:lstStyle/>
        <a:p>
          <a:pPr>
            <a:defRPr sz="75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35567" cap="rnd">
              <a:solidFill>
                <a:schemeClr val="accent1"/>
              </a:solidFill>
              <a:round/>
            </a:ln>
            <a:effectLst/>
          </c:spPr>
          <c:marker>
            <c:symbol val="circle"/>
            <c:size val="5"/>
            <c:spPr>
              <a:solidFill>
                <a:schemeClr val="accent1"/>
              </a:solidFill>
              <a:ln w="11856">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65404</c:v>
                </c:pt>
                <c:pt idx="1">
                  <c:v>74585</c:v>
                </c:pt>
                <c:pt idx="2">
                  <c:v>75826</c:v>
                </c:pt>
                <c:pt idx="3">
                  <c:v>71252</c:v>
                </c:pt>
                <c:pt idx="4">
                  <c:v>60174</c:v>
                </c:pt>
                <c:pt idx="5">
                  <c:v>86938</c:v>
                </c:pt>
                <c:pt idx="6">
                  <c:v>117499</c:v>
                </c:pt>
                <c:pt idx="7">
                  <c:v>131259</c:v>
                </c:pt>
                <c:pt idx="8">
                  <c:v>137273</c:v>
                </c:pt>
              </c:numCache>
            </c:numRef>
          </c:val>
          <c:smooth val="0"/>
          <c:extLst>
            <c:ext xmlns:c16="http://schemas.microsoft.com/office/drawing/2014/chart" uri="{C3380CC4-5D6E-409C-BE32-E72D297353CC}">
              <c16:uniqueId val="{00000000-DC61-4737-8F0A-CCBA9D17E8BD}"/>
            </c:ext>
          </c:extLst>
        </c:ser>
        <c:ser>
          <c:idx val="1"/>
          <c:order val="1"/>
          <c:tx>
            <c:strRef>
              <c:f>Sheet1!$C$1</c:f>
              <c:strCache>
                <c:ptCount val="1"/>
                <c:pt idx="0">
                  <c:v>Column2</c:v>
                </c:pt>
              </c:strCache>
            </c:strRef>
          </c:tx>
          <c:spPr>
            <a:ln w="35567" cap="rnd">
              <a:solidFill>
                <a:schemeClr val="accent2"/>
              </a:solidFill>
              <a:round/>
            </a:ln>
            <a:effectLst/>
          </c:spPr>
          <c:marker>
            <c:symbol val="circle"/>
            <c:size val="5"/>
            <c:spPr>
              <a:solidFill>
                <a:schemeClr val="accent2"/>
              </a:solidFill>
              <a:ln w="11856">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DC61-4737-8F0A-CCBA9D17E8BD}"/>
            </c:ext>
          </c:extLst>
        </c:ser>
        <c:ser>
          <c:idx val="2"/>
          <c:order val="2"/>
          <c:tx>
            <c:strRef>
              <c:f>Sheet1!$D$1</c:f>
              <c:strCache>
                <c:ptCount val="1"/>
                <c:pt idx="0">
                  <c:v>Column1</c:v>
                </c:pt>
              </c:strCache>
            </c:strRef>
          </c:tx>
          <c:spPr>
            <a:ln w="35567" cap="rnd">
              <a:solidFill>
                <a:schemeClr val="accent3"/>
              </a:solidFill>
              <a:round/>
            </a:ln>
            <a:effectLst/>
          </c:spPr>
          <c:marker>
            <c:symbol val="circle"/>
            <c:size val="5"/>
            <c:spPr>
              <a:solidFill>
                <a:schemeClr val="accent3"/>
              </a:solidFill>
              <a:ln w="11856">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DC61-4737-8F0A-CCBA9D17E8BD}"/>
            </c:ext>
          </c:extLst>
        </c:ser>
        <c:dLbls>
          <c:showLegendKey val="0"/>
          <c:showVal val="0"/>
          <c:showCatName val="0"/>
          <c:showSerName val="0"/>
          <c:showPercent val="0"/>
          <c:showBubbleSize val="0"/>
        </c:dLbls>
        <c:marker val="1"/>
        <c:smooth val="0"/>
        <c:axId val="1021300095"/>
        <c:axId val="1"/>
      </c:lineChart>
      <c:catAx>
        <c:axId val="1021300095"/>
        <c:scaling>
          <c:orientation val="minMax"/>
        </c:scaling>
        <c:delete val="0"/>
        <c:axPos val="b"/>
        <c:numFmt formatCode="General" sourceLinked="1"/>
        <c:majorTickMark val="none"/>
        <c:minorTickMark val="none"/>
        <c:tickLblPos val="nextTo"/>
        <c:spPr>
          <a:noFill/>
          <a:ln w="11856" cap="flat" cmpd="sng" algn="ctr">
            <a:solidFill>
              <a:schemeClr val="tx1">
                <a:lumMod val="15000"/>
                <a:lumOff val="85000"/>
              </a:schemeClr>
            </a:solidFill>
            <a:round/>
          </a:ln>
          <a:effectLst/>
        </c:spPr>
        <c:txPr>
          <a:bodyPr rot="0" vert="horz"/>
          <a:lstStyle/>
          <a:p>
            <a:pPr>
              <a:defRPr sz="112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55000"/>
        </c:scaling>
        <c:delete val="0"/>
        <c:axPos val="l"/>
        <c:majorGridlines>
          <c:spPr>
            <a:ln w="11856" cap="flat" cmpd="sng" algn="ctr">
              <a:solidFill>
                <a:schemeClr val="tx1">
                  <a:lumMod val="15000"/>
                  <a:lumOff val="85000"/>
                </a:schemeClr>
              </a:solidFill>
              <a:round/>
            </a:ln>
            <a:effectLst/>
          </c:spPr>
        </c:majorGridlines>
        <c:numFmt formatCode="\$#,##0" sourceLinked="0"/>
        <c:majorTickMark val="none"/>
        <c:minorTickMark val="none"/>
        <c:tickLblPos val="nextTo"/>
        <c:spPr>
          <a:ln w="7904">
            <a:noFill/>
          </a:ln>
        </c:spPr>
        <c:txPr>
          <a:bodyPr rot="0" vert="horz"/>
          <a:lstStyle/>
          <a:p>
            <a:pPr>
              <a:defRPr sz="1122" b="0" i="0" u="none" strike="noStrike" baseline="0">
                <a:solidFill>
                  <a:srgbClr val="333333"/>
                </a:solidFill>
                <a:latin typeface="Calibri"/>
                <a:ea typeface="Calibri"/>
                <a:cs typeface="Calibri"/>
              </a:defRPr>
            </a:pPr>
            <a:endParaRPr lang="en-US"/>
          </a:p>
        </c:txPr>
        <c:crossAx val="1021300095"/>
        <c:crosses val="autoZero"/>
        <c:crossBetween val="between"/>
      </c:valAx>
      <c:spPr>
        <a:noFill/>
        <a:ln w="25330">
          <a:noFill/>
        </a:ln>
      </c:spPr>
    </c:plotArea>
    <c:plotVisOnly val="1"/>
    <c:dispBlanksAs val="gap"/>
    <c:showDLblsOverMax val="0"/>
  </c:chart>
  <c:spPr>
    <a:solidFill>
      <a:schemeClr val="bg1"/>
    </a:solidFill>
    <a:ln w="11856"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66">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8996">
                <a:solidFill>
                  <a:schemeClr val="lt1"/>
                </a:solidFill>
              </a:ln>
              <a:effectLst/>
            </c:spPr>
            <c:extLst>
              <c:ext xmlns:c16="http://schemas.microsoft.com/office/drawing/2014/chart" uri="{C3380CC4-5D6E-409C-BE32-E72D297353CC}">
                <c16:uniqueId val="{00000000-57F3-4899-9B64-B5FD0994797D}"/>
              </c:ext>
            </c:extLst>
          </c:dPt>
          <c:dPt>
            <c:idx val="1"/>
            <c:bubble3D val="0"/>
            <c:spPr>
              <a:solidFill>
                <a:srgbClr val="ED7D31"/>
              </a:solidFill>
              <a:ln w="18996">
                <a:solidFill>
                  <a:schemeClr val="lt1"/>
                </a:solidFill>
              </a:ln>
              <a:effectLst/>
            </c:spPr>
            <c:extLst>
              <c:ext xmlns:c16="http://schemas.microsoft.com/office/drawing/2014/chart" uri="{C3380CC4-5D6E-409C-BE32-E72D297353CC}">
                <c16:uniqueId val="{00000001-57F3-4899-9B64-B5FD0994797D}"/>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Occupation Tax </c:v>
                </c:pt>
                <c:pt idx="1">
                  <c:v>Other Revenue</c:v>
                </c:pt>
              </c:strCache>
            </c:strRef>
          </c:cat>
          <c:val>
            <c:numRef>
              <c:f>(Sheet1!$B$2,Sheet1!$B$4)</c:f>
              <c:numCache>
                <c:formatCode>General</c:formatCode>
                <c:ptCount val="2"/>
                <c:pt idx="0">
                  <c:v>721833</c:v>
                </c:pt>
                <c:pt idx="1">
                  <c:v>48718623</c:v>
                </c:pt>
              </c:numCache>
            </c:numRef>
          </c:val>
          <c:extLst>
            <c:ext xmlns:c16="http://schemas.microsoft.com/office/drawing/2014/chart" uri="{C3380CC4-5D6E-409C-BE32-E72D297353CC}">
              <c16:uniqueId val="{00000004-57F3-4899-9B64-B5FD0994797D}"/>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323517285661181"/>
          <c:y val="0.20821323327363864"/>
          <c:w val="0.30168136708233362"/>
          <c:h val="0.22187138160076561"/>
        </c:manualLayout>
      </c:layout>
      <c:overlay val="0"/>
      <c:spPr>
        <a:noFill/>
        <a:ln w="25366">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28511" cap="rnd">
              <a:solidFill>
                <a:schemeClr val="accent1"/>
              </a:solidFill>
              <a:round/>
            </a:ln>
            <a:effectLst/>
          </c:spPr>
          <c:marker>
            <c:symbol val="circle"/>
            <c:size val="3"/>
            <c:spPr>
              <a:solidFill>
                <a:schemeClr val="accent1"/>
              </a:solidFill>
              <a:ln w="950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734465</c:v>
                </c:pt>
                <c:pt idx="1">
                  <c:v>742771</c:v>
                </c:pt>
                <c:pt idx="2">
                  <c:v>582445</c:v>
                </c:pt>
                <c:pt idx="3">
                  <c:v>563024</c:v>
                </c:pt>
                <c:pt idx="4">
                  <c:v>578442</c:v>
                </c:pt>
                <c:pt idx="5">
                  <c:v>567552</c:v>
                </c:pt>
                <c:pt idx="6">
                  <c:v>570770</c:v>
                </c:pt>
                <c:pt idx="7">
                  <c:v>561176</c:v>
                </c:pt>
                <c:pt idx="8">
                  <c:v>721833</c:v>
                </c:pt>
              </c:numCache>
            </c:numRef>
          </c:val>
          <c:smooth val="0"/>
          <c:extLst>
            <c:ext xmlns:c16="http://schemas.microsoft.com/office/drawing/2014/chart" uri="{C3380CC4-5D6E-409C-BE32-E72D297353CC}">
              <c16:uniqueId val="{00000000-238B-47FC-9B2C-605AD7DD1014}"/>
            </c:ext>
          </c:extLst>
        </c:ser>
        <c:ser>
          <c:idx val="1"/>
          <c:order val="1"/>
          <c:tx>
            <c:strRef>
              <c:f>Sheet1!$C$1</c:f>
              <c:strCache>
                <c:ptCount val="1"/>
                <c:pt idx="0">
                  <c:v>Column1</c:v>
                </c:pt>
              </c:strCache>
            </c:strRef>
          </c:tx>
          <c:spPr>
            <a:ln w="28511" cap="rnd">
              <a:solidFill>
                <a:schemeClr val="accent2"/>
              </a:solidFill>
              <a:round/>
            </a:ln>
            <a:effectLst/>
          </c:spPr>
          <c:marker>
            <c:symbol val="circle"/>
            <c:size val="3"/>
            <c:spPr>
              <a:solidFill>
                <a:schemeClr val="accent2"/>
              </a:solidFill>
              <a:ln w="9503">
                <a:solidFill>
                  <a:schemeClr val="accent2"/>
                </a:solidFill>
              </a:ln>
              <a:effectLst/>
            </c:spPr>
          </c:marker>
          <c:dLbls>
            <c:spPr>
              <a:noFill/>
              <a:ln w="2536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238B-47FC-9B2C-605AD7DD1014}"/>
            </c:ext>
          </c:extLst>
        </c:ser>
        <c:ser>
          <c:idx val="2"/>
          <c:order val="2"/>
          <c:tx>
            <c:strRef>
              <c:f>Sheet1!$D$1</c:f>
              <c:strCache>
                <c:ptCount val="1"/>
                <c:pt idx="0">
                  <c:v>Column2</c:v>
                </c:pt>
              </c:strCache>
            </c:strRef>
          </c:tx>
          <c:spPr>
            <a:ln w="28511" cap="rnd">
              <a:solidFill>
                <a:schemeClr val="accent3"/>
              </a:solidFill>
              <a:round/>
            </a:ln>
            <a:effectLst/>
          </c:spPr>
          <c:marker>
            <c:symbol val="circle"/>
            <c:size val="3"/>
            <c:spPr>
              <a:solidFill>
                <a:schemeClr val="accent3"/>
              </a:solidFill>
              <a:ln w="9503">
                <a:solidFill>
                  <a:schemeClr val="accent3"/>
                </a:solidFill>
              </a:ln>
              <a:effectLst/>
            </c:spPr>
          </c:marker>
          <c:dLbls>
            <c:spPr>
              <a:noFill/>
              <a:ln w="2536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238B-47FC-9B2C-605AD7DD1014}"/>
            </c:ext>
          </c:extLst>
        </c:ser>
        <c:dLbls>
          <c:showLegendKey val="0"/>
          <c:showVal val="0"/>
          <c:showCatName val="0"/>
          <c:showSerName val="0"/>
          <c:showPercent val="0"/>
          <c:showBubbleSize val="0"/>
        </c:dLbls>
        <c:marker val="1"/>
        <c:smooth val="0"/>
        <c:axId val="1022999615"/>
        <c:axId val="1"/>
      </c:lineChart>
      <c:catAx>
        <c:axId val="1022999615"/>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550000"/>
        </c:scaling>
        <c:delete val="0"/>
        <c:axPos val="l"/>
        <c:majorGridlines>
          <c:spPr>
            <a:ln w="9503" cap="flat" cmpd="sng" algn="ctr">
              <a:solidFill>
                <a:schemeClr val="tx1">
                  <a:lumMod val="15000"/>
                  <a:lumOff val="85000"/>
                </a:schemeClr>
              </a:solidFill>
              <a:round/>
            </a:ln>
            <a:effectLst/>
          </c:spPr>
        </c:majorGridlines>
        <c:numFmt formatCode="\$#,##0" sourceLinked="0"/>
        <c:majorTickMark val="none"/>
        <c:minorTickMark val="none"/>
        <c:tickLblPos val="nextTo"/>
        <c:spPr>
          <a:ln w="6341">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022999615"/>
        <c:crosses val="autoZero"/>
        <c:crossBetween val="between"/>
      </c:valAx>
      <c:spPr>
        <a:noFill/>
        <a:ln w="25366">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66">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8996">
                <a:solidFill>
                  <a:schemeClr val="lt1"/>
                </a:solidFill>
              </a:ln>
              <a:effectLst/>
            </c:spPr>
            <c:extLst>
              <c:ext xmlns:c16="http://schemas.microsoft.com/office/drawing/2014/chart" uri="{C3380CC4-5D6E-409C-BE32-E72D297353CC}">
                <c16:uniqueId val="{00000001-ECC8-4523-A822-094724783E43}"/>
              </c:ext>
            </c:extLst>
          </c:dPt>
          <c:dPt>
            <c:idx val="1"/>
            <c:bubble3D val="0"/>
            <c:spPr>
              <a:solidFill>
                <a:srgbClr val="ED7D31"/>
              </a:solidFill>
              <a:ln w="18996">
                <a:solidFill>
                  <a:schemeClr val="lt1"/>
                </a:solidFill>
              </a:ln>
              <a:effectLst/>
            </c:spPr>
            <c:extLst>
              <c:ext xmlns:c16="http://schemas.microsoft.com/office/drawing/2014/chart" uri="{C3380CC4-5D6E-409C-BE32-E72D297353CC}">
                <c16:uniqueId val="{00000003-ECC8-4523-A822-094724783E43}"/>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Insurance Premium Tax</c:v>
                </c:pt>
                <c:pt idx="1">
                  <c:v>Other Revenue</c:v>
                </c:pt>
              </c:strCache>
            </c:strRef>
          </c:cat>
          <c:val>
            <c:numRef>
              <c:f>(Sheet1!$B$2,Sheet1!$B$4)</c:f>
              <c:numCache>
                <c:formatCode>General</c:formatCode>
                <c:ptCount val="2"/>
                <c:pt idx="0">
                  <c:v>3287467</c:v>
                </c:pt>
                <c:pt idx="1">
                  <c:v>46152989</c:v>
                </c:pt>
              </c:numCache>
            </c:numRef>
          </c:val>
          <c:extLst>
            <c:ext xmlns:c16="http://schemas.microsoft.com/office/drawing/2014/chart" uri="{C3380CC4-5D6E-409C-BE32-E72D297353CC}">
              <c16:uniqueId val="{00000004-ECC8-4523-A822-094724783E43}"/>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323517285661181"/>
          <c:y val="0.20821323327363864"/>
          <c:w val="0.30168136708233362"/>
          <c:h val="0.22187138160076561"/>
        </c:manualLayout>
      </c:layout>
      <c:overlay val="0"/>
      <c:spPr>
        <a:noFill/>
        <a:ln w="25366">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1762175561389"/>
          <c:y val="2.1795713035870516E-2"/>
          <c:w val="0.81896015602216388"/>
          <c:h val="0.86429258842644674"/>
        </c:manualLayout>
      </c:layout>
      <c:lineChart>
        <c:grouping val="standard"/>
        <c:varyColors val="0"/>
        <c:ser>
          <c:idx val="0"/>
          <c:order val="0"/>
          <c:tx>
            <c:strRef>
              <c:f>Sheet1!$B$1</c:f>
              <c:strCache>
                <c:ptCount val="1"/>
                <c:pt idx="0">
                  <c:v>Column3</c:v>
                </c:pt>
              </c:strCache>
            </c:strRef>
          </c:tx>
          <c:spPr>
            <a:ln w="28621" cap="rnd">
              <a:solidFill>
                <a:schemeClr val="accent1"/>
              </a:solidFill>
              <a:round/>
            </a:ln>
            <a:effectLst/>
          </c:spPr>
          <c:marker>
            <c:symbol val="circle"/>
            <c:size val="4"/>
            <c:spPr>
              <a:solidFill>
                <a:schemeClr val="accent1"/>
              </a:solidFill>
              <a:ln w="9540">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2066095</c:v>
                </c:pt>
                <c:pt idx="1">
                  <c:v>2200390</c:v>
                </c:pt>
                <c:pt idx="2">
                  <c:v>2372871</c:v>
                </c:pt>
                <c:pt idx="3">
                  <c:v>2519375</c:v>
                </c:pt>
                <c:pt idx="4">
                  <c:v>2657506</c:v>
                </c:pt>
                <c:pt idx="5">
                  <c:v>2745678</c:v>
                </c:pt>
                <c:pt idx="6">
                  <c:v>2809406.64</c:v>
                </c:pt>
                <c:pt idx="7">
                  <c:v>3055164</c:v>
                </c:pt>
                <c:pt idx="8">
                  <c:v>3287467</c:v>
                </c:pt>
              </c:numCache>
            </c:numRef>
          </c:val>
          <c:smooth val="0"/>
          <c:extLst>
            <c:ext xmlns:c16="http://schemas.microsoft.com/office/drawing/2014/chart" uri="{C3380CC4-5D6E-409C-BE32-E72D297353CC}">
              <c16:uniqueId val="{00000000-58BF-4E53-8928-5A7D413E667D}"/>
            </c:ext>
          </c:extLst>
        </c:ser>
        <c:ser>
          <c:idx val="1"/>
          <c:order val="1"/>
          <c:tx>
            <c:strRef>
              <c:f>Sheet1!$C$1</c:f>
              <c:strCache>
                <c:ptCount val="1"/>
                <c:pt idx="0">
                  <c:v>Column1</c:v>
                </c:pt>
              </c:strCache>
            </c:strRef>
          </c:tx>
          <c:spPr>
            <a:ln w="28621" cap="rnd">
              <a:solidFill>
                <a:schemeClr val="accent2"/>
              </a:solidFill>
              <a:round/>
            </a:ln>
            <a:effectLst/>
          </c:spPr>
          <c:marker>
            <c:symbol val="circle"/>
            <c:size val="4"/>
            <c:spPr>
              <a:solidFill>
                <a:schemeClr val="accent2"/>
              </a:solidFill>
              <a:ln w="9540">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58BF-4E53-8928-5A7D413E667D}"/>
            </c:ext>
          </c:extLst>
        </c:ser>
        <c:ser>
          <c:idx val="2"/>
          <c:order val="2"/>
          <c:tx>
            <c:strRef>
              <c:f>Sheet1!$D$1</c:f>
              <c:strCache>
                <c:ptCount val="1"/>
                <c:pt idx="0">
                  <c:v>Column2</c:v>
                </c:pt>
              </c:strCache>
            </c:strRef>
          </c:tx>
          <c:spPr>
            <a:ln w="28621" cap="rnd">
              <a:solidFill>
                <a:schemeClr val="accent3"/>
              </a:solidFill>
              <a:round/>
            </a:ln>
            <a:effectLst/>
          </c:spPr>
          <c:marker>
            <c:symbol val="circle"/>
            <c:size val="4"/>
            <c:spPr>
              <a:solidFill>
                <a:schemeClr val="accent3"/>
              </a:solidFill>
              <a:ln w="9540">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58BF-4E53-8928-5A7D413E667D}"/>
            </c:ext>
          </c:extLst>
        </c:ser>
        <c:dLbls>
          <c:showLegendKey val="0"/>
          <c:showVal val="0"/>
          <c:showCatName val="0"/>
          <c:showSerName val="0"/>
          <c:showPercent val="0"/>
          <c:showBubbleSize val="0"/>
        </c:dLbls>
        <c:marker val="1"/>
        <c:smooth val="0"/>
        <c:axId val="1023165583"/>
        <c:axId val="1"/>
      </c:lineChart>
      <c:catAx>
        <c:axId val="1023165583"/>
        <c:scaling>
          <c:orientation val="minMax"/>
        </c:scaling>
        <c:delete val="0"/>
        <c:axPos val="b"/>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0" vert="horz"/>
          <a:lstStyle/>
          <a:p>
            <a:pPr>
              <a:defRPr sz="90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1800000"/>
        </c:scaling>
        <c:delete val="0"/>
        <c:axPos val="l"/>
        <c:majorGridlines>
          <c:spPr>
            <a:ln w="9540" cap="flat" cmpd="sng" algn="ctr">
              <a:solidFill>
                <a:schemeClr val="tx1">
                  <a:lumMod val="15000"/>
                  <a:lumOff val="85000"/>
                </a:schemeClr>
              </a:solidFill>
              <a:round/>
            </a:ln>
            <a:effectLst/>
          </c:spPr>
        </c:majorGridlines>
        <c:numFmt formatCode="\$#,##0" sourceLinked="0"/>
        <c:majorTickMark val="none"/>
        <c:minorTickMark val="none"/>
        <c:tickLblPos val="nextTo"/>
        <c:spPr>
          <a:ln w="6361">
            <a:noFill/>
          </a:ln>
        </c:spPr>
        <c:txPr>
          <a:bodyPr rot="0" vert="horz"/>
          <a:lstStyle/>
          <a:p>
            <a:pPr>
              <a:defRPr sz="902" b="0" i="0" u="none" strike="noStrike" baseline="0">
                <a:solidFill>
                  <a:srgbClr val="333333"/>
                </a:solidFill>
                <a:latin typeface="Calibri"/>
                <a:ea typeface="Calibri"/>
                <a:cs typeface="Calibri"/>
              </a:defRPr>
            </a:pPr>
            <a:endParaRPr lang="en-US"/>
          </a:p>
        </c:txPr>
        <c:crossAx val="1023165583"/>
        <c:crosses val="autoZero"/>
        <c:crossBetween val="between"/>
      </c:valAx>
      <c:spPr>
        <a:noFill/>
        <a:ln w="25443">
          <a:noFill/>
        </a:ln>
      </c:spPr>
    </c:plotArea>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591">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23694">
                <a:solidFill>
                  <a:schemeClr val="lt1"/>
                </a:solidFill>
              </a:ln>
              <a:effectLst/>
            </c:spPr>
            <c:extLst>
              <c:ext xmlns:c16="http://schemas.microsoft.com/office/drawing/2014/chart" uri="{C3380CC4-5D6E-409C-BE32-E72D297353CC}">
                <c16:uniqueId val="{00000001-3906-4E3F-8688-726BD2B5A603}"/>
              </c:ext>
            </c:extLst>
          </c:dPt>
          <c:dPt>
            <c:idx val="1"/>
            <c:bubble3D val="0"/>
            <c:spPr>
              <a:solidFill>
                <a:schemeClr val="accent2"/>
              </a:solidFill>
              <a:ln w="23694">
                <a:solidFill>
                  <a:sysClr val="window" lastClr="FFFFFF">
                    <a:alpha val="84000"/>
                  </a:sysClr>
                </a:solidFill>
              </a:ln>
              <a:effectLst/>
            </c:spPr>
            <c:extLst>
              <c:ext xmlns:c16="http://schemas.microsoft.com/office/drawing/2014/chart" uri="{C3380CC4-5D6E-409C-BE32-E72D297353CC}">
                <c16:uniqueId val="{00000003-3906-4E3F-8688-726BD2B5A603}"/>
              </c:ext>
            </c:extLst>
          </c:dPt>
          <c:dLbls>
            <c:dLbl>
              <c:idx val="1"/>
              <c:tx>
                <c:rich>
                  <a:bodyPr/>
                  <a:lstStyle/>
                  <a:p>
                    <a:pPr>
                      <a:defRPr sz="1117" b="0" i="0" u="none" strike="noStrike" baseline="0">
                        <a:solidFill>
                          <a:srgbClr val="333333"/>
                        </a:solidFill>
                        <a:latin typeface="Calibri"/>
                        <a:ea typeface="Calibri"/>
                        <a:cs typeface="Calibri"/>
                      </a:defRPr>
                    </a:pPr>
                    <a:r>
                      <a:rPr lang="en-US"/>
                      <a:t>100%</a:t>
                    </a:r>
                  </a:p>
                </c:rich>
              </c:tx>
              <c:spPr>
                <a:noFill/>
                <a:ln w="31591">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06-4E3F-8688-726BD2B5A603}"/>
                </c:ext>
              </c:extLst>
            </c:dLbl>
            <c:spPr>
              <a:noFill/>
              <a:ln w="31591">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4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Financial Institution Tax</c:v>
                </c:pt>
                <c:pt idx="1">
                  <c:v>Total Revenue </c:v>
                </c:pt>
              </c:strCache>
            </c:strRef>
          </c:cat>
          <c:val>
            <c:numRef>
              <c:f>Sheet1!$B$2:$B$3</c:f>
              <c:numCache>
                <c:formatCode>General</c:formatCode>
                <c:ptCount val="2"/>
                <c:pt idx="0">
                  <c:v>133225</c:v>
                </c:pt>
                <c:pt idx="1">
                  <c:v>49440456</c:v>
                </c:pt>
              </c:numCache>
            </c:numRef>
          </c:val>
          <c:extLst>
            <c:ext xmlns:c16="http://schemas.microsoft.com/office/drawing/2014/chart" uri="{C3380CC4-5D6E-409C-BE32-E72D297353CC}">
              <c16:uniqueId val="{00000004-3906-4E3F-8688-726BD2B5A603}"/>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8767888589761761"/>
          <c:y val="0.25688047887294724"/>
          <c:w val="0.30822920089913636"/>
          <c:h val="0.23974123566504393"/>
        </c:manualLayout>
      </c:layout>
      <c:overlay val="0"/>
      <c:spPr>
        <a:noFill/>
        <a:ln w="31591">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47"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Column2 </c:v>
                </c:pt>
              </c:strCache>
            </c:strRef>
          </c:tx>
          <c:spPr>
            <a:ln w="28575" cap="rnd">
              <a:solidFill>
                <a:schemeClr val="accent1"/>
              </a:solidFill>
              <a:round/>
            </a:ln>
            <a:effectLst/>
          </c:spPr>
          <c:marker>
            <c:symbol val="none"/>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_("$"* #,##0_);_("$"* \(#,##0\);_("$"* "-"??_);_(@_)</c:formatCode>
                <c:ptCount val="9"/>
                <c:pt idx="0">
                  <c:v>0</c:v>
                </c:pt>
                <c:pt idx="1">
                  <c:v>0</c:v>
                </c:pt>
                <c:pt idx="2">
                  <c:v>0</c:v>
                </c:pt>
                <c:pt idx="3">
                  <c:v>0</c:v>
                </c:pt>
                <c:pt idx="4">
                  <c:v>0</c:v>
                </c:pt>
                <c:pt idx="5">
                  <c:v>0</c:v>
                </c:pt>
                <c:pt idx="6">
                  <c:v>949071</c:v>
                </c:pt>
                <c:pt idx="7">
                  <c:v>3687890</c:v>
                </c:pt>
                <c:pt idx="8">
                  <c:v>3241567</c:v>
                </c:pt>
              </c:numCache>
            </c:numRef>
          </c:val>
          <c:smooth val="0"/>
          <c:extLst>
            <c:ext xmlns:c16="http://schemas.microsoft.com/office/drawing/2014/chart" uri="{C3380CC4-5D6E-409C-BE32-E72D297353CC}">
              <c16:uniqueId val="{00000000-D5CE-423D-8548-5454449B9362}"/>
            </c:ext>
          </c:extLst>
        </c:ser>
        <c:dLbls>
          <c:showLegendKey val="0"/>
          <c:showVal val="0"/>
          <c:showCatName val="0"/>
          <c:showSerName val="0"/>
          <c:showPercent val="0"/>
          <c:showBubbleSize val="0"/>
        </c:dLbls>
        <c:smooth val="0"/>
        <c:axId val="1029012031"/>
        <c:axId val="980481071"/>
      </c:lineChart>
      <c:catAx>
        <c:axId val="102901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481071"/>
        <c:crosses val="autoZero"/>
        <c:auto val="1"/>
        <c:lblAlgn val="ctr"/>
        <c:lblOffset val="100"/>
        <c:noMultiLvlLbl val="0"/>
      </c:catAx>
      <c:valAx>
        <c:axId val="98048107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01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1762175561389"/>
          <c:y val="2.1795713035870516E-2"/>
          <c:w val="0.81896015602216388"/>
          <c:h val="0.86429258842644674"/>
        </c:manualLayout>
      </c:layout>
      <c:lineChart>
        <c:grouping val="standard"/>
        <c:varyColors val="0"/>
        <c:ser>
          <c:idx val="0"/>
          <c:order val="0"/>
          <c:tx>
            <c:strRef>
              <c:f>Sheet1!$B$1</c:f>
              <c:strCache>
                <c:ptCount val="1"/>
                <c:pt idx="0">
                  <c:v>Column3</c:v>
                </c:pt>
              </c:strCache>
            </c:strRef>
          </c:tx>
          <c:spPr>
            <a:ln w="28621" cap="rnd">
              <a:solidFill>
                <a:schemeClr val="accent1"/>
              </a:solidFill>
              <a:round/>
            </a:ln>
            <a:effectLst/>
          </c:spPr>
          <c:marker>
            <c:symbol val="circle"/>
            <c:size val="4"/>
            <c:spPr>
              <a:solidFill>
                <a:schemeClr val="accent1"/>
              </a:solidFill>
              <a:ln w="9540">
                <a:solidFill>
                  <a:schemeClr val="accent1"/>
                </a:solidFill>
              </a:ln>
              <a:effectLst/>
            </c:spPr>
          </c:marker>
          <c:cat>
            <c:strRef>
              <c:f>Sheet1!$A$2:$A$9</c:f>
              <c:strCache>
                <c:ptCount val="8"/>
                <c:pt idx="0">
                  <c:v>FY16</c:v>
                </c:pt>
                <c:pt idx="1">
                  <c:v>FY17</c:v>
                </c:pt>
                <c:pt idx="2">
                  <c:v>FY18</c:v>
                </c:pt>
                <c:pt idx="3">
                  <c:v>FY19</c:v>
                </c:pt>
                <c:pt idx="4">
                  <c:v>FY20</c:v>
                </c:pt>
                <c:pt idx="5">
                  <c:v>FY21</c:v>
                </c:pt>
                <c:pt idx="6">
                  <c:v>FY22</c:v>
                </c:pt>
                <c:pt idx="7">
                  <c:v>FY23</c:v>
                </c:pt>
              </c:strCache>
            </c:strRef>
          </c:cat>
          <c:val>
            <c:numRef>
              <c:f>Sheet1!$B$2:$B$9</c:f>
              <c:numCache>
                <c:formatCode>General</c:formatCode>
                <c:ptCount val="8"/>
                <c:pt idx="0">
                  <c:v>0</c:v>
                </c:pt>
                <c:pt idx="1">
                  <c:v>0</c:v>
                </c:pt>
                <c:pt idx="2">
                  <c:v>111980</c:v>
                </c:pt>
                <c:pt idx="3">
                  <c:v>112680</c:v>
                </c:pt>
                <c:pt idx="4">
                  <c:v>102308</c:v>
                </c:pt>
                <c:pt idx="5">
                  <c:v>93987</c:v>
                </c:pt>
                <c:pt idx="6">
                  <c:v>74931</c:v>
                </c:pt>
                <c:pt idx="7">
                  <c:v>109585</c:v>
                </c:pt>
              </c:numCache>
            </c:numRef>
          </c:val>
          <c:smooth val="0"/>
          <c:extLst>
            <c:ext xmlns:c16="http://schemas.microsoft.com/office/drawing/2014/chart" uri="{C3380CC4-5D6E-409C-BE32-E72D297353CC}">
              <c16:uniqueId val="{00000000-7518-41AE-AA75-31A96AB5F48C}"/>
            </c:ext>
          </c:extLst>
        </c:ser>
        <c:ser>
          <c:idx val="1"/>
          <c:order val="1"/>
          <c:tx>
            <c:strRef>
              <c:f>Sheet1!$C$1</c:f>
              <c:strCache>
                <c:ptCount val="1"/>
                <c:pt idx="0">
                  <c:v>Column1</c:v>
                </c:pt>
              </c:strCache>
            </c:strRef>
          </c:tx>
          <c:spPr>
            <a:ln w="28621" cap="rnd">
              <a:solidFill>
                <a:schemeClr val="accent2"/>
              </a:solidFill>
              <a:round/>
            </a:ln>
            <a:effectLst/>
          </c:spPr>
          <c:marker>
            <c:symbol val="circle"/>
            <c:size val="4"/>
            <c:spPr>
              <a:solidFill>
                <a:schemeClr val="accent2"/>
              </a:solidFill>
              <a:ln w="9540">
                <a:solidFill>
                  <a:schemeClr val="accent2"/>
                </a:solidFill>
              </a:ln>
              <a:effectLst/>
            </c:spPr>
          </c:marker>
          <c:cat>
            <c:strRef>
              <c:f>Sheet1!$A$2:$A$9</c:f>
              <c:strCache>
                <c:ptCount val="8"/>
                <c:pt idx="0">
                  <c:v>FY16</c:v>
                </c:pt>
                <c:pt idx="1">
                  <c:v>FY17</c:v>
                </c:pt>
                <c:pt idx="2">
                  <c:v>FY18</c:v>
                </c:pt>
                <c:pt idx="3">
                  <c:v>FY19</c:v>
                </c:pt>
                <c:pt idx="4">
                  <c:v>FY20</c:v>
                </c:pt>
                <c:pt idx="5">
                  <c:v>FY21</c:v>
                </c:pt>
                <c:pt idx="6">
                  <c:v>FY22</c:v>
                </c:pt>
                <c:pt idx="7">
                  <c:v>FY23</c:v>
                </c:pt>
              </c:strCache>
            </c:strRef>
          </c:cat>
          <c:val>
            <c:numRef>
              <c:f>Sheet1!$C$2:$C$9</c:f>
              <c:numCache>
                <c:formatCode>General</c:formatCode>
                <c:ptCount val="8"/>
              </c:numCache>
            </c:numRef>
          </c:val>
          <c:smooth val="0"/>
          <c:extLst>
            <c:ext xmlns:c16="http://schemas.microsoft.com/office/drawing/2014/chart" uri="{C3380CC4-5D6E-409C-BE32-E72D297353CC}">
              <c16:uniqueId val="{00000001-7518-41AE-AA75-31A96AB5F48C}"/>
            </c:ext>
          </c:extLst>
        </c:ser>
        <c:ser>
          <c:idx val="2"/>
          <c:order val="2"/>
          <c:tx>
            <c:strRef>
              <c:f>Sheet1!$D$1</c:f>
              <c:strCache>
                <c:ptCount val="1"/>
                <c:pt idx="0">
                  <c:v>Column2</c:v>
                </c:pt>
              </c:strCache>
            </c:strRef>
          </c:tx>
          <c:spPr>
            <a:ln w="28621" cap="rnd">
              <a:solidFill>
                <a:schemeClr val="accent3"/>
              </a:solidFill>
              <a:round/>
            </a:ln>
            <a:effectLst/>
          </c:spPr>
          <c:marker>
            <c:symbol val="circle"/>
            <c:size val="4"/>
            <c:spPr>
              <a:solidFill>
                <a:schemeClr val="accent3"/>
              </a:solidFill>
              <a:ln w="9540">
                <a:solidFill>
                  <a:schemeClr val="accent3"/>
                </a:solidFill>
              </a:ln>
              <a:effectLst/>
            </c:spPr>
          </c:marker>
          <c:cat>
            <c:strRef>
              <c:f>Sheet1!$A$2:$A$9</c:f>
              <c:strCache>
                <c:ptCount val="8"/>
                <c:pt idx="0">
                  <c:v>FY16</c:v>
                </c:pt>
                <c:pt idx="1">
                  <c:v>FY17</c:v>
                </c:pt>
                <c:pt idx="2">
                  <c:v>FY18</c:v>
                </c:pt>
                <c:pt idx="3">
                  <c:v>FY19</c:v>
                </c:pt>
                <c:pt idx="4">
                  <c:v>FY20</c:v>
                </c:pt>
                <c:pt idx="5">
                  <c:v>FY21</c:v>
                </c:pt>
                <c:pt idx="6">
                  <c:v>FY22</c:v>
                </c:pt>
                <c:pt idx="7">
                  <c:v>FY23</c:v>
                </c:pt>
              </c:strCache>
            </c:strRef>
          </c:cat>
          <c:val>
            <c:numRef>
              <c:f>Sheet1!$D$2:$D$9</c:f>
              <c:numCache>
                <c:formatCode>General</c:formatCode>
                <c:ptCount val="8"/>
              </c:numCache>
            </c:numRef>
          </c:val>
          <c:smooth val="0"/>
          <c:extLst>
            <c:ext xmlns:c16="http://schemas.microsoft.com/office/drawing/2014/chart" uri="{C3380CC4-5D6E-409C-BE32-E72D297353CC}">
              <c16:uniqueId val="{00000002-7518-41AE-AA75-31A96AB5F48C}"/>
            </c:ext>
          </c:extLst>
        </c:ser>
        <c:dLbls>
          <c:showLegendKey val="0"/>
          <c:showVal val="0"/>
          <c:showCatName val="0"/>
          <c:showSerName val="0"/>
          <c:showPercent val="0"/>
          <c:showBubbleSize val="0"/>
        </c:dLbls>
        <c:marker val="1"/>
        <c:smooth val="0"/>
        <c:axId val="1023165583"/>
        <c:axId val="1"/>
      </c:lineChart>
      <c:catAx>
        <c:axId val="1023165583"/>
        <c:scaling>
          <c:orientation val="minMax"/>
        </c:scaling>
        <c:delete val="0"/>
        <c:axPos val="b"/>
        <c:numFmt formatCode="General" sourceLinked="1"/>
        <c:majorTickMark val="out"/>
        <c:minorTickMark val="none"/>
        <c:tickLblPos val="nextTo"/>
        <c:spPr>
          <a:noFill/>
          <a:ln w="9540" cap="flat" cmpd="sng" algn="ctr">
            <a:solidFill>
              <a:schemeClr val="tx1">
                <a:lumMod val="15000"/>
                <a:lumOff val="85000"/>
              </a:schemeClr>
            </a:solidFill>
            <a:round/>
          </a:ln>
          <a:effectLst/>
        </c:spPr>
        <c:txPr>
          <a:bodyPr rot="0" vert="horz"/>
          <a:lstStyle/>
          <a:p>
            <a:pPr>
              <a:defRPr sz="90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540" cap="flat" cmpd="sng" algn="ctr">
              <a:solidFill>
                <a:schemeClr val="tx1">
                  <a:lumMod val="15000"/>
                  <a:lumOff val="85000"/>
                </a:schemeClr>
              </a:solidFill>
              <a:round/>
            </a:ln>
            <a:effectLst/>
          </c:spPr>
        </c:majorGridlines>
        <c:numFmt formatCode="\$#,##0" sourceLinked="0"/>
        <c:majorTickMark val="out"/>
        <c:minorTickMark val="none"/>
        <c:tickLblPos val="nextTo"/>
        <c:spPr>
          <a:ln w="6361">
            <a:noFill/>
          </a:ln>
        </c:spPr>
        <c:txPr>
          <a:bodyPr rot="0" vert="horz"/>
          <a:lstStyle/>
          <a:p>
            <a:pPr>
              <a:defRPr sz="902" b="0" i="0" u="none" strike="noStrike" baseline="0">
                <a:solidFill>
                  <a:srgbClr val="333333"/>
                </a:solidFill>
                <a:latin typeface="Calibri"/>
                <a:ea typeface="Calibri"/>
                <a:cs typeface="Calibri"/>
              </a:defRPr>
            </a:pPr>
            <a:endParaRPr lang="en-US"/>
          </a:p>
        </c:txPr>
        <c:crossAx val="1023165583"/>
        <c:crosses val="autoZero"/>
        <c:crossBetween val="between"/>
      </c:valAx>
    </c:plotArea>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591">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23694">
                <a:solidFill>
                  <a:schemeClr val="lt1"/>
                </a:solidFill>
              </a:ln>
              <a:effectLst/>
            </c:spPr>
            <c:extLst>
              <c:ext xmlns:c16="http://schemas.microsoft.com/office/drawing/2014/chart" uri="{C3380CC4-5D6E-409C-BE32-E72D297353CC}">
                <c16:uniqueId val="{00000001-79E6-4374-863D-6793A533BC85}"/>
              </c:ext>
            </c:extLst>
          </c:dPt>
          <c:dPt>
            <c:idx val="1"/>
            <c:bubble3D val="0"/>
            <c:spPr>
              <a:solidFill>
                <a:schemeClr val="accent2"/>
              </a:solidFill>
              <a:ln w="23694">
                <a:solidFill>
                  <a:schemeClr val="lt1"/>
                </a:solidFill>
              </a:ln>
              <a:effectLst/>
            </c:spPr>
            <c:extLst>
              <c:ext xmlns:c16="http://schemas.microsoft.com/office/drawing/2014/chart" uri="{C3380CC4-5D6E-409C-BE32-E72D297353CC}">
                <c16:uniqueId val="{00000003-79E6-4374-863D-6793A533BC85}"/>
              </c:ext>
            </c:extLst>
          </c:dPt>
          <c:dLbls>
            <c:dLbl>
              <c:idx val="0"/>
              <c:tx>
                <c:rich>
                  <a:bodyPr/>
                  <a:lstStyle/>
                  <a:p>
                    <a:pPr>
                      <a:defRPr sz="1117" b="0" i="0" u="none" strike="noStrike" baseline="0">
                        <a:solidFill>
                          <a:srgbClr val="333333"/>
                        </a:solidFill>
                        <a:latin typeface="Calibri"/>
                        <a:ea typeface="Calibri"/>
                        <a:cs typeface="Calibri"/>
                      </a:defRPr>
                    </a:pPr>
                    <a:r>
                      <a:rPr lang="en-US"/>
                      <a:t>0%</a:t>
                    </a:r>
                  </a:p>
                </c:rich>
              </c:tx>
              <c:spPr>
                <a:noFill/>
                <a:ln w="31591">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6-4374-863D-6793A533BC85}"/>
                </c:ext>
              </c:extLst>
            </c:dLbl>
            <c:dLbl>
              <c:idx val="1"/>
              <c:tx>
                <c:rich>
                  <a:bodyPr/>
                  <a:lstStyle/>
                  <a:p>
                    <a:pPr>
                      <a:defRPr sz="1117" b="0" i="0" u="none" strike="noStrike" baseline="0">
                        <a:solidFill>
                          <a:srgbClr val="333333"/>
                        </a:solidFill>
                        <a:latin typeface="Calibri"/>
                        <a:ea typeface="Calibri"/>
                        <a:cs typeface="Calibri"/>
                      </a:defRPr>
                    </a:pPr>
                    <a:r>
                      <a:rPr lang="en-US"/>
                      <a:t>100%</a:t>
                    </a:r>
                  </a:p>
                </c:rich>
              </c:tx>
              <c:spPr>
                <a:noFill/>
                <a:ln w="31591">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6-4374-863D-6793A533BC85}"/>
                </c:ext>
              </c:extLst>
            </c:dLbl>
            <c:spPr>
              <a:noFill/>
              <a:ln w="31591">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4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Financial Institution Tax</c:v>
                </c:pt>
                <c:pt idx="1">
                  <c:v>Total Revenue </c:v>
                </c:pt>
              </c:strCache>
            </c:strRef>
          </c:cat>
          <c:val>
            <c:numRef>
              <c:f>Sheet1!$B$2:$B$3</c:f>
              <c:numCache>
                <c:formatCode>General</c:formatCode>
                <c:ptCount val="2"/>
                <c:pt idx="0">
                  <c:v>133225</c:v>
                </c:pt>
                <c:pt idx="1">
                  <c:v>49440456</c:v>
                </c:pt>
              </c:numCache>
            </c:numRef>
          </c:val>
          <c:extLst>
            <c:ext xmlns:c16="http://schemas.microsoft.com/office/drawing/2014/chart" uri="{C3380CC4-5D6E-409C-BE32-E72D297353CC}">
              <c16:uniqueId val="{00000004-79E6-4374-863D-6793A533BC85}"/>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8767888589761761"/>
          <c:y val="0.25688047887294724"/>
          <c:w val="0.30945570107078513"/>
          <c:h val="0.32110132478499481"/>
        </c:manualLayout>
      </c:layout>
      <c:overlay val="0"/>
      <c:spPr>
        <a:noFill/>
        <a:ln w="31591">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47"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31762175561389"/>
          <c:y val="2.1795713035870516E-2"/>
          <c:w val="0.81896015602216388"/>
          <c:h val="0.86429258842644674"/>
        </c:manualLayout>
      </c:layout>
      <c:lineChart>
        <c:grouping val="standard"/>
        <c:varyColors val="0"/>
        <c:ser>
          <c:idx val="0"/>
          <c:order val="0"/>
          <c:tx>
            <c:strRef>
              <c:f>Sheet1!$B$1</c:f>
              <c:strCache>
                <c:ptCount val="1"/>
                <c:pt idx="0">
                  <c:v>Column3</c:v>
                </c:pt>
              </c:strCache>
            </c:strRef>
          </c:tx>
          <c:spPr>
            <a:ln w="28575" cap="rnd">
              <a:solidFill>
                <a:schemeClr val="accent1"/>
              </a:solidFill>
              <a:round/>
            </a:ln>
            <a:effectLst/>
          </c:spPr>
          <c:marker>
            <c:symbol val="none"/>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96207</c:v>
                </c:pt>
                <c:pt idx="1">
                  <c:v>104975</c:v>
                </c:pt>
                <c:pt idx="2">
                  <c:v>78951</c:v>
                </c:pt>
                <c:pt idx="3">
                  <c:v>115596</c:v>
                </c:pt>
                <c:pt idx="4">
                  <c:v>100677</c:v>
                </c:pt>
                <c:pt idx="5">
                  <c:v>121918</c:v>
                </c:pt>
                <c:pt idx="6">
                  <c:v>85645</c:v>
                </c:pt>
                <c:pt idx="7">
                  <c:v>81550</c:v>
                </c:pt>
                <c:pt idx="8">
                  <c:v>70942</c:v>
                </c:pt>
              </c:numCache>
            </c:numRef>
          </c:val>
          <c:smooth val="0"/>
          <c:extLst>
            <c:ext xmlns:c16="http://schemas.microsoft.com/office/drawing/2014/chart" uri="{C3380CC4-5D6E-409C-BE32-E72D297353CC}">
              <c16:uniqueId val="{00000000-7025-44EE-BBE3-FBF281DBA55D}"/>
            </c:ext>
          </c:extLst>
        </c:ser>
        <c:ser>
          <c:idx val="1"/>
          <c:order val="1"/>
          <c:tx>
            <c:strRef>
              <c:f>Sheet1!$C$1</c:f>
              <c:strCache>
                <c:ptCount val="1"/>
                <c:pt idx="0">
                  <c:v>Column1</c:v>
                </c:pt>
              </c:strCache>
            </c:strRef>
          </c:tx>
          <c:spPr>
            <a:ln w="28575" cap="rnd">
              <a:solidFill>
                <a:schemeClr val="accent2"/>
              </a:solidFill>
              <a:round/>
            </a:ln>
            <a:effectLst/>
          </c:spPr>
          <c:marker>
            <c:symbol val="none"/>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7025-44EE-BBE3-FBF281DBA55D}"/>
            </c:ext>
          </c:extLst>
        </c:ser>
        <c:ser>
          <c:idx val="2"/>
          <c:order val="2"/>
          <c:tx>
            <c:strRef>
              <c:f>Sheet1!$D$1</c:f>
              <c:strCache>
                <c:ptCount val="1"/>
                <c:pt idx="0">
                  <c:v>Column2</c:v>
                </c:pt>
              </c:strCache>
            </c:strRef>
          </c:tx>
          <c:spPr>
            <a:ln w="28575" cap="rnd">
              <a:solidFill>
                <a:schemeClr val="accent3"/>
              </a:solidFill>
              <a:round/>
            </a:ln>
            <a:effectLst/>
          </c:spPr>
          <c:marker>
            <c:symbol val="none"/>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7025-44EE-BBE3-FBF281DBA55D}"/>
            </c:ext>
          </c:extLst>
        </c:ser>
        <c:dLbls>
          <c:showLegendKey val="0"/>
          <c:showVal val="0"/>
          <c:showCatName val="0"/>
          <c:showSerName val="0"/>
          <c:showPercent val="0"/>
          <c:showBubbleSize val="0"/>
        </c:dLbls>
        <c:smooth val="0"/>
        <c:axId val="1023165583"/>
        <c:axId val="1"/>
      </c:lineChart>
      <c:catAx>
        <c:axId val="102316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165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591">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23694">
                <a:solidFill>
                  <a:schemeClr val="lt1"/>
                </a:solidFill>
              </a:ln>
              <a:effectLst/>
            </c:spPr>
            <c:extLst>
              <c:ext xmlns:c16="http://schemas.microsoft.com/office/drawing/2014/chart" uri="{C3380CC4-5D6E-409C-BE32-E72D297353CC}">
                <c16:uniqueId val="{00000001-CD39-4471-8835-F8BA24B78A55}"/>
              </c:ext>
            </c:extLst>
          </c:dPt>
          <c:dPt>
            <c:idx val="1"/>
            <c:bubble3D val="0"/>
            <c:spPr>
              <a:solidFill>
                <a:schemeClr val="accent2"/>
              </a:solidFill>
              <a:ln w="23694">
                <a:solidFill>
                  <a:schemeClr val="lt1"/>
                </a:solidFill>
              </a:ln>
              <a:effectLst/>
            </c:spPr>
            <c:extLst>
              <c:ext xmlns:c16="http://schemas.microsoft.com/office/drawing/2014/chart" uri="{C3380CC4-5D6E-409C-BE32-E72D297353CC}">
                <c16:uniqueId val="{00000003-CD39-4471-8835-F8BA24B78A55}"/>
              </c:ext>
            </c:extLst>
          </c:dPt>
          <c:dLbls>
            <c:dLbl>
              <c:idx val="0"/>
              <c:tx>
                <c:rich>
                  <a:bodyPr/>
                  <a:lstStyle/>
                  <a:p>
                    <a:pPr>
                      <a:defRPr sz="1117" b="0" i="0" u="none" strike="noStrike" baseline="0">
                        <a:solidFill>
                          <a:srgbClr val="333333"/>
                        </a:solidFill>
                        <a:latin typeface="Calibri"/>
                        <a:ea typeface="Calibri"/>
                        <a:cs typeface="Calibri"/>
                      </a:defRPr>
                    </a:pPr>
                    <a:r>
                      <a:rPr lang="en-US"/>
                      <a:t>0%</a:t>
                    </a:r>
                  </a:p>
                </c:rich>
              </c:tx>
              <c:spPr>
                <a:noFill/>
                <a:ln w="31591">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9-4471-8835-F8BA24B78A55}"/>
                </c:ext>
              </c:extLst>
            </c:dLbl>
            <c:dLbl>
              <c:idx val="1"/>
              <c:tx>
                <c:rich>
                  <a:bodyPr/>
                  <a:lstStyle/>
                  <a:p>
                    <a:pPr>
                      <a:defRPr sz="1117" b="0" i="0" u="none" strike="noStrike" baseline="0">
                        <a:solidFill>
                          <a:srgbClr val="333333"/>
                        </a:solidFill>
                        <a:latin typeface="Calibri"/>
                        <a:ea typeface="Calibri"/>
                        <a:cs typeface="Calibri"/>
                      </a:defRPr>
                    </a:pPr>
                    <a:r>
                      <a:rPr lang="en-US"/>
                      <a:t>100%</a:t>
                    </a:r>
                  </a:p>
                </c:rich>
              </c:tx>
              <c:spPr>
                <a:noFill/>
                <a:ln w="31591">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9-4471-8835-F8BA24B78A55}"/>
                </c:ext>
              </c:extLst>
            </c:dLbl>
            <c:spPr>
              <a:noFill/>
              <a:ln w="31591">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4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Penalities &amp; Interest - Occupation Tax</c:v>
                </c:pt>
                <c:pt idx="1">
                  <c:v>Total Revenue </c:v>
                </c:pt>
              </c:strCache>
            </c:strRef>
          </c:cat>
          <c:val>
            <c:numRef>
              <c:f>Sheet1!$B$2:$B$3</c:f>
              <c:numCache>
                <c:formatCode>General</c:formatCode>
                <c:ptCount val="2"/>
                <c:pt idx="0">
                  <c:v>14664</c:v>
                </c:pt>
                <c:pt idx="1">
                  <c:v>49440456</c:v>
                </c:pt>
              </c:numCache>
            </c:numRef>
          </c:val>
          <c:extLst>
            <c:ext xmlns:c16="http://schemas.microsoft.com/office/drawing/2014/chart" uri="{C3380CC4-5D6E-409C-BE32-E72D297353CC}">
              <c16:uniqueId val="{00000004-CD39-4471-8835-F8BA24B78A55}"/>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8767888589761761"/>
          <c:y val="0.25688047887294724"/>
          <c:w val="0.30945570107078513"/>
          <c:h val="0.32110132478499481"/>
        </c:manualLayout>
      </c:layout>
      <c:overlay val="0"/>
      <c:spPr>
        <a:noFill/>
        <a:ln w="31591">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47"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3540</c:v>
                </c:pt>
                <c:pt idx="1">
                  <c:v>4650</c:v>
                </c:pt>
                <c:pt idx="2">
                  <c:v>3553</c:v>
                </c:pt>
                <c:pt idx="3">
                  <c:v>4197</c:v>
                </c:pt>
                <c:pt idx="4">
                  <c:v>2657</c:v>
                </c:pt>
                <c:pt idx="5">
                  <c:v>8647</c:v>
                </c:pt>
                <c:pt idx="6">
                  <c:v>18616</c:v>
                </c:pt>
                <c:pt idx="7">
                  <c:v>11655</c:v>
                </c:pt>
                <c:pt idx="8">
                  <c:v>14664</c:v>
                </c:pt>
              </c:numCache>
            </c:numRef>
          </c:val>
          <c:smooth val="0"/>
          <c:extLst>
            <c:ext xmlns:c16="http://schemas.microsoft.com/office/drawing/2014/chart" uri="{C3380CC4-5D6E-409C-BE32-E72D297353CC}">
              <c16:uniqueId val="{00000000-152D-4D2D-936B-0EDF82A7F034}"/>
            </c:ext>
          </c:extLst>
        </c:ser>
        <c:dLbls>
          <c:showLegendKey val="0"/>
          <c:showVal val="0"/>
          <c:showCatName val="0"/>
          <c:showSerName val="0"/>
          <c:showPercent val="0"/>
          <c:showBubbleSize val="0"/>
        </c:dLbls>
        <c:marker val="1"/>
        <c:smooth val="0"/>
        <c:axId val="1022996015"/>
        <c:axId val="1"/>
      </c:lineChart>
      <c:catAx>
        <c:axId val="1022996015"/>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250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32">
            <a:noFill/>
          </a:ln>
        </c:spPr>
        <c:txPr>
          <a:bodyPr rot="0" vert="horz"/>
          <a:lstStyle/>
          <a:p>
            <a:pPr>
              <a:defRPr sz="898" b="0" i="0" u="none" strike="noStrike" baseline="0">
                <a:solidFill>
                  <a:srgbClr val="333333"/>
                </a:solidFill>
                <a:latin typeface="Calibri"/>
                <a:ea typeface="Calibri"/>
                <a:cs typeface="Calibri"/>
              </a:defRPr>
            </a:pPr>
            <a:endParaRPr lang="en-US"/>
          </a:p>
        </c:txPr>
        <c:crossAx val="1022996015"/>
        <c:crosses val="autoZero"/>
        <c:crossBetween val="between"/>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65">
          <a:noFill/>
        </a:ln>
      </c:spPr>
    </c:title>
    <c:autoTitleDeleted val="0"/>
    <c:plotArea>
      <c:layout/>
      <c:pieChart>
        <c:varyColors val="1"/>
        <c:ser>
          <c:idx val="0"/>
          <c:order val="0"/>
          <c:tx>
            <c:strRef>
              <c:f>Sheet1!$B$1</c:f>
              <c:strCache>
                <c:ptCount val="1"/>
                <c:pt idx="0">
                  <c:v>Column1</c:v>
                </c:pt>
              </c:strCache>
            </c:strRef>
          </c:tx>
          <c:dPt>
            <c:idx val="0"/>
            <c:bubble3D val="0"/>
            <c:extLst>
              <c:ext xmlns:c16="http://schemas.microsoft.com/office/drawing/2014/chart" uri="{C3380CC4-5D6E-409C-BE32-E72D297353CC}">
                <c16:uniqueId val="{00000000-62E9-48C1-86B3-85976DF7CF44}"/>
              </c:ext>
            </c:extLst>
          </c:dPt>
          <c:dPt>
            <c:idx val="1"/>
            <c:bubble3D val="0"/>
            <c:spPr>
              <a:ln>
                <a:solidFill>
                  <a:sysClr val="windowText" lastClr="000000">
                    <a:lumMod val="15000"/>
                    <a:lumOff val="85000"/>
                    <a:alpha val="92000"/>
                  </a:sysClr>
                </a:solidFill>
              </a:ln>
            </c:spPr>
            <c:extLst>
              <c:ext xmlns:c16="http://schemas.microsoft.com/office/drawing/2014/chart" uri="{C3380CC4-5D6E-409C-BE32-E72D297353CC}">
                <c16:uniqueId val="{00000001-62E9-48C1-86B3-85976DF7CF44}"/>
              </c:ext>
            </c:extLst>
          </c:dPt>
          <c:dLbls>
            <c:dLbl>
              <c:idx val="0"/>
              <c:tx>
                <c:rich>
                  <a:bodyPr/>
                  <a:lstStyle/>
                  <a:p>
                    <a:pPr>
                      <a:defRPr sz="1120" b="0" i="0" u="none" strike="noStrike" baseline="0">
                        <a:solidFill>
                          <a:srgbClr val="333333"/>
                        </a:solidFill>
                        <a:latin typeface="Calibri"/>
                        <a:ea typeface="Calibri"/>
                        <a:cs typeface="Calibri"/>
                      </a:defRPr>
                    </a:pPr>
                    <a:r>
                      <a:rPr lang="en-US"/>
                      <a:t>1%</a:t>
                    </a:r>
                  </a:p>
                </c:rich>
              </c:tx>
              <c:spPr>
                <a:noFill/>
                <a:ln w="3166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E9-48C1-86B3-85976DF7CF44}"/>
                </c:ext>
              </c:extLst>
            </c:dLbl>
            <c:spPr>
              <a:noFill/>
              <a:ln w="31665">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(Sheet1!$A$2,Sheet1!$A$4)</c:f>
              <c:strCache>
                <c:ptCount val="2"/>
                <c:pt idx="0">
                  <c:v>Alcohol Beverage License </c:v>
                </c:pt>
                <c:pt idx="1">
                  <c:v>Other Revenue</c:v>
                </c:pt>
              </c:strCache>
            </c:strRef>
          </c:cat>
          <c:val>
            <c:numRef>
              <c:f>(Sheet1!$B$2,Sheet1!$B$4)</c:f>
              <c:numCache>
                <c:formatCode>General</c:formatCode>
                <c:ptCount val="2"/>
                <c:pt idx="0">
                  <c:v>369854</c:v>
                </c:pt>
                <c:pt idx="1">
                  <c:v>49070602</c:v>
                </c:pt>
              </c:numCache>
            </c:numRef>
          </c:val>
          <c:extLst>
            <c:ext xmlns:c16="http://schemas.microsoft.com/office/drawing/2014/chart" uri="{C3380CC4-5D6E-409C-BE32-E72D297353CC}">
              <c16:uniqueId val="{00000004-62E9-48C1-86B3-85976DF7CF44}"/>
            </c:ext>
          </c:extLst>
        </c:ser>
        <c:dLbls>
          <c:showLegendKey val="0"/>
          <c:showVal val="0"/>
          <c:showCatName val="0"/>
          <c:showSerName val="0"/>
          <c:showPercent val="0"/>
          <c:showBubbleSize val="0"/>
          <c:showLeaderLines val="1"/>
        </c:dLbls>
        <c:firstSliceAng val="0"/>
      </c:pieChart>
      <c:spPr>
        <a:noFill/>
        <a:ln w="25392">
          <a:noFill/>
        </a:ln>
      </c:spPr>
    </c:plotArea>
    <c:legend>
      <c:legendPos val="r"/>
      <c:layout>
        <c:manualLayout>
          <c:xMode val="edge"/>
          <c:yMode val="edge"/>
          <c:x val="0.69082129915946744"/>
          <c:y val="0.24793365945535875"/>
          <c:w val="0.28260852008883508"/>
          <c:h val="0.29752060062259655"/>
        </c:manualLayout>
      </c:layout>
      <c:overlay val="0"/>
      <c:spPr>
        <a:noFill/>
        <a:ln w="31665">
          <a:noFill/>
        </a:ln>
      </c:spPr>
      <c:txPr>
        <a:bodyPr/>
        <a:lstStyle/>
        <a:p>
          <a:pPr>
            <a:defRPr sz="86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74"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Series 1</c:v>
                </c:pt>
              </c:strCache>
            </c:strRef>
          </c:tx>
          <c:spPr>
            <a:ln w="28553" cap="rnd">
              <a:solidFill>
                <a:schemeClr val="accent1"/>
              </a:solidFill>
              <a:round/>
            </a:ln>
            <a:effectLst/>
          </c:spPr>
          <c:marker>
            <c:symbol val="circle"/>
            <c:size val="4"/>
            <c:spPr>
              <a:solidFill>
                <a:schemeClr val="accent1"/>
              </a:solidFill>
              <a:ln w="951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233208</c:v>
                </c:pt>
                <c:pt idx="1">
                  <c:v>243563</c:v>
                </c:pt>
                <c:pt idx="2">
                  <c:v>253458</c:v>
                </c:pt>
                <c:pt idx="3">
                  <c:v>267542</c:v>
                </c:pt>
                <c:pt idx="4">
                  <c:v>271954</c:v>
                </c:pt>
                <c:pt idx="5">
                  <c:v>293896</c:v>
                </c:pt>
                <c:pt idx="6">
                  <c:v>340854</c:v>
                </c:pt>
                <c:pt idx="7">
                  <c:v>359104</c:v>
                </c:pt>
                <c:pt idx="8">
                  <c:v>369854</c:v>
                </c:pt>
              </c:numCache>
            </c:numRef>
          </c:val>
          <c:smooth val="0"/>
          <c:extLst>
            <c:ext xmlns:c16="http://schemas.microsoft.com/office/drawing/2014/chart" uri="{C3380CC4-5D6E-409C-BE32-E72D297353CC}">
              <c16:uniqueId val="{00000000-C26C-45A4-9AED-FDCA3A2384A3}"/>
            </c:ext>
          </c:extLst>
        </c:ser>
        <c:ser>
          <c:idx val="1"/>
          <c:order val="1"/>
          <c:tx>
            <c:strRef>
              <c:f>Sheet1!$C$1</c:f>
              <c:strCache>
                <c:ptCount val="1"/>
                <c:pt idx="0">
                  <c:v>Column1</c:v>
                </c:pt>
              </c:strCache>
            </c:strRef>
          </c:tx>
          <c:spPr>
            <a:ln w="28553" cap="rnd">
              <a:solidFill>
                <a:schemeClr val="accent2"/>
              </a:solidFill>
              <a:round/>
            </a:ln>
            <a:effectLst/>
          </c:spPr>
          <c:marker>
            <c:symbol val="circle"/>
            <c:size val="4"/>
            <c:spPr>
              <a:solidFill>
                <a:schemeClr val="accent2"/>
              </a:solidFill>
              <a:ln w="9517">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C26C-45A4-9AED-FDCA3A2384A3}"/>
            </c:ext>
          </c:extLst>
        </c:ser>
        <c:ser>
          <c:idx val="2"/>
          <c:order val="2"/>
          <c:tx>
            <c:strRef>
              <c:f>Sheet1!$D$1</c:f>
              <c:strCache>
                <c:ptCount val="1"/>
                <c:pt idx="0">
                  <c:v>Column2</c:v>
                </c:pt>
              </c:strCache>
            </c:strRef>
          </c:tx>
          <c:spPr>
            <a:ln w="28553" cap="rnd">
              <a:solidFill>
                <a:schemeClr val="accent3"/>
              </a:solidFill>
              <a:round/>
            </a:ln>
            <a:effectLst/>
          </c:spPr>
          <c:marker>
            <c:symbol val="circle"/>
            <c:size val="4"/>
            <c:spPr>
              <a:solidFill>
                <a:schemeClr val="accent3"/>
              </a:solidFill>
              <a:ln w="9517">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C26C-45A4-9AED-FDCA3A2384A3}"/>
            </c:ext>
          </c:extLst>
        </c:ser>
        <c:dLbls>
          <c:showLegendKey val="0"/>
          <c:showVal val="0"/>
          <c:showCatName val="0"/>
          <c:showSerName val="0"/>
          <c:showPercent val="0"/>
          <c:showBubbleSize val="0"/>
        </c:dLbls>
        <c:marker val="1"/>
        <c:smooth val="0"/>
        <c:axId val="1022994815"/>
        <c:axId val="1"/>
      </c:lineChart>
      <c:catAx>
        <c:axId val="1022994815"/>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517" cap="flat" cmpd="sng" algn="ctr">
              <a:solidFill>
                <a:schemeClr val="tx1">
                  <a:lumMod val="15000"/>
                  <a:lumOff val="85000"/>
                </a:schemeClr>
              </a:solidFill>
              <a:round/>
            </a:ln>
            <a:effectLst/>
          </c:spPr>
        </c:majorGridlines>
        <c:numFmt formatCode="\$#,##0" sourceLinked="0"/>
        <c:majorTickMark val="none"/>
        <c:minorTickMark val="none"/>
        <c:tickLblPos val="nextTo"/>
        <c:spPr>
          <a:ln w="6341">
            <a:noFill/>
          </a:ln>
        </c:spPr>
        <c:txPr>
          <a:bodyPr rot="0" vert="horz"/>
          <a:lstStyle/>
          <a:p>
            <a:pPr>
              <a:defRPr sz="899" b="0" i="0" u="none" strike="noStrike" baseline="0">
                <a:solidFill>
                  <a:srgbClr val="333333"/>
                </a:solidFill>
                <a:latin typeface="Calibri"/>
                <a:ea typeface="Calibri"/>
                <a:cs typeface="Calibri"/>
              </a:defRPr>
            </a:pPr>
            <a:endParaRPr lang="en-US"/>
          </a:p>
        </c:txPr>
        <c:crossAx val="1022994815"/>
        <c:crosses val="autoZero"/>
        <c:crossBetween val="between"/>
      </c:valAx>
      <c:spPr>
        <a:noFill/>
        <a:ln w="25366">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31602">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23701">
                <a:solidFill>
                  <a:schemeClr val="lt1"/>
                </a:solidFill>
              </a:ln>
              <a:effectLst/>
            </c:spPr>
            <c:extLst>
              <c:ext xmlns:c16="http://schemas.microsoft.com/office/drawing/2014/chart" uri="{C3380CC4-5D6E-409C-BE32-E72D297353CC}">
                <c16:uniqueId val="{00000001-B381-4620-88EB-C8FA3686269C}"/>
              </c:ext>
            </c:extLst>
          </c:dPt>
          <c:dLbls>
            <c:spPr>
              <a:noFill/>
              <a:ln w="31602">
                <a:noFill/>
              </a:ln>
            </c:spPr>
            <c:txPr>
              <a:bodyPr rot="0" spcFirstLastPara="1" vertOverflow="ellipsis" vert="horz" wrap="square" lIns="38100" tIns="19050" rIns="38100" bIns="19050" anchor="ctr" anchorCtr="1">
                <a:spAutoFit/>
              </a:bodyPr>
              <a:lstStyle/>
              <a:p>
                <a:pPr>
                  <a:defRPr sz="112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118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Insurance Business License</c:v>
                </c:pt>
                <c:pt idx="1">
                  <c:v>Other Revenue</c:v>
                </c:pt>
              </c:strCache>
            </c:strRef>
          </c:cat>
          <c:val>
            <c:numRef>
              <c:f>(Sheet1!$B$2,Sheet1!$B$4)</c:f>
              <c:numCache>
                <c:formatCode>General</c:formatCode>
                <c:ptCount val="2"/>
                <c:pt idx="0">
                  <c:v>57790</c:v>
                </c:pt>
                <c:pt idx="1">
                  <c:v>49382666</c:v>
                </c:pt>
              </c:numCache>
            </c:numRef>
          </c:val>
          <c:extLst>
            <c:ext xmlns:c16="http://schemas.microsoft.com/office/drawing/2014/chart" uri="{C3380CC4-5D6E-409C-BE32-E72D297353CC}">
              <c16:uniqueId val="{00000002-B381-4620-88EB-C8FA3686269C}"/>
            </c:ext>
          </c:extLst>
        </c:ser>
        <c:dLbls>
          <c:showLegendKey val="0"/>
          <c:showVal val="0"/>
          <c:showCatName val="0"/>
          <c:showSerName val="0"/>
          <c:showPercent val="0"/>
          <c:showBubbleSize val="0"/>
          <c:showLeaderLines val="1"/>
        </c:dLbls>
        <c:firstSliceAng val="0"/>
      </c:pieChart>
      <c:spPr>
        <a:noFill/>
        <a:ln w="25370">
          <a:noFill/>
        </a:ln>
      </c:spPr>
    </c:plotArea>
    <c:legend>
      <c:legendPos val="r"/>
      <c:overlay val="0"/>
    </c:legend>
    <c:plotVisOnly val="1"/>
    <c:dispBlanksAs val="gap"/>
    <c:showDLblsOverMax val="0"/>
  </c:chart>
  <c:spPr>
    <a:solidFill>
      <a:schemeClr val="bg1"/>
    </a:solidFill>
    <a:ln w="1185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35570" cap="rnd">
              <a:solidFill>
                <a:schemeClr val="accent1"/>
              </a:solidFill>
              <a:round/>
            </a:ln>
            <a:effectLst/>
          </c:spPr>
          <c:marker>
            <c:symbol val="circle"/>
            <c:size val="5"/>
            <c:spPr>
              <a:solidFill>
                <a:schemeClr val="accent1"/>
              </a:solidFill>
              <a:ln w="1185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55050</c:v>
                </c:pt>
                <c:pt idx="3">
                  <c:v>61300</c:v>
                </c:pt>
                <c:pt idx="4">
                  <c:v>57380</c:v>
                </c:pt>
                <c:pt idx="5">
                  <c:v>58100</c:v>
                </c:pt>
                <c:pt idx="6">
                  <c:v>52210</c:v>
                </c:pt>
                <c:pt idx="7">
                  <c:v>52670</c:v>
                </c:pt>
                <c:pt idx="8">
                  <c:v>57790</c:v>
                </c:pt>
              </c:numCache>
            </c:numRef>
          </c:val>
          <c:smooth val="0"/>
          <c:extLst>
            <c:ext xmlns:c16="http://schemas.microsoft.com/office/drawing/2014/chart" uri="{C3380CC4-5D6E-409C-BE32-E72D297353CC}">
              <c16:uniqueId val="{00000000-C486-46E5-A5FC-A9B59B8CCC94}"/>
            </c:ext>
          </c:extLst>
        </c:ser>
        <c:ser>
          <c:idx val="1"/>
          <c:order val="1"/>
          <c:tx>
            <c:strRef>
              <c:f>Sheet1!$C$1</c:f>
              <c:strCache>
                <c:ptCount val="1"/>
                <c:pt idx="0">
                  <c:v>Column1</c:v>
                </c:pt>
              </c:strCache>
            </c:strRef>
          </c:tx>
          <c:spPr>
            <a:ln w="35570" cap="rnd">
              <a:solidFill>
                <a:schemeClr val="accent2"/>
              </a:solidFill>
              <a:round/>
            </a:ln>
            <a:effectLst/>
          </c:spPr>
          <c:marker>
            <c:symbol val="circle"/>
            <c:size val="5"/>
            <c:spPr>
              <a:solidFill>
                <a:schemeClr val="accent2"/>
              </a:solidFill>
              <a:ln w="11857">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C486-46E5-A5FC-A9B59B8CCC94}"/>
            </c:ext>
          </c:extLst>
        </c:ser>
        <c:ser>
          <c:idx val="2"/>
          <c:order val="2"/>
          <c:tx>
            <c:strRef>
              <c:f>Sheet1!$D$1</c:f>
              <c:strCache>
                <c:ptCount val="1"/>
                <c:pt idx="0">
                  <c:v>Column2</c:v>
                </c:pt>
              </c:strCache>
            </c:strRef>
          </c:tx>
          <c:spPr>
            <a:ln w="35570" cap="rnd">
              <a:solidFill>
                <a:schemeClr val="accent3"/>
              </a:solidFill>
              <a:round/>
            </a:ln>
            <a:effectLst/>
          </c:spPr>
          <c:marker>
            <c:symbol val="circle"/>
            <c:size val="5"/>
            <c:spPr>
              <a:solidFill>
                <a:schemeClr val="accent3"/>
              </a:solidFill>
              <a:ln w="11857">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C486-46E5-A5FC-A9B59B8CCC94}"/>
            </c:ext>
          </c:extLst>
        </c:ser>
        <c:dLbls>
          <c:showLegendKey val="0"/>
          <c:showVal val="0"/>
          <c:showCatName val="0"/>
          <c:showSerName val="0"/>
          <c:showPercent val="0"/>
          <c:showBubbleSize val="0"/>
        </c:dLbls>
        <c:marker val="1"/>
        <c:smooth val="0"/>
        <c:axId val="1020681039"/>
        <c:axId val="1"/>
      </c:lineChart>
      <c:catAx>
        <c:axId val="1020681039"/>
        <c:scaling>
          <c:orientation val="minMax"/>
        </c:scaling>
        <c:delete val="0"/>
        <c:axPos val="b"/>
        <c:numFmt formatCode="General" sourceLinked="1"/>
        <c:majorTickMark val="none"/>
        <c:minorTickMark val="none"/>
        <c:tickLblPos val="nextTo"/>
        <c:spPr>
          <a:noFill/>
          <a:ln w="11857" cap="flat" cmpd="sng" algn="ctr">
            <a:solidFill>
              <a:schemeClr val="tx1">
                <a:lumMod val="15000"/>
                <a:lumOff val="85000"/>
              </a:schemeClr>
            </a:solidFill>
            <a:round/>
          </a:ln>
          <a:effectLst/>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majorGridlines>
          <c:spPr>
            <a:ln w="11857" cap="flat" cmpd="sng" algn="ctr">
              <a:solidFill>
                <a:schemeClr val="tx1">
                  <a:lumMod val="15000"/>
                  <a:lumOff val="85000"/>
                </a:schemeClr>
              </a:solidFill>
              <a:round/>
            </a:ln>
            <a:effectLst/>
          </c:spPr>
        </c:majorGridlines>
        <c:numFmt formatCode="\$#,##0" sourceLinked="0"/>
        <c:majorTickMark val="none"/>
        <c:minorTickMark val="none"/>
        <c:tickLblPos val="nextTo"/>
        <c:spPr>
          <a:ln w="7905">
            <a:noFill/>
          </a:ln>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020681039"/>
        <c:crosses val="autoZero"/>
        <c:crossBetween val="between"/>
      </c:valAx>
      <c:spPr>
        <a:noFill/>
        <a:ln w="25361">
          <a:noFill/>
        </a:ln>
      </c:spPr>
    </c:plotArea>
    <c:plotVisOnly val="1"/>
    <c:dispBlanksAs val="gap"/>
    <c:showDLblsOverMax val="0"/>
  </c:chart>
  <c:spPr>
    <a:solidFill>
      <a:schemeClr val="bg1"/>
    </a:solidFill>
    <a:ln w="1185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9032">
                <a:solidFill>
                  <a:schemeClr val="lt1"/>
                </a:solidFill>
              </a:ln>
              <a:effectLst/>
            </c:spPr>
            <c:extLst>
              <c:ext xmlns:c16="http://schemas.microsoft.com/office/drawing/2014/chart" uri="{C3380CC4-5D6E-409C-BE32-E72D297353CC}">
                <c16:uniqueId val="{00000001-4CA0-4D51-BD98-D01E6A8D61D0}"/>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Food Truck License Fee</c:v>
                </c:pt>
                <c:pt idx="1">
                  <c:v>Other Revenue</c:v>
                </c:pt>
              </c:strCache>
            </c:strRef>
          </c:cat>
          <c:val>
            <c:numRef>
              <c:f>(Sheet1!$B$2,Sheet1!$B$4)</c:f>
              <c:numCache>
                <c:formatCode>General</c:formatCode>
                <c:ptCount val="2"/>
                <c:pt idx="0">
                  <c:v>1630</c:v>
                </c:pt>
                <c:pt idx="1">
                  <c:v>49438826</c:v>
                </c:pt>
              </c:numCache>
            </c:numRef>
          </c:val>
          <c:extLst>
            <c:ext xmlns:c16="http://schemas.microsoft.com/office/drawing/2014/chart" uri="{C3380CC4-5D6E-409C-BE32-E72D297353CC}">
              <c16:uniqueId val="{00000002-4CA0-4D51-BD98-D01E6A8D61D0}"/>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6743762179942101"/>
          <c:y val="0.21495975793723457"/>
          <c:w val="0.31263695042411543"/>
          <c:h val="0.17045613484360964"/>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50">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37">
                <a:solidFill>
                  <a:schemeClr val="lt1"/>
                </a:solidFill>
              </a:ln>
              <a:effectLst/>
            </c:spPr>
            <c:extLst>
              <c:ext xmlns:c16="http://schemas.microsoft.com/office/drawing/2014/chart" uri="{C3380CC4-5D6E-409C-BE32-E72D297353CC}">
                <c16:uniqueId val="{00000000-007A-49F9-9194-92050A49CA7B}"/>
              </c:ext>
            </c:extLst>
          </c:dPt>
          <c:dLbls>
            <c:dLbl>
              <c:idx val="0"/>
              <c:tx>
                <c:rich>
                  <a:bodyPr/>
                  <a:lstStyle/>
                  <a:p>
                    <a:pPr>
                      <a:defRPr sz="1120" b="0" i="0" u="none" strike="noStrike" baseline="0">
                        <a:solidFill>
                          <a:srgbClr val="333333"/>
                        </a:solidFill>
                        <a:latin typeface="Calibri"/>
                        <a:ea typeface="Calibri"/>
                        <a:cs typeface="Calibri"/>
                      </a:defRPr>
                    </a:pPr>
                    <a:r>
                      <a:rPr lang="en-US"/>
                      <a:t>0%</a:t>
                    </a:r>
                  </a:p>
                </c:rich>
              </c:tx>
              <c:spPr>
                <a:noFill/>
                <a:ln w="3165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7A-49F9-9194-92050A49CA7B}"/>
                </c:ext>
              </c:extLst>
            </c:dLbl>
            <c:spPr>
              <a:noFill/>
              <a:ln w="31650">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dLblPos val="bestFit"/>
            <c:showLegendKey val="0"/>
            <c:showVal val="0"/>
            <c:showCatName val="0"/>
            <c:showSerName val="0"/>
            <c:showPercent val="1"/>
            <c:showBubbleSize val="0"/>
            <c:showLeaderLines val="1"/>
            <c:leaderLines>
              <c:spPr>
                <a:ln w="1186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Motor Vehicle Ad Valorem Tax</c:v>
                </c:pt>
                <c:pt idx="1">
                  <c:v>Other Revenue</c:v>
                </c:pt>
              </c:strCache>
            </c:strRef>
          </c:cat>
          <c:val>
            <c:numRef>
              <c:f>(Sheet1!$B$2,Sheet1!$B$4)</c:f>
              <c:numCache>
                <c:formatCode>_(* #,##0_);_(* \(#,##0\);_(* "-"_);_(@_)</c:formatCode>
                <c:ptCount val="2"/>
                <c:pt idx="0">
                  <c:v>39889</c:v>
                </c:pt>
                <c:pt idx="1">
                  <c:v>49400557</c:v>
                </c:pt>
              </c:numCache>
            </c:numRef>
          </c:val>
          <c:extLst>
            <c:ext xmlns:c16="http://schemas.microsoft.com/office/drawing/2014/chart" uri="{C3380CC4-5D6E-409C-BE32-E72D297353CC}">
              <c16:uniqueId val="{00000002-007A-49F9-9194-92050A49CA7B}"/>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5641016975882305"/>
          <c:y val="0.3000001743968051"/>
          <c:w val="0.31794870061843128"/>
          <c:h val="0.41538458855433763"/>
        </c:manualLayout>
      </c:layout>
      <c:overlay val="0"/>
      <c:spPr>
        <a:noFill/>
        <a:ln w="31650">
          <a:noFill/>
        </a:ln>
      </c:spPr>
      <c:txPr>
        <a:bodyPr/>
        <a:lstStyle/>
        <a:p>
          <a:pPr>
            <a:defRPr sz="103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9"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17632691746865"/>
          <c:y val="6.3492063492063489E-2"/>
          <c:w val="0.81415700641586464"/>
          <c:h val="0.77169983960338295"/>
        </c:manualLayout>
      </c:layout>
      <c:lineChart>
        <c:grouping val="standard"/>
        <c:varyColors val="0"/>
        <c:ser>
          <c:idx val="0"/>
          <c:order val="0"/>
          <c:tx>
            <c:strRef>
              <c:f>Sheet1!$B$1</c:f>
              <c:strCache>
                <c:ptCount val="1"/>
                <c:pt idx="0">
                  <c:v>Series 1</c:v>
                </c:pt>
              </c:strCache>
            </c:strRef>
          </c:tx>
          <c:spPr>
            <a:ln w="35513" cap="rnd">
              <a:solidFill>
                <a:schemeClr val="accent1"/>
              </a:solidFill>
              <a:round/>
            </a:ln>
            <a:effectLst/>
          </c:spPr>
          <c:marker>
            <c:symbol val="circle"/>
            <c:size val="5"/>
            <c:spPr>
              <a:solidFill>
                <a:schemeClr val="accent1"/>
              </a:solidFill>
              <a:ln w="11838">
                <a:solidFill>
                  <a:schemeClr val="accent1"/>
                </a:solidFill>
              </a:ln>
              <a:effectLst/>
            </c:spPr>
          </c:marker>
          <c:cat>
            <c:strRef>
              <c:f>Sheet1!$A$2:$A$12</c:f>
              <c:strCache>
                <c:ptCount val="11"/>
                <c:pt idx="0">
                  <c:v>FY15</c:v>
                </c:pt>
                <c:pt idx="1">
                  <c:v>FY16</c:v>
                </c:pt>
                <c:pt idx="2">
                  <c:v>FY16</c:v>
                </c:pt>
                <c:pt idx="3">
                  <c:v>FY17</c:v>
                </c:pt>
                <c:pt idx="4">
                  <c:v>FY18</c:v>
                </c:pt>
                <c:pt idx="5">
                  <c:v>FY19</c:v>
                </c:pt>
                <c:pt idx="6">
                  <c:v>FY20</c:v>
                </c:pt>
                <c:pt idx="7">
                  <c:v>FY21</c:v>
                </c:pt>
                <c:pt idx="8">
                  <c:v>FY22</c:v>
                </c:pt>
                <c:pt idx="9">
                  <c:v>FY23</c:v>
                </c:pt>
                <c:pt idx="10">
                  <c:v>FY24</c:v>
                </c:pt>
              </c:strCache>
            </c:strRef>
          </c:cat>
          <c:val>
            <c:numRef>
              <c:f>Sheet1!$B$2:$B$12</c:f>
              <c:numCache>
                <c:formatCode>General</c:formatCode>
                <c:ptCount val="11"/>
                <c:pt idx="0">
                  <c:v>0</c:v>
                </c:pt>
                <c:pt idx="1">
                  <c:v>0</c:v>
                </c:pt>
                <c:pt idx="2">
                  <c:v>0</c:v>
                </c:pt>
                <c:pt idx="3">
                  <c:v>0</c:v>
                </c:pt>
                <c:pt idx="4">
                  <c:v>0</c:v>
                </c:pt>
                <c:pt idx="5">
                  <c:v>0</c:v>
                </c:pt>
                <c:pt idx="6">
                  <c:v>0</c:v>
                </c:pt>
                <c:pt idx="7">
                  <c:v>0</c:v>
                </c:pt>
                <c:pt idx="8">
                  <c:v>0</c:v>
                </c:pt>
                <c:pt idx="9">
                  <c:v>3000</c:v>
                </c:pt>
                <c:pt idx="10">
                  <c:v>1630</c:v>
                </c:pt>
              </c:numCache>
            </c:numRef>
          </c:val>
          <c:smooth val="0"/>
          <c:extLst>
            <c:ext xmlns:c16="http://schemas.microsoft.com/office/drawing/2014/chart" uri="{C3380CC4-5D6E-409C-BE32-E72D297353CC}">
              <c16:uniqueId val="{00000000-1E41-48E1-A7DD-A9C8CDA8B58B}"/>
            </c:ext>
          </c:extLst>
        </c:ser>
        <c:ser>
          <c:idx val="1"/>
          <c:order val="1"/>
          <c:tx>
            <c:strRef>
              <c:f>Sheet1!$C$1</c:f>
              <c:strCache>
                <c:ptCount val="1"/>
                <c:pt idx="0">
                  <c:v>Column1</c:v>
                </c:pt>
              </c:strCache>
            </c:strRef>
          </c:tx>
          <c:spPr>
            <a:ln w="35513" cap="rnd">
              <a:solidFill>
                <a:schemeClr val="accent2"/>
              </a:solidFill>
              <a:round/>
            </a:ln>
            <a:effectLst/>
          </c:spPr>
          <c:marker>
            <c:symbol val="circle"/>
            <c:size val="5"/>
            <c:spPr>
              <a:solidFill>
                <a:schemeClr val="accent2"/>
              </a:solidFill>
              <a:ln w="11838">
                <a:solidFill>
                  <a:schemeClr val="accent2"/>
                </a:solidFill>
              </a:ln>
              <a:effectLst/>
            </c:spPr>
          </c:marker>
          <c:cat>
            <c:strRef>
              <c:f>Sheet1!$A$2:$A$12</c:f>
              <c:strCache>
                <c:ptCount val="11"/>
                <c:pt idx="0">
                  <c:v>FY15</c:v>
                </c:pt>
                <c:pt idx="1">
                  <c:v>FY16</c:v>
                </c:pt>
                <c:pt idx="2">
                  <c:v>FY16</c:v>
                </c:pt>
                <c:pt idx="3">
                  <c:v>FY17</c:v>
                </c:pt>
                <c:pt idx="4">
                  <c:v>FY18</c:v>
                </c:pt>
                <c:pt idx="5">
                  <c:v>FY19</c:v>
                </c:pt>
                <c:pt idx="6">
                  <c:v>FY20</c:v>
                </c:pt>
                <c:pt idx="7">
                  <c:v>FY21</c:v>
                </c:pt>
                <c:pt idx="8">
                  <c:v>FY22</c:v>
                </c:pt>
                <c:pt idx="9">
                  <c:v>FY23</c:v>
                </c:pt>
                <c:pt idx="10">
                  <c:v>FY24</c:v>
                </c:pt>
              </c:strCache>
            </c:strRef>
          </c:cat>
          <c:val>
            <c:numRef>
              <c:f>Sheet1!$C$2:$C$12</c:f>
              <c:numCache>
                <c:formatCode>General</c:formatCode>
                <c:ptCount val="11"/>
              </c:numCache>
            </c:numRef>
          </c:val>
          <c:smooth val="0"/>
          <c:extLst>
            <c:ext xmlns:c16="http://schemas.microsoft.com/office/drawing/2014/chart" uri="{C3380CC4-5D6E-409C-BE32-E72D297353CC}">
              <c16:uniqueId val="{00000001-1E41-48E1-A7DD-A9C8CDA8B58B}"/>
            </c:ext>
          </c:extLst>
        </c:ser>
        <c:ser>
          <c:idx val="2"/>
          <c:order val="2"/>
          <c:tx>
            <c:strRef>
              <c:f>Sheet1!$D$1</c:f>
              <c:strCache>
                <c:ptCount val="1"/>
                <c:pt idx="0">
                  <c:v>Column2</c:v>
                </c:pt>
              </c:strCache>
            </c:strRef>
          </c:tx>
          <c:spPr>
            <a:ln w="35513" cap="rnd">
              <a:solidFill>
                <a:schemeClr val="accent3"/>
              </a:solidFill>
              <a:round/>
            </a:ln>
            <a:effectLst/>
          </c:spPr>
          <c:marker>
            <c:symbol val="circle"/>
            <c:size val="5"/>
            <c:spPr>
              <a:solidFill>
                <a:schemeClr val="accent3"/>
              </a:solidFill>
              <a:ln w="11838">
                <a:solidFill>
                  <a:schemeClr val="accent3"/>
                </a:solidFill>
              </a:ln>
              <a:effectLst/>
            </c:spPr>
          </c:marker>
          <c:cat>
            <c:strRef>
              <c:f>Sheet1!$A$2:$A$12</c:f>
              <c:strCache>
                <c:ptCount val="11"/>
                <c:pt idx="0">
                  <c:v>FY15</c:v>
                </c:pt>
                <c:pt idx="1">
                  <c:v>FY16</c:v>
                </c:pt>
                <c:pt idx="2">
                  <c:v>FY16</c:v>
                </c:pt>
                <c:pt idx="3">
                  <c:v>FY17</c:v>
                </c:pt>
                <c:pt idx="4">
                  <c:v>FY18</c:v>
                </c:pt>
                <c:pt idx="5">
                  <c:v>FY19</c:v>
                </c:pt>
                <c:pt idx="6">
                  <c:v>FY20</c:v>
                </c:pt>
                <c:pt idx="7">
                  <c:v>FY21</c:v>
                </c:pt>
                <c:pt idx="8">
                  <c:v>FY22</c:v>
                </c:pt>
                <c:pt idx="9">
                  <c:v>FY23</c:v>
                </c:pt>
                <c:pt idx="10">
                  <c:v>FY24</c:v>
                </c:pt>
              </c:strCache>
            </c:strRef>
          </c:cat>
          <c:val>
            <c:numRef>
              <c:f>Sheet1!$D$2:$D$12</c:f>
              <c:numCache>
                <c:formatCode>General</c:formatCode>
                <c:ptCount val="11"/>
              </c:numCache>
            </c:numRef>
          </c:val>
          <c:smooth val="0"/>
          <c:extLst>
            <c:ext xmlns:c16="http://schemas.microsoft.com/office/drawing/2014/chart" uri="{C3380CC4-5D6E-409C-BE32-E72D297353CC}">
              <c16:uniqueId val="{00000002-1E41-48E1-A7DD-A9C8CDA8B58B}"/>
            </c:ext>
          </c:extLst>
        </c:ser>
        <c:dLbls>
          <c:showLegendKey val="0"/>
          <c:showVal val="0"/>
          <c:showCatName val="0"/>
          <c:showSerName val="0"/>
          <c:showPercent val="0"/>
          <c:showBubbleSize val="0"/>
        </c:dLbls>
        <c:marker val="1"/>
        <c:smooth val="0"/>
        <c:axId val="1022160159"/>
        <c:axId val="1"/>
      </c:lineChart>
      <c:catAx>
        <c:axId val="1022160159"/>
        <c:scaling>
          <c:orientation val="minMax"/>
        </c:scaling>
        <c:delete val="0"/>
        <c:axPos val="b"/>
        <c:numFmt formatCode="General" sourceLinked="1"/>
        <c:majorTickMark val="none"/>
        <c:minorTickMark val="none"/>
        <c:tickLblPos val="nextTo"/>
        <c:spPr>
          <a:noFill/>
          <a:ln w="11838" cap="flat" cmpd="sng" algn="ctr">
            <a:solidFill>
              <a:schemeClr val="tx1">
                <a:lumMod val="15000"/>
                <a:lumOff val="85000"/>
              </a:schemeClr>
            </a:solidFill>
            <a:round/>
          </a:ln>
          <a:effectLst/>
        </c:spPr>
        <c:txPr>
          <a:bodyPr rot="0" vert="horz"/>
          <a:lstStyle/>
          <a:p>
            <a:pPr>
              <a:defRPr sz="111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11838" cap="flat" cmpd="sng" algn="ctr">
              <a:solidFill>
                <a:schemeClr val="tx1">
                  <a:lumMod val="15000"/>
                  <a:lumOff val="85000"/>
                </a:schemeClr>
              </a:solidFill>
              <a:round/>
            </a:ln>
            <a:effectLst/>
          </c:spPr>
        </c:majorGridlines>
        <c:numFmt formatCode="\$#,##0" sourceLinked="0"/>
        <c:majorTickMark val="none"/>
        <c:minorTickMark val="none"/>
        <c:tickLblPos val="nextTo"/>
        <c:spPr>
          <a:ln w="7891">
            <a:noFill/>
          </a:ln>
        </c:spPr>
        <c:txPr>
          <a:bodyPr rot="0" vert="horz"/>
          <a:lstStyle/>
          <a:p>
            <a:pPr>
              <a:defRPr sz="1118" b="0" i="0" u="none" strike="noStrike" baseline="0">
                <a:solidFill>
                  <a:srgbClr val="333333"/>
                </a:solidFill>
                <a:latin typeface="Calibri"/>
                <a:ea typeface="Calibri"/>
                <a:cs typeface="Calibri"/>
              </a:defRPr>
            </a:pPr>
            <a:endParaRPr lang="en-US"/>
          </a:p>
        </c:txPr>
        <c:crossAx val="1022160159"/>
        <c:crosses val="autoZero"/>
        <c:crossBetween val="between"/>
      </c:valAx>
      <c:spPr>
        <a:noFill/>
        <a:ln w="25366">
          <a:noFill/>
        </a:ln>
      </c:spPr>
    </c:plotArea>
    <c:plotVisOnly val="1"/>
    <c:dispBlanksAs val="gap"/>
    <c:showDLblsOverMax val="0"/>
  </c:chart>
  <c:spPr>
    <a:solidFill>
      <a:schemeClr val="bg1"/>
    </a:solidFill>
    <a:ln w="1183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32">
                <a:solidFill>
                  <a:schemeClr val="lt1"/>
                </a:solidFill>
              </a:ln>
              <a:effectLst/>
            </c:spPr>
            <c:extLst>
              <c:ext xmlns:c16="http://schemas.microsoft.com/office/drawing/2014/chart" uri="{C3380CC4-5D6E-409C-BE32-E72D297353CC}">
                <c16:uniqueId val="{00000000-038B-41A7-9001-0C2B0E2B7FCF}"/>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Fireworks License Fee</c:v>
                </c:pt>
                <c:pt idx="1">
                  <c:v>Other Revenue</c:v>
                </c:pt>
              </c:strCache>
            </c:strRef>
          </c:cat>
          <c:val>
            <c:numRef>
              <c:f>(Sheet1!$B$2,Sheet1!$B$4)</c:f>
              <c:numCache>
                <c:formatCode>General</c:formatCode>
                <c:ptCount val="2"/>
                <c:pt idx="0">
                  <c:v>600</c:v>
                </c:pt>
                <c:pt idx="1">
                  <c:v>49439856</c:v>
                </c:pt>
              </c:numCache>
            </c:numRef>
          </c:val>
          <c:extLst>
            <c:ext xmlns:c16="http://schemas.microsoft.com/office/drawing/2014/chart" uri="{C3380CC4-5D6E-409C-BE32-E72D297353CC}">
              <c16:uniqueId val="{00000002-038B-41A7-9001-0C2B0E2B7FCF}"/>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6743762179942101"/>
          <c:y val="0.21495975793723457"/>
          <c:w val="0.31263695042411543"/>
          <c:h val="0.17045613484360964"/>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17632691746865"/>
          <c:y val="6.3492063492063489E-2"/>
          <c:w val="0.81415700641586464"/>
          <c:h val="0.77169983960338295"/>
        </c:manualLayout>
      </c:layout>
      <c:lineChart>
        <c:grouping val="standard"/>
        <c:varyColors val="0"/>
        <c:ser>
          <c:idx val="0"/>
          <c:order val="0"/>
          <c:tx>
            <c:strRef>
              <c:f>Sheet1!$B$1</c:f>
              <c:strCache>
                <c:ptCount val="1"/>
                <c:pt idx="0">
                  <c:v>Series 1</c:v>
                </c:pt>
              </c:strCache>
            </c:strRef>
          </c:tx>
          <c:spPr>
            <a:ln w="35513" cap="rnd">
              <a:solidFill>
                <a:schemeClr val="accent1"/>
              </a:solidFill>
              <a:round/>
            </a:ln>
            <a:effectLst/>
          </c:spPr>
          <c:marker>
            <c:symbol val="circle"/>
            <c:size val="5"/>
            <c:spPr>
              <a:solidFill>
                <a:schemeClr val="accent1"/>
              </a:solidFill>
              <a:ln w="11838">
                <a:solidFill>
                  <a:schemeClr val="accent1"/>
                </a:solidFill>
              </a:ln>
              <a:effectLst/>
            </c:spPr>
          </c:marker>
          <c:cat>
            <c:strRef>
              <c:f>Sheet1!$A$2:$A$12</c:f>
              <c:strCache>
                <c:ptCount val="11"/>
                <c:pt idx="0">
                  <c:v>FY15</c:v>
                </c:pt>
                <c:pt idx="1">
                  <c:v>FY16</c:v>
                </c:pt>
                <c:pt idx="2">
                  <c:v>FY16</c:v>
                </c:pt>
                <c:pt idx="3">
                  <c:v>FY17</c:v>
                </c:pt>
                <c:pt idx="4">
                  <c:v>FY18</c:v>
                </c:pt>
                <c:pt idx="5">
                  <c:v>FY19</c:v>
                </c:pt>
                <c:pt idx="6">
                  <c:v>FY20</c:v>
                </c:pt>
                <c:pt idx="7">
                  <c:v>FY21</c:v>
                </c:pt>
                <c:pt idx="8">
                  <c:v>FY22</c:v>
                </c:pt>
                <c:pt idx="9">
                  <c:v>FY23</c:v>
                </c:pt>
                <c:pt idx="10">
                  <c:v>FY24</c:v>
                </c:pt>
              </c:strCache>
            </c:strRef>
          </c:cat>
          <c:val>
            <c:numRef>
              <c:f>Sheet1!$B$2:$B$12</c:f>
              <c:numCache>
                <c:formatCode>General</c:formatCode>
                <c:ptCount val="11"/>
                <c:pt idx="0">
                  <c:v>0</c:v>
                </c:pt>
                <c:pt idx="1">
                  <c:v>1500</c:v>
                </c:pt>
                <c:pt idx="2">
                  <c:v>1500</c:v>
                </c:pt>
                <c:pt idx="3">
                  <c:v>1500</c:v>
                </c:pt>
                <c:pt idx="4">
                  <c:v>2500</c:v>
                </c:pt>
                <c:pt idx="5">
                  <c:v>2500</c:v>
                </c:pt>
                <c:pt idx="6">
                  <c:v>2000</c:v>
                </c:pt>
                <c:pt idx="7">
                  <c:v>2100</c:v>
                </c:pt>
                <c:pt idx="8">
                  <c:v>2000</c:v>
                </c:pt>
                <c:pt idx="9">
                  <c:v>2000</c:v>
                </c:pt>
                <c:pt idx="10">
                  <c:v>600</c:v>
                </c:pt>
              </c:numCache>
            </c:numRef>
          </c:val>
          <c:smooth val="0"/>
          <c:extLst>
            <c:ext xmlns:c16="http://schemas.microsoft.com/office/drawing/2014/chart" uri="{C3380CC4-5D6E-409C-BE32-E72D297353CC}">
              <c16:uniqueId val="{00000000-11D7-40CF-BA7A-F5A0BB22051F}"/>
            </c:ext>
          </c:extLst>
        </c:ser>
        <c:ser>
          <c:idx val="1"/>
          <c:order val="1"/>
          <c:tx>
            <c:strRef>
              <c:f>Sheet1!$C$1</c:f>
              <c:strCache>
                <c:ptCount val="1"/>
                <c:pt idx="0">
                  <c:v>Column1</c:v>
                </c:pt>
              </c:strCache>
            </c:strRef>
          </c:tx>
          <c:spPr>
            <a:ln w="35513" cap="rnd">
              <a:solidFill>
                <a:schemeClr val="accent2"/>
              </a:solidFill>
              <a:round/>
            </a:ln>
            <a:effectLst/>
          </c:spPr>
          <c:marker>
            <c:symbol val="circle"/>
            <c:size val="5"/>
            <c:spPr>
              <a:solidFill>
                <a:schemeClr val="accent2"/>
              </a:solidFill>
              <a:ln w="11838">
                <a:solidFill>
                  <a:schemeClr val="accent2"/>
                </a:solidFill>
              </a:ln>
              <a:effectLst/>
            </c:spPr>
          </c:marker>
          <c:cat>
            <c:strRef>
              <c:f>Sheet1!$A$2:$A$12</c:f>
              <c:strCache>
                <c:ptCount val="11"/>
                <c:pt idx="0">
                  <c:v>FY15</c:v>
                </c:pt>
                <c:pt idx="1">
                  <c:v>FY16</c:v>
                </c:pt>
                <c:pt idx="2">
                  <c:v>FY16</c:v>
                </c:pt>
                <c:pt idx="3">
                  <c:v>FY17</c:v>
                </c:pt>
                <c:pt idx="4">
                  <c:v>FY18</c:v>
                </c:pt>
                <c:pt idx="5">
                  <c:v>FY19</c:v>
                </c:pt>
                <c:pt idx="6">
                  <c:v>FY20</c:v>
                </c:pt>
                <c:pt idx="7">
                  <c:v>FY21</c:v>
                </c:pt>
                <c:pt idx="8">
                  <c:v>FY22</c:v>
                </c:pt>
                <c:pt idx="9">
                  <c:v>FY23</c:v>
                </c:pt>
                <c:pt idx="10">
                  <c:v>FY24</c:v>
                </c:pt>
              </c:strCache>
            </c:strRef>
          </c:cat>
          <c:val>
            <c:numRef>
              <c:f>Sheet1!$C$2:$C$12</c:f>
              <c:numCache>
                <c:formatCode>General</c:formatCode>
                <c:ptCount val="11"/>
              </c:numCache>
            </c:numRef>
          </c:val>
          <c:smooth val="0"/>
          <c:extLst>
            <c:ext xmlns:c16="http://schemas.microsoft.com/office/drawing/2014/chart" uri="{C3380CC4-5D6E-409C-BE32-E72D297353CC}">
              <c16:uniqueId val="{00000001-11D7-40CF-BA7A-F5A0BB22051F}"/>
            </c:ext>
          </c:extLst>
        </c:ser>
        <c:ser>
          <c:idx val="2"/>
          <c:order val="2"/>
          <c:tx>
            <c:strRef>
              <c:f>Sheet1!$D$1</c:f>
              <c:strCache>
                <c:ptCount val="1"/>
                <c:pt idx="0">
                  <c:v>Column2</c:v>
                </c:pt>
              </c:strCache>
            </c:strRef>
          </c:tx>
          <c:spPr>
            <a:ln w="35513" cap="rnd">
              <a:solidFill>
                <a:schemeClr val="accent3"/>
              </a:solidFill>
              <a:round/>
            </a:ln>
            <a:effectLst/>
          </c:spPr>
          <c:marker>
            <c:symbol val="circle"/>
            <c:size val="5"/>
            <c:spPr>
              <a:solidFill>
                <a:schemeClr val="accent3"/>
              </a:solidFill>
              <a:ln w="11838">
                <a:solidFill>
                  <a:schemeClr val="accent3"/>
                </a:solidFill>
              </a:ln>
              <a:effectLst/>
            </c:spPr>
          </c:marker>
          <c:cat>
            <c:strRef>
              <c:f>Sheet1!$A$2:$A$12</c:f>
              <c:strCache>
                <c:ptCount val="11"/>
                <c:pt idx="0">
                  <c:v>FY15</c:v>
                </c:pt>
                <c:pt idx="1">
                  <c:v>FY16</c:v>
                </c:pt>
                <c:pt idx="2">
                  <c:v>FY16</c:v>
                </c:pt>
                <c:pt idx="3">
                  <c:v>FY17</c:v>
                </c:pt>
                <c:pt idx="4">
                  <c:v>FY18</c:v>
                </c:pt>
                <c:pt idx="5">
                  <c:v>FY19</c:v>
                </c:pt>
                <c:pt idx="6">
                  <c:v>FY20</c:v>
                </c:pt>
                <c:pt idx="7">
                  <c:v>FY21</c:v>
                </c:pt>
                <c:pt idx="8">
                  <c:v>FY22</c:v>
                </c:pt>
                <c:pt idx="9">
                  <c:v>FY23</c:v>
                </c:pt>
                <c:pt idx="10">
                  <c:v>FY24</c:v>
                </c:pt>
              </c:strCache>
            </c:strRef>
          </c:cat>
          <c:val>
            <c:numRef>
              <c:f>Sheet1!$D$2:$D$12</c:f>
              <c:numCache>
                <c:formatCode>General</c:formatCode>
                <c:ptCount val="11"/>
              </c:numCache>
            </c:numRef>
          </c:val>
          <c:smooth val="0"/>
          <c:extLst>
            <c:ext xmlns:c16="http://schemas.microsoft.com/office/drawing/2014/chart" uri="{C3380CC4-5D6E-409C-BE32-E72D297353CC}">
              <c16:uniqueId val="{00000002-11D7-40CF-BA7A-F5A0BB22051F}"/>
            </c:ext>
          </c:extLst>
        </c:ser>
        <c:dLbls>
          <c:showLegendKey val="0"/>
          <c:showVal val="0"/>
          <c:showCatName val="0"/>
          <c:showSerName val="0"/>
          <c:showPercent val="0"/>
          <c:showBubbleSize val="0"/>
        </c:dLbls>
        <c:marker val="1"/>
        <c:smooth val="0"/>
        <c:axId val="1022160159"/>
        <c:axId val="1"/>
      </c:lineChart>
      <c:catAx>
        <c:axId val="1022160159"/>
        <c:scaling>
          <c:orientation val="minMax"/>
        </c:scaling>
        <c:delete val="0"/>
        <c:axPos val="b"/>
        <c:numFmt formatCode="General" sourceLinked="1"/>
        <c:majorTickMark val="none"/>
        <c:minorTickMark val="none"/>
        <c:tickLblPos val="nextTo"/>
        <c:spPr>
          <a:noFill/>
          <a:ln w="11838" cap="flat" cmpd="sng" algn="ctr">
            <a:solidFill>
              <a:schemeClr val="tx1">
                <a:lumMod val="15000"/>
                <a:lumOff val="85000"/>
              </a:schemeClr>
            </a:solidFill>
            <a:round/>
          </a:ln>
          <a:effectLst/>
        </c:spPr>
        <c:txPr>
          <a:bodyPr rot="0" vert="horz"/>
          <a:lstStyle/>
          <a:p>
            <a:pPr>
              <a:defRPr sz="111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11838" cap="flat" cmpd="sng" algn="ctr">
              <a:solidFill>
                <a:schemeClr val="tx1">
                  <a:lumMod val="15000"/>
                  <a:lumOff val="85000"/>
                </a:schemeClr>
              </a:solidFill>
              <a:round/>
            </a:ln>
            <a:effectLst/>
          </c:spPr>
        </c:majorGridlines>
        <c:numFmt formatCode="\$#,##0" sourceLinked="0"/>
        <c:majorTickMark val="none"/>
        <c:minorTickMark val="none"/>
        <c:tickLblPos val="nextTo"/>
        <c:spPr>
          <a:ln w="7891">
            <a:noFill/>
          </a:ln>
        </c:spPr>
        <c:txPr>
          <a:bodyPr rot="0" vert="horz"/>
          <a:lstStyle/>
          <a:p>
            <a:pPr>
              <a:defRPr sz="1118" b="0" i="0" u="none" strike="noStrike" baseline="0">
                <a:solidFill>
                  <a:srgbClr val="333333"/>
                </a:solidFill>
                <a:latin typeface="Calibri"/>
                <a:ea typeface="Calibri"/>
                <a:cs typeface="Calibri"/>
              </a:defRPr>
            </a:pPr>
            <a:endParaRPr lang="en-US"/>
          </a:p>
        </c:txPr>
        <c:crossAx val="1022160159"/>
        <c:crosses val="autoZero"/>
        <c:crossBetween val="between"/>
      </c:valAx>
      <c:spPr>
        <a:noFill/>
        <a:ln w="25366">
          <a:noFill/>
        </a:ln>
      </c:spPr>
    </c:plotArea>
    <c:plotVisOnly val="1"/>
    <c:dispBlanksAs val="gap"/>
    <c:showDLblsOverMax val="0"/>
  </c:chart>
  <c:spPr>
    <a:solidFill>
      <a:schemeClr val="bg1"/>
    </a:solidFill>
    <a:ln w="1183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31602">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01">
                <a:solidFill>
                  <a:schemeClr val="lt1"/>
                </a:solidFill>
              </a:ln>
              <a:effectLst/>
            </c:spPr>
            <c:extLst>
              <c:ext xmlns:c16="http://schemas.microsoft.com/office/drawing/2014/chart" uri="{C3380CC4-5D6E-409C-BE32-E72D297353CC}">
                <c16:uniqueId val="{00000001-A0CB-4E73-8BCC-C746F4A46DE0}"/>
              </c:ext>
            </c:extLst>
          </c:dPt>
          <c:dLbls>
            <c:spPr>
              <a:noFill/>
              <a:ln>
                <a:noFill/>
              </a:ln>
              <a:effectLst/>
            </c:sp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(Sheet1!$A$2,Sheet1!$A$4)</c:f>
              <c:strCache>
                <c:ptCount val="2"/>
                <c:pt idx="0">
                  <c:v>Donation Bin Application</c:v>
                </c:pt>
                <c:pt idx="1">
                  <c:v>Other Revenue</c:v>
                </c:pt>
              </c:strCache>
            </c:strRef>
          </c:cat>
          <c:val>
            <c:numRef>
              <c:f>(Sheet1!$B$2,Sheet1!$B$4)</c:f>
              <c:numCache>
                <c:formatCode>General</c:formatCode>
                <c:ptCount val="2"/>
                <c:pt idx="0">
                  <c:v>150</c:v>
                </c:pt>
                <c:pt idx="1">
                  <c:v>48641468</c:v>
                </c:pt>
              </c:numCache>
            </c:numRef>
          </c:val>
          <c:extLst>
            <c:ext xmlns:c16="http://schemas.microsoft.com/office/drawing/2014/chart" uri="{C3380CC4-5D6E-409C-BE32-E72D297353CC}">
              <c16:uniqueId val="{00000002-A0CB-4E73-8BCC-C746F4A46DE0}"/>
            </c:ext>
          </c:extLst>
        </c:ser>
        <c:dLbls>
          <c:dLblPos val="bestFit"/>
          <c:showLegendKey val="0"/>
          <c:showVal val="1"/>
          <c:showCatName val="0"/>
          <c:showSerName val="0"/>
          <c:showPercent val="0"/>
          <c:showBubbleSize val="0"/>
          <c:showLeaderLines val="0"/>
        </c:dLbls>
        <c:firstSliceAng val="0"/>
      </c:pieChart>
      <c:spPr>
        <a:noFill/>
        <a:ln w="25370">
          <a:noFill/>
        </a:ln>
      </c:spPr>
    </c:plotArea>
    <c:legend>
      <c:legendPos val="r"/>
      <c:overlay val="0"/>
      <c:spPr>
        <a:noFill/>
        <a:ln w="31602">
          <a:noFill/>
        </a:ln>
      </c:spPr>
      <c:txPr>
        <a:bodyPr rot="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185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35570" cap="rnd">
              <a:solidFill>
                <a:schemeClr val="accent1"/>
              </a:solidFill>
              <a:round/>
            </a:ln>
            <a:effectLst/>
          </c:spPr>
          <c:marker>
            <c:symbol val="circle"/>
            <c:size val="5"/>
            <c:spPr>
              <a:solidFill>
                <a:schemeClr val="accent1"/>
              </a:solidFill>
              <a:ln w="1185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700</c:v>
                </c:pt>
                <c:pt idx="4">
                  <c:v>0</c:v>
                </c:pt>
                <c:pt idx="5">
                  <c:v>300</c:v>
                </c:pt>
                <c:pt idx="6">
                  <c:v>150</c:v>
                </c:pt>
                <c:pt idx="7">
                  <c:v>0</c:v>
                </c:pt>
                <c:pt idx="8">
                  <c:v>0</c:v>
                </c:pt>
              </c:numCache>
            </c:numRef>
          </c:val>
          <c:smooth val="0"/>
          <c:extLst>
            <c:ext xmlns:c16="http://schemas.microsoft.com/office/drawing/2014/chart" uri="{C3380CC4-5D6E-409C-BE32-E72D297353CC}">
              <c16:uniqueId val="{00000000-A5C1-4772-8AB7-896D3C716EF2}"/>
            </c:ext>
          </c:extLst>
        </c:ser>
        <c:ser>
          <c:idx val="1"/>
          <c:order val="1"/>
          <c:tx>
            <c:strRef>
              <c:f>Sheet1!$C$1</c:f>
              <c:strCache>
                <c:ptCount val="1"/>
                <c:pt idx="0">
                  <c:v>Column1</c:v>
                </c:pt>
              </c:strCache>
            </c:strRef>
          </c:tx>
          <c:spPr>
            <a:ln w="35570" cap="rnd">
              <a:solidFill>
                <a:schemeClr val="accent2"/>
              </a:solidFill>
              <a:round/>
            </a:ln>
            <a:effectLst/>
          </c:spPr>
          <c:marker>
            <c:symbol val="circle"/>
            <c:size val="5"/>
            <c:spPr>
              <a:solidFill>
                <a:schemeClr val="accent2"/>
              </a:solidFill>
              <a:ln w="11857">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A5C1-4772-8AB7-896D3C716EF2}"/>
            </c:ext>
          </c:extLst>
        </c:ser>
        <c:ser>
          <c:idx val="2"/>
          <c:order val="2"/>
          <c:tx>
            <c:strRef>
              <c:f>Sheet1!$D$1</c:f>
              <c:strCache>
                <c:ptCount val="1"/>
                <c:pt idx="0">
                  <c:v>Column2</c:v>
                </c:pt>
              </c:strCache>
            </c:strRef>
          </c:tx>
          <c:spPr>
            <a:ln w="35570" cap="rnd">
              <a:solidFill>
                <a:schemeClr val="accent3"/>
              </a:solidFill>
              <a:round/>
            </a:ln>
            <a:effectLst/>
          </c:spPr>
          <c:marker>
            <c:symbol val="circle"/>
            <c:size val="5"/>
            <c:spPr>
              <a:solidFill>
                <a:schemeClr val="accent3"/>
              </a:solidFill>
              <a:ln w="11857">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A5C1-4772-8AB7-896D3C716EF2}"/>
            </c:ext>
          </c:extLst>
        </c:ser>
        <c:dLbls>
          <c:showLegendKey val="0"/>
          <c:showVal val="0"/>
          <c:showCatName val="0"/>
          <c:showSerName val="0"/>
          <c:showPercent val="0"/>
          <c:showBubbleSize val="0"/>
        </c:dLbls>
        <c:marker val="1"/>
        <c:smooth val="0"/>
        <c:axId val="1020681039"/>
        <c:axId val="1"/>
      </c:lineChart>
      <c:catAx>
        <c:axId val="1020681039"/>
        <c:scaling>
          <c:orientation val="minMax"/>
        </c:scaling>
        <c:delete val="0"/>
        <c:axPos val="b"/>
        <c:numFmt formatCode="General" sourceLinked="1"/>
        <c:majorTickMark val="none"/>
        <c:minorTickMark val="none"/>
        <c:tickLblPos val="nextTo"/>
        <c:spPr>
          <a:noFill/>
          <a:ln w="11857" cap="flat" cmpd="sng" algn="ctr">
            <a:solidFill>
              <a:schemeClr val="tx1">
                <a:lumMod val="15000"/>
                <a:lumOff val="85000"/>
              </a:schemeClr>
            </a:solidFill>
            <a:round/>
          </a:ln>
          <a:effectLst/>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majorGridlines>
          <c:spPr>
            <a:ln w="11857" cap="flat" cmpd="sng" algn="ctr">
              <a:solidFill>
                <a:schemeClr val="tx1">
                  <a:lumMod val="15000"/>
                  <a:lumOff val="85000"/>
                </a:schemeClr>
              </a:solidFill>
              <a:round/>
            </a:ln>
            <a:effectLst/>
          </c:spPr>
        </c:majorGridlines>
        <c:numFmt formatCode="\$#,##0" sourceLinked="0"/>
        <c:majorTickMark val="none"/>
        <c:minorTickMark val="none"/>
        <c:tickLblPos val="nextTo"/>
        <c:spPr>
          <a:ln w="7905">
            <a:noFill/>
          </a:ln>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020681039"/>
        <c:crosses val="autoZero"/>
        <c:crossBetween val="between"/>
      </c:valAx>
      <c:spPr>
        <a:noFill/>
        <a:ln w="25361">
          <a:noFill/>
        </a:ln>
      </c:spPr>
    </c:plotArea>
    <c:plotVisOnly val="1"/>
    <c:dispBlanksAs val="gap"/>
    <c:showDLblsOverMax val="0"/>
  </c:chart>
  <c:spPr>
    <a:solidFill>
      <a:schemeClr val="bg1"/>
    </a:solidFill>
    <a:ln w="1185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31602">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01">
                <a:solidFill>
                  <a:schemeClr val="lt1"/>
                </a:solidFill>
              </a:ln>
              <a:effectLst/>
            </c:spPr>
            <c:extLst>
              <c:ext xmlns:c16="http://schemas.microsoft.com/office/drawing/2014/chart" uri="{C3380CC4-5D6E-409C-BE32-E72D297353CC}">
                <c16:uniqueId val="{00000001-A5BD-4828-BFF3-1A5EDC5A3494}"/>
              </c:ext>
            </c:extLst>
          </c:dPt>
          <c:dLbls>
            <c:spPr>
              <a:noFill/>
              <a:ln w="31602">
                <a:noFill/>
              </a:ln>
            </c:spPr>
            <c:txPr>
              <a:bodyPr rot="0" spcFirstLastPara="1" vertOverflow="ellipsis" vert="horz" wrap="square" lIns="38100" tIns="19050" rIns="38100" bIns="19050" anchor="ctr" anchorCtr="1">
                <a:spAutoFit/>
              </a:bodyPr>
              <a:lstStyle/>
              <a:p>
                <a:pPr>
                  <a:defRPr sz="112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118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Special Events Permit - Alcohol</c:v>
                </c:pt>
                <c:pt idx="1">
                  <c:v>Other Revenue</c:v>
                </c:pt>
              </c:strCache>
            </c:strRef>
          </c:cat>
          <c:val>
            <c:numRef>
              <c:f>(Sheet1!$B$2,Sheet1!$B$4)</c:f>
              <c:numCache>
                <c:formatCode>General</c:formatCode>
                <c:ptCount val="2"/>
                <c:pt idx="0">
                  <c:v>0</c:v>
                </c:pt>
                <c:pt idx="1">
                  <c:v>48641618</c:v>
                </c:pt>
              </c:numCache>
            </c:numRef>
          </c:val>
          <c:extLst>
            <c:ext xmlns:c16="http://schemas.microsoft.com/office/drawing/2014/chart" uri="{C3380CC4-5D6E-409C-BE32-E72D297353CC}">
              <c16:uniqueId val="{00000002-A5BD-4828-BFF3-1A5EDC5A3494}"/>
            </c:ext>
          </c:extLst>
        </c:ser>
        <c:dLbls>
          <c:showLegendKey val="0"/>
          <c:showVal val="0"/>
          <c:showCatName val="0"/>
          <c:showSerName val="0"/>
          <c:showPercent val="0"/>
          <c:showBubbleSize val="0"/>
          <c:showLeaderLines val="1"/>
        </c:dLbls>
        <c:firstSliceAng val="0"/>
      </c:pieChart>
      <c:spPr>
        <a:noFill/>
        <a:ln w="25370">
          <a:noFill/>
        </a:ln>
      </c:spPr>
    </c:plotArea>
    <c:legend>
      <c:legendPos val="r"/>
      <c:overlay val="0"/>
    </c:legend>
    <c:plotVisOnly val="1"/>
    <c:dispBlanksAs val="gap"/>
    <c:showDLblsOverMax val="0"/>
  </c:chart>
  <c:spPr>
    <a:solidFill>
      <a:schemeClr val="bg1"/>
    </a:solidFill>
    <a:ln w="1185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35570" cap="rnd">
              <a:solidFill>
                <a:schemeClr val="accent1"/>
              </a:solidFill>
              <a:round/>
            </a:ln>
            <a:effectLst/>
          </c:spPr>
          <c:marker>
            <c:symbol val="circle"/>
            <c:size val="5"/>
            <c:spPr>
              <a:solidFill>
                <a:schemeClr val="accent1"/>
              </a:solidFill>
              <a:ln w="1185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500</c:v>
                </c:pt>
                <c:pt idx="1">
                  <c:v>700</c:v>
                </c:pt>
                <c:pt idx="2">
                  <c:v>2100</c:v>
                </c:pt>
                <c:pt idx="3">
                  <c:v>2706</c:v>
                </c:pt>
                <c:pt idx="4">
                  <c:v>0</c:v>
                </c:pt>
                <c:pt idx="5">
                  <c:v>0</c:v>
                </c:pt>
                <c:pt idx="6">
                  <c:v>0</c:v>
                </c:pt>
                <c:pt idx="7">
                  <c:v>0</c:v>
                </c:pt>
                <c:pt idx="8">
                  <c:v>0</c:v>
                </c:pt>
              </c:numCache>
            </c:numRef>
          </c:val>
          <c:smooth val="0"/>
          <c:extLst>
            <c:ext xmlns:c16="http://schemas.microsoft.com/office/drawing/2014/chart" uri="{C3380CC4-5D6E-409C-BE32-E72D297353CC}">
              <c16:uniqueId val="{00000000-DA26-4CEB-A9C1-6CF0083E6676}"/>
            </c:ext>
          </c:extLst>
        </c:ser>
        <c:ser>
          <c:idx val="1"/>
          <c:order val="1"/>
          <c:tx>
            <c:strRef>
              <c:f>Sheet1!$C$1</c:f>
              <c:strCache>
                <c:ptCount val="1"/>
                <c:pt idx="0">
                  <c:v>Column1</c:v>
                </c:pt>
              </c:strCache>
            </c:strRef>
          </c:tx>
          <c:spPr>
            <a:ln w="35570" cap="rnd">
              <a:solidFill>
                <a:schemeClr val="accent2"/>
              </a:solidFill>
              <a:round/>
            </a:ln>
            <a:effectLst/>
          </c:spPr>
          <c:marker>
            <c:symbol val="circle"/>
            <c:size val="5"/>
            <c:spPr>
              <a:solidFill>
                <a:schemeClr val="accent2"/>
              </a:solidFill>
              <a:ln w="11857">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DA26-4CEB-A9C1-6CF0083E6676}"/>
            </c:ext>
          </c:extLst>
        </c:ser>
        <c:ser>
          <c:idx val="2"/>
          <c:order val="2"/>
          <c:tx>
            <c:strRef>
              <c:f>Sheet1!$D$1</c:f>
              <c:strCache>
                <c:ptCount val="1"/>
                <c:pt idx="0">
                  <c:v>Column2</c:v>
                </c:pt>
              </c:strCache>
            </c:strRef>
          </c:tx>
          <c:spPr>
            <a:ln w="35570" cap="rnd">
              <a:solidFill>
                <a:schemeClr val="accent3"/>
              </a:solidFill>
              <a:round/>
            </a:ln>
            <a:effectLst/>
          </c:spPr>
          <c:marker>
            <c:symbol val="circle"/>
            <c:size val="5"/>
            <c:spPr>
              <a:solidFill>
                <a:schemeClr val="accent3"/>
              </a:solidFill>
              <a:ln w="11857">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DA26-4CEB-A9C1-6CF0083E6676}"/>
            </c:ext>
          </c:extLst>
        </c:ser>
        <c:dLbls>
          <c:showLegendKey val="0"/>
          <c:showVal val="0"/>
          <c:showCatName val="0"/>
          <c:showSerName val="0"/>
          <c:showPercent val="0"/>
          <c:showBubbleSize val="0"/>
        </c:dLbls>
        <c:marker val="1"/>
        <c:smooth val="0"/>
        <c:axId val="1020681039"/>
        <c:axId val="1"/>
      </c:lineChart>
      <c:catAx>
        <c:axId val="1020681039"/>
        <c:scaling>
          <c:orientation val="minMax"/>
        </c:scaling>
        <c:delete val="0"/>
        <c:axPos val="b"/>
        <c:numFmt formatCode="General" sourceLinked="1"/>
        <c:majorTickMark val="none"/>
        <c:minorTickMark val="none"/>
        <c:tickLblPos val="nextTo"/>
        <c:spPr>
          <a:noFill/>
          <a:ln w="11857" cap="flat" cmpd="sng" algn="ctr">
            <a:solidFill>
              <a:schemeClr val="tx1">
                <a:lumMod val="15000"/>
                <a:lumOff val="85000"/>
              </a:schemeClr>
            </a:solidFill>
            <a:round/>
          </a:ln>
          <a:effectLst/>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majorGridlines>
          <c:spPr>
            <a:ln w="11857" cap="flat" cmpd="sng" algn="ctr">
              <a:solidFill>
                <a:schemeClr val="tx1">
                  <a:lumMod val="15000"/>
                  <a:lumOff val="85000"/>
                </a:schemeClr>
              </a:solidFill>
              <a:round/>
            </a:ln>
            <a:effectLst/>
          </c:spPr>
        </c:majorGridlines>
        <c:numFmt formatCode="\$#,##0" sourceLinked="0"/>
        <c:majorTickMark val="none"/>
        <c:minorTickMark val="none"/>
        <c:tickLblPos val="nextTo"/>
        <c:spPr>
          <a:ln w="7905">
            <a:noFill/>
          </a:ln>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020681039"/>
        <c:crosses val="autoZero"/>
        <c:crossBetween val="between"/>
      </c:valAx>
      <c:spPr>
        <a:noFill/>
        <a:ln w="25361">
          <a:noFill/>
        </a:ln>
      </c:spPr>
    </c:plotArea>
    <c:plotVisOnly val="1"/>
    <c:dispBlanksAs val="gap"/>
    <c:showDLblsOverMax val="0"/>
  </c:chart>
  <c:spPr>
    <a:solidFill>
      <a:schemeClr val="bg1"/>
    </a:solidFill>
    <a:ln w="1185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31602">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01">
                <a:solidFill>
                  <a:schemeClr val="lt1"/>
                </a:solidFill>
              </a:ln>
              <a:effectLst/>
            </c:spPr>
            <c:extLst>
              <c:ext xmlns:c16="http://schemas.microsoft.com/office/drawing/2014/chart" uri="{C3380CC4-5D6E-409C-BE32-E72D297353CC}">
                <c16:uniqueId val="{00000001-73D1-4012-B4D8-6B6A12BDB55E}"/>
              </c:ext>
            </c:extLst>
          </c:dPt>
          <c:dLbls>
            <c:spPr>
              <a:noFill/>
              <a:ln w="31602">
                <a:noFill/>
              </a:ln>
            </c:spPr>
            <c:txPr>
              <a:bodyPr rot="0" spcFirstLastPara="1" vertOverflow="ellipsis" vert="horz" wrap="square" lIns="38100" tIns="19050" rIns="38100" bIns="19050" anchor="ctr" anchorCtr="1">
                <a:spAutoFit/>
              </a:bodyPr>
              <a:lstStyle/>
              <a:p>
                <a:pPr>
                  <a:defRPr sz="112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118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Motor Vehicle Operator License</c:v>
                </c:pt>
                <c:pt idx="1">
                  <c:v>Other Revenue</c:v>
                </c:pt>
              </c:strCache>
            </c:strRef>
          </c:cat>
          <c:val>
            <c:numRef>
              <c:f>(Sheet1!$B$2,Sheet1!$B$4)</c:f>
              <c:numCache>
                <c:formatCode>General</c:formatCode>
                <c:ptCount val="2"/>
                <c:pt idx="0">
                  <c:v>2075</c:v>
                </c:pt>
                <c:pt idx="1">
                  <c:v>48639543</c:v>
                </c:pt>
              </c:numCache>
            </c:numRef>
          </c:val>
          <c:extLst>
            <c:ext xmlns:c16="http://schemas.microsoft.com/office/drawing/2014/chart" uri="{C3380CC4-5D6E-409C-BE32-E72D297353CC}">
              <c16:uniqueId val="{00000002-73D1-4012-B4D8-6B6A12BDB55E}"/>
            </c:ext>
          </c:extLst>
        </c:ser>
        <c:dLbls>
          <c:showLegendKey val="0"/>
          <c:showVal val="0"/>
          <c:showCatName val="0"/>
          <c:showSerName val="0"/>
          <c:showPercent val="0"/>
          <c:showBubbleSize val="0"/>
          <c:showLeaderLines val="1"/>
        </c:dLbls>
        <c:firstSliceAng val="0"/>
      </c:pieChart>
      <c:spPr>
        <a:noFill/>
        <a:ln w="25370">
          <a:noFill/>
        </a:ln>
      </c:spPr>
    </c:plotArea>
    <c:legend>
      <c:legendPos val="r"/>
      <c:overlay val="0"/>
    </c:legend>
    <c:plotVisOnly val="1"/>
    <c:dispBlanksAs val="gap"/>
    <c:showDLblsOverMax val="0"/>
  </c:chart>
  <c:spPr>
    <a:solidFill>
      <a:schemeClr val="bg1"/>
    </a:solidFill>
    <a:ln w="1185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Column3</c:v>
                </c:pt>
              </c:strCache>
            </c:strRef>
          </c:tx>
          <c:spPr>
            <a:ln w="35570" cap="rnd">
              <a:solidFill>
                <a:schemeClr val="accent1"/>
              </a:solidFill>
              <a:round/>
            </a:ln>
            <a:effectLst/>
          </c:spPr>
          <c:marker>
            <c:symbol val="circle"/>
            <c:size val="5"/>
            <c:spPr>
              <a:solidFill>
                <a:schemeClr val="accent1"/>
              </a:solidFill>
              <a:ln w="1185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0</c:v>
                </c:pt>
                <c:pt idx="4">
                  <c:v>625</c:v>
                </c:pt>
                <c:pt idx="5">
                  <c:v>825</c:v>
                </c:pt>
                <c:pt idx="6">
                  <c:v>2075</c:v>
                </c:pt>
                <c:pt idx="7">
                  <c:v>875</c:v>
                </c:pt>
                <c:pt idx="8">
                  <c:v>0</c:v>
                </c:pt>
              </c:numCache>
            </c:numRef>
          </c:val>
          <c:smooth val="0"/>
          <c:extLst>
            <c:ext xmlns:c16="http://schemas.microsoft.com/office/drawing/2014/chart" uri="{C3380CC4-5D6E-409C-BE32-E72D297353CC}">
              <c16:uniqueId val="{00000000-A6D7-4A22-BD36-D043A6D0C15D}"/>
            </c:ext>
          </c:extLst>
        </c:ser>
        <c:ser>
          <c:idx val="1"/>
          <c:order val="1"/>
          <c:tx>
            <c:strRef>
              <c:f>Sheet1!$C$1</c:f>
              <c:strCache>
                <c:ptCount val="1"/>
                <c:pt idx="0">
                  <c:v>Column1</c:v>
                </c:pt>
              </c:strCache>
            </c:strRef>
          </c:tx>
          <c:spPr>
            <a:ln w="35570" cap="rnd">
              <a:solidFill>
                <a:schemeClr val="accent2"/>
              </a:solidFill>
              <a:round/>
            </a:ln>
            <a:effectLst/>
          </c:spPr>
          <c:marker>
            <c:symbol val="circle"/>
            <c:size val="5"/>
            <c:spPr>
              <a:solidFill>
                <a:schemeClr val="accent2"/>
              </a:solidFill>
              <a:ln w="11857">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A6D7-4A22-BD36-D043A6D0C15D}"/>
            </c:ext>
          </c:extLst>
        </c:ser>
        <c:ser>
          <c:idx val="2"/>
          <c:order val="2"/>
          <c:tx>
            <c:strRef>
              <c:f>Sheet1!$D$1</c:f>
              <c:strCache>
                <c:ptCount val="1"/>
                <c:pt idx="0">
                  <c:v>Column2</c:v>
                </c:pt>
              </c:strCache>
            </c:strRef>
          </c:tx>
          <c:spPr>
            <a:ln w="35570" cap="rnd">
              <a:solidFill>
                <a:schemeClr val="accent3"/>
              </a:solidFill>
              <a:round/>
            </a:ln>
            <a:effectLst/>
          </c:spPr>
          <c:marker>
            <c:symbol val="circle"/>
            <c:size val="5"/>
            <c:spPr>
              <a:solidFill>
                <a:schemeClr val="accent3"/>
              </a:solidFill>
              <a:ln w="11857">
                <a:solidFill>
                  <a:schemeClr val="accent3"/>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Sheet1!$D$2:$D$10</c:f>
              <c:numCache>
                <c:formatCode>General</c:formatCode>
                <c:ptCount val="9"/>
              </c:numCache>
            </c:numRef>
          </c:val>
          <c:smooth val="0"/>
          <c:extLst>
            <c:ext xmlns:c16="http://schemas.microsoft.com/office/drawing/2014/chart" uri="{C3380CC4-5D6E-409C-BE32-E72D297353CC}">
              <c16:uniqueId val="{00000002-A6D7-4A22-BD36-D043A6D0C15D}"/>
            </c:ext>
          </c:extLst>
        </c:ser>
        <c:dLbls>
          <c:showLegendKey val="0"/>
          <c:showVal val="0"/>
          <c:showCatName val="0"/>
          <c:showSerName val="0"/>
          <c:showPercent val="0"/>
          <c:showBubbleSize val="0"/>
        </c:dLbls>
        <c:marker val="1"/>
        <c:smooth val="0"/>
        <c:axId val="1020681039"/>
        <c:axId val="1"/>
      </c:lineChart>
      <c:catAx>
        <c:axId val="1020681039"/>
        <c:scaling>
          <c:orientation val="minMax"/>
        </c:scaling>
        <c:delete val="0"/>
        <c:axPos val="b"/>
        <c:numFmt formatCode="General" sourceLinked="1"/>
        <c:majorTickMark val="none"/>
        <c:minorTickMark val="none"/>
        <c:tickLblPos val="nextTo"/>
        <c:spPr>
          <a:noFill/>
          <a:ln w="11857" cap="flat" cmpd="sng" algn="ctr">
            <a:solidFill>
              <a:schemeClr val="tx1">
                <a:lumMod val="15000"/>
                <a:lumOff val="85000"/>
              </a:schemeClr>
            </a:solidFill>
            <a:round/>
          </a:ln>
          <a:effectLst/>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majorGridlines>
          <c:spPr>
            <a:ln w="11857" cap="flat" cmpd="sng" algn="ctr">
              <a:solidFill>
                <a:schemeClr val="tx1">
                  <a:lumMod val="15000"/>
                  <a:lumOff val="85000"/>
                </a:schemeClr>
              </a:solidFill>
              <a:round/>
            </a:ln>
            <a:effectLst/>
          </c:spPr>
        </c:majorGridlines>
        <c:numFmt formatCode="\$#,##0" sourceLinked="0"/>
        <c:majorTickMark val="none"/>
        <c:minorTickMark val="none"/>
        <c:tickLblPos val="nextTo"/>
        <c:spPr>
          <a:ln w="7905">
            <a:noFill/>
          </a:ln>
        </c:spPr>
        <c:txPr>
          <a:bodyPr rot="-60000000" spcFirstLastPara="1" vertOverflow="ellipsis" vert="horz" wrap="square" anchor="ctr" anchorCtr="1"/>
          <a:lstStyle/>
          <a:p>
            <a:pPr>
              <a:defRPr sz="1120" b="0" i="0" u="none" strike="noStrike" kern="1200" baseline="0">
                <a:solidFill>
                  <a:schemeClr val="tx1">
                    <a:lumMod val="65000"/>
                    <a:lumOff val="35000"/>
                  </a:schemeClr>
                </a:solidFill>
                <a:latin typeface="+mn-lt"/>
                <a:ea typeface="+mn-ea"/>
                <a:cs typeface="+mn-cs"/>
              </a:defRPr>
            </a:pPr>
            <a:endParaRPr lang="en-US"/>
          </a:p>
        </c:txPr>
        <c:crossAx val="1020681039"/>
        <c:crosses val="autoZero"/>
        <c:crossBetween val="between"/>
      </c:valAx>
      <c:spPr>
        <a:noFill/>
        <a:ln w="25361">
          <a:noFill/>
        </a:ln>
      </c:spPr>
    </c:plotArea>
    <c:plotVisOnly val="1"/>
    <c:dispBlanksAs val="gap"/>
    <c:showDLblsOverMax val="0"/>
  </c:chart>
  <c:spPr>
    <a:solidFill>
      <a:schemeClr val="bg1"/>
    </a:solidFill>
    <a:ln w="1185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36">
                <a:solidFill>
                  <a:schemeClr val="lt1"/>
                </a:solidFill>
              </a:ln>
              <a:effectLst/>
            </c:spPr>
            <c:extLst>
              <c:ext xmlns:c16="http://schemas.microsoft.com/office/drawing/2014/chart" uri="{C3380CC4-5D6E-409C-BE32-E72D297353CC}">
                <c16:uniqueId val="{00000000-6767-40FD-BA73-7B7E6BDE42D5}"/>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Penalties &amp; Interest - Alcohol Beverage Licenses</c:v>
                </c:pt>
                <c:pt idx="1">
                  <c:v>Other Revenue</c:v>
                </c:pt>
              </c:strCache>
            </c:strRef>
          </c:cat>
          <c:val>
            <c:numRef>
              <c:f>(Sheet1!$B$2,Sheet1!$B$4)</c:f>
              <c:numCache>
                <c:formatCode>General</c:formatCode>
                <c:ptCount val="2"/>
                <c:pt idx="0">
                  <c:v>2113</c:v>
                </c:pt>
                <c:pt idx="1">
                  <c:v>49438343</c:v>
                </c:pt>
              </c:numCache>
            </c:numRef>
          </c:val>
          <c:extLst>
            <c:ext xmlns:c16="http://schemas.microsoft.com/office/drawing/2014/chart" uri="{C3380CC4-5D6E-409C-BE32-E72D297353CC}">
              <c16:uniqueId val="{00000002-6767-40FD-BA73-7B7E6BDE42D5}"/>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2406001824879187"/>
          <c:y val="0.16465883625011987"/>
          <c:w val="0.28822074279341692"/>
          <c:h val="0.4016065433681254"/>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Column3 </c:v>
                </c:pt>
              </c:strCache>
            </c:strRef>
          </c:tx>
          <c:spPr>
            <a:ln w="35680" cap="rnd">
              <a:solidFill>
                <a:schemeClr val="accent1"/>
              </a:solidFill>
              <a:round/>
            </a:ln>
            <a:effectLst/>
          </c:spPr>
          <c:marker>
            <c:symbol val="circle"/>
            <c:size val="5"/>
            <c:spPr>
              <a:solidFill>
                <a:schemeClr val="accent1"/>
              </a:solidFill>
              <a:ln w="11894">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_(* #,##0_);_(* \(#,##0\);_(* "-"??_);_(@_)</c:formatCode>
                <c:ptCount val="9"/>
                <c:pt idx="0">
                  <c:v>155598</c:v>
                </c:pt>
                <c:pt idx="1">
                  <c:v>126497</c:v>
                </c:pt>
                <c:pt idx="2">
                  <c:v>102421</c:v>
                </c:pt>
                <c:pt idx="3">
                  <c:v>79615</c:v>
                </c:pt>
                <c:pt idx="4">
                  <c:v>65428</c:v>
                </c:pt>
                <c:pt idx="5">
                  <c:v>53036</c:v>
                </c:pt>
                <c:pt idx="6">
                  <c:v>52611</c:v>
                </c:pt>
                <c:pt idx="7">
                  <c:v>51861</c:v>
                </c:pt>
                <c:pt idx="8">
                  <c:v>39889</c:v>
                </c:pt>
              </c:numCache>
            </c:numRef>
          </c:val>
          <c:smooth val="0"/>
          <c:extLst>
            <c:ext xmlns:c16="http://schemas.microsoft.com/office/drawing/2014/chart" uri="{C3380CC4-5D6E-409C-BE32-E72D297353CC}">
              <c16:uniqueId val="{00000000-7AE3-4CDA-95DF-D77CA1463A9B}"/>
            </c:ext>
          </c:extLst>
        </c:ser>
        <c:ser>
          <c:idx val="1"/>
          <c:order val="1"/>
          <c:tx>
            <c:strRef>
              <c:f>Sheet1!$C$1</c:f>
              <c:strCache>
                <c:ptCount val="1"/>
                <c:pt idx="0">
                  <c:v>Column2</c:v>
                </c:pt>
              </c:strCache>
            </c:strRef>
          </c:tx>
          <c:spPr>
            <a:ln w="35680" cap="rnd">
              <a:solidFill>
                <a:schemeClr val="accent2"/>
              </a:solidFill>
              <a:round/>
            </a:ln>
            <a:effectLst/>
          </c:spPr>
          <c:marker>
            <c:symbol val="circle"/>
            <c:size val="5"/>
            <c:spPr>
              <a:solidFill>
                <a:schemeClr val="accent2"/>
              </a:solidFill>
              <a:ln w="11894">
                <a:solidFill>
                  <a:schemeClr val="accent2"/>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Sheet1!$C$2:$C$10</c:f>
              <c:numCache>
                <c:formatCode>General</c:formatCode>
                <c:ptCount val="9"/>
              </c:numCache>
            </c:numRef>
          </c:val>
          <c:smooth val="0"/>
          <c:extLst>
            <c:ext xmlns:c16="http://schemas.microsoft.com/office/drawing/2014/chart" uri="{C3380CC4-5D6E-409C-BE32-E72D297353CC}">
              <c16:uniqueId val="{00000001-7AE3-4CDA-95DF-D77CA1463A9B}"/>
            </c:ext>
          </c:extLst>
        </c:ser>
        <c:dLbls>
          <c:showLegendKey val="0"/>
          <c:showVal val="0"/>
          <c:showCatName val="0"/>
          <c:showSerName val="0"/>
          <c:showPercent val="0"/>
          <c:showBubbleSize val="0"/>
        </c:dLbls>
        <c:marker val="1"/>
        <c:smooth val="0"/>
        <c:axId val="1028858703"/>
        <c:axId val="1"/>
      </c:lineChart>
      <c:catAx>
        <c:axId val="1028858703"/>
        <c:scaling>
          <c:orientation val="minMax"/>
        </c:scaling>
        <c:delete val="0"/>
        <c:axPos val="b"/>
        <c:numFmt formatCode="General" sourceLinked="1"/>
        <c:majorTickMark val="out"/>
        <c:minorTickMark val="none"/>
        <c:tickLblPos val="nextTo"/>
        <c:spPr>
          <a:noFill/>
          <a:ln w="11894" cap="flat" cmpd="sng" algn="ctr">
            <a:solidFill>
              <a:schemeClr val="tx1">
                <a:lumMod val="15000"/>
                <a:lumOff val="85000"/>
              </a:schemeClr>
            </a:solidFill>
            <a:round/>
          </a:ln>
          <a:effectLst/>
        </c:spPr>
        <c:txPr>
          <a:bodyPr rot="0" vert="horz"/>
          <a:lstStyle/>
          <a:p>
            <a:pPr>
              <a:defRPr sz="1125"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160000"/>
          <c:min val="25000"/>
        </c:scaling>
        <c:delete val="0"/>
        <c:axPos val="l"/>
        <c:majorGridlines>
          <c:spPr>
            <a:ln w="11894" cap="flat" cmpd="sng" algn="ctr">
              <a:solidFill>
                <a:schemeClr val="tx1">
                  <a:lumMod val="15000"/>
                  <a:lumOff val="85000"/>
                </a:schemeClr>
              </a:solidFill>
              <a:round/>
            </a:ln>
            <a:effectLst/>
          </c:spPr>
        </c:majorGridlines>
        <c:numFmt formatCode="\$#,##0" sourceLinked="0"/>
        <c:majorTickMark val="out"/>
        <c:minorTickMark val="none"/>
        <c:tickLblPos val="nextTo"/>
        <c:spPr>
          <a:ln w="7929">
            <a:noFill/>
          </a:ln>
        </c:spPr>
        <c:txPr>
          <a:bodyPr rot="0" vert="horz"/>
          <a:lstStyle/>
          <a:p>
            <a:pPr>
              <a:defRPr sz="1125" b="0" i="0" u="none" strike="noStrike" baseline="0">
                <a:solidFill>
                  <a:srgbClr val="333333"/>
                </a:solidFill>
                <a:latin typeface="Calibri"/>
                <a:ea typeface="Calibri"/>
                <a:cs typeface="Calibri"/>
              </a:defRPr>
            </a:pPr>
            <a:endParaRPr lang="en-US"/>
          </a:p>
        </c:txPr>
        <c:crossAx val="1028858703"/>
        <c:crosses val="autoZero"/>
        <c:crossBetween val="between"/>
        <c:majorUnit val="25000"/>
      </c:valAx>
      <c:spPr>
        <a:noFill/>
        <a:ln w="25389">
          <a:noFill/>
        </a:ln>
      </c:spPr>
    </c:plotArea>
    <c:plotVisOnly val="1"/>
    <c:dispBlanksAs val="gap"/>
    <c:showDLblsOverMax val="0"/>
  </c:chart>
  <c:spPr>
    <a:solidFill>
      <a:schemeClr val="bg1"/>
    </a:solidFill>
    <a:ln w="11894"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5547" cap="rnd">
              <a:solidFill>
                <a:schemeClr val="accent1"/>
              </a:solidFill>
              <a:round/>
            </a:ln>
            <a:effectLst/>
          </c:spPr>
          <c:marker>
            <c:symbol val="circle"/>
            <c:size val="5"/>
            <c:spPr>
              <a:solidFill>
                <a:schemeClr val="accent1"/>
              </a:solidFill>
              <a:ln w="11849">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1803</c:v>
                </c:pt>
                <c:pt idx="1">
                  <c:v>2580</c:v>
                </c:pt>
                <c:pt idx="2">
                  <c:v>4226</c:v>
                </c:pt>
                <c:pt idx="3">
                  <c:v>3468</c:v>
                </c:pt>
                <c:pt idx="4">
                  <c:v>9318</c:v>
                </c:pt>
                <c:pt idx="5">
                  <c:v>1323</c:v>
                </c:pt>
                <c:pt idx="6">
                  <c:v>12592</c:v>
                </c:pt>
                <c:pt idx="7">
                  <c:v>10761</c:v>
                </c:pt>
                <c:pt idx="8">
                  <c:v>2113</c:v>
                </c:pt>
              </c:numCache>
            </c:numRef>
          </c:val>
          <c:smooth val="0"/>
          <c:extLst>
            <c:ext xmlns:c16="http://schemas.microsoft.com/office/drawing/2014/chart" uri="{C3380CC4-5D6E-409C-BE32-E72D297353CC}">
              <c16:uniqueId val="{00000000-9DD8-4784-B90D-7B0EC8D90A19}"/>
            </c:ext>
          </c:extLst>
        </c:ser>
        <c:dLbls>
          <c:showLegendKey val="0"/>
          <c:showVal val="0"/>
          <c:showCatName val="0"/>
          <c:showSerName val="0"/>
          <c:showPercent val="0"/>
          <c:showBubbleSize val="0"/>
        </c:dLbls>
        <c:marker val="1"/>
        <c:smooth val="0"/>
        <c:axId val="1022634143"/>
        <c:axId val="1"/>
      </c:lineChart>
      <c:catAx>
        <c:axId val="1022634143"/>
        <c:scaling>
          <c:orientation val="minMax"/>
        </c:scaling>
        <c:delete val="0"/>
        <c:axPos val="b"/>
        <c:numFmt formatCode="General" sourceLinked="1"/>
        <c:majorTickMark val="none"/>
        <c:minorTickMark val="none"/>
        <c:tickLblPos val="nextTo"/>
        <c:spPr>
          <a:noFill/>
          <a:ln w="11849" cap="flat" cmpd="sng" algn="ctr">
            <a:solidFill>
              <a:schemeClr val="tx1">
                <a:lumMod val="15000"/>
                <a:lumOff val="85000"/>
              </a:schemeClr>
            </a:solidFill>
            <a:round/>
          </a:ln>
          <a:effectLst/>
        </c:spPr>
        <c:txPr>
          <a:bodyPr rot="0" vert="horz"/>
          <a:lstStyle/>
          <a:p>
            <a:pPr>
              <a:defRPr sz="112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11849" cap="flat" cmpd="sng" algn="ctr">
              <a:solidFill>
                <a:schemeClr val="tx1">
                  <a:lumMod val="15000"/>
                  <a:lumOff val="85000"/>
                </a:schemeClr>
              </a:solidFill>
              <a:round/>
            </a:ln>
            <a:effectLst/>
          </c:spPr>
        </c:majorGridlines>
        <c:numFmt formatCode="\$#,##0" sourceLinked="0"/>
        <c:majorTickMark val="none"/>
        <c:minorTickMark val="none"/>
        <c:tickLblPos val="nextTo"/>
        <c:spPr>
          <a:ln w="7899">
            <a:noFill/>
          </a:ln>
        </c:spPr>
        <c:txPr>
          <a:bodyPr rot="0" vert="horz"/>
          <a:lstStyle/>
          <a:p>
            <a:pPr>
              <a:defRPr sz="1122" b="0" i="0" u="none" strike="noStrike" baseline="0">
                <a:solidFill>
                  <a:srgbClr val="333333"/>
                </a:solidFill>
                <a:latin typeface="Calibri"/>
                <a:ea typeface="Calibri"/>
                <a:cs typeface="Calibri"/>
              </a:defRPr>
            </a:pPr>
            <a:endParaRPr lang="en-US"/>
          </a:p>
        </c:txPr>
        <c:crossAx val="1022634143"/>
        <c:crosses val="autoZero"/>
        <c:crossBetween val="between"/>
      </c:valAx>
      <c:spPr>
        <a:noFill/>
        <a:ln w="25330">
          <a:noFill/>
        </a:ln>
      </c:spPr>
    </c:plotArea>
    <c:plotVisOnly val="1"/>
    <c:dispBlanksAs val="gap"/>
    <c:showDLblsOverMax val="0"/>
  </c:chart>
  <c:spPr>
    <a:solidFill>
      <a:schemeClr val="bg1"/>
    </a:solidFill>
    <a:ln w="11849"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5" b="0" i="0" u="none" strike="noStrike" baseline="0">
                <a:solidFill>
                  <a:srgbClr val="333333"/>
                </a:solidFill>
                <a:latin typeface="Calibri"/>
                <a:ea typeface="Calibri"/>
                <a:cs typeface="Calibri"/>
              </a:defRPr>
            </a:pPr>
            <a:r>
              <a:rPr lang="en-US"/>
              <a:t>FY24 </a:t>
            </a:r>
            <a:r>
              <a:rPr lang="en-US" sz="1600"/>
              <a:t>Revenue</a:t>
            </a:r>
            <a:endParaRPr lang="en-US"/>
          </a:p>
        </c:rich>
      </c:tx>
      <c:overlay val="0"/>
      <c:spPr>
        <a:noFill/>
        <a:ln w="25393">
          <a:noFill/>
        </a:ln>
      </c:spPr>
    </c:title>
    <c:autoTitleDeleted val="0"/>
    <c:plotArea>
      <c:layout/>
      <c:pieChart>
        <c:varyColors val="1"/>
        <c:ser>
          <c:idx val="0"/>
          <c:order val="0"/>
          <c:tx>
            <c:strRef>
              <c:f>Sheet1!$B$1</c:f>
              <c:strCache>
                <c:ptCount val="1"/>
                <c:pt idx="0">
                  <c:v>FY22 Revenue</c:v>
                </c:pt>
              </c:strCache>
            </c:strRef>
          </c:tx>
          <c:dPt>
            <c:idx val="0"/>
            <c:bubble3D val="0"/>
            <c:spPr>
              <a:solidFill>
                <a:schemeClr val="accent1"/>
              </a:solidFill>
              <a:ln w="18995">
                <a:solidFill>
                  <a:schemeClr val="lt1"/>
                </a:solidFill>
              </a:ln>
              <a:effectLst/>
            </c:spPr>
            <c:extLst>
              <c:ext xmlns:c16="http://schemas.microsoft.com/office/drawing/2014/chart" uri="{C3380CC4-5D6E-409C-BE32-E72D297353CC}">
                <c16:uniqueId val="{00000000-7B57-4980-B872-1EFD08913EC4}"/>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Federal Government Grants </c:v>
                </c:pt>
                <c:pt idx="1">
                  <c:v>Other Revenue</c:v>
                </c:pt>
              </c:strCache>
            </c:strRef>
          </c:cat>
          <c:val>
            <c:numRef>
              <c:f>(Sheet1!$B$2,Sheet1!$B$4)</c:f>
              <c:numCache>
                <c:formatCode>General</c:formatCode>
                <c:ptCount val="2"/>
                <c:pt idx="0">
                  <c:v>5984</c:v>
                </c:pt>
                <c:pt idx="1">
                  <c:v>49434472</c:v>
                </c:pt>
              </c:numCache>
            </c:numRef>
          </c:val>
          <c:extLst>
            <c:ext xmlns:c16="http://schemas.microsoft.com/office/drawing/2014/chart" uri="{C3380CC4-5D6E-409C-BE32-E72D297353CC}">
              <c16:uniqueId val="{00000002-7B57-4980-B872-1EFD08913EC4}"/>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2504207360346054"/>
          <c:y val="0.21495975793723457"/>
          <c:w val="0.32483255043763304"/>
          <c:h val="0.29365317707379601"/>
        </c:manualLayout>
      </c:layout>
      <c:overlay val="0"/>
      <c:spPr>
        <a:noFill/>
        <a:ln w="25393">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2447506561679"/>
          <c:y val="4.3650793650793648E-2"/>
          <c:w val="0.81850885826771658"/>
          <c:h val="0.84841957255343081"/>
        </c:manualLayout>
      </c:layout>
      <c:lineChart>
        <c:grouping val="standard"/>
        <c:varyColors val="0"/>
        <c:ser>
          <c:idx val="0"/>
          <c:order val="0"/>
          <c:tx>
            <c:strRef>
              <c:f>Sheet1!$B$1</c:f>
              <c:strCache>
                <c:ptCount val="1"/>
                <c:pt idx="0">
                  <c:v>Series 1</c:v>
                </c:pt>
              </c:strCache>
            </c:strRef>
          </c:tx>
          <c:spPr>
            <a:ln w="28511" cap="rnd">
              <a:solidFill>
                <a:schemeClr val="accent1"/>
              </a:solidFill>
              <a:round/>
            </a:ln>
            <a:effectLst/>
          </c:spPr>
          <c:marker>
            <c:symbol val="circle"/>
            <c:size val="3"/>
            <c:spPr>
              <a:solidFill>
                <a:schemeClr val="accent1"/>
              </a:solidFill>
              <a:ln w="950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9502</c:v>
                </c:pt>
                <c:pt idx="1">
                  <c:v>32685</c:v>
                </c:pt>
                <c:pt idx="2">
                  <c:v>21044</c:v>
                </c:pt>
                <c:pt idx="3">
                  <c:v>12620</c:v>
                </c:pt>
                <c:pt idx="4">
                  <c:v>48865</c:v>
                </c:pt>
                <c:pt idx="5">
                  <c:v>11003</c:v>
                </c:pt>
                <c:pt idx="6">
                  <c:v>202545</c:v>
                </c:pt>
                <c:pt idx="7">
                  <c:v>5172</c:v>
                </c:pt>
                <c:pt idx="8">
                  <c:v>5984</c:v>
                </c:pt>
              </c:numCache>
            </c:numRef>
          </c:val>
          <c:smooth val="0"/>
          <c:extLst>
            <c:ext xmlns:c16="http://schemas.microsoft.com/office/drawing/2014/chart" uri="{C3380CC4-5D6E-409C-BE32-E72D297353CC}">
              <c16:uniqueId val="{00000000-94D9-4422-A79D-5B79667275E6}"/>
            </c:ext>
          </c:extLst>
        </c:ser>
        <c:dLbls>
          <c:showLegendKey val="0"/>
          <c:showVal val="0"/>
          <c:showCatName val="0"/>
          <c:showSerName val="0"/>
          <c:showPercent val="0"/>
          <c:showBubbleSize val="0"/>
        </c:dLbls>
        <c:marker val="1"/>
        <c:smooth val="0"/>
        <c:axId val="1020780031"/>
        <c:axId val="1"/>
      </c:lineChart>
      <c:catAx>
        <c:axId val="1020780031"/>
        <c:scaling>
          <c:orientation val="minMax"/>
        </c:scaling>
        <c:delete val="0"/>
        <c:axPos val="b"/>
        <c:numFmt formatCode="General" sourceLinked="1"/>
        <c:majorTickMark val="out"/>
        <c:minorTickMark val="none"/>
        <c:tickLblPos val="nextTo"/>
        <c:spPr>
          <a:noFill/>
          <a:ln w="9503"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250000"/>
          <c:min val="0"/>
        </c:scaling>
        <c:delete val="0"/>
        <c:axPos val="l"/>
        <c:majorGridlines>
          <c:spPr>
            <a:ln w="9503" cap="flat" cmpd="sng" algn="ctr">
              <a:solidFill>
                <a:schemeClr val="tx1">
                  <a:lumMod val="15000"/>
                  <a:lumOff val="85000"/>
                </a:schemeClr>
              </a:solidFill>
              <a:round/>
            </a:ln>
            <a:effectLst/>
          </c:spPr>
        </c:majorGridlines>
        <c:numFmt formatCode="\$#,##0" sourceLinked="0"/>
        <c:majorTickMark val="out"/>
        <c:minorTickMark val="none"/>
        <c:tickLblPos val="nextTo"/>
        <c:spPr>
          <a:ln w="6341">
            <a:noFill/>
          </a:ln>
        </c:spPr>
        <c:txPr>
          <a:bodyPr rot="0" vert="horz"/>
          <a:lstStyle/>
          <a:p>
            <a:pPr>
              <a:defRPr sz="899" b="0" i="0" u="none" strike="noStrike" baseline="0">
                <a:solidFill>
                  <a:srgbClr val="333333"/>
                </a:solidFill>
                <a:latin typeface="Calibri"/>
                <a:ea typeface="Calibri"/>
                <a:cs typeface="Calibri"/>
              </a:defRPr>
            </a:pPr>
            <a:endParaRPr lang="en-US"/>
          </a:p>
        </c:txPr>
        <c:crossAx val="1020780031"/>
        <c:crosses val="autoZero"/>
        <c:crossBetween val="between"/>
      </c:valAx>
      <c:spPr>
        <a:noFill/>
        <a:ln w="25366">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9032">
                <a:solidFill>
                  <a:schemeClr val="lt1"/>
                </a:solidFill>
              </a:ln>
              <a:effectLst/>
            </c:spPr>
            <c:extLst>
              <c:ext xmlns:c16="http://schemas.microsoft.com/office/drawing/2014/chart" uri="{C3380CC4-5D6E-409C-BE32-E72D297353CC}">
                <c16:uniqueId val="{00000000-9DFA-4D0A-B498-D4ECD93EBC7B}"/>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State Government Grants &amp; Contracts </c:v>
                </c:pt>
                <c:pt idx="1">
                  <c:v>Other Revenue</c:v>
                </c:pt>
              </c:strCache>
            </c:strRef>
          </c:cat>
          <c:val>
            <c:numRef>
              <c:f>(Sheet1!$B$2,Sheet1!$B$4)</c:f>
              <c:numCache>
                <c:formatCode>_(* #,##0_);_(* \(#,##0\);_(* "-"??_);_(@_)</c:formatCode>
                <c:ptCount val="2"/>
                <c:pt idx="0" formatCode="General">
                  <c:v>979637</c:v>
                </c:pt>
                <c:pt idx="1">
                  <c:v>48460819</c:v>
                </c:pt>
              </c:numCache>
            </c:numRef>
          </c:val>
          <c:extLst>
            <c:ext xmlns:c16="http://schemas.microsoft.com/office/drawing/2014/chart" uri="{C3380CC4-5D6E-409C-BE32-E72D297353CC}">
              <c16:uniqueId val="{00000002-9DFA-4D0A-B498-D4ECD93EBC7B}"/>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59230770024080981"/>
          <c:y val="0.20769264307077895"/>
          <c:w val="0.30512816546261778"/>
          <c:h val="0.27692329156529855"/>
        </c:manualLayout>
      </c:layout>
      <c:overlay val="0"/>
      <c:spPr>
        <a:noFill/>
        <a:ln w="25393">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3595800524935"/>
          <c:y val="5.1587301587301584E-2"/>
          <c:w val="0.87683070866141732"/>
          <c:h val="0.86429258842644674"/>
        </c:manualLayout>
      </c:layout>
      <c:lineChart>
        <c:grouping val="standard"/>
        <c:varyColors val="0"/>
        <c:ser>
          <c:idx val="0"/>
          <c:order val="0"/>
          <c:tx>
            <c:strRef>
              <c:f>Sheet1!$B$1</c:f>
              <c:strCache>
                <c:ptCount val="1"/>
                <c:pt idx="0">
                  <c:v>Column3</c:v>
                </c:pt>
              </c:strCache>
            </c:strRef>
          </c:tx>
          <c:spPr>
            <a:ln w="28473" cap="rnd">
              <a:solidFill>
                <a:schemeClr val="accent1"/>
              </a:solidFill>
              <a:round/>
            </a:ln>
            <a:effectLst/>
          </c:spPr>
          <c:marker>
            <c:symbol val="circle"/>
            <c:size val="3"/>
            <c:spPr>
              <a:solidFill>
                <a:schemeClr val="accent1"/>
              </a:solidFill>
              <a:ln w="9491">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274159</c:v>
                </c:pt>
                <c:pt idx="1">
                  <c:v>4136</c:v>
                </c:pt>
                <c:pt idx="2">
                  <c:v>1886</c:v>
                </c:pt>
                <c:pt idx="3">
                  <c:v>7245</c:v>
                </c:pt>
                <c:pt idx="4">
                  <c:v>981539</c:v>
                </c:pt>
                <c:pt idx="5">
                  <c:v>203508</c:v>
                </c:pt>
                <c:pt idx="6">
                  <c:v>604775</c:v>
                </c:pt>
                <c:pt idx="7">
                  <c:v>409789</c:v>
                </c:pt>
                <c:pt idx="8">
                  <c:v>979638</c:v>
                </c:pt>
              </c:numCache>
            </c:numRef>
          </c:val>
          <c:smooth val="0"/>
          <c:extLst>
            <c:ext xmlns:c16="http://schemas.microsoft.com/office/drawing/2014/chart" uri="{C3380CC4-5D6E-409C-BE32-E72D297353CC}">
              <c16:uniqueId val="{00000000-BD12-4E0C-99F4-60334F281C34}"/>
            </c:ext>
          </c:extLst>
        </c:ser>
        <c:dLbls>
          <c:showLegendKey val="0"/>
          <c:showVal val="0"/>
          <c:showCatName val="0"/>
          <c:showSerName val="0"/>
          <c:showPercent val="0"/>
          <c:showBubbleSize val="0"/>
        </c:dLbls>
        <c:marker val="1"/>
        <c:smooth val="0"/>
        <c:axId val="1019388303"/>
        <c:axId val="1"/>
      </c:lineChart>
      <c:catAx>
        <c:axId val="1019388303"/>
        <c:scaling>
          <c:orientation val="minMax"/>
        </c:scaling>
        <c:delete val="0"/>
        <c:axPos val="b"/>
        <c:numFmt formatCode="General" sourceLinked="1"/>
        <c:majorTickMark val="out"/>
        <c:minorTickMark val="none"/>
        <c:tickLblPos val="nextTo"/>
        <c:spPr>
          <a:noFill/>
          <a:ln w="9491"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1000000"/>
          <c:min val="0"/>
        </c:scaling>
        <c:delete val="0"/>
        <c:axPos val="l"/>
        <c:numFmt formatCode="\$#,##0.00" sourceLinked="0"/>
        <c:majorTickMark val="out"/>
        <c:minorTickMark val="none"/>
        <c:tickLblPos val="nextTo"/>
        <c:spPr>
          <a:ln w="6327">
            <a:noFill/>
          </a:ln>
        </c:spPr>
        <c:txPr>
          <a:bodyPr rot="0" vert="horz"/>
          <a:lstStyle/>
          <a:p>
            <a:pPr>
              <a:defRPr sz="898" b="0" i="0" u="none" strike="noStrike" baseline="0">
                <a:solidFill>
                  <a:srgbClr val="333333"/>
                </a:solidFill>
                <a:latin typeface="Calibri"/>
                <a:ea typeface="Calibri"/>
                <a:cs typeface="Calibri"/>
              </a:defRPr>
            </a:pPr>
            <a:endParaRPr lang="en-US"/>
          </a:p>
        </c:txPr>
        <c:crossAx val="1019388303"/>
        <c:crosses val="autoZero"/>
        <c:crossBetween val="between"/>
        <c:majorUnit val="100000"/>
      </c:valAx>
      <c:spPr>
        <a:noFill/>
        <a:ln w="25330">
          <a:noFill/>
        </a:ln>
      </c:spPr>
    </c:plotArea>
    <c:plotVisOnly val="1"/>
    <c:dispBlanksAs val="gap"/>
    <c:showDLblsOverMax val="0"/>
  </c:chart>
  <c:spPr>
    <a:solidFill>
      <a:schemeClr val="bg1"/>
    </a:solidFill>
    <a:ln w="9491"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93">
          <a:noFill/>
        </a:ln>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13">
                <a:solidFill>
                  <a:schemeClr val="lt1"/>
                </a:solidFill>
              </a:ln>
              <a:effectLst/>
            </c:spPr>
            <c:extLst>
              <c:ext xmlns:c16="http://schemas.microsoft.com/office/drawing/2014/chart" uri="{C3380CC4-5D6E-409C-BE32-E72D297353CC}">
                <c16:uniqueId val="{00000000-0CAA-4FEE-979C-E827030A30E0}"/>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Payment in Lieu of Taxes</c:v>
                </c:pt>
                <c:pt idx="1">
                  <c:v>Other Revenue</c:v>
                </c:pt>
              </c:strCache>
            </c:strRef>
          </c:cat>
          <c:val>
            <c:numRef>
              <c:f>(Sheet1!$B$2,Sheet1!$B$4)</c:f>
              <c:numCache>
                <c:formatCode>General</c:formatCode>
                <c:ptCount val="2"/>
                <c:pt idx="0">
                  <c:v>117293</c:v>
                </c:pt>
                <c:pt idx="1">
                  <c:v>49323163</c:v>
                </c:pt>
              </c:numCache>
            </c:numRef>
          </c:val>
          <c:extLst>
            <c:ext xmlns:c16="http://schemas.microsoft.com/office/drawing/2014/chart" uri="{C3380CC4-5D6E-409C-BE32-E72D297353CC}">
              <c16:uniqueId val="{00000002-0CAA-4FEE-979C-E827030A30E0}"/>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8717943518862712"/>
          <c:y val="0.36153852861415575"/>
          <c:w val="0.28461536728509795"/>
          <c:h val="0.39999999999999997"/>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62" cap="rnd">
              <a:solidFill>
                <a:schemeClr val="accent1"/>
              </a:solidFill>
              <a:round/>
            </a:ln>
            <a:effectLst/>
          </c:spPr>
          <c:marker>
            <c:symbol val="circle"/>
            <c:size val="3"/>
            <c:spPr>
              <a:solidFill>
                <a:schemeClr val="accent1"/>
              </a:solidFill>
              <a:ln w="948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112150</c:v>
                </c:pt>
                <c:pt idx="1">
                  <c:v>78638</c:v>
                </c:pt>
                <c:pt idx="2">
                  <c:v>84427</c:v>
                </c:pt>
                <c:pt idx="3">
                  <c:v>79828</c:v>
                </c:pt>
                <c:pt idx="4">
                  <c:v>130312</c:v>
                </c:pt>
                <c:pt idx="5">
                  <c:v>129360</c:v>
                </c:pt>
                <c:pt idx="6">
                  <c:v>124602</c:v>
                </c:pt>
                <c:pt idx="7">
                  <c:v>281522</c:v>
                </c:pt>
                <c:pt idx="8">
                  <c:v>117293</c:v>
                </c:pt>
              </c:numCache>
            </c:numRef>
          </c:val>
          <c:smooth val="0"/>
          <c:extLst>
            <c:ext xmlns:c16="http://schemas.microsoft.com/office/drawing/2014/chart" uri="{C3380CC4-5D6E-409C-BE32-E72D297353CC}">
              <c16:uniqueId val="{00000000-84B4-43D4-A11F-AAC70F5BE715}"/>
            </c:ext>
          </c:extLst>
        </c:ser>
        <c:dLbls>
          <c:showLegendKey val="0"/>
          <c:showVal val="0"/>
          <c:showCatName val="0"/>
          <c:showSerName val="0"/>
          <c:showPercent val="0"/>
          <c:showBubbleSize val="0"/>
        </c:dLbls>
        <c:marker val="1"/>
        <c:smooth val="0"/>
        <c:axId val="1018608271"/>
        <c:axId val="1"/>
      </c:lineChart>
      <c:catAx>
        <c:axId val="1018608271"/>
        <c:scaling>
          <c:orientation val="minMax"/>
        </c:scaling>
        <c:delete val="0"/>
        <c:axPos val="b"/>
        <c:numFmt formatCode="General" sourceLinked="1"/>
        <c:majorTickMark val="none"/>
        <c:minorTickMark val="none"/>
        <c:tickLblPos val="nextTo"/>
        <c:spPr>
          <a:noFill/>
          <a:ln w="9487"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50000"/>
        </c:scaling>
        <c:delete val="0"/>
        <c:axPos val="l"/>
        <c:majorGridlines>
          <c:spPr>
            <a:ln w="9487" cap="flat" cmpd="sng" algn="ctr">
              <a:solidFill>
                <a:schemeClr val="tx1">
                  <a:lumMod val="15000"/>
                  <a:lumOff val="85000"/>
                </a:schemeClr>
              </a:solidFill>
              <a:round/>
            </a:ln>
            <a:effectLst/>
          </c:spPr>
        </c:majorGridlines>
        <c:numFmt formatCode="\$#,##0" sourceLinked="0"/>
        <c:majorTickMark val="none"/>
        <c:minorTickMark val="none"/>
        <c:tickLblPos val="nextTo"/>
        <c:spPr>
          <a:ln w="6341">
            <a:noFill/>
          </a:ln>
        </c:spPr>
        <c:txPr>
          <a:bodyPr rot="0" vert="horz"/>
          <a:lstStyle/>
          <a:p>
            <a:pPr>
              <a:defRPr sz="899" b="0" i="0" u="none" strike="noStrike" baseline="0">
                <a:solidFill>
                  <a:srgbClr val="333333"/>
                </a:solidFill>
                <a:latin typeface="Calibri"/>
                <a:ea typeface="Calibri"/>
                <a:cs typeface="Calibri"/>
              </a:defRPr>
            </a:pPr>
            <a:endParaRPr lang="en-US"/>
          </a:p>
        </c:txPr>
        <c:crossAx val="1018608271"/>
        <c:crosses val="autoZero"/>
        <c:crossBetween val="between"/>
        <c:majorUnit val="25000"/>
      </c:valAx>
      <c:spPr>
        <a:noFill/>
        <a:ln w="25366">
          <a:noFill/>
        </a:ln>
      </c:spPr>
    </c:plotArea>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31646">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34">
                <a:solidFill>
                  <a:schemeClr val="lt1"/>
                </a:solidFill>
              </a:ln>
              <a:effectLst/>
            </c:spPr>
            <c:extLst>
              <c:ext xmlns:c16="http://schemas.microsoft.com/office/drawing/2014/chart" uri="{C3380CC4-5D6E-409C-BE32-E72D297353CC}">
                <c16:uniqueId val="{00000001-1819-4280-9886-146663BC4C41}"/>
              </c:ext>
            </c:extLst>
          </c:dPt>
          <c:dLbls>
            <c:spPr>
              <a:noFill/>
              <a:ln w="31646">
                <a:noFill/>
              </a:ln>
            </c:spPr>
            <c:txPr>
              <a:bodyPr rot="0" spcFirstLastPara="1" vertOverflow="ellipsis" vert="horz" wrap="square" lIns="38100" tIns="19050" rIns="38100" bIns="19050" anchor="ctr" anchorCtr="1">
                <a:spAutoFit/>
              </a:bodyPr>
              <a:lstStyle/>
              <a:p>
                <a:pPr>
                  <a:defRPr sz="1121"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1186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Defensive Driving School Fee</c:v>
                </c:pt>
                <c:pt idx="1">
                  <c:v>Other Revenue</c:v>
                </c:pt>
              </c:strCache>
            </c:strRef>
          </c:cat>
          <c:val>
            <c:numRef>
              <c:f>(Sheet1!$B$2,Sheet1!$B$4)</c:f>
              <c:numCache>
                <c:formatCode>General</c:formatCode>
                <c:ptCount val="2"/>
                <c:pt idx="0">
                  <c:v>0</c:v>
                </c:pt>
                <c:pt idx="1">
                  <c:v>48888741</c:v>
                </c:pt>
              </c:numCache>
            </c:numRef>
          </c:val>
          <c:extLst>
            <c:ext xmlns:c16="http://schemas.microsoft.com/office/drawing/2014/chart" uri="{C3380CC4-5D6E-409C-BE32-E72D297353CC}">
              <c16:uniqueId val="{00000002-1819-4280-9886-146663BC4C41}"/>
            </c:ext>
          </c:extLst>
        </c:ser>
        <c:dLbls>
          <c:showLegendKey val="0"/>
          <c:showVal val="0"/>
          <c:showCatName val="0"/>
          <c:showSerName val="0"/>
          <c:showPercent val="0"/>
          <c:showBubbleSize val="0"/>
          <c:showLeaderLines val="1"/>
        </c:dLbls>
        <c:firstSliceAng val="0"/>
      </c:pieChart>
      <c:spPr>
        <a:noFill/>
        <a:ln w="25365">
          <a:noFill/>
        </a:ln>
      </c:spPr>
    </c:plotArea>
    <c:legend>
      <c:legendPos val="r"/>
      <c:layout>
        <c:manualLayout>
          <c:xMode val="edge"/>
          <c:yMode val="edge"/>
          <c:x val="0.58190708120247858"/>
          <c:y val="0.3119660042494688"/>
          <c:w val="0.32518332115702031"/>
          <c:h val="0.50427332947017978"/>
        </c:manualLayout>
      </c:layout>
      <c:overlay val="0"/>
      <c:spPr>
        <a:noFill/>
        <a:ln w="31646">
          <a:noFill/>
        </a:ln>
      </c:spPr>
      <c:txPr>
        <a:bodyPr rot="0" spcFirstLastPara="1" vertOverflow="ellipsis" vert="horz" wrap="square" anchor="ctr" anchorCtr="1"/>
        <a:lstStyle/>
        <a:p>
          <a:pPr>
            <a:defRPr sz="112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186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82" cap="rnd">
              <a:solidFill>
                <a:schemeClr val="accent1"/>
              </a:solidFill>
              <a:round/>
            </a:ln>
            <a:effectLst/>
          </c:spPr>
          <c:marker>
            <c:symbol val="circle"/>
            <c:size val="3"/>
            <c:spPr>
              <a:solidFill>
                <a:schemeClr val="accent1"/>
              </a:solidFill>
              <a:ln w="9494">
                <a:solidFill>
                  <a:schemeClr val="accent1"/>
                </a:solidFill>
              </a:ln>
              <a:effectLst/>
            </c:spPr>
          </c:marker>
          <c:cat>
            <c:strRef>
              <c:f>Sheet1!$A$2:$A$8</c:f>
              <c:strCache>
                <c:ptCount val="7"/>
                <c:pt idx="0">
                  <c:v>FY16</c:v>
                </c:pt>
                <c:pt idx="1">
                  <c:v>FY17</c:v>
                </c:pt>
                <c:pt idx="2">
                  <c:v>FY18</c:v>
                </c:pt>
                <c:pt idx="3">
                  <c:v>FY19</c:v>
                </c:pt>
                <c:pt idx="4">
                  <c:v>FY20</c:v>
                </c:pt>
                <c:pt idx="5">
                  <c:v>FY21</c:v>
                </c:pt>
                <c:pt idx="6">
                  <c:v>FY22</c:v>
                </c:pt>
              </c:strCache>
            </c:strRef>
          </c:cat>
          <c:val>
            <c:numRef>
              <c:f>Sheet1!$B$2:$B$8</c:f>
              <c:numCache>
                <c:formatCode>General</c:formatCode>
                <c:ptCount val="7"/>
                <c:pt idx="0">
                  <c:v>100</c:v>
                </c:pt>
                <c:pt idx="1">
                  <c:v>50</c:v>
                </c:pt>
                <c:pt idx="2">
                  <c:v>250</c:v>
                </c:pt>
                <c:pt idx="3">
                  <c:v>250</c:v>
                </c:pt>
                <c:pt idx="4">
                  <c:v>0</c:v>
                </c:pt>
                <c:pt idx="5">
                  <c:v>0</c:v>
                </c:pt>
                <c:pt idx="6">
                  <c:v>0</c:v>
                </c:pt>
              </c:numCache>
            </c:numRef>
          </c:val>
          <c:smooth val="0"/>
          <c:extLst>
            <c:ext xmlns:c16="http://schemas.microsoft.com/office/drawing/2014/chart" uri="{C3380CC4-5D6E-409C-BE32-E72D297353CC}">
              <c16:uniqueId val="{00000000-79DB-4774-86B4-C29B98BD27B2}"/>
            </c:ext>
          </c:extLst>
        </c:ser>
        <c:dLbls>
          <c:showLegendKey val="0"/>
          <c:showVal val="0"/>
          <c:showCatName val="0"/>
          <c:showSerName val="0"/>
          <c:showPercent val="0"/>
          <c:showBubbleSize val="0"/>
        </c:dLbls>
        <c:marker val="1"/>
        <c:smooth val="0"/>
        <c:axId val="132654175"/>
        <c:axId val="1"/>
      </c:lineChart>
      <c:catAx>
        <c:axId val="132654175"/>
        <c:scaling>
          <c:orientation val="minMax"/>
        </c:scaling>
        <c:delete val="0"/>
        <c:axPos val="b"/>
        <c:numFmt formatCode="General" sourceLinked="1"/>
        <c:majorTickMark val="none"/>
        <c:minorTickMark val="none"/>
        <c:tickLblPos val="nextTo"/>
        <c:spPr>
          <a:noFill/>
          <a:ln w="9494"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94" cap="flat" cmpd="sng" algn="ctr">
              <a:solidFill>
                <a:schemeClr val="tx1">
                  <a:lumMod val="15000"/>
                  <a:lumOff val="85000"/>
                </a:schemeClr>
              </a:solidFill>
              <a:round/>
            </a:ln>
            <a:effectLst/>
          </c:spPr>
        </c:majorGridlines>
        <c:numFmt formatCode="\$#,##0" sourceLinked="0"/>
        <c:majorTickMark val="none"/>
        <c:minorTickMark val="none"/>
        <c:tickLblPos val="nextTo"/>
        <c:spPr>
          <a:ln w="6329">
            <a:noFill/>
          </a:ln>
        </c:spPr>
        <c:txPr>
          <a:bodyPr rot="0" vert="horz"/>
          <a:lstStyle/>
          <a:p>
            <a:pPr>
              <a:defRPr sz="899" b="0" i="0" u="none" strike="noStrike" baseline="0">
                <a:solidFill>
                  <a:srgbClr val="333333"/>
                </a:solidFill>
                <a:latin typeface="Calibri"/>
                <a:ea typeface="Calibri"/>
                <a:cs typeface="Calibri"/>
              </a:defRPr>
            </a:pPr>
            <a:endParaRPr lang="en-US"/>
          </a:p>
        </c:txPr>
        <c:crossAx val="132654175"/>
        <c:crosses val="autoZero"/>
        <c:crossBetween val="between"/>
      </c:valAx>
      <c:spPr>
        <a:noFill/>
        <a:ln w="25370">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31646">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34">
                <a:solidFill>
                  <a:schemeClr val="lt1"/>
                </a:solidFill>
              </a:ln>
              <a:effectLst/>
            </c:spPr>
            <c:extLst>
              <c:ext xmlns:c16="http://schemas.microsoft.com/office/drawing/2014/chart" uri="{C3380CC4-5D6E-409C-BE32-E72D297353CC}">
                <c16:uniqueId val="{00000001-4AF5-42E8-99A4-5ABD2FC0C9F0}"/>
              </c:ext>
            </c:extLst>
          </c:dPt>
          <c:dLbls>
            <c:spPr>
              <a:noFill/>
              <a:ln w="31646">
                <a:noFill/>
              </a:ln>
            </c:spPr>
            <c:txPr>
              <a:bodyPr rot="0" spcFirstLastPara="1" vertOverflow="ellipsis" vert="horz" wrap="square" lIns="38100" tIns="19050" rIns="38100" bIns="19050" anchor="ctr" anchorCtr="1">
                <a:spAutoFit/>
              </a:bodyPr>
              <a:lstStyle/>
              <a:p>
                <a:pPr>
                  <a:defRPr sz="1121"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1186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Special Events - Park</c:v>
                </c:pt>
                <c:pt idx="1">
                  <c:v>Other Revenue</c:v>
                </c:pt>
              </c:strCache>
            </c:strRef>
          </c:cat>
          <c:val>
            <c:numRef>
              <c:f>(Sheet1!$B$2,Sheet1!$B$4)</c:f>
              <c:numCache>
                <c:formatCode>General</c:formatCode>
                <c:ptCount val="2"/>
                <c:pt idx="0">
                  <c:v>250</c:v>
                </c:pt>
                <c:pt idx="1">
                  <c:v>48641368</c:v>
                </c:pt>
              </c:numCache>
            </c:numRef>
          </c:val>
          <c:extLst>
            <c:ext xmlns:c16="http://schemas.microsoft.com/office/drawing/2014/chart" uri="{C3380CC4-5D6E-409C-BE32-E72D297353CC}">
              <c16:uniqueId val="{00000002-4AF5-42E8-99A4-5ABD2FC0C9F0}"/>
            </c:ext>
          </c:extLst>
        </c:ser>
        <c:dLbls>
          <c:showLegendKey val="0"/>
          <c:showVal val="0"/>
          <c:showCatName val="0"/>
          <c:showSerName val="0"/>
          <c:showPercent val="0"/>
          <c:showBubbleSize val="0"/>
          <c:showLeaderLines val="1"/>
        </c:dLbls>
        <c:firstSliceAng val="0"/>
      </c:pieChart>
      <c:spPr>
        <a:noFill/>
        <a:ln w="25365">
          <a:noFill/>
        </a:ln>
      </c:spPr>
    </c:plotArea>
    <c:legend>
      <c:legendPos val="r"/>
      <c:layout>
        <c:manualLayout>
          <c:xMode val="edge"/>
          <c:yMode val="edge"/>
          <c:x val="0.58190708120247858"/>
          <c:y val="0.3119660042494688"/>
          <c:w val="0.32518332115702031"/>
          <c:h val="0.50427332947017978"/>
        </c:manualLayout>
      </c:layout>
      <c:overlay val="0"/>
      <c:spPr>
        <a:noFill/>
        <a:ln w="31646">
          <a:noFill/>
        </a:ln>
      </c:spPr>
      <c:txPr>
        <a:bodyPr rot="0" spcFirstLastPara="1" vertOverflow="ellipsis" vert="horz" wrap="square" anchor="ctr" anchorCtr="1"/>
        <a:lstStyle/>
        <a:p>
          <a:pPr>
            <a:defRPr sz="112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186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13">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23710">
                <a:solidFill>
                  <a:schemeClr val="lt1"/>
                </a:solidFill>
              </a:ln>
              <a:effectLst/>
            </c:spPr>
            <c:extLst>
              <c:ext xmlns:c16="http://schemas.microsoft.com/office/drawing/2014/chart" uri="{C3380CC4-5D6E-409C-BE32-E72D297353CC}">
                <c16:uniqueId val="{00000001-8D9C-43FE-A841-7AE717C415F7}"/>
              </c:ext>
            </c:extLst>
          </c:dPt>
          <c:dLbls>
            <c:spPr>
              <a:noFill/>
              <a:ln w="31613">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(Sheet1!$A$2,Sheet1!$A$4)</c:f>
              <c:strCache>
                <c:ptCount val="2"/>
                <c:pt idx="0">
                  <c:v>Motor Vehicle Title Ad Valorem Tax Fee</c:v>
                </c:pt>
                <c:pt idx="1">
                  <c:v>Other Revenue</c:v>
                </c:pt>
              </c:strCache>
            </c:strRef>
          </c:cat>
          <c:val>
            <c:numRef>
              <c:f>(Sheet1!$B$2,Sheet1!$B$4)</c:f>
              <c:numCache>
                <c:formatCode>_(* #,##0_);_(* \(#,##0\);_(* "-"??_);_(@_)</c:formatCode>
                <c:ptCount val="2"/>
                <c:pt idx="0">
                  <c:v>1392649</c:v>
                </c:pt>
                <c:pt idx="1">
                  <c:v>48047807</c:v>
                </c:pt>
              </c:numCache>
            </c:numRef>
          </c:val>
          <c:extLst>
            <c:ext xmlns:c16="http://schemas.microsoft.com/office/drawing/2014/chart" uri="{C3380CC4-5D6E-409C-BE32-E72D297353CC}">
              <c16:uniqueId val="{00000002-8D9C-43FE-A841-7AE717C415F7}"/>
            </c:ext>
          </c:extLst>
        </c:ser>
        <c:dLbls>
          <c:showLegendKey val="0"/>
          <c:showVal val="0"/>
          <c:showCatName val="0"/>
          <c:showSerName val="0"/>
          <c:showPercent val="0"/>
          <c:showBubbleSize val="0"/>
          <c:showLeaderLines val="0"/>
        </c:dLbls>
        <c:firstSliceAng val="0"/>
      </c:pieChart>
      <c:spPr>
        <a:noFill/>
        <a:ln w="25366">
          <a:noFill/>
        </a:ln>
      </c:spPr>
    </c:plotArea>
    <c:legend>
      <c:legendPos val="r"/>
      <c:layout>
        <c:manualLayout>
          <c:xMode val="edge"/>
          <c:yMode val="edge"/>
          <c:x val="0.55641016975882307"/>
          <c:y val="0.21666638240617034"/>
          <c:w val="0.32820519752627486"/>
          <c:h val="0.51666695092716297"/>
        </c:manualLayout>
      </c:layout>
      <c:overlay val="0"/>
      <c:spPr>
        <a:noFill/>
        <a:ln w="31613">
          <a:noFill/>
        </a:ln>
      </c:spPr>
      <c:txPr>
        <a:bodyPr/>
        <a:lstStyle/>
        <a:p>
          <a:pPr>
            <a:defRPr sz="94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5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82" cap="rnd">
              <a:solidFill>
                <a:schemeClr val="accent1"/>
              </a:solidFill>
              <a:round/>
            </a:ln>
            <a:effectLst/>
          </c:spPr>
          <c:marker>
            <c:symbol val="circle"/>
            <c:size val="3"/>
            <c:spPr>
              <a:solidFill>
                <a:schemeClr val="accent1"/>
              </a:solidFill>
              <a:ln w="9494">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10238</c:v>
                </c:pt>
                <c:pt idx="4">
                  <c:v>675</c:v>
                </c:pt>
                <c:pt idx="5">
                  <c:v>-5</c:v>
                </c:pt>
                <c:pt idx="6">
                  <c:v>600</c:v>
                </c:pt>
                <c:pt idx="7">
                  <c:v>250</c:v>
                </c:pt>
                <c:pt idx="8">
                  <c:v>250</c:v>
                </c:pt>
              </c:numCache>
            </c:numRef>
          </c:val>
          <c:smooth val="0"/>
          <c:extLst>
            <c:ext xmlns:c16="http://schemas.microsoft.com/office/drawing/2014/chart" uri="{C3380CC4-5D6E-409C-BE32-E72D297353CC}">
              <c16:uniqueId val="{00000000-AF24-47DB-9D89-0C2A62AFB32A}"/>
            </c:ext>
          </c:extLst>
        </c:ser>
        <c:dLbls>
          <c:showLegendKey val="0"/>
          <c:showVal val="0"/>
          <c:showCatName val="0"/>
          <c:showSerName val="0"/>
          <c:showPercent val="0"/>
          <c:showBubbleSize val="0"/>
        </c:dLbls>
        <c:marker val="1"/>
        <c:smooth val="0"/>
        <c:axId val="1348254992"/>
        <c:axId val="1"/>
      </c:lineChart>
      <c:catAx>
        <c:axId val="1348254992"/>
        <c:scaling>
          <c:orientation val="minMax"/>
        </c:scaling>
        <c:delete val="0"/>
        <c:axPos val="b"/>
        <c:numFmt formatCode="General" sourceLinked="1"/>
        <c:majorTickMark val="none"/>
        <c:minorTickMark val="none"/>
        <c:tickLblPos val="nextTo"/>
        <c:spPr>
          <a:noFill/>
          <a:ln w="9494"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94" cap="flat" cmpd="sng" algn="ctr">
              <a:solidFill>
                <a:schemeClr val="tx1">
                  <a:lumMod val="15000"/>
                  <a:lumOff val="85000"/>
                </a:schemeClr>
              </a:solidFill>
              <a:round/>
            </a:ln>
            <a:effectLst/>
          </c:spPr>
        </c:majorGridlines>
        <c:numFmt formatCode="\$#,##0" sourceLinked="0"/>
        <c:majorTickMark val="none"/>
        <c:minorTickMark val="none"/>
        <c:tickLblPos val="nextTo"/>
        <c:spPr>
          <a:ln w="6329">
            <a:noFill/>
          </a:ln>
        </c:spPr>
        <c:txPr>
          <a:bodyPr rot="0" vert="horz"/>
          <a:lstStyle/>
          <a:p>
            <a:pPr>
              <a:defRPr sz="899" b="0" i="0" u="none" strike="noStrike" baseline="0">
                <a:solidFill>
                  <a:srgbClr val="333333"/>
                </a:solidFill>
                <a:latin typeface="Calibri"/>
                <a:ea typeface="Calibri"/>
                <a:cs typeface="Calibri"/>
              </a:defRPr>
            </a:pPr>
            <a:endParaRPr lang="en-US"/>
          </a:p>
        </c:txPr>
        <c:crossAx val="1348254992"/>
        <c:crosses val="autoZero"/>
        <c:crossBetween val="between"/>
      </c:valAx>
      <c:spPr>
        <a:noFill/>
        <a:ln w="25370">
          <a:noFill/>
        </a:ln>
      </c:spPr>
    </c:plotArea>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70">
          <a:noFill/>
        </a:ln>
      </c:spPr>
    </c:title>
    <c:autoTitleDeleted val="0"/>
    <c:plotArea>
      <c:layout/>
      <c:pieChart>
        <c:varyColors val="1"/>
        <c:ser>
          <c:idx val="0"/>
          <c:order val="0"/>
          <c:tx>
            <c:strRef>
              <c:f>Sheet1!$B$1</c:f>
              <c:strCache>
                <c:ptCount val="1"/>
                <c:pt idx="0">
                  <c:v>FY22 Revenue </c:v>
                </c:pt>
              </c:strCache>
            </c:strRef>
          </c:tx>
          <c:dPt>
            <c:idx val="0"/>
            <c:bubble3D val="0"/>
            <c:spPr>
              <a:solidFill>
                <a:schemeClr val="accent1"/>
              </a:solidFill>
              <a:ln w="19003">
                <a:solidFill>
                  <a:schemeClr val="lt1"/>
                </a:solidFill>
              </a:ln>
              <a:effectLst/>
            </c:spPr>
            <c:extLst>
              <c:ext xmlns:c16="http://schemas.microsoft.com/office/drawing/2014/chart" uri="{C3380CC4-5D6E-409C-BE32-E72D297353CC}">
                <c16:uniqueId val="{00000000-ED9E-4B3A-8620-5947A51EE41A}"/>
              </c:ext>
            </c:extLst>
          </c:dPt>
          <c:dLbls>
            <c:spPr>
              <a:noFill/>
              <a:ln w="25370">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0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Municipal Court Fees </c:v>
                </c:pt>
                <c:pt idx="1">
                  <c:v>Other Revenue</c:v>
                </c:pt>
              </c:strCache>
            </c:strRef>
          </c:cat>
          <c:val>
            <c:numRef>
              <c:f>(Sheet1!$B$2,Sheet1!$B$4)</c:f>
              <c:numCache>
                <c:formatCode>General</c:formatCode>
                <c:ptCount val="2"/>
                <c:pt idx="0">
                  <c:v>733047</c:v>
                </c:pt>
                <c:pt idx="1">
                  <c:v>48707409</c:v>
                </c:pt>
              </c:numCache>
            </c:numRef>
          </c:val>
          <c:extLst>
            <c:ext xmlns:c16="http://schemas.microsoft.com/office/drawing/2014/chart" uri="{C3380CC4-5D6E-409C-BE32-E72D297353CC}">
              <c16:uniqueId val="{00000002-ED9E-4B3A-8620-5947A51EE41A}"/>
            </c:ext>
          </c:extLst>
        </c:ser>
        <c:dLbls>
          <c:showLegendKey val="0"/>
          <c:showVal val="0"/>
          <c:showCatName val="0"/>
          <c:showSerName val="0"/>
          <c:showPercent val="0"/>
          <c:showBubbleSize val="0"/>
          <c:showLeaderLines val="1"/>
        </c:dLbls>
        <c:firstSliceAng val="0"/>
      </c:pieChart>
      <c:spPr>
        <a:noFill/>
        <a:ln w="25370">
          <a:noFill/>
        </a:ln>
      </c:spPr>
    </c:plotArea>
    <c:legend>
      <c:legendPos val="r"/>
      <c:layout>
        <c:manualLayout>
          <c:xMode val="edge"/>
          <c:yMode val="edge"/>
          <c:x val="0.5782828692805152"/>
          <c:y val="0.24409448818897636"/>
          <c:w val="0.4065657385610304"/>
          <c:h val="0.16141753197185013"/>
        </c:manualLayout>
      </c:layout>
      <c:overlay val="0"/>
      <c:spPr>
        <a:noFill/>
        <a:ln w="25370">
          <a:noFill/>
        </a:ln>
      </c:spPr>
      <c:txPr>
        <a:bodyPr/>
        <a:lstStyle/>
        <a:p>
          <a:pPr>
            <a:defRPr sz="75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78" cap="rnd">
              <a:solidFill>
                <a:schemeClr val="accent1"/>
              </a:solidFill>
              <a:round/>
            </a:ln>
            <a:effectLst/>
          </c:spPr>
          <c:marker>
            <c:symbol val="circle"/>
            <c:size val="3"/>
            <c:spPr>
              <a:solidFill>
                <a:schemeClr val="accent1"/>
              </a:solidFill>
              <a:ln w="9492">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803219</c:v>
                </c:pt>
                <c:pt idx="1">
                  <c:v>743691</c:v>
                </c:pt>
                <c:pt idx="2">
                  <c:v>715497</c:v>
                </c:pt>
                <c:pt idx="3">
                  <c:v>592789</c:v>
                </c:pt>
                <c:pt idx="4">
                  <c:v>507195</c:v>
                </c:pt>
                <c:pt idx="5">
                  <c:v>629098</c:v>
                </c:pt>
                <c:pt idx="6">
                  <c:v>570533</c:v>
                </c:pt>
                <c:pt idx="7">
                  <c:v>770786</c:v>
                </c:pt>
                <c:pt idx="8">
                  <c:v>733047</c:v>
                </c:pt>
              </c:numCache>
            </c:numRef>
          </c:val>
          <c:smooth val="0"/>
          <c:extLst>
            <c:ext xmlns:c16="http://schemas.microsoft.com/office/drawing/2014/chart" uri="{C3380CC4-5D6E-409C-BE32-E72D297353CC}">
              <c16:uniqueId val="{00000000-C495-4AC9-A998-BAF1D3A664C2}"/>
            </c:ext>
          </c:extLst>
        </c:ser>
        <c:dLbls>
          <c:showLegendKey val="0"/>
          <c:showVal val="0"/>
          <c:showCatName val="0"/>
          <c:showSerName val="0"/>
          <c:showPercent val="0"/>
          <c:showBubbleSize val="0"/>
        </c:dLbls>
        <c:marker val="1"/>
        <c:smooth val="0"/>
        <c:axId val="1018602271"/>
        <c:axId val="1"/>
      </c:lineChart>
      <c:catAx>
        <c:axId val="1018602271"/>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450000"/>
        </c:scaling>
        <c:delete val="0"/>
        <c:axPos val="l"/>
        <c:majorGridlines>
          <c:spPr>
            <a:ln w="9492" cap="flat" cmpd="sng" algn="ctr">
              <a:solidFill>
                <a:schemeClr val="tx1">
                  <a:lumMod val="15000"/>
                  <a:lumOff val="85000"/>
                </a:schemeClr>
              </a:solidFill>
              <a:round/>
            </a:ln>
            <a:effectLst/>
          </c:spPr>
        </c:majorGridlines>
        <c:numFmt formatCode="\$#,##0" sourceLinked="0"/>
        <c:majorTickMark val="none"/>
        <c:minorTickMark val="none"/>
        <c:tickLblPos val="nextTo"/>
        <c:spPr>
          <a:ln w="6328">
            <a:noFill/>
          </a:ln>
        </c:spPr>
        <c:txPr>
          <a:bodyPr rot="0" vert="horz"/>
          <a:lstStyle/>
          <a:p>
            <a:pPr>
              <a:defRPr sz="899" b="0" i="0" u="none" strike="noStrike" baseline="0">
                <a:solidFill>
                  <a:srgbClr val="333333"/>
                </a:solidFill>
                <a:latin typeface="Calibri"/>
                <a:ea typeface="Calibri"/>
                <a:cs typeface="Calibri"/>
              </a:defRPr>
            </a:pPr>
            <a:endParaRPr lang="en-US"/>
          </a:p>
        </c:txPr>
        <c:crossAx val="1018602271"/>
        <c:crosses val="autoZero"/>
        <c:crossBetween val="between"/>
      </c:valAx>
      <c:spPr>
        <a:noFill/>
        <a:ln w="25366">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13">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23710">
                <a:solidFill>
                  <a:schemeClr val="lt1"/>
                </a:solidFill>
              </a:ln>
              <a:effectLst/>
            </c:spPr>
            <c:extLst>
              <c:ext xmlns:c16="http://schemas.microsoft.com/office/drawing/2014/chart" uri="{C3380CC4-5D6E-409C-BE32-E72D297353CC}">
                <c16:uniqueId val="{00000001-9785-4F3F-8E1F-4C64D554372F}"/>
              </c:ext>
            </c:extLst>
          </c:dPt>
          <c:dLbls>
            <c:spPr>
              <a:noFill/>
              <a:ln w="31613">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5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Interdepartmental Billing</c:v>
                </c:pt>
                <c:pt idx="1">
                  <c:v>Other Revenue</c:v>
                </c:pt>
              </c:strCache>
            </c:strRef>
          </c:cat>
          <c:val>
            <c:numRef>
              <c:f>(Sheet1!$B$2,Sheet1!$B$4)</c:f>
              <c:numCache>
                <c:formatCode>General</c:formatCode>
                <c:ptCount val="2"/>
                <c:pt idx="0" formatCode="#,##0">
                  <c:v>105822</c:v>
                </c:pt>
                <c:pt idx="1">
                  <c:v>49334634</c:v>
                </c:pt>
              </c:numCache>
            </c:numRef>
          </c:val>
          <c:extLst>
            <c:ext xmlns:c16="http://schemas.microsoft.com/office/drawing/2014/chart" uri="{C3380CC4-5D6E-409C-BE32-E72D297353CC}">
              <c16:uniqueId val="{00000002-9785-4F3F-8E1F-4C64D554372F}"/>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55128203395176456"/>
          <c:y val="0.22083326226820926"/>
          <c:w val="0.35641016975882311"/>
          <c:h val="0.35833347546358157"/>
        </c:manualLayout>
      </c:layout>
      <c:overlay val="0"/>
      <c:spPr>
        <a:noFill/>
        <a:ln w="31613">
          <a:noFill/>
        </a:ln>
      </c:spPr>
      <c:txPr>
        <a:bodyPr/>
        <a:lstStyle/>
        <a:p>
          <a:pPr>
            <a:defRPr sz="1029"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5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5619" cap="rnd">
              <a:solidFill>
                <a:schemeClr val="accent1"/>
              </a:solidFill>
              <a:round/>
            </a:ln>
            <a:effectLst/>
          </c:spPr>
          <c:marker>
            <c:symbol val="circle"/>
            <c:size val="5"/>
            <c:spPr>
              <a:solidFill>
                <a:schemeClr val="accent1"/>
              </a:solidFill>
              <a:ln w="1187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0</c:v>
                </c:pt>
                <c:pt idx="4">
                  <c:v>0</c:v>
                </c:pt>
                <c:pt idx="5">
                  <c:v>104605</c:v>
                </c:pt>
                <c:pt idx="6">
                  <c:v>100679</c:v>
                </c:pt>
                <c:pt idx="7">
                  <c:v>103166</c:v>
                </c:pt>
                <c:pt idx="8">
                  <c:v>105822</c:v>
                </c:pt>
              </c:numCache>
            </c:numRef>
          </c:val>
          <c:smooth val="0"/>
          <c:extLst>
            <c:ext xmlns:c16="http://schemas.microsoft.com/office/drawing/2014/chart" uri="{C3380CC4-5D6E-409C-BE32-E72D297353CC}">
              <c16:uniqueId val="{00000000-4332-41C4-9A0B-921D33695FA4}"/>
            </c:ext>
          </c:extLst>
        </c:ser>
        <c:dLbls>
          <c:showLegendKey val="0"/>
          <c:showVal val="0"/>
          <c:showCatName val="0"/>
          <c:showSerName val="0"/>
          <c:showPercent val="0"/>
          <c:showBubbleSize val="0"/>
        </c:dLbls>
        <c:marker val="1"/>
        <c:smooth val="0"/>
        <c:axId val="946583455"/>
        <c:axId val="1"/>
      </c:lineChart>
      <c:catAx>
        <c:axId val="946583455"/>
        <c:scaling>
          <c:orientation val="minMax"/>
        </c:scaling>
        <c:delete val="0"/>
        <c:axPos val="b"/>
        <c:numFmt formatCode="General" sourceLinked="1"/>
        <c:majorTickMark val="out"/>
        <c:minorTickMark val="none"/>
        <c:tickLblPos val="nextTo"/>
        <c:spPr>
          <a:noFill/>
          <a:ln w="11873" cap="flat" cmpd="sng" algn="ctr">
            <a:solidFill>
              <a:schemeClr val="tx1">
                <a:lumMod val="15000"/>
                <a:lumOff val="85000"/>
              </a:schemeClr>
            </a:solidFill>
            <a:round/>
          </a:ln>
          <a:effectLst/>
        </c:spPr>
        <c:txPr>
          <a:bodyPr rot="0" vert="horz"/>
          <a:lstStyle/>
          <a:p>
            <a:pPr>
              <a:defRPr sz="1123"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125000"/>
          <c:min val="0"/>
        </c:scaling>
        <c:delete val="0"/>
        <c:axPos val="l"/>
        <c:majorGridlines>
          <c:spPr>
            <a:ln w="11873" cap="flat" cmpd="sng" algn="ctr">
              <a:solidFill>
                <a:schemeClr val="tx1">
                  <a:lumMod val="15000"/>
                  <a:lumOff val="85000"/>
                </a:schemeClr>
              </a:solidFill>
              <a:round/>
            </a:ln>
            <a:effectLst/>
          </c:spPr>
        </c:majorGridlines>
        <c:numFmt formatCode="\$#,##0" sourceLinked="0"/>
        <c:majorTickMark val="out"/>
        <c:minorTickMark val="none"/>
        <c:tickLblPos val="nextTo"/>
        <c:spPr>
          <a:ln w="7915">
            <a:noFill/>
          </a:ln>
        </c:spPr>
        <c:txPr>
          <a:bodyPr rot="0" vert="horz"/>
          <a:lstStyle/>
          <a:p>
            <a:pPr>
              <a:defRPr sz="1123" b="0" i="0" u="none" strike="noStrike" baseline="0">
                <a:solidFill>
                  <a:srgbClr val="333333"/>
                </a:solidFill>
                <a:latin typeface="Calibri"/>
                <a:ea typeface="Calibri"/>
                <a:cs typeface="Calibri"/>
              </a:defRPr>
            </a:pPr>
            <a:endParaRPr lang="en-US"/>
          </a:p>
        </c:txPr>
        <c:crossAx val="946583455"/>
        <c:crosses val="autoZero"/>
        <c:crossBetween val="between"/>
      </c:valAx>
      <c:spPr>
        <a:noFill/>
        <a:ln w="25366">
          <a:noFill/>
        </a:ln>
      </c:spPr>
    </c:plotArea>
    <c:plotVisOnly val="1"/>
    <c:dispBlanksAs val="gap"/>
    <c:showDLblsOverMax val="0"/>
  </c:chart>
  <c:spPr>
    <a:solidFill>
      <a:schemeClr val="bg1"/>
    </a:solidFill>
    <a:ln w="11873"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35">
          <a:noFill/>
        </a:ln>
      </c:spPr>
    </c:title>
    <c:autoTitleDeleted val="0"/>
    <c:plotArea>
      <c:layout/>
      <c:pieChart>
        <c:varyColors val="1"/>
        <c:ser>
          <c:idx val="0"/>
          <c:order val="0"/>
          <c:tx>
            <c:strRef>
              <c:f>Sheet1!$B$1</c:f>
              <c:strCache>
                <c:ptCount val="1"/>
                <c:pt idx="0">
                  <c:v>FY22 Revenue </c:v>
                </c:pt>
              </c:strCache>
            </c:strRef>
          </c:tx>
          <c:spPr>
            <a:solidFill>
              <a:srgbClr val="ED7D31"/>
            </a:solidFill>
          </c:spPr>
          <c:dPt>
            <c:idx val="0"/>
            <c:bubble3D val="0"/>
            <c:spPr>
              <a:solidFill>
                <a:srgbClr val="ED7D31"/>
              </a:solidFill>
              <a:ln w="23726">
                <a:solidFill>
                  <a:schemeClr val="lt1"/>
                </a:solidFill>
              </a:ln>
              <a:effectLst/>
            </c:spPr>
            <c:extLst>
              <c:ext xmlns:c16="http://schemas.microsoft.com/office/drawing/2014/chart" uri="{C3380CC4-5D6E-409C-BE32-E72D297353CC}">
                <c16:uniqueId val="{00000001-AC50-4AD1-BC08-3CD912202B02}"/>
              </c:ext>
            </c:extLst>
          </c:dPt>
          <c:dPt>
            <c:idx val="1"/>
            <c:bubble3D val="0"/>
            <c:spPr>
              <a:solidFill>
                <a:srgbClr val="ED7D31"/>
              </a:solidFill>
              <a:ln w="23726">
                <a:solidFill>
                  <a:schemeClr val="lt1"/>
                </a:solidFill>
              </a:ln>
              <a:effectLst/>
            </c:spPr>
            <c:extLst>
              <c:ext xmlns:c16="http://schemas.microsoft.com/office/drawing/2014/chart" uri="{C3380CC4-5D6E-409C-BE32-E72D297353CC}">
                <c16:uniqueId val="{00000003-AC50-4AD1-BC08-3CD912202B02}"/>
              </c:ext>
            </c:extLst>
          </c:dPt>
          <c:dLbls>
            <c:spPr>
              <a:noFill/>
              <a:ln w="31635">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Qualifying Fee</c:v>
                </c:pt>
                <c:pt idx="1">
                  <c:v>Other Revenue</c:v>
                </c:pt>
              </c:strCache>
            </c:strRef>
          </c:cat>
          <c:val>
            <c:numRef>
              <c:f>(Sheet1!$B$2,Sheet1!$B$4)</c:f>
              <c:numCache>
                <c:formatCode>General</c:formatCode>
                <c:ptCount val="2"/>
                <c:pt idx="0">
                  <c:v>0</c:v>
                </c:pt>
                <c:pt idx="1">
                  <c:v>49440456</c:v>
                </c:pt>
              </c:numCache>
            </c:numRef>
          </c:val>
          <c:extLst>
            <c:ext xmlns:c16="http://schemas.microsoft.com/office/drawing/2014/chart" uri="{C3380CC4-5D6E-409C-BE32-E72D297353CC}">
              <c16:uniqueId val="{00000004-AC50-4AD1-BC08-3CD912202B02}"/>
            </c:ext>
          </c:extLst>
        </c:ser>
        <c:dLbls>
          <c:showLegendKey val="0"/>
          <c:showVal val="0"/>
          <c:showCatName val="0"/>
          <c:showSerName val="0"/>
          <c:showPercent val="0"/>
          <c:showBubbleSize val="0"/>
          <c:showLeaderLines val="1"/>
        </c:dLbls>
        <c:firstSliceAng val="0"/>
      </c:pieChart>
      <c:spPr>
        <a:noFill/>
        <a:ln w="25330">
          <a:noFill/>
        </a:ln>
      </c:spPr>
    </c:plotArea>
    <c:legend>
      <c:legendPos val="r"/>
      <c:legendEntry>
        <c:idx val="0"/>
      </c:legendEntry>
      <c:layout>
        <c:manualLayout>
          <c:xMode val="edge"/>
          <c:yMode val="edge"/>
          <c:x val="0.63846146914039181"/>
          <c:y val="0.24434388389198386"/>
          <c:w val="0.33846146914039177"/>
          <c:h val="0.46153807849117673"/>
        </c:manualLayout>
      </c:layout>
      <c:overlay val="0"/>
      <c:spPr>
        <a:noFill/>
        <a:ln w="31635">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3"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0</c:v>
                </c:pt>
                <c:pt idx="4">
                  <c:v>0</c:v>
                </c:pt>
                <c:pt idx="5">
                  <c:v>1905</c:v>
                </c:pt>
                <c:pt idx="6">
                  <c:v>0</c:v>
                </c:pt>
                <c:pt idx="7">
                  <c:v>3703</c:v>
                </c:pt>
                <c:pt idx="8">
                  <c:v>0</c:v>
                </c:pt>
              </c:numCache>
            </c:numRef>
          </c:val>
          <c:smooth val="0"/>
          <c:extLst>
            <c:ext xmlns:c16="http://schemas.microsoft.com/office/drawing/2014/chart" uri="{C3380CC4-5D6E-409C-BE32-E72D297353CC}">
              <c16:uniqueId val="{00000000-2C7F-453E-BCFA-5C3720D25FBA}"/>
            </c:ext>
          </c:extLst>
        </c:ser>
        <c:dLbls>
          <c:showLegendKey val="0"/>
          <c:showVal val="0"/>
          <c:showCatName val="0"/>
          <c:showSerName val="0"/>
          <c:showPercent val="0"/>
          <c:showBubbleSize val="0"/>
        </c:dLbls>
        <c:marker val="1"/>
        <c:smooth val="0"/>
        <c:axId val="1018924815"/>
        <c:axId val="1"/>
      </c:lineChart>
      <c:catAx>
        <c:axId val="1018924815"/>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23">
            <a:noFill/>
          </a:ln>
        </c:spPr>
        <c:txPr>
          <a:bodyPr rot="0" vert="horz"/>
          <a:lstStyle/>
          <a:p>
            <a:pPr>
              <a:defRPr sz="898" b="0" i="0" u="none" strike="noStrike" baseline="0">
                <a:solidFill>
                  <a:srgbClr val="333333"/>
                </a:solidFill>
                <a:latin typeface="Calibri"/>
                <a:ea typeface="Calibri"/>
                <a:cs typeface="Calibri"/>
              </a:defRPr>
            </a:pPr>
            <a:endParaRPr lang="en-US"/>
          </a:p>
        </c:txPr>
        <c:crossAx val="1018924815"/>
        <c:crosses val="autoZero"/>
        <c:crossBetween val="between"/>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35">
          <a:noFill/>
        </a:ln>
      </c:spPr>
    </c:title>
    <c:autoTitleDeleted val="0"/>
    <c:plotArea>
      <c:layout/>
      <c:pieChart>
        <c:varyColors val="1"/>
        <c:ser>
          <c:idx val="0"/>
          <c:order val="0"/>
          <c:tx>
            <c:strRef>
              <c:f>Sheet1!$B$1</c:f>
              <c:strCache>
                <c:ptCount val="1"/>
                <c:pt idx="0">
                  <c:v>FY24 Revenue</c:v>
                </c:pt>
              </c:strCache>
            </c:strRef>
          </c:tx>
          <c:spPr>
            <a:solidFill>
              <a:srgbClr val="ED7D31"/>
            </a:solidFill>
          </c:spPr>
          <c:dPt>
            <c:idx val="0"/>
            <c:bubble3D val="0"/>
            <c:spPr>
              <a:solidFill>
                <a:srgbClr val="ED7D31"/>
              </a:solidFill>
              <a:ln w="23726">
                <a:solidFill>
                  <a:schemeClr val="lt1"/>
                </a:solidFill>
              </a:ln>
              <a:effectLst/>
            </c:spPr>
            <c:extLst>
              <c:ext xmlns:c16="http://schemas.microsoft.com/office/drawing/2014/chart" uri="{C3380CC4-5D6E-409C-BE32-E72D297353CC}">
                <c16:uniqueId val="{00000001-D580-490A-8CC2-6BF6BCB36255}"/>
              </c:ext>
            </c:extLst>
          </c:dPt>
          <c:dPt>
            <c:idx val="1"/>
            <c:bubble3D val="0"/>
            <c:spPr>
              <a:solidFill>
                <a:srgbClr val="ED7D31"/>
              </a:solidFill>
              <a:ln w="23726">
                <a:solidFill>
                  <a:schemeClr val="lt1"/>
                </a:solidFill>
              </a:ln>
              <a:effectLst/>
            </c:spPr>
            <c:extLst>
              <c:ext xmlns:c16="http://schemas.microsoft.com/office/drawing/2014/chart" uri="{C3380CC4-5D6E-409C-BE32-E72D297353CC}">
                <c16:uniqueId val="{00000003-D580-490A-8CC2-6BF6BCB36255}"/>
              </c:ext>
            </c:extLst>
          </c:dPt>
          <c:dLbls>
            <c:spPr>
              <a:noFill/>
              <a:ln w="31635">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Advertising Fee</c:v>
                </c:pt>
                <c:pt idx="1">
                  <c:v>Other Revenue</c:v>
                </c:pt>
              </c:strCache>
            </c:strRef>
          </c:cat>
          <c:val>
            <c:numRef>
              <c:f>(Sheet1!$B$2,Sheet1!$B$4)</c:f>
              <c:numCache>
                <c:formatCode>General</c:formatCode>
                <c:ptCount val="2"/>
                <c:pt idx="0">
                  <c:v>2050</c:v>
                </c:pt>
                <c:pt idx="1">
                  <c:v>49438406</c:v>
                </c:pt>
              </c:numCache>
            </c:numRef>
          </c:val>
          <c:extLst>
            <c:ext xmlns:c16="http://schemas.microsoft.com/office/drawing/2014/chart" uri="{C3380CC4-5D6E-409C-BE32-E72D297353CC}">
              <c16:uniqueId val="{00000004-D580-490A-8CC2-6BF6BCB36255}"/>
            </c:ext>
          </c:extLst>
        </c:ser>
        <c:dLbls>
          <c:showLegendKey val="0"/>
          <c:showVal val="0"/>
          <c:showCatName val="0"/>
          <c:showSerName val="0"/>
          <c:showPercent val="0"/>
          <c:showBubbleSize val="0"/>
          <c:showLeaderLines val="1"/>
        </c:dLbls>
        <c:firstSliceAng val="0"/>
      </c:pieChart>
      <c:spPr>
        <a:noFill/>
        <a:ln w="25330">
          <a:noFill/>
        </a:ln>
      </c:spPr>
    </c:plotArea>
    <c:legend>
      <c:legendPos val="r"/>
      <c:legendEntry>
        <c:idx val="0"/>
        <c:delete val="1"/>
      </c:legendEntry>
      <c:layout>
        <c:manualLayout>
          <c:xMode val="edge"/>
          <c:yMode val="edge"/>
          <c:x val="0.63846146914039181"/>
          <c:y val="0.24434388389198386"/>
          <c:w val="0.33846146914039177"/>
          <c:h val="0.46153807849117673"/>
        </c:manualLayout>
      </c:layout>
      <c:overlay val="0"/>
      <c:spPr>
        <a:noFill/>
        <a:ln w="31635">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3"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0</c:v>
                </c:pt>
                <c:pt idx="4">
                  <c:v>0</c:v>
                </c:pt>
                <c:pt idx="5">
                  <c:v>5700</c:v>
                </c:pt>
                <c:pt idx="6">
                  <c:v>6000</c:v>
                </c:pt>
                <c:pt idx="7">
                  <c:v>4700</c:v>
                </c:pt>
                <c:pt idx="8">
                  <c:v>2050</c:v>
                </c:pt>
              </c:numCache>
            </c:numRef>
          </c:val>
          <c:smooth val="0"/>
          <c:extLst>
            <c:ext xmlns:c16="http://schemas.microsoft.com/office/drawing/2014/chart" uri="{C3380CC4-5D6E-409C-BE32-E72D297353CC}">
              <c16:uniqueId val="{00000000-BFB6-44FB-BA1B-15E5D34DCEF2}"/>
            </c:ext>
          </c:extLst>
        </c:ser>
        <c:dLbls>
          <c:showLegendKey val="0"/>
          <c:showVal val="0"/>
          <c:showCatName val="0"/>
          <c:showSerName val="0"/>
          <c:showPercent val="0"/>
          <c:showBubbleSize val="0"/>
        </c:dLbls>
        <c:marker val="1"/>
        <c:smooth val="0"/>
        <c:axId val="1018924815"/>
        <c:axId val="1"/>
      </c:lineChart>
      <c:catAx>
        <c:axId val="1018924815"/>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23">
            <a:noFill/>
          </a:ln>
        </c:spPr>
        <c:txPr>
          <a:bodyPr rot="0" vert="horz"/>
          <a:lstStyle/>
          <a:p>
            <a:pPr>
              <a:defRPr sz="898" b="0" i="0" u="none" strike="noStrike" baseline="0">
                <a:solidFill>
                  <a:srgbClr val="333333"/>
                </a:solidFill>
                <a:latin typeface="Calibri"/>
                <a:ea typeface="Calibri"/>
                <a:cs typeface="Calibri"/>
              </a:defRPr>
            </a:pPr>
            <a:endParaRPr lang="en-US"/>
          </a:p>
        </c:txPr>
        <c:crossAx val="1018924815"/>
        <c:crosses val="autoZero"/>
        <c:crossBetween val="between"/>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296">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8972">
                <a:solidFill>
                  <a:schemeClr val="lt1"/>
                </a:solidFill>
              </a:ln>
              <a:effectLst/>
            </c:spPr>
            <c:extLst>
              <c:ext xmlns:c16="http://schemas.microsoft.com/office/drawing/2014/chart" uri="{C3380CC4-5D6E-409C-BE32-E72D297353CC}">
                <c16:uniqueId val="{00000000-799E-4F54-9090-2C834CDF7EBB}"/>
              </c:ext>
            </c:extLst>
          </c:dPt>
          <c:dLbls>
            <c:spPr>
              <a:noFill/>
              <a:ln w="25296">
                <a:noFill/>
              </a:ln>
            </c:spPr>
            <c:txPr>
              <a:bodyPr wrap="square" lIns="38100" tIns="19050" rIns="38100" bIns="19050" anchor="ctr">
                <a:spAutoFit/>
              </a:bodyPr>
              <a:lstStyle/>
              <a:p>
                <a:pPr>
                  <a:defRPr sz="89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Copies &amp; Criminal History </c:v>
                </c:pt>
                <c:pt idx="1">
                  <c:v>Other Revenue</c:v>
                </c:pt>
              </c:strCache>
            </c:strRef>
          </c:cat>
          <c:val>
            <c:numRef>
              <c:f>(Sheet1!$B$2,Sheet1!$B$4)</c:f>
              <c:numCache>
                <c:formatCode>General</c:formatCode>
                <c:ptCount val="2"/>
                <c:pt idx="0">
                  <c:v>17745</c:v>
                </c:pt>
                <c:pt idx="1">
                  <c:v>49422711</c:v>
                </c:pt>
              </c:numCache>
            </c:numRef>
          </c:val>
          <c:extLst>
            <c:ext xmlns:c16="http://schemas.microsoft.com/office/drawing/2014/chart" uri="{C3380CC4-5D6E-409C-BE32-E72D297353CC}">
              <c16:uniqueId val="{00000002-799E-4F54-9090-2C834CDF7EBB}"/>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58205129938156874"/>
          <c:y val="0.19004533524218561"/>
          <c:w val="0.26410259876313746"/>
          <c:h val="0.32579170686668124"/>
        </c:manualLayout>
      </c:layout>
      <c:overlay val="0"/>
      <c:spPr>
        <a:noFill/>
        <a:ln w="25296">
          <a:noFill/>
        </a:ln>
      </c:spPr>
      <c:txPr>
        <a:bodyPr/>
        <a:lstStyle/>
        <a:p>
          <a:pPr>
            <a:defRPr sz="753"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86"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Column2</c:v>
                </c:pt>
              </c:strCache>
            </c:strRef>
          </c:tx>
          <c:spPr>
            <a:ln w="35559" cap="rnd">
              <a:solidFill>
                <a:schemeClr val="accent1"/>
              </a:solidFill>
              <a:round/>
            </a:ln>
            <a:effectLst/>
          </c:spPr>
          <c:marker>
            <c:symbol val="circle"/>
            <c:size val="5"/>
            <c:spPr>
              <a:solidFill>
                <a:schemeClr val="accent1"/>
              </a:solidFill>
              <a:ln w="1185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912642</c:v>
                </c:pt>
                <c:pt idx="1">
                  <c:v>1116315</c:v>
                </c:pt>
                <c:pt idx="2">
                  <c:v>1307653</c:v>
                </c:pt>
                <c:pt idx="3">
                  <c:v>1103678</c:v>
                </c:pt>
                <c:pt idx="4">
                  <c:v>853595</c:v>
                </c:pt>
                <c:pt idx="5">
                  <c:v>1232403</c:v>
                </c:pt>
                <c:pt idx="6" formatCode="0">
                  <c:v>1196350.32</c:v>
                </c:pt>
                <c:pt idx="7">
                  <c:v>1286063</c:v>
                </c:pt>
                <c:pt idx="8">
                  <c:v>1392649</c:v>
                </c:pt>
              </c:numCache>
            </c:numRef>
          </c:val>
          <c:smooth val="0"/>
          <c:extLst>
            <c:ext xmlns:c16="http://schemas.microsoft.com/office/drawing/2014/chart" uri="{C3380CC4-5D6E-409C-BE32-E72D297353CC}">
              <c16:uniqueId val="{00000000-7D44-424C-A02D-89793FC9C30C}"/>
            </c:ext>
          </c:extLst>
        </c:ser>
        <c:dLbls>
          <c:showLegendKey val="0"/>
          <c:showVal val="0"/>
          <c:showCatName val="0"/>
          <c:showSerName val="0"/>
          <c:showPercent val="0"/>
          <c:showBubbleSize val="0"/>
        </c:dLbls>
        <c:marker val="1"/>
        <c:smooth val="0"/>
        <c:axId val="1028858303"/>
        <c:axId val="1"/>
      </c:lineChart>
      <c:catAx>
        <c:axId val="1028858303"/>
        <c:scaling>
          <c:orientation val="minMax"/>
        </c:scaling>
        <c:delete val="0"/>
        <c:axPos val="b"/>
        <c:numFmt formatCode="General" sourceLinked="1"/>
        <c:majorTickMark val="none"/>
        <c:minorTickMark val="none"/>
        <c:tickLblPos val="nextTo"/>
        <c:spPr>
          <a:noFill/>
          <a:ln w="11853" cap="flat" cmpd="sng" algn="ctr">
            <a:solidFill>
              <a:schemeClr val="tx1">
                <a:lumMod val="15000"/>
                <a:lumOff val="85000"/>
              </a:schemeClr>
            </a:solidFill>
            <a:round/>
          </a:ln>
          <a:effectLst/>
        </c:spPr>
        <c:txPr>
          <a:bodyPr rot="0" vert="horz"/>
          <a:lstStyle/>
          <a:p>
            <a:pPr>
              <a:defRPr sz="112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775000"/>
        </c:scaling>
        <c:delete val="0"/>
        <c:axPos val="l"/>
        <c:majorGridlines>
          <c:spPr>
            <a:ln w="11853" cap="flat" cmpd="sng" algn="ctr">
              <a:solidFill>
                <a:schemeClr val="tx1">
                  <a:lumMod val="15000"/>
                  <a:lumOff val="85000"/>
                </a:schemeClr>
              </a:solidFill>
              <a:round/>
            </a:ln>
            <a:effectLst/>
          </c:spPr>
        </c:majorGridlines>
        <c:numFmt formatCode="\$#,##0" sourceLinked="0"/>
        <c:majorTickMark val="none"/>
        <c:minorTickMark val="none"/>
        <c:tickLblPos val="nextTo"/>
        <c:spPr>
          <a:ln w="7902">
            <a:noFill/>
          </a:ln>
        </c:spPr>
        <c:txPr>
          <a:bodyPr rot="0" vert="horz"/>
          <a:lstStyle/>
          <a:p>
            <a:pPr>
              <a:defRPr sz="1122" b="0" i="0" u="none" strike="noStrike" baseline="0">
                <a:solidFill>
                  <a:srgbClr val="333333"/>
                </a:solidFill>
                <a:latin typeface="Calibri"/>
                <a:ea typeface="Calibri"/>
                <a:cs typeface="Calibri"/>
              </a:defRPr>
            </a:pPr>
            <a:endParaRPr lang="en-US"/>
          </a:p>
        </c:txPr>
        <c:crossAx val="1028858303"/>
        <c:crosses val="autoZero"/>
        <c:crossBetween val="between"/>
      </c:valAx>
      <c:spPr>
        <a:noFill/>
        <a:ln w="25330">
          <a:noFill/>
        </a:ln>
      </c:spPr>
    </c:plotArea>
    <c:plotVisOnly val="1"/>
    <c:dispBlanksAs val="gap"/>
    <c:showDLblsOverMax val="0"/>
  </c:chart>
  <c:spPr>
    <a:solidFill>
      <a:schemeClr val="bg1"/>
    </a:solidFill>
    <a:ln w="11853"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05" cap="rnd">
              <a:solidFill>
                <a:schemeClr val="accent1"/>
              </a:solidFill>
              <a:round/>
            </a:ln>
            <a:effectLst/>
          </c:spPr>
          <c:marker>
            <c:symbol val="circle"/>
            <c:size val="3"/>
            <c:spPr>
              <a:solidFill>
                <a:schemeClr val="accent1"/>
              </a:solidFill>
              <a:ln w="9469">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11104</c:v>
                </c:pt>
                <c:pt idx="1">
                  <c:v>15233</c:v>
                </c:pt>
                <c:pt idx="2">
                  <c:v>13937</c:v>
                </c:pt>
                <c:pt idx="3">
                  <c:v>16539</c:v>
                </c:pt>
                <c:pt idx="4">
                  <c:v>14065</c:v>
                </c:pt>
                <c:pt idx="5">
                  <c:v>13450</c:v>
                </c:pt>
                <c:pt idx="6">
                  <c:v>14087</c:v>
                </c:pt>
                <c:pt idx="7">
                  <c:v>16080</c:v>
                </c:pt>
                <c:pt idx="8">
                  <c:v>17745</c:v>
                </c:pt>
              </c:numCache>
            </c:numRef>
          </c:val>
          <c:smooth val="0"/>
          <c:extLst>
            <c:ext xmlns:c16="http://schemas.microsoft.com/office/drawing/2014/chart" uri="{C3380CC4-5D6E-409C-BE32-E72D297353CC}">
              <c16:uniqueId val="{00000000-8FAA-4E03-9979-A6DD8F1D4DE2}"/>
            </c:ext>
          </c:extLst>
        </c:ser>
        <c:dLbls>
          <c:showLegendKey val="0"/>
          <c:showVal val="0"/>
          <c:showCatName val="0"/>
          <c:showSerName val="0"/>
          <c:showPercent val="0"/>
          <c:showBubbleSize val="0"/>
        </c:dLbls>
        <c:marker val="1"/>
        <c:smooth val="0"/>
        <c:axId val="1017818639"/>
        <c:axId val="1"/>
      </c:lineChart>
      <c:catAx>
        <c:axId val="1017818639"/>
        <c:scaling>
          <c:orientation val="minMax"/>
        </c:scaling>
        <c:delete val="0"/>
        <c:axPos val="b"/>
        <c:numFmt formatCode="General" sourceLinked="1"/>
        <c:majorTickMark val="none"/>
        <c:minorTickMark val="none"/>
        <c:tickLblPos val="nextTo"/>
        <c:spPr>
          <a:noFill/>
          <a:ln w="9469" cap="flat" cmpd="sng" algn="ctr">
            <a:solidFill>
              <a:schemeClr val="tx1">
                <a:lumMod val="15000"/>
                <a:lumOff val="85000"/>
              </a:schemeClr>
            </a:solidFill>
            <a:round/>
          </a:ln>
          <a:effectLst/>
        </c:spPr>
        <c:txPr>
          <a:bodyPr rot="0" vert="horz"/>
          <a:lstStyle/>
          <a:p>
            <a:pPr>
              <a:defRPr sz="893"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10000"/>
        </c:scaling>
        <c:delete val="0"/>
        <c:axPos val="l"/>
        <c:majorGridlines>
          <c:spPr>
            <a:ln w="9469" cap="flat" cmpd="sng" algn="ctr">
              <a:solidFill>
                <a:schemeClr val="tx1">
                  <a:lumMod val="15000"/>
                  <a:lumOff val="85000"/>
                </a:schemeClr>
              </a:solidFill>
              <a:round/>
            </a:ln>
            <a:effectLst/>
          </c:spPr>
        </c:majorGridlines>
        <c:numFmt formatCode="\$#,##0" sourceLinked="0"/>
        <c:majorTickMark val="none"/>
        <c:minorTickMark val="none"/>
        <c:tickLblPos val="nextTo"/>
        <c:spPr>
          <a:ln w="6312">
            <a:noFill/>
          </a:ln>
        </c:spPr>
        <c:txPr>
          <a:bodyPr rot="0" vert="horz"/>
          <a:lstStyle/>
          <a:p>
            <a:pPr>
              <a:defRPr sz="893" b="0" i="0" u="none" strike="noStrike" baseline="0">
                <a:solidFill>
                  <a:srgbClr val="333333"/>
                </a:solidFill>
                <a:latin typeface="Calibri"/>
                <a:ea typeface="Calibri"/>
                <a:cs typeface="Calibri"/>
              </a:defRPr>
            </a:pPr>
            <a:endParaRPr lang="en-US"/>
          </a:p>
        </c:txPr>
        <c:crossAx val="1017818639"/>
        <c:crosses val="autoZero"/>
        <c:crossBetween val="between"/>
      </c:valAx>
      <c:spPr>
        <a:noFill/>
        <a:ln w="25330">
          <a:noFill/>
        </a:ln>
      </c:spPr>
    </c:plotArea>
    <c:plotVisOnly val="1"/>
    <c:dispBlanksAs val="gap"/>
    <c:showDLblsOverMax val="0"/>
  </c:chart>
  <c:spPr>
    <a:solidFill>
      <a:schemeClr val="bg1"/>
    </a:solidFill>
    <a:ln w="9469"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45" b="0" i="0" u="none" strike="noStrike" baseline="0">
                <a:solidFill>
                  <a:srgbClr val="333333"/>
                </a:solidFill>
                <a:latin typeface="Calibri"/>
                <a:ea typeface="Calibri"/>
                <a:cs typeface="Calibri"/>
              </a:defRPr>
            </a:pPr>
            <a:r>
              <a:rPr lang="en-US"/>
              <a:t>FY24 </a:t>
            </a:r>
            <a:r>
              <a:rPr lang="en-US" sz="1600"/>
              <a:t>Revenue</a:t>
            </a:r>
            <a:r>
              <a:rPr lang="en-US"/>
              <a:t> </a:t>
            </a:r>
          </a:p>
        </c:rich>
      </c:tx>
      <c:overlay val="0"/>
      <c:spPr>
        <a:noFill/>
        <a:ln w="31635">
          <a:noFill/>
        </a:ln>
      </c:spPr>
    </c:title>
    <c:autoTitleDeleted val="0"/>
    <c:plotArea>
      <c:layout/>
      <c:pieChart>
        <c:varyColors val="1"/>
        <c:ser>
          <c:idx val="0"/>
          <c:order val="0"/>
          <c:tx>
            <c:strRef>
              <c:f>Sheet1!$B$1</c:f>
              <c:strCache>
                <c:ptCount val="1"/>
                <c:pt idx="0">
                  <c:v>FY24 Revenue </c:v>
                </c:pt>
              </c:strCache>
            </c:strRef>
          </c:tx>
          <c:spPr>
            <a:solidFill>
              <a:srgbClr val="ED7D31"/>
            </a:solidFill>
          </c:spPr>
          <c:dPt>
            <c:idx val="0"/>
            <c:bubble3D val="0"/>
            <c:spPr>
              <a:solidFill>
                <a:srgbClr val="ED7D31"/>
              </a:solidFill>
              <a:ln w="23726">
                <a:solidFill>
                  <a:schemeClr val="lt1"/>
                </a:solidFill>
              </a:ln>
              <a:effectLst/>
            </c:spPr>
            <c:extLst>
              <c:ext xmlns:c16="http://schemas.microsoft.com/office/drawing/2014/chart" uri="{C3380CC4-5D6E-409C-BE32-E72D297353CC}">
                <c16:uniqueId val="{00000001-F95E-4591-B9E0-DD1409BAB0AF}"/>
              </c:ext>
            </c:extLst>
          </c:dPt>
          <c:dPt>
            <c:idx val="1"/>
            <c:bubble3D val="0"/>
            <c:spPr>
              <a:solidFill>
                <a:srgbClr val="ED7D31"/>
              </a:solidFill>
              <a:ln w="23726">
                <a:solidFill>
                  <a:schemeClr val="lt1"/>
                </a:solidFill>
              </a:ln>
              <a:effectLst/>
            </c:spPr>
            <c:extLst>
              <c:ext xmlns:c16="http://schemas.microsoft.com/office/drawing/2014/chart" uri="{C3380CC4-5D6E-409C-BE32-E72D297353CC}">
                <c16:uniqueId val="{00000003-F95E-4591-B9E0-DD1409BAB0AF}"/>
              </c:ext>
            </c:extLst>
          </c:dPt>
          <c:dLbls>
            <c:spPr>
              <a:noFill/>
              <a:ln w="31635">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False Alarm Fee</c:v>
                </c:pt>
                <c:pt idx="1">
                  <c:v>Other Revenue</c:v>
                </c:pt>
              </c:strCache>
            </c:strRef>
          </c:cat>
          <c:val>
            <c:numRef>
              <c:f>(Sheet1!$B$2,Sheet1!$B$4)</c:f>
              <c:numCache>
                <c:formatCode>General</c:formatCode>
                <c:ptCount val="2"/>
                <c:pt idx="0">
                  <c:v>17745</c:v>
                </c:pt>
                <c:pt idx="1">
                  <c:v>49422711</c:v>
                </c:pt>
              </c:numCache>
            </c:numRef>
          </c:val>
          <c:extLst>
            <c:ext xmlns:c16="http://schemas.microsoft.com/office/drawing/2014/chart" uri="{C3380CC4-5D6E-409C-BE32-E72D297353CC}">
              <c16:uniqueId val="{00000004-F95E-4591-B9E0-DD1409BAB0AF}"/>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3846146914039181"/>
          <c:y val="0.24434388389198386"/>
          <c:w val="0.33846146914039177"/>
          <c:h val="0.46153807849117673"/>
        </c:manualLayout>
      </c:layout>
      <c:overlay val="0"/>
      <c:spPr>
        <a:noFill/>
        <a:ln w="31635">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3"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16175</c:v>
                </c:pt>
                <c:pt idx="1">
                  <c:v>19125</c:v>
                </c:pt>
                <c:pt idx="2">
                  <c:v>19525</c:v>
                </c:pt>
                <c:pt idx="3">
                  <c:v>13375</c:v>
                </c:pt>
                <c:pt idx="4">
                  <c:v>14750</c:v>
                </c:pt>
                <c:pt idx="5">
                  <c:v>9275</c:v>
                </c:pt>
                <c:pt idx="6">
                  <c:v>9425</c:v>
                </c:pt>
                <c:pt idx="7">
                  <c:v>9225</c:v>
                </c:pt>
                <c:pt idx="8">
                  <c:v>17745</c:v>
                </c:pt>
              </c:numCache>
            </c:numRef>
          </c:val>
          <c:smooth val="0"/>
          <c:extLst>
            <c:ext xmlns:c16="http://schemas.microsoft.com/office/drawing/2014/chart" uri="{C3380CC4-5D6E-409C-BE32-E72D297353CC}">
              <c16:uniqueId val="{00000000-6FF6-4EC2-BE1E-669DD67A145A}"/>
            </c:ext>
          </c:extLst>
        </c:ser>
        <c:dLbls>
          <c:showLegendKey val="0"/>
          <c:showVal val="0"/>
          <c:showCatName val="0"/>
          <c:showSerName val="0"/>
          <c:showPercent val="0"/>
          <c:showBubbleSize val="0"/>
        </c:dLbls>
        <c:marker val="1"/>
        <c:smooth val="0"/>
        <c:axId val="1018924815"/>
        <c:axId val="1"/>
      </c:lineChart>
      <c:catAx>
        <c:axId val="1018924815"/>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900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23">
            <a:noFill/>
          </a:ln>
        </c:spPr>
        <c:txPr>
          <a:bodyPr rot="0" vert="horz"/>
          <a:lstStyle/>
          <a:p>
            <a:pPr>
              <a:defRPr sz="898" b="0" i="0" u="none" strike="noStrike" baseline="0">
                <a:solidFill>
                  <a:srgbClr val="333333"/>
                </a:solidFill>
                <a:latin typeface="Calibri"/>
                <a:ea typeface="Calibri"/>
                <a:cs typeface="Calibri"/>
              </a:defRPr>
            </a:pPr>
            <a:endParaRPr lang="en-US"/>
          </a:p>
        </c:txPr>
        <c:crossAx val="1018924815"/>
        <c:crosses val="autoZero"/>
        <c:crossBetween val="between"/>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35">
          <a:noFill/>
        </a:ln>
      </c:spPr>
    </c:title>
    <c:autoTitleDeleted val="0"/>
    <c:plotArea>
      <c:layout/>
      <c:pieChart>
        <c:varyColors val="1"/>
        <c:ser>
          <c:idx val="0"/>
          <c:order val="0"/>
          <c:tx>
            <c:strRef>
              <c:f>Sheet1!$B$1</c:f>
              <c:strCache>
                <c:ptCount val="1"/>
                <c:pt idx="0">
                  <c:v>FY24 Revenue </c:v>
                </c:pt>
              </c:strCache>
            </c:strRef>
          </c:tx>
          <c:spPr>
            <a:solidFill>
              <a:srgbClr val="ED7D31"/>
            </a:solidFill>
          </c:spPr>
          <c:dPt>
            <c:idx val="0"/>
            <c:bubble3D val="0"/>
            <c:spPr>
              <a:solidFill>
                <a:srgbClr val="ED7D31"/>
              </a:solidFill>
              <a:ln w="23726">
                <a:solidFill>
                  <a:schemeClr val="lt1"/>
                </a:solidFill>
              </a:ln>
              <a:effectLst/>
            </c:spPr>
            <c:extLst>
              <c:ext xmlns:c16="http://schemas.microsoft.com/office/drawing/2014/chart" uri="{C3380CC4-5D6E-409C-BE32-E72D297353CC}">
                <c16:uniqueId val="{00000001-93BE-405C-B196-67A0432AF5AF}"/>
              </c:ext>
            </c:extLst>
          </c:dPt>
          <c:dPt>
            <c:idx val="1"/>
            <c:bubble3D val="0"/>
            <c:spPr>
              <a:solidFill>
                <a:srgbClr val="ED7D31"/>
              </a:solidFill>
              <a:ln w="23726">
                <a:solidFill>
                  <a:schemeClr val="lt1"/>
                </a:solidFill>
              </a:ln>
              <a:effectLst/>
            </c:spPr>
            <c:extLst>
              <c:ext xmlns:c16="http://schemas.microsoft.com/office/drawing/2014/chart" uri="{C3380CC4-5D6E-409C-BE32-E72D297353CC}">
                <c16:uniqueId val="{00000003-93BE-405C-B196-67A0432AF5AF}"/>
              </c:ext>
            </c:extLst>
          </c:dPt>
          <c:dLbls>
            <c:spPr>
              <a:noFill/>
              <a:ln w="31635">
                <a:noFill/>
              </a:ln>
            </c:spPr>
            <c:txPr>
              <a:bodyPr wrap="square" lIns="38100" tIns="19050" rIns="38100" bIns="19050" anchor="ctr">
                <a:spAutoFit/>
              </a:bodyPr>
              <a:lstStyle/>
              <a:p>
                <a:pPr>
                  <a:defRPr sz="1122"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Fire Marshal Review</c:v>
                </c:pt>
                <c:pt idx="1">
                  <c:v>Other Revenue</c:v>
                </c:pt>
              </c:strCache>
            </c:strRef>
          </c:cat>
          <c:val>
            <c:numRef>
              <c:f>(Sheet1!$B$2,Sheet1!$B$4)</c:f>
              <c:numCache>
                <c:formatCode>General</c:formatCode>
                <c:ptCount val="2"/>
                <c:pt idx="0">
                  <c:v>24124</c:v>
                </c:pt>
                <c:pt idx="1">
                  <c:v>49416332</c:v>
                </c:pt>
              </c:numCache>
            </c:numRef>
          </c:val>
          <c:extLst>
            <c:ext xmlns:c16="http://schemas.microsoft.com/office/drawing/2014/chart" uri="{C3380CC4-5D6E-409C-BE32-E72D297353CC}">
              <c16:uniqueId val="{00000004-93BE-405C-B196-67A0432AF5AF}"/>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3846146914039181"/>
          <c:y val="0.24434388389198386"/>
          <c:w val="0.33846146914039177"/>
          <c:h val="0.46153807849117673"/>
        </c:manualLayout>
      </c:layout>
      <c:overlay val="0"/>
      <c:spPr>
        <a:noFill/>
        <a:ln w="31635">
          <a:noFill/>
        </a:ln>
      </c:spPr>
      <c:txPr>
        <a:bodyPr/>
        <a:lstStyle/>
        <a:p>
          <a:pPr>
            <a:defRPr sz="947"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3"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54" cap="rnd">
              <a:solidFill>
                <a:schemeClr val="accent1"/>
              </a:solidFill>
              <a:round/>
            </a:ln>
            <a:effectLst/>
          </c:spPr>
          <c:marker>
            <c:symbol val="circle"/>
            <c:size val="3"/>
            <c:spPr>
              <a:solidFill>
                <a:schemeClr val="accent1"/>
              </a:solidFill>
              <a:ln w="9485">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0</c:v>
                </c:pt>
                <c:pt idx="1">
                  <c:v>0</c:v>
                </c:pt>
                <c:pt idx="2">
                  <c:v>0</c:v>
                </c:pt>
                <c:pt idx="3">
                  <c:v>2215</c:v>
                </c:pt>
                <c:pt idx="4">
                  <c:v>13280</c:v>
                </c:pt>
                <c:pt idx="5">
                  <c:v>23457</c:v>
                </c:pt>
                <c:pt idx="6">
                  <c:v>31203</c:v>
                </c:pt>
                <c:pt idx="7">
                  <c:v>41828</c:v>
                </c:pt>
                <c:pt idx="8">
                  <c:v>24124</c:v>
                </c:pt>
              </c:numCache>
            </c:numRef>
          </c:val>
          <c:smooth val="0"/>
          <c:extLst>
            <c:ext xmlns:c16="http://schemas.microsoft.com/office/drawing/2014/chart" uri="{C3380CC4-5D6E-409C-BE32-E72D297353CC}">
              <c16:uniqueId val="{00000000-5E0A-4F37-9446-25BC194A4173}"/>
            </c:ext>
          </c:extLst>
        </c:ser>
        <c:dLbls>
          <c:showLegendKey val="0"/>
          <c:showVal val="0"/>
          <c:showCatName val="0"/>
          <c:showSerName val="0"/>
          <c:showPercent val="0"/>
          <c:showBubbleSize val="0"/>
        </c:dLbls>
        <c:marker val="1"/>
        <c:smooth val="0"/>
        <c:axId val="1018924815"/>
        <c:axId val="1"/>
      </c:lineChart>
      <c:catAx>
        <c:axId val="1018924815"/>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485" cap="flat" cmpd="sng" algn="ctr">
              <a:solidFill>
                <a:schemeClr val="tx1">
                  <a:lumMod val="15000"/>
                  <a:lumOff val="85000"/>
                </a:schemeClr>
              </a:solidFill>
              <a:round/>
            </a:ln>
            <a:effectLst/>
          </c:spPr>
        </c:majorGridlines>
        <c:numFmt formatCode="\$#,##0" sourceLinked="0"/>
        <c:majorTickMark val="none"/>
        <c:minorTickMark val="none"/>
        <c:tickLblPos val="nextTo"/>
        <c:spPr>
          <a:ln w="6323">
            <a:noFill/>
          </a:ln>
        </c:spPr>
        <c:txPr>
          <a:bodyPr rot="0" vert="horz"/>
          <a:lstStyle/>
          <a:p>
            <a:pPr>
              <a:defRPr sz="898" b="0" i="0" u="none" strike="noStrike" baseline="0">
                <a:solidFill>
                  <a:srgbClr val="333333"/>
                </a:solidFill>
                <a:latin typeface="Calibri"/>
                <a:ea typeface="Calibri"/>
                <a:cs typeface="Calibri"/>
              </a:defRPr>
            </a:pPr>
            <a:endParaRPr lang="en-US"/>
          </a:p>
        </c:txPr>
        <c:crossAx val="1018924815"/>
        <c:crosses val="autoZero"/>
        <c:crossBetween val="between"/>
        <c:majorUnit val="10000"/>
      </c:valAx>
      <c:spPr>
        <a:noFill/>
        <a:ln w="25330">
          <a:noFill/>
        </a:ln>
      </c:spPr>
    </c:plotArea>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FY24 </a:t>
            </a:r>
            <a:r>
              <a:rPr lang="en-US" sz="1600"/>
              <a:t>Revenue</a:t>
            </a:r>
            <a:endParaRPr lang="en-US"/>
          </a:p>
        </c:rich>
      </c:tx>
      <c:overlay val="0"/>
      <c:spPr>
        <a:noFill/>
        <a:ln w="25397">
          <a:noFill/>
        </a:ln>
      </c:spPr>
    </c:title>
    <c:autoTitleDeleted val="0"/>
    <c:plotArea>
      <c:layout/>
      <c:pieChart>
        <c:varyColors val="1"/>
        <c:ser>
          <c:idx val="0"/>
          <c:order val="0"/>
          <c:tx>
            <c:strRef>
              <c:f>Sheet1!$B$1</c:f>
              <c:strCache>
                <c:ptCount val="1"/>
                <c:pt idx="0">
                  <c:v>FY24 Revenue</c:v>
                </c:pt>
              </c:strCache>
            </c:strRef>
          </c:tx>
          <c:dPt>
            <c:idx val="0"/>
            <c:bubble3D val="0"/>
            <c:spPr>
              <a:solidFill>
                <a:schemeClr val="accent1"/>
              </a:solidFill>
              <a:ln w="19024">
                <a:solidFill>
                  <a:schemeClr val="lt1"/>
                </a:solidFill>
              </a:ln>
              <a:effectLst/>
            </c:spPr>
            <c:extLst>
              <c:ext xmlns:c16="http://schemas.microsoft.com/office/drawing/2014/chart" uri="{C3380CC4-5D6E-409C-BE32-E72D297353CC}">
                <c16:uniqueId val="{00000000-4367-4B9A-BACB-C04095ACE153}"/>
              </c:ext>
            </c:extLst>
          </c:dPt>
          <c:dLbls>
            <c:spPr>
              <a:noFill/>
              <a:ln w="25397">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1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Reimbursement - School Resource Officers</c:v>
                </c:pt>
                <c:pt idx="1">
                  <c:v>Other Revenue</c:v>
                </c:pt>
              </c:strCache>
            </c:strRef>
          </c:cat>
          <c:val>
            <c:numRef>
              <c:f>(Sheet1!$B$2,Sheet1!$B$4)</c:f>
              <c:numCache>
                <c:formatCode>General</c:formatCode>
                <c:ptCount val="2"/>
                <c:pt idx="0">
                  <c:v>527903</c:v>
                </c:pt>
                <c:pt idx="1">
                  <c:v>48912553</c:v>
                </c:pt>
              </c:numCache>
            </c:numRef>
          </c:val>
          <c:extLst>
            <c:ext xmlns:c16="http://schemas.microsoft.com/office/drawing/2014/chart" uri="{C3380CC4-5D6E-409C-BE32-E72D297353CC}">
              <c16:uniqueId val="{00000002-4367-4B9A-BACB-C04095ACE153}"/>
            </c:ext>
          </c:extLst>
        </c:ser>
        <c:dLbls>
          <c:showLegendKey val="0"/>
          <c:showVal val="0"/>
          <c:showCatName val="0"/>
          <c:showSerName val="0"/>
          <c:showPercent val="0"/>
          <c:showBubbleSize val="0"/>
          <c:showLeaderLines val="1"/>
        </c:dLbls>
        <c:firstSliceAng val="0"/>
      </c:pieChart>
      <c:spPr>
        <a:noFill/>
        <a:ln w="25397">
          <a:noFill/>
        </a:ln>
      </c:spPr>
    </c:plotArea>
    <c:legend>
      <c:legendPos val="r"/>
      <c:layout>
        <c:manualLayout>
          <c:xMode val="edge"/>
          <c:yMode val="edge"/>
          <c:x val="0.60334019058428512"/>
          <c:y val="0.25116963456491015"/>
          <c:w val="0.31332623962545225"/>
          <c:h val="0.21230349283262673"/>
        </c:manualLayout>
      </c:layout>
      <c:overlay val="0"/>
      <c:spPr>
        <a:noFill/>
        <a:ln w="25397">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03" cap="rnd">
              <a:solidFill>
                <a:schemeClr val="accent1"/>
              </a:solidFill>
              <a:round/>
            </a:ln>
            <a:effectLst/>
          </c:spPr>
          <c:marker>
            <c:symbol val="circle"/>
            <c:size val="3"/>
            <c:spPr>
              <a:solidFill>
                <a:schemeClr val="accent1"/>
              </a:solidFill>
              <a:ln w="9501">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151956</c:v>
                </c:pt>
                <c:pt idx="1">
                  <c:v>157095</c:v>
                </c:pt>
                <c:pt idx="2">
                  <c:v>177985</c:v>
                </c:pt>
                <c:pt idx="3">
                  <c:v>278912</c:v>
                </c:pt>
                <c:pt idx="4">
                  <c:v>296638</c:v>
                </c:pt>
                <c:pt idx="5">
                  <c:v>303747</c:v>
                </c:pt>
                <c:pt idx="6">
                  <c:v>359828</c:v>
                </c:pt>
                <c:pt idx="7">
                  <c:v>494472</c:v>
                </c:pt>
                <c:pt idx="8">
                  <c:v>527903</c:v>
                </c:pt>
              </c:numCache>
            </c:numRef>
          </c:val>
          <c:smooth val="0"/>
          <c:extLst>
            <c:ext xmlns:c16="http://schemas.microsoft.com/office/drawing/2014/chart" uri="{C3380CC4-5D6E-409C-BE32-E72D297353CC}">
              <c16:uniqueId val="{00000000-1ECB-4C5A-AD01-C670249068DD}"/>
            </c:ext>
          </c:extLst>
        </c:ser>
        <c:dLbls>
          <c:showLegendKey val="0"/>
          <c:showVal val="0"/>
          <c:showCatName val="0"/>
          <c:showSerName val="0"/>
          <c:showPercent val="0"/>
          <c:showBubbleSize val="0"/>
        </c:dLbls>
        <c:marker val="1"/>
        <c:smooth val="0"/>
        <c:axId val="1017336255"/>
        <c:axId val="1"/>
      </c:lineChart>
      <c:catAx>
        <c:axId val="1017336255"/>
        <c:scaling>
          <c:orientation val="minMax"/>
        </c:scaling>
        <c:delete val="0"/>
        <c:axPos val="b"/>
        <c:numFmt formatCode="General" sourceLinked="1"/>
        <c:majorTickMark val="out"/>
        <c:minorTickMark val="none"/>
        <c:tickLblPos val="nextTo"/>
        <c:spPr>
          <a:noFill/>
          <a:ln w="9501"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600000"/>
          <c:min val="150000"/>
        </c:scaling>
        <c:delete val="0"/>
        <c:axPos val="l"/>
        <c:majorGridlines>
          <c:spPr>
            <a:ln w="9501" cap="flat" cmpd="sng" algn="ctr">
              <a:solidFill>
                <a:schemeClr val="tx1">
                  <a:lumMod val="15000"/>
                  <a:lumOff val="85000"/>
                </a:schemeClr>
              </a:solidFill>
              <a:round/>
            </a:ln>
            <a:effectLst/>
          </c:spPr>
        </c:majorGridlines>
        <c:numFmt formatCode="\$#,##0" sourceLinked="0"/>
        <c:majorTickMark val="out"/>
        <c:minorTickMark val="none"/>
        <c:tickLblPos val="nextTo"/>
        <c:spPr>
          <a:ln w="6334">
            <a:noFill/>
          </a:ln>
        </c:spPr>
        <c:txPr>
          <a:bodyPr rot="0" vert="horz"/>
          <a:lstStyle/>
          <a:p>
            <a:pPr>
              <a:defRPr sz="899" b="0" i="0" u="none" strike="noStrike" baseline="0">
                <a:solidFill>
                  <a:srgbClr val="333333"/>
                </a:solidFill>
                <a:latin typeface="Calibri"/>
                <a:ea typeface="Calibri"/>
                <a:cs typeface="Calibri"/>
              </a:defRPr>
            </a:pPr>
            <a:endParaRPr lang="en-US"/>
          </a:p>
        </c:txPr>
        <c:crossAx val="1017336255"/>
        <c:crosses val="autoZero"/>
        <c:crossBetween val="between"/>
        <c:majorUnit val="25000"/>
      </c:valAx>
      <c:spPr>
        <a:noFill/>
        <a:ln w="25366">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66">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8974">
                <a:solidFill>
                  <a:schemeClr val="lt1"/>
                </a:solidFill>
              </a:ln>
              <a:effectLst/>
            </c:spPr>
            <c:extLst>
              <c:ext xmlns:c16="http://schemas.microsoft.com/office/drawing/2014/chart" uri="{C3380CC4-5D6E-409C-BE32-E72D297353CC}">
                <c16:uniqueId val="{00000001-C390-4E44-BF87-65C700C6E8B5}"/>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Public Works-Miscellaneous Charges for Services</c:v>
                </c:pt>
                <c:pt idx="1">
                  <c:v>Other Revenue</c:v>
                </c:pt>
              </c:strCache>
            </c:strRef>
          </c:cat>
          <c:val>
            <c:numRef>
              <c:f>(Sheet1!$B$2,Sheet1!$B$4)</c:f>
              <c:numCache>
                <c:formatCode>General</c:formatCode>
                <c:ptCount val="2"/>
                <c:pt idx="0">
                  <c:v>7614</c:v>
                </c:pt>
                <c:pt idx="1">
                  <c:v>49432842</c:v>
                </c:pt>
              </c:numCache>
            </c:numRef>
          </c:val>
          <c:extLst>
            <c:ext xmlns:c16="http://schemas.microsoft.com/office/drawing/2014/chart" uri="{C3380CC4-5D6E-409C-BE32-E72D297353CC}">
              <c16:uniqueId val="{00000002-C390-4E44-BF87-65C700C6E8B5}"/>
            </c:ext>
          </c:extLst>
        </c:ser>
        <c:dLbls>
          <c:showLegendKey val="0"/>
          <c:showVal val="0"/>
          <c:showCatName val="0"/>
          <c:showSerName val="0"/>
          <c:showPercent val="0"/>
          <c:showBubbleSize val="0"/>
          <c:showLeaderLines val="1"/>
        </c:dLbls>
        <c:firstSliceAng val="0"/>
      </c:pieChart>
      <c:spPr>
        <a:noFill/>
        <a:ln w="25366">
          <a:noFill/>
        </a:ln>
      </c:spPr>
    </c:plotArea>
    <c:legend>
      <c:legendPos val="r"/>
      <c:overlay val="0"/>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08" cap="rnd">
              <a:solidFill>
                <a:schemeClr val="accent1"/>
              </a:solidFill>
              <a:round/>
            </a:ln>
            <a:effectLst/>
          </c:spPr>
          <c:marker>
            <c:symbol val="circle"/>
            <c:size val="4"/>
            <c:spPr>
              <a:solidFill>
                <a:schemeClr val="accent1"/>
              </a:solidFill>
              <a:ln w="950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1932</c:v>
                </c:pt>
                <c:pt idx="1">
                  <c:v>7194</c:v>
                </c:pt>
                <c:pt idx="2">
                  <c:v>87752</c:v>
                </c:pt>
                <c:pt idx="3">
                  <c:v>0</c:v>
                </c:pt>
                <c:pt idx="4">
                  <c:v>1899</c:v>
                </c:pt>
                <c:pt idx="5">
                  <c:v>6500</c:v>
                </c:pt>
                <c:pt idx="6">
                  <c:v>2378</c:v>
                </c:pt>
                <c:pt idx="7">
                  <c:v>3364</c:v>
                </c:pt>
                <c:pt idx="8">
                  <c:v>7614</c:v>
                </c:pt>
              </c:numCache>
            </c:numRef>
          </c:val>
          <c:smooth val="0"/>
          <c:extLst>
            <c:ext xmlns:c16="http://schemas.microsoft.com/office/drawing/2014/chart" uri="{C3380CC4-5D6E-409C-BE32-E72D297353CC}">
              <c16:uniqueId val="{00000000-14D2-4D9E-8DE5-9F70A1671E28}"/>
            </c:ext>
          </c:extLst>
        </c:ser>
        <c:dLbls>
          <c:showLegendKey val="0"/>
          <c:showVal val="0"/>
          <c:showCatName val="0"/>
          <c:showSerName val="0"/>
          <c:showPercent val="0"/>
          <c:showBubbleSize val="0"/>
        </c:dLbls>
        <c:marker val="1"/>
        <c:smooth val="0"/>
        <c:axId val="1028869503"/>
        <c:axId val="1"/>
      </c:lineChart>
      <c:catAx>
        <c:axId val="1028869503"/>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90000"/>
        </c:scaling>
        <c:delete val="0"/>
        <c:axPos val="l"/>
        <c:majorGridlines>
          <c:spPr>
            <a:ln w="9503" cap="flat" cmpd="sng" algn="ctr">
              <a:solidFill>
                <a:schemeClr val="tx1">
                  <a:lumMod val="15000"/>
                  <a:lumOff val="85000"/>
                </a:schemeClr>
              </a:solidFill>
              <a:round/>
            </a:ln>
            <a:effectLst/>
          </c:spPr>
        </c:majorGridlines>
        <c:numFmt formatCode="\$#,##0.00" sourceLinked="0"/>
        <c:majorTickMark val="none"/>
        <c:minorTickMark val="none"/>
        <c:tickLblPos val="nextTo"/>
        <c:spPr>
          <a:ln w="6335">
            <a:noFill/>
          </a:ln>
        </c:spPr>
        <c:txPr>
          <a:bodyPr rot="0" vert="horz"/>
          <a:lstStyle/>
          <a:p>
            <a:pPr>
              <a:defRPr sz="896" b="0" i="0" u="none" strike="noStrike" baseline="0">
                <a:solidFill>
                  <a:srgbClr val="333333"/>
                </a:solidFill>
                <a:latin typeface="Calibri"/>
                <a:ea typeface="Calibri"/>
                <a:cs typeface="Calibri"/>
              </a:defRPr>
            </a:pPr>
            <a:endParaRPr lang="en-US"/>
          </a:p>
        </c:txPr>
        <c:crossAx val="1028869503"/>
        <c:crosses val="autoZero"/>
        <c:crossBetween val="between"/>
      </c:valAx>
      <c:spPr>
        <a:noFill/>
        <a:ln w="25421">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31647">
          <a:noFill/>
        </a:ln>
      </c:spPr>
    </c:title>
    <c:autoTitleDeleted val="0"/>
    <c:plotArea>
      <c:layout/>
      <c:pieChart>
        <c:varyColors val="1"/>
        <c:ser>
          <c:idx val="0"/>
          <c:order val="0"/>
          <c:tx>
            <c:strRef>
              <c:f>Sheet1!$B$1</c:f>
              <c:strCache>
                <c:ptCount val="1"/>
                <c:pt idx="0">
                  <c:v>FY24 Revenue </c:v>
                </c:pt>
              </c:strCache>
            </c:strRef>
          </c:tx>
          <c:spPr>
            <a:solidFill>
              <a:srgbClr val="ED7D31"/>
            </a:solidFill>
          </c:spPr>
          <c:dPt>
            <c:idx val="0"/>
            <c:bubble3D val="0"/>
            <c:spPr>
              <a:solidFill>
                <a:srgbClr val="ED7D31"/>
              </a:solidFill>
              <a:ln w="23735">
                <a:solidFill>
                  <a:schemeClr val="lt1"/>
                </a:solidFill>
              </a:ln>
              <a:effectLst/>
            </c:spPr>
            <c:extLst>
              <c:ext xmlns:c16="http://schemas.microsoft.com/office/drawing/2014/chart" uri="{C3380CC4-5D6E-409C-BE32-E72D297353CC}">
                <c16:uniqueId val="{00000000-1C55-4B7E-8E83-AA58B0D87065}"/>
              </c:ext>
            </c:extLst>
          </c:dPt>
          <c:dPt>
            <c:idx val="1"/>
            <c:bubble3D val="0"/>
            <c:spPr>
              <a:solidFill>
                <a:srgbClr val="ED7D31"/>
              </a:solidFill>
              <a:ln w="23735">
                <a:solidFill>
                  <a:schemeClr val="lt1"/>
                </a:solidFill>
              </a:ln>
              <a:effectLst/>
            </c:spPr>
            <c:extLst>
              <c:ext xmlns:c16="http://schemas.microsoft.com/office/drawing/2014/chart" uri="{C3380CC4-5D6E-409C-BE32-E72D297353CC}">
                <c16:uniqueId val="{00000001-1C55-4B7E-8E83-AA58B0D87065}"/>
              </c:ext>
            </c:extLst>
          </c:dPt>
          <c:dLbls>
            <c:spPr>
              <a:noFill/>
              <a:ln w="31647">
                <a:noFill/>
              </a:ln>
            </c:spPr>
            <c:txPr>
              <a:bodyPr wrap="square" lIns="38100" tIns="19050" rIns="38100" bIns="19050" anchor="ctr">
                <a:spAutoFit/>
              </a:bodyPr>
              <a:lstStyle/>
              <a:p>
                <a:pPr>
                  <a:defRPr sz="112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6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Refuse Collection Charges</c:v>
                </c:pt>
                <c:pt idx="1">
                  <c:v>Other Revenue</c:v>
                </c:pt>
              </c:strCache>
            </c:strRef>
          </c:cat>
          <c:val>
            <c:numRef>
              <c:f>(Sheet1!$B$2,Sheet1!$B$4)</c:f>
              <c:numCache>
                <c:formatCode>General</c:formatCode>
                <c:ptCount val="2"/>
                <c:pt idx="0">
                  <c:v>0</c:v>
                </c:pt>
                <c:pt idx="1">
                  <c:v>49440456</c:v>
                </c:pt>
              </c:numCache>
            </c:numRef>
          </c:val>
          <c:extLst>
            <c:ext xmlns:c16="http://schemas.microsoft.com/office/drawing/2014/chart" uri="{C3380CC4-5D6E-409C-BE32-E72D297353CC}">
              <c16:uniqueId val="{00000004-1C55-4B7E-8E83-AA58B0D87065}"/>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0256406790352923"/>
          <c:y val="0.21538458855433767"/>
          <c:w val="0.36153853085960819"/>
          <c:h val="0.46153870301096084"/>
        </c:manualLayout>
      </c:layout>
      <c:overlay val="0"/>
      <c:spPr>
        <a:noFill/>
        <a:ln w="31647">
          <a:noFill/>
        </a:ln>
      </c:spPr>
      <c:txPr>
        <a:bodyPr/>
        <a:lstStyle/>
        <a:p>
          <a:pPr>
            <a:defRPr sz="103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68"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a:t>
            </a:r>
          </a:p>
        </c:rich>
      </c:tx>
      <c:overlay val="0"/>
      <c:spPr>
        <a:noFill/>
        <a:ln w="31588">
          <a:noFill/>
        </a:ln>
      </c:spPr>
    </c:title>
    <c:autoTitleDeleted val="0"/>
    <c:plotArea>
      <c:layout/>
      <c:pieChart>
        <c:varyColors val="1"/>
        <c:ser>
          <c:idx val="0"/>
          <c:order val="0"/>
          <c:tx>
            <c:strRef>
              <c:f>Sheet1!$B$1</c:f>
              <c:strCache>
                <c:ptCount val="1"/>
                <c:pt idx="0">
                  <c:v>FY22 Revenue</c:v>
                </c:pt>
              </c:strCache>
            </c:strRef>
          </c:tx>
          <c:dPt>
            <c:idx val="0"/>
            <c:bubble3D val="0"/>
            <c:spPr>
              <a:solidFill>
                <a:schemeClr val="accent1"/>
              </a:solidFill>
              <a:ln w="23692">
                <a:solidFill>
                  <a:schemeClr val="lt1"/>
                </a:solidFill>
              </a:ln>
              <a:effectLst/>
            </c:spPr>
            <c:extLst>
              <c:ext xmlns:c16="http://schemas.microsoft.com/office/drawing/2014/chart" uri="{C3380CC4-5D6E-409C-BE32-E72D297353CC}">
                <c16:uniqueId val="{00000001-BD29-4D16-AB4C-11BBE0B10B51}"/>
              </c:ext>
            </c:extLst>
          </c:dPt>
          <c:dLbls>
            <c:spPr>
              <a:noFill/>
              <a:ln w="31588">
                <a:noFill/>
              </a:ln>
            </c:spPr>
            <c:txPr>
              <a:bodyPr wrap="square" lIns="38100" tIns="19050" rIns="38100" bIns="19050" anchor="ctr">
                <a:spAutoFit/>
              </a:bodyPr>
              <a:lstStyle/>
              <a:p>
                <a:pPr>
                  <a:defRPr sz="1118"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1184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Motor Vehicle Alternative Ad Valorem Tax</c:v>
                </c:pt>
                <c:pt idx="1">
                  <c:v>Other Revenue</c:v>
                </c:pt>
              </c:strCache>
            </c:strRef>
          </c:cat>
          <c:val>
            <c:numRef>
              <c:f>(Sheet1!$B$2,Sheet1!$B$4)</c:f>
              <c:numCache>
                <c:formatCode>#,##0</c:formatCode>
                <c:ptCount val="2"/>
                <c:pt idx="0">
                  <c:v>10857</c:v>
                </c:pt>
                <c:pt idx="1">
                  <c:v>49429599</c:v>
                </c:pt>
              </c:numCache>
            </c:numRef>
          </c:val>
          <c:extLst>
            <c:ext xmlns:c16="http://schemas.microsoft.com/office/drawing/2014/chart" uri="{C3380CC4-5D6E-409C-BE32-E72D297353CC}">
              <c16:uniqueId val="{00000002-BD29-4D16-AB4C-11BBE0B10B51}"/>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58717943518862714"/>
          <c:y val="0.23750002368837467"/>
          <c:w val="0.38717943518862719"/>
          <c:h val="0.50000018950699754"/>
        </c:manualLayout>
      </c:layout>
      <c:overlay val="0"/>
      <c:spPr>
        <a:noFill/>
        <a:ln w="31588">
          <a:noFill/>
        </a:ln>
      </c:spPr>
      <c:txPr>
        <a:bodyPr/>
        <a:lstStyle/>
        <a:p>
          <a:pPr>
            <a:defRPr sz="1029"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11846"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11" cap="rnd">
              <a:solidFill>
                <a:schemeClr val="accent1"/>
              </a:solidFill>
              <a:round/>
            </a:ln>
            <a:effectLst/>
          </c:spPr>
          <c:marker>
            <c:symbol val="circle"/>
            <c:size val="3"/>
            <c:spPr>
              <a:solidFill>
                <a:schemeClr val="accent1"/>
              </a:solidFill>
              <a:ln w="9503">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2310</c:v>
                </c:pt>
                <c:pt idx="1">
                  <c:v>2430</c:v>
                </c:pt>
                <c:pt idx="2">
                  <c:v>1660</c:v>
                </c:pt>
                <c:pt idx="3">
                  <c:v>600</c:v>
                </c:pt>
                <c:pt idx="4">
                  <c:v>7575</c:v>
                </c:pt>
                <c:pt idx="5">
                  <c:v>11825</c:v>
                </c:pt>
                <c:pt idx="6">
                  <c:v>0</c:v>
                </c:pt>
                <c:pt idx="7">
                  <c:v>0</c:v>
                </c:pt>
                <c:pt idx="8">
                  <c:v>0</c:v>
                </c:pt>
              </c:numCache>
            </c:numRef>
          </c:val>
          <c:smooth val="0"/>
          <c:extLst>
            <c:ext xmlns:c16="http://schemas.microsoft.com/office/drawing/2014/chart" uri="{C3380CC4-5D6E-409C-BE32-E72D297353CC}">
              <c16:uniqueId val="{00000000-915A-4D40-98AE-0EB03052A2C1}"/>
            </c:ext>
          </c:extLst>
        </c:ser>
        <c:dLbls>
          <c:showLegendKey val="0"/>
          <c:showVal val="0"/>
          <c:showCatName val="0"/>
          <c:showSerName val="0"/>
          <c:showPercent val="0"/>
          <c:showBubbleSize val="0"/>
        </c:dLbls>
        <c:marker val="1"/>
        <c:smooth val="0"/>
        <c:axId val="1017154095"/>
        <c:axId val="1"/>
      </c:lineChart>
      <c:catAx>
        <c:axId val="1017154095"/>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503" cap="flat" cmpd="sng" algn="ctr">
              <a:solidFill>
                <a:schemeClr val="tx1">
                  <a:lumMod val="15000"/>
                  <a:lumOff val="85000"/>
                </a:schemeClr>
              </a:solidFill>
              <a:round/>
            </a:ln>
            <a:effectLst/>
          </c:spPr>
        </c:majorGridlines>
        <c:numFmt formatCode="\$#,##0" sourceLinked="0"/>
        <c:majorTickMark val="none"/>
        <c:minorTickMark val="none"/>
        <c:tickLblPos val="nextTo"/>
        <c:spPr>
          <a:ln w="6335">
            <a:noFill/>
          </a:ln>
        </c:spPr>
        <c:txPr>
          <a:bodyPr rot="0" vert="horz"/>
          <a:lstStyle/>
          <a:p>
            <a:pPr>
              <a:defRPr sz="899" b="0" i="0" u="none" strike="noStrike" baseline="0">
                <a:solidFill>
                  <a:srgbClr val="333333"/>
                </a:solidFill>
                <a:latin typeface="Calibri"/>
                <a:ea typeface="Calibri"/>
                <a:cs typeface="Calibri"/>
              </a:defRPr>
            </a:pPr>
            <a:endParaRPr lang="en-US"/>
          </a:p>
        </c:txPr>
        <c:crossAx val="1017154095"/>
        <c:crosses val="autoZero"/>
        <c:crossBetween val="between"/>
      </c:valAx>
      <c:spPr>
        <a:noFill/>
        <a:ln w="25366">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426">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9045">
                <a:solidFill>
                  <a:schemeClr val="lt1"/>
                </a:solidFill>
              </a:ln>
              <a:effectLst/>
            </c:spPr>
            <c:extLst>
              <c:ext xmlns:c16="http://schemas.microsoft.com/office/drawing/2014/chart" uri="{C3380CC4-5D6E-409C-BE32-E72D297353CC}">
                <c16:uniqueId val="{00000000-70F8-409F-86FF-AAB2650830B2}"/>
              </c:ext>
            </c:extLst>
          </c:dPt>
          <c:dLbls>
            <c:spPr>
              <a:noFill/>
              <a:ln w="25426">
                <a:noFill/>
              </a:ln>
            </c:spPr>
            <c:txPr>
              <a:bodyPr wrap="square" lIns="38100" tIns="19050" rIns="38100" bIns="19050" anchor="ctr">
                <a:spAutoFit/>
              </a:bodyPr>
              <a:lstStyle/>
              <a:p>
                <a:pPr>
                  <a:defRPr sz="901"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Sale of Recycled Materials </c:v>
                </c:pt>
                <c:pt idx="1">
                  <c:v>Other Revenue</c:v>
                </c:pt>
              </c:strCache>
            </c:strRef>
          </c:cat>
          <c:val>
            <c:numRef>
              <c:f>(Sheet1!$B$2,Sheet1!$B$4)</c:f>
              <c:numCache>
                <c:formatCode>General</c:formatCode>
                <c:ptCount val="2"/>
                <c:pt idx="0">
                  <c:v>3354</c:v>
                </c:pt>
                <c:pt idx="1">
                  <c:v>49437102</c:v>
                </c:pt>
              </c:numCache>
            </c:numRef>
          </c:val>
          <c:extLst>
            <c:ext xmlns:c16="http://schemas.microsoft.com/office/drawing/2014/chart" uri="{C3380CC4-5D6E-409C-BE32-E72D297353CC}">
              <c16:uniqueId val="{00000002-70F8-409F-86FF-AAB2650830B2}"/>
            </c:ext>
          </c:extLst>
        </c:ser>
        <c:dLbls>
          <c:showLegendKey val="0"/>
          <c:showVal val="0"/>
          <c:showCatName val="0"/>
          <c:showSerName val="0"/>
          <c:showPercent val="0"/>
          <c:showBubbleSize val="0"/>
          <c:showLeaderLines val="1"/>
        </c:dLbls>
        <c:firstSliceAng val="0"/>
      </c:pieChart>
      <c:spPr>
        <a:noFill/>
        <a:ln w="25426">
          <a:noFill/>
        </a:ln>
      </c:spPr>
    </c:plotArea>
    <c:legend>
      <c:legendPos val="r"/>
      <c:layout>
        <c:manualLayout>
          <c:xMode val="edge"/>
          <c:yMode val="edge"/>
          <c:x val="0.62631430727811388"/>
          <c:y val="0.21495982232990105"/>
          <c:w val="0.25097067802147044"/>
          <c:h val="0.26811839289319606"/>
        </c:manualLayout>
      </c:layout>
      <c:overlay val="0"/>
      <c:spPr>
        <a:noFill/>
        <a:ln w="25426">
          <a:noFill/>
        </a:ln>
      </c:spPr>
      <c:txPr>
        <a:bodyPr/>
        <a:lstStyle/>
        <a:p>
          <a:pPr>
            <a:defRPr sz="826"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492" cap="rnd">
              <a:solidFill>
                <a:schemeClr val="accent1"/>
              </a:solidFill>
              <a:round/>
            </a:ln>
            <a:effectLst/>
          </c:spPr>
          <c:marker>
            <c:symbol val="circle"/>
            <c:size val="3"/>
            <c:spPr>
              <a:solidFill>
                <a:schemeClr val="accent1"/>
              </a:solidFill>
              <a:ln w="949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4259</c:v>
                </c:pt>
                <c:pt idx="1">
                  <c:v>1094</c:v>
                </c:pt>
                <c:pt idx="2">
                  <c:v>111</c:v>
                </c:pt>
                <c:pt idx="3">
                  <c:v>3694</c:v>
                </c:pt>
                <c:pt idx="4">
                  <c:v>136</c:v>
                </c:pt>
                <c:pt idx="5">
                  <c:v>934</c:v>
                </c:pt>
                <c:pt idx="6">
                  <c:v>820</c:v>
                </c:pt>
                <c:pt idx="7">
                  <c:v>10607</c:v>
                </c:pt>
                <c:pt idx="8">
                  <c:v>3354</c:v>
                </c:pt>
              </c:numCache>
            </c:numRef>
          </c:val>
          <c:smooth val="0"/>
          <c:extLst>
            <c:ext xmlns:c16="http://schemas.microsoft.com/office/drawing/2014/chart" uri="{C3380CC4-5D6E-409C-BE32-E72D297353CC}">
              <c16:uniqueId val="{00000000-5D63-45EA-8E08-D0AE141E4E37}"/>
            </c:ext>
          </c:extLst>
        </c:ser>
        <c:dLbls>
          <c:showLegendKey val="0"/>
          <c:showVal val="0"/>
          <c:showCatName val="0"/>
          <c:showSerName val="0"/>
          <c:showPercent val="0"/>
          <c:showBubbleSize val="0"/>
        </c:dLbls>
        <c:marker val="1"/>
        <c:smooth val="0"/>
        <c:axId val="1016648639"/>
        <c:axId val="1"/>
      </c:lineChart>
      <c:catAx>
        <c:axId val="1016648639"/>
        <c:scaling>
          <c:orientation val="minMax"/>
        </c:scaling>
        <c:delete val="0"/>
        <c:axPos val="b"/>
        <c:numFmt formatCode="General" sourceLinked="1"/>
        <c:majorTickMark val="none"/>
        <c:minorTickMark val="none"/>
        <c:tickLblPos val="nextTo"/>
        <c:spPr>
          <a:noFill/>
          <a:ln w="9497"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497" cap="flat" cmpd="sng" algn="ctr">
              <a:solidFill>
                <a:schemeClr val="tx1">
                  <a:lumMod val="15000"/>
                  <a:lumOff val="85000"/>
                </a:schemeClr>
              </a:solidFill>
              <a:round/>
            </a:ln>
            <a:effectLst/>
          </c:spPr>
        </c:majorGridlines>
        <c:numFmt formatCode="\$#,##0" sourceLinked="0"/>
        <c:majorTickMark val="none"/>
        <c:minorTickMark val="none"/>
        <c:tickLblPos val="nextTo"/>
        <c:spPr>
          <a:ln w="6348">
            <a:noFill/>
          </a:ln>
        </c:spPr>
        <c:txPr>
          <a:bodyPr rot="0" vert="horz"/>
          <a:lstStyle/>
          <a:p>
            <a:pPr>
              <a:defRPr sz="900" b="0" i="0" u="none" strike="noStrike" baseline="0">
                <a:solidFill>
                  <a:srgbClr val="333333"/>
                </a:solidFill>
                <a:latin typeface="Calibri"/>
                <a:ea typeface="Calibri"/>
                <a:cs typeface="Calibri"/>
              </a:defRPr>
            </a:pPr>
            <a:endParaRPr lang="en-US"/>
          </a:p>
        </c:txPr>
        <c:crossAx val="1016648639"/>
        <c:crosses val="autoZero"/>
        <c:crossBetween val="between"/>
      </c:valAx>
      <c:spPr>
        <a:noFill/>
        <a:ln w="25393">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 </a:t>
            </a:r>
          </a:p>
        </c:rich>
      </c:tx>
      <c:overlay val="0"/>
      <c:spPr>
        <a:noFill/>
        <a:ln w="25366">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8974">
                <a:solidFill>
                  <a:schemeClr val="lt1"/>
                </a:solidFill>
              </a:ln>
              <a:effectLst/>
            </c:spPr>
            <c:extLst>
              <c:ext xmlns:c16="http://schemas.microsoft.com/office/drawing/2014/chart" uri="{C3380CC4-5D6E-409C-BE32-E72D297353CC}">
                <c16:uniqueId val="{00000000-80F9-453B-9866-AAA704DD34D4}"/>
              </c:ext>
            </c:extLst>
          </c:dPt>
          <c:dLbls>
            <c:spPr>
              <a:noFill/>
              <a:ln w="25366">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8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Admissions</c:v>
                </c:pt>
                <c:pt idx="1">
                  <c:v>Other Revenue</c:v>
                </c:pt>
              </c:strCache>
            </c:strRef>
          </c:cat>
          <c:val>
            <c:numRef>
              <c:f>(Sheet1!$B$2,Sheet1!$B$4)</c:f>
              <c:numCache>
                <c:formatCode>General</c:formatCode>
                <c:ptCount val="2"/>
                <c:pt idx="0">
                  <c:v>33306</c:v>
                </c:pt>
                <c:pt idx="1">
                  <c:v>49407150</c:v>
                </c:pt>
              </c:numCache>
            </c:numRef>
          </c:val>
          <c:extLst>
            <c:ext xmlns:c16="http://schemas.microsoft.com/office/drawing/2014/chart" uri="{C3380CC4-5D6E-409C-BE32-E72D297353CC}">
              <c16:uniqueId val="{00000002-80F9-453B-9866-AAA704DD34D4}"/>
            </c:ext>
          </c:extLst>
        </c:ser>
        <c:dLbls>
          <c:showLegendKey val="0"/>
          <c:showVal val="0"/>
          <c:showCatName val="0"/>
          <c:showSerName val="0"/>
          <c:showPercent val="0"/>
          <c:showBubbleSize val="0"/>
          <c:showLeaderLines val="1"/>
        </c:dLbls>
        <c:firstSliceAng val="0"/>
      </c:pieChart>
      <c:spPr>
        <a:noFill/>
        <a:ln w="25366">
          <a:noFill/>
        </a:ln>
      </c:spPr>
    </c:plotArea>
    <c:legend>
      <c:legendPos val="r"/>
      <c:layout>
        <c:manualLayout>
          <c:xMode val="edge"/>
          <c:yMode val="edge"/>
          <c:x val="0.643589830241177"/>
          <c:y val="0.17916673773179076"/>
          <c:w val="0.34102553704392102"/>
          <c:h val="0.17499985786975186"/>
        </c:manualLayout>
      </c:layout>
      <c:overlay val="0"/>
      <c:spPr>
        <a:noFill/>
        <a:ln w="25366">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53" cap="rnd">
              <a:solidFill>
                <a:schemeClr val="accent1"/>
              </a:solidFill>
              <a:round/>
            </a:ln>
            <a:effectLst/>
          </c:spPr>
          <c:marker>
            <c:symbol val="circle"/>
            <c:size val="4"/>
            <c:spPr>
              <a:solidFill>
                <a:schemeClr val="accent1"/>
              </a:solidFill>
              <a:ln w="951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36999</c:v>
                </c:pt>
                <c:pt idx="1">
                  <c:v>33758</c:v>
                </c:pt>
                <c:pt idx="2">
                  <c:v>32762</c:v>
                </c:pt>
                <c:pt idx="3">
                  <c:v>39732</c:v>
                </c:pt>
                <c:pt idx="4">
                  <c:v>3984</c:v>
                </c:pt>
                <c:pt idx="5">
                  <c:v>32827</c:v>
                </c:pt>
                <c:pt idx="6">
                  <c:v>37837</c:v>
                </c:pt>
                <c:pt idx="7">
                  <c:v>12621</c:v>
                </c:pt>
                <c:pt idx="8">
                  <c:v>33306</c:v>
                </c:pt>
              </c:numCache>
            </c:numRef>
          </c:val>
          <c:smooth val="0"/>
          <c:extLst>
            <c:ext xmlns:c16="http://schemas.microsoft.com/office/drawing/2014/chart" uri="{C3380CC4-5D6E-409C-BE32-E72D297353CC}">
              <c16:uniqueId val="{00000000-5B09-4216-88EA-D173DA96A634}"/>
            </c:ext>
          </c:extLst>
        </c:ser>
        <c:dLbls>
          <c:showLegendKey val="0"/>
          <c:showVal val="0"/>
          <c:showCatName val="0"/>
          <c:showSerName val="0"/>
          <c:showPercent val="0"/>
          <c:showBubbleSize val="0"/>
        </c:dLbls>
        <c:marker val="1"/>
        <c:smooth val="0"/>
        <c:axId val="1015094719"/>
        <c:axId val="1"/>
      </c:lineChart>
      <c:catAx>
        <c:axId val="1015094719"/>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0"/>
        </c:scaling>
        <c:delete val="0"/>
        <c:axPos val="l"/>
        <c:majorGridlines>
          <c:spPr>
            <a:ln w="9517" cap="flat" cmpd="sng" algn="ctr">
              <a:solidFill>
                <a:schemeClr val="tx1">
                  <a:lumMod val="15000"/>
                  <a:lumOff val="85000"/>
                </a:schemeClr>
              </a:solidFill>
              <a:round/>
            </a:ln>
            <a:effectLst/>
          </c:spPr>
        </c:majorGridlines>
        <c:numFmt formatCode="\$#,##0" sourceLinked="0"/>
        <c:majorTickMark val="none"/>
        <c:minorTickMark val="none"/>
        <c:tickLblPos val="nextTo"/>
        <c:spPr>
          <a:ln w="6345">
            <a:noFill/>
          </a:ln>
        </c:spPr>
        <c:txPr>
          <a:bodyPr rot="0" vert="horz"/>
          <a:lstStyle/>
          <a:p>
            <a:pPr>
              <a:defRPr sz="899" b="0" i="0" u="none" strike="noStrike" baseline="0">
                <a:solidFill>
                  <a:srgbClr val="333333"/>
                </a:solidFill>
                <a:latin typeface="Calibri"/>
                <a:ea typeface="Calibri"/>
                <a:cs typeface="Calibri"/>
              </a:defRPr>
            </a:pPr>
            <a:endParaRPr lang="en-US"/>
          </a:p>
        </c:txPr>
        <c:crossAx val="1015094719"/>
        <c:crosses val="autoZero"/>
        <c:crossBetween val="between"/>
      </c:valAx>
      <c:spPr>
        <a:noFill/>
        <a:ln w="25366">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600"/>
              <a:t>FY24 Revenue</a:t>
            </a:r>
          </a:p>
        </c:rich>
      </c:tx>
      <c:overlay val="0"/>
      <c:spPr>
        <a:noFill/>
        <a:ln w="25393">
          <a:noFill/>
        </a:ln>
      </c:spPr>
    </c:title>
    <c:autoTitleDeleted val="0"/>
    <c:plotArea>
      <c:layout/>
      <c:pieChart>
        <c:varyColors val="1"/>
        <c:ser>
          <c:idx val="0"/>
          <c:order val="0"/>
          <c:tx>
            <c:strRef>
              <c:f>Sheet1!$B$1</c:f>
              <c:strCache>
                <c:ptCount val="1"/>
                <c:pt idx="0">
                  <c:v>FY24 Revenue</c:v>
                </c:pt>
              </c:strCache>
            </c:strRef>
          </c:tx>
          <c:dPt>
            <c:idx val="0"/>
            <c:bubble3D val="0"/>
            <c:spPr>
              <a:solidFill>
                <a:schemeClr val="accent1"/>
              </a:solidFill>
              <a:ln w="19032">
                <a:solidFill>
                  <a:schemeClr val="lt1"/>
                </a:solidFill>
              </a:ln>
              <a:effectLst/>
            </c:spPr>
            <c:extLst>
              <c:ext xmlns:c16="http://schemas.microsoft.com/office/drawing/2014/chart" uri="{C3380CC4-5D6E-409C-BE32-E72D297353CC}">
                <c16:uniqueId val="{00000000-31DB-49FC-876F-13DB21921B0B}"/>
              </c:ext>
            </c:extLst>
          </c:dPt>
          <c:dLbls>
            <c:spPr>
              <a:noFill/>
              <a:ln w="25393">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Program Fees - Adult </c:v>
                </c:pt>
                <c:pt idx="1">
                  <c:v>Other Revenue</c:v>
                </c:pt>
              </c:strCache>
            </c:strRef>
          </c:cat>
          <c:val>
            <c:numRef>
              <c:f>(Sheet1!$B$2,Sheet1!$B$4)</c:f>
              <c:numCache>
                <c:formatCode>General</c:formatCode>
                <c:ptCount val="2"/>
                <c:pt idx="0">
                  <c:v>17065</c:v>
                </c:pt>
                <c:pt idx="1">
                  <c:v>49423391</c:v>
                </c:pt>
              </c:numCache>
            </c:numRef>
          </c:val>
          <c:extLst>
            <c:ext xmlns:c16="http://schemas.microsoft.com/office/drawing/2014/chart" uri="{C3380CC4-5D6E-409C-BE32-E72D297353CC}">
              <c16:uniqueId val="{00000002-31DB-49FC-876F-13DB21921B0B}"/>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6897727912766269"/>
          <c:y val="0.21495975793723457"/>
          <c:w val="0.2908557782208554"/>
          <c:h val="0.17045613484360964"/>
        </c:manualLayout>
      </c:layout>
      <c:overlay val="0"/>
      <c:spPr>
        <a:noFill/>
        <a:ln w="25393">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8824586090237"/>
          <c:y val="4.1407867494824016E-2"/>
          <c:w val="0.85952835743440814"/>
          <c:h val="0.89014999607262535"/>
        </c:manualLayout>
      </c:layout>
      <c:lineChart>
        <c:grouping val="standard"/>
        <c:varyColors val="0"/>
        <c:ser>
          <c:idx val="0"/>
          <c:order val="0"/>
          <c:tx>
            <c:strRef>
              <c:f>Sheet1!$B$1</c:f>
              <c:strCache>
                <c:ptCount val="1"/>
                <c:pt idx="0">
                  <c:v>Series 1</c:v>
                </c:pt>
              </c:strCache>
            </c:strRef>
          </c:tx>
          <c:spPr>
            <a:ln w="28553" cap="rnd">
              <a:solidFill>
                <a:schemeClr val="accent1"/>
              </a:solidFill>
              <a:round/>
            </a:ln>
            <a:effectLst/>
          </c:spPr>
          <c:marker>
            <c:symbol val="circle"/>
            <c:size val="4"/>
            <c:spPr>
              <a:solidFill>
                <a:schemeClr val="accent1"/>
              </a:solidFill>
              <a:ln w="9517">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31582</c:v>
                </c:pt>
                <c:pt idx="1">
                  <c:v>44309</c:v>
                </c:pt>
                <c:pt idx="2">
                  <c:v>32610</c:v>
                </c:pt>
                <c:pt idx="3">
                  <c:v>32505</c:v>
                </c:pt>
                <c:pt idx="4">
                  <c:v>19635</c:v>
                </c:pt>
                <c:pt idx="5">
                  <c:v>31095</c:v>
                </c:pt>
                <c:pt idx="6">
                  <c:v>18685</c:v>
                </c:pt>
                <c:pt idx="7">
                  <c:v>21425</c:v>
                </c:pt>
                <c:pt idx="8">
                  <c:v>17065</c:v>
                </c:pt>
              </c:numCache>
            </c:numRef>
          </c:val>
          <c:smooth val="0"/>
          <c:extLst>
            <c:ext xmlns:c16="http://schemas.microsoft.com/office/drawing/2014/chart" uri="{C3380CC4-5D6E-409C-BE32-E72D297353CC}">
              <c16:uniqueId val="{00000000-6ED9-4BD7-8797-B1B75798A7F7}"/>
            </c:ext>
          </c:extLst>
        </c:ser>
        <c:dLbls>
          <c:showLegendKey val="0"/>
          <c:showVal val="0"/>
          <c:showCatName val="0"/>
          <c:showSerName val="0"/>
          <c:showPercent val="0"/>
          <c:showBubbleSize val="0"/>
        </c:dLbls>
        <c:marker val="1"/>
        <c:smooth val="0"/>
        <c:axId val="1015463567"/>
        <c:axId val="1"/>
      </c:lineChart>
      <c:catAx>
        <c:axId val="1015463567"/>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15000"/>
        </c:scaling>
        <c:delete val="0"/>
        <c:axPos val="l"/>
        <c:majorGridlines>
          <c:spPr>
            <a:ln w="9517" cap="flat" cmpd="sng" algn="ctr">
              <a:solidFill>
                <a:schemeClr val="tx1">
                  <a:lumMod val="15000"/>
                  <a:lumOff val="85000"/>
                </a:schemeClr>
              </a:solidFill>
              <a:round/>
            </a:ln>
            <a:effectLst/>
          </c:spPr>
        </c:majorGridlines>
        <c:numFmt formatCode="\$#,##0" sourceLinked="0"/>
        <c:majorTickMark val="none"/>
        <c:minorTickMark val="none"/>
        <c:tickLblPos val="nextTo"/>
        <c:spPr>
          <a:ln w="6345">
            <a:noFill/>
          </a:ln>
        </c:spPr>
        <c:txPr>
          <a:bodyPr rot="0" vert="horz"/>
          <a:lstStyle/>
          <a:p>
            <a:pPr>
              <a:defRPr sz="899" b="0" i="0" u="none" strike="noStrike" baseline="0">
                <a:solidFill>
                  <a:srgbClr val="333333"/>
                </a:solidFill>
                <a:latin typeface="Calibri"/>
                <a:ea typeface="Calibri"/>
                <a:cs typeface="Calibri"/>
              </a:defRPr>
            </a:pPr>
            <a:endParaRPr lang="en-US"/>
          </a:p>
        </c:txPr>
        <c:crossAx val="1015463567"/>
        <c:crosses val="autoZero"/>
        <c:crossBetween val="between"/>
      </c:valAx>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b="0" i="0" u="none" strike="noStrike" baseline="0">
                <a:solidFill>
                  <a:srgbClr val="333333"/>
                </a:solidFill>
                <a:latin typeface="Calibri"/>
                <a:ea typeface="Calibri"/>
                <a:cs typeface="Calibri"/>
              </a:defRPr>
            </a:pPr>
            <a:r>
              <a:rPr lang="en-US"/>
              <a:t>FY24 </a:t>
            </a:r>
            <a:r>
              <a:rPr lang="en-US" sz="1600"/>
              <a:t>Revenue</a:t>
            </a:r>
            <a:r>
              <a:rPr lang="en-US"/>
              <a:t> </a:t>
            </a:r>
          </a:p>
        </c:rich>
      </c:tx>
      <c:overlay val="0"/>
      <c:spPr>
        <a:noFill/>
        <a:ln w="25370">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8996">
                <a:solidFill>
                  <a:schemeClr val="lt1"/>
                </a:solidFill>
              </a:ln>
              <a:effectLst/>
            </c:spPr>
            <c:extLst>
              <c:ext xmlns:c16="http://schemas.microsoft.com/office/drawing/2014/chart" uri="{C3380CC4-5D6E-409C-BE32-E72D297353CC}">
                <c16:uniqueId val="{00000000-9618-4DA6-A8D3-0D79E40EA4DA}"/>
              </c:ext>
            </c:extLst>
          </c:dPt>
          <c:dLbls>
            <c:spPr>
              <a:noFill/>
              <a:ln w="25370">
                <a:noFill/>
              </a:ln>
            </c:spPr>
            <c:txPr>
              <a:bodyPr wrap="square" lIns="38100" tIns="19050" rIns="38100" bIns="19050" anchor="ctr">
                <a:spAutoFit/>
              </a:bodyPr>
              <a:lstStyle/>
              <a:p>
                <a:pPr>
                  <a:defRPr sz="899"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49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Program Fees - Youth</c:v>
                </c:pt>
                <c:pt idx="1">
                  <c:v>Other Revenue</c:v>
                </c:pt>
              </c:strCache>
            </c:strRef>
          </c:cat>
          <c:val>
            <c:numRef>
              <c:f>(Sheet1!$B$2,Sheet1!$B$4)</c:f>
              <c:numCache>
                <c:formatCode>General</c:formatCode>
                <c:ptCount val="2"/>
                <c:pt idx="0">
                  <c:v>166931</c:v>
                </c:pt>
                <c:pt idx="1">
                  <c:v>49273525</c:v>
                </c:pt>
              </c:numCache>
            </c:numRef>
          </c:val>
          <c:extLst>
            <c:ext xmlns:c16="http://schemas.microsoft.com/office/drawing/2014/chart" uri="{C3380CC4-5D6E-409C-BE32-E72D297353CC}">
              <c16:uniqueId val="{00000002-9618-4DA6-A8D3-0D79E40EA4DA}"/>
            </c:ext>
          </c:extLst>
        </c:ser>
        <c:dLbls>
          <c:showLegendKey val="0"/>
          <c:showVal val="0"/>
          <c:showCatName val="0"/>
          <c:showSerName val="0"/>
          <c:showPercent val="0"/>
          <c:showBubbleSize val="0"/>
          <c:showLeaderLines val="1"/>
        </c:dLbls>
        <c:firstSliceAng val="0"/>
      </c:pieChart>
      <c:spPr>
        <a:noFill/>
        <a:ln w="25370">
          <a:noFill/>
        </a:ln>
      </c:spPr>
    </c:plotArea>
    <c:legend>
      <c:legendPos val="r"/>
      <c:layout>
        <c:manualLayout>
          <c:xMode val="edge"/>
          <c:yMode val="edge"/>
          <c:x val="0.64615390859647692"/>
          <c:y val="0.21153851784463198"/>
          <c:w val="0.3102565143274616"/>
          <c:h val="0.16153841327602977"/>
        </c:manualLayout>
      </c:layout>
      <c:overlay val="0"/>
      <c:spPr>
        <a:noFill/>
        <a:ln w="25370">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Column3</c:v>
                </c:pt>
              </c:strCache>
            </c:strRef>
          </c:tx>
          <c:spPr>
            <a:ln w="28478" cap="rnd">
              <a:solidFill>
                <a:schemeClr val="accent1"/>
              </a:solidFill>
              <a:round/>
            </a:ln>
            <a:effectLst/>
          </c:spPr>
          <c:marker>
            <c:symbol val="circle"/>
            <c:size val="3"/>
            <c:spPr>
              <a:solidFill>
                <a:schemeClr val="accent1"/>
              </a:solidFill>
              <a:ln w="9492">
                <a:solidFill>
                  <a:schemeClr val="accent1"/>
                </a:solidFill>
              </a:ln>
              <a:effectLst/>
            </c:spPr>
          </c:marker>
          <c:cat>
            <c:strRef>
              <c:f>Sheet1!$A$2:$A$10</c:f>
              <c:strCache>
                <c:ptCount val="9"/>
                <c:pt idx="0">
                  <c:v>FY16</c:v>
                </c:pt>
                <c:pt idx="1">
                  <c:v>FY17</c:v>
                </c:pt>
                <c:pt idx="2">
                  <c:v>FY18</c:v>
                </c:pt>
                <c:pt idx="3">
                  <c:v>FY19</c:v>
                </c:pt>
                <c:pt idx="4">
                  <c:v>FY20</c:v>
                </c:pt>
                <c:pt idx="5">
                  <c:v>FY21</c:v>
                </c:pt>
                <c:pt idx="6">
                  <c:v>FY22</c:v>
                </c:pt>
                <c:pt idx="7">
                  <c:v>FY23</c:v>
                </c:pt>
                <c:pt idx="8">
                  <c:v>FY24</c:v>
                </c:pt>
              </c:strCache>
            </c:strRef>
          </c:cat>
          <c:val>
            <c:numRef>
              <c:f>Sheet1!$B$2:$B$10</c:f>
              <c:numCache>
                <c:formatCode>General</c:formatCode>
                <c:ptCount val="9"/>
                <c:pt idx="0">
                  <c:v>41167</c:v>
                </c:pt>
                <c:pt idx="1">
                  <c:v>48158</c:v>
                </c:pt>
                <c:pt idx="2">
                  <c:v>50545</c:v>
                </c:pt>
                <c:pt idx="3">
                  <c:v>49829</c:v>
                </c:pt>
                <c:pt idx="4">
                  <c:v>42731</c:v>
                </c:pt>
                <c:pt idx="5">
                  <c:v>73549</c:v>
                </c:pt>
                <c:pt idx="6">
                  <c:v>126283</c:v>
                </c:pt>
                <c:pt idx="7">
                  <c:v>203030</c:v>
                </c:pt>
                <c:pt idx="8">
                  <c:v>166931</c:v>
                </c:pt>
              </c:numCache>
            </c:numRef>
          </c:val>
          <c:smooth val="0"/>
          <c:extLst>
            <c:ext xmlns:c16="http://schemas.microsoft.com/office/drawing/2014/chart" uri="{C3380CC4-5D6E-409C-BE32-E72D297353CC}">
              <c16:uniqueId val="{00000000-9708-42D9-8D35-DD3F3037D0BC}"/>
            </c:ext>
          </c:extLst>
        </c:ser>
        <c:dLbls>
          <c:showLegendKey val="0"/>
          <c:showVal val="0"/>
          <c:showCatName val="0"/>
          <c:showSerName val="0"/>
          <c:showPercent val="0"/>
          <c:showBubbleSize val="0"/>
        </c:dLbls>
        <c:marker val="1"/>
        <c:smooth val="0"/>
        <c:axId val="1015352799"/>
        <c:axId val="1"/>
      </c:lineChart>
      <c:catAx>
        <c:axId val="1015352799"/>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38000"/>
        </c:scaling>
        <c:delete val="0"/>
        <c:axPos val="l"/>
        <c:majorGridlines>
          <c:spPr>
            <a:ln w="9492" cap="flat" cmpd="sng" algn="ctr">
              <a:solidFill>
                <a:schemeClr val="tx1">
                  <a:lumMod val="15000"/>
                  <a:lumOff val="85000"/>
                </a:schemeClr>
              </a:solidFill>
              <a:round/>
            </a:ln>
            <a:effectLst/>
          </c:spPr>
        </c:majorGridlines>
        <c:numFmt formatCode="\$#,##0" sourceLinked="0"/>
        <c:majorTickMark val="none"/>
        <c:minorTickMark val="none"/>
        <c:tickLblPos val="nextTo"/>
        <c:spPr>
          <a:ln w="6328">
            <a:noFill/>
          </a:ln>
        </c:spPr>
        <c:txPr>
          <a:bodyPr rot="0" vert="horz"/>
          <a:lstStyle/>
          <a:p>
            <a:pPr>
              <a:defRPr sz="899" b="0" i="0" u="none" strike="noStrike" baseline="0">
                <a:solidFill>
                  <a:srgbClr val="333333"/>
                </a:solidFill>
                <a:latin typeface="Calibri"/>
                <a:ea typeface="Calibri"/>
                <a:cs typeface="Calibri"/>
              </a:defRPr>
            </a:pPr>
            <a:endParaRPr lang="en-US"/>
          </a:p>
        </c:txPr>
        <c:crossAx val="1015352799"/>
        <c:crosses val="autoZero"/>
        <c:crossBetween val="between"/>
      </c:valAx>
      <c:spPr>
        <a:noFill/>
        <a:ln w="25366">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FY24 Revenue </a:t>
            </a:r>
          </a:p>
        </c:rich>
      </c:tx>
      <c:overlay val="0"/>
      <c:spPr>
        <a:noFill/>
        <a:ln w="25292">
          <a:noFill/>
        </a:ln>
      </c:spPr>
    </c:title>
    <c:autoTitleDeleted val="0"/>
    <c:plotArea>
      <c:layout/>
      <c:pieChart>
        <c:varyColors val="1"/>
        <c:ser>
          <c:idx val="0"/>
          <c:order val="0"/>
          <c:tx>
            <c:strRef>
              <c:f>Sheet1!$B$1</c:f>
              <c:strCache>
                <c:ptCount val="1"/>
                <c:pt idx="0">
                  <c:v>FY24 Revenue </c:v>
                </c:pt>
              </c:strCache>
            </c:strRef>
          </c:tx>
          <c:dPt>
            <c:idx val="0"/>
            <c:bubble3D val="0"/>
            <c:spPr>
              <a:solidFill>
                <a:schemeClr val="accent1"/>
              </a:solidFill>
              <a:ln w="18969">
                <a:solidFill>
                  <a:schemeClr val="lt1"/>
                </a:solidFill>
              </a:ln>
              <a:effectLst/>
            </c:spPr>
            <c:extLst>
              <c:ext xmlns:c16="http://schemas.microsoft.com/office/drawing/2014/chart" uri="{C3380CC4-5D6E-409C-BE32-E72D297353CC}">
                <c16:uniqueId val="{00000000-8D2D-437C-9716-8B8FB16561FF}"/>
              </c:ext>
            </c:extLst>
          </c:dPt>
          <c:dPt>
            <c:idx val="1"/>
            <c:bubble3D val="0"/>
            <c:spPr>
              <a:solidFill>
                <a:srgbClr val="ED7D31"/>
              </a:solidFill>
              <a:ln w="18969">
                <a:solidFill>
                  <a:schemeClr val="lt1"/>
                </a:solidFill>
              </a:ln>
              <a:effectLst/>
            </c:spPr>
            <c:extLst>
              <c:ext xmlns:c16="http://schemas.microsoft.com/office/drawing/2014/chart" uri="{C3380CC4-5D6E-409C-BE32-E72D297353CC}">
                <c16:uniqueId val="{00000001-8D2D-437C-9716-8B8FB16561FF}"/>
              </c:ext>
            </c:extLst>
          </c:dPt>
          <c:dLbls>
            <c:spPr>
              <a:noFill/>
              <a:ln w="25292">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48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(Sheet1!$A$2,Sheet1!$A$4)</c:f>
              <c:strCache>
                <c:ptCount val="2"/>
                <c:pt idx="0">
                  <c:v>Instructional Fees</c:v>
                </c:pt>
                <c:pt idx="1">
                  <c:v>Other Revenue</c:v>
                </c:pt>
              </c:strCache>
            </c:strRef>
          </c:cat>
          <c:val>
            <c:numRef>
              <c:f>(Sheet1!$B$2,Sheet1!$B$4)</c:f>
              <c:numCache>
                <c:formatCode>General</c:formatCode>
                <c:ptCount val="2"/>
                <c:pt idx="0">
                  <c:v>520</c:v>
                </c:pt>
                <c:pt idx="1">
                  <c:v>49439936</c:v>
                </c:pt>
              </c:numCache>
            </c:numRef>
          </c:val>
          <c:extLst>
            <c:ext xmlns:c16="http://schemas.microsoft.com/office/drawing/2014/chart" uri="{C3380CC4-5D6E-409C-BE32-E72D297353CC}">
              <c16:uniqueId val="{00000004-8D2D-437C-9716-8B8FB16561FF}"/>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4102553704392107"/>
          <c:y val="0.2081445748135238"/>
          <c:w val="0.30512813580705844"/>
          <c:h val="0.32579170686668124"/>
        </c:manualLayout>
      </c:layout>
      <c:overlay val="0"/>
      <c:spPr>
        <a:noFill/>
        <a:ln w="2529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1b9bafc-05a1-4cdc-bb99-0cc264e8e7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0CED6F60C4564E837CA54521FBB0A3" ma:contentTypeVersion="16" ma:contentTypeDescription="Create a new document." ma:contentTypeScope="" ma:versionID="3c8d8013a0e128d8aaa20d928f8be96c">
  <xsd:schema xmlns:xsd="http://www.w3.org/2001/XMLSchema" xmlns:xs="http://www.w3.org/2001/XMLSchema" xmlns:p="http://schemas.microsoft.com/office/2006/metadata/properties" xmlns:ns3="81b9bafc-05a1-4cdc-bb99-0cc264e8e78a" xmlns:ns4="44b31daa-7612-4c54-bc08-fb07d25c3414" targetNamespace="http://schemas.microsoft.com/office/2006/metadata/properties" ma:root="true" ma:fieldsID="310fb0e5bfd2e45b049f9b962795cd17" ns3:_="" ns4:_="">
    <xsd:import namespace="81b9bafc-05a1-4cdc-bb99-0cc264e8e78a"/>
    <xsd:import namespace="44b31daa-7612-4c54-bc08-fb07d25c34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9bafc-05a1-4cdc-bb99-0cc264e8e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b31daa-7612-4c54-bc08-fb07d25c34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F1D57-7FB1-4D1D-9136-1DE5055535BB}">
  <ds:schemaRefs>
    <ds:schemaRef ds:uri="http://schemas.microsoft.com/sharepoint/v3/contenttype/forms"/>
  </ds:schemaRefs>
</ds:datastoreItem>
</file>

<file path=customXml/itemProps2.xml><?xml version="1.0" encoding="utf-8"?>
<ds:datastoreItem xmlns:ds="http://schemas.openxmlformats.org/officeDocument/2006/customXml" ds:itemID="{444CA620-3054-4A51-95EC-5423DC85FEF7}">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81b9bafc-05a1-4cdc-bb99-0cc264e8e78a"/>
    <ds:schemaRef ds:uri="http://schemas.microsoft.com/office/infopath/2007/PartnerControls"/>
    <ds:schemaRef ds:uri="http://schemas.openxmlformats.org/package/2006/metadata/core-properties"/>
    <ds:schemaRef ds:uri="44b31daa-7612-4c54-bc08-fb07d25c3414"/>
  </ds:schemaRefs>
</ds:datastoreItem>
</file>

<file path=customXml/itemProps3.xml><?xml version="1.0" encoding="utf-8"?>
<ds:datastoreItem xmlns:ds="http://schemas.openxmlformats.org/officeDocument/2006/customXml" ds:itemID="{BCAE4671-E419-42AB-A9D0-8ED2F0C3F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9bafc-05a1-4cdc-bb99-0cc264e8e78a"/>
    <ds:schemaRef ds:uri="44b31daa-7612-4c54-bc08-fb07d25c3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FA195-570D-48DC-B735-CAE477DC8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151</Pages>
  <Words>10340</Words>
  <Characters>66296</Characters>
  <Application>Microsoft Office Word</Application>
  <DocSecurity>0</DocSecurity>
  <Lines>552</Lines>
  <Paragraphs>152</Paragraphs>
  <ScaleCrop>false</ScaleCrop>
  <HeadingPairs>
    <vt:vector size="2" baseType="variant">
      <vt:variant>
        <vt:lpstr>Title</vt:lpstr>
      </vt:variant>
      <vt:variant>
        <vt:i4>1</vt:i4>
      </vt:variant>
    </vt:vector>
  </HeadingPairs>
  <TitlesOfParts>
    <vt:vector size="1" baseType="lpstr">
      <vt:lpstr> </vt:lpstr>
    </vt:vector>
  </TitlesOfParts>
  <Company>Unknown Company</Company>
  <LinksUpToDate>false</LinksUpToDate>
  <CharactersWithSpaces>76484</CharactersWithSpaces>
  <SharedDoc>false</SharedDoc>
  <HLinks>
    <vt:vector size="6" baseType="variant">
      <vt:variant>
        <vt:i4>6881403</vt:i4>
      </vt:variant>
      <vt:variant>
        <vt:i4>0</vt:i4>
      </vt:variant>
      <vt:variant>
        <vt:i4>0</vt:i4>
      </vt:variant>
      <vt:variant>
        <vt:i4>5</vt:i4>
      </vt:variant>
      <vt:variant>
        <vt:lpwstr>http://www.cityofdalton-ga.gov/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Daniel Paniagua</dc:creator>
  <cp:keywords/>
  <dc:description/>
  <cp:lastModifiedBy>Mechelle Champion</cp:lastModifiedBy>
  <cp:revision>52</cp:revision>
  <cp:lastPrinted>2025-09-24T12:39:00Z</cp:lastPrinted>
  <dcterms:created xsi:type="dcterms:W3CDTF">2025-07-07T15:38:00Z</dcterms:created>
  <dcterms:modified xsi:type="dcterms:W3CDTF">2025-09-24T19:31:00Z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0x010100080CED6F60C4564E837CA54521FBB0A3</vt:lpwstr>
  </property>
</Properties>
</file>